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DA3" w:rsidRDefault="004328AB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hidden="0" allowOverlap="1" wp14:anchorId="551F0971" wp14:editId="22BA22A6">
                <wp:simplePos x="0" y="0"/>
                <wp:positionH relativeFrom="column">
                  <wp:posOffset>-909955</wp:posOffset>
                </wp:positionH>
                <wp:positionV relativeFrom="paragraph">
                  <wp:posOffset>147320</wp:posOffset>
                </wp:positionV>
                <wp:extent cx="7590155" cy="9916795"/>
                <wp:effectExtent l="0" t="0" r="0" b="825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155" cy="9916795"/>
                          <a:chOff x="1550909" y="0"/>
                          <a:chExt cx="7590183" cy="756000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1550909" y="0"/>
                            <a:ext cx="7590183" cy="7560000"/>
                            <a:chOff x="0" y="9203"/>
                            <a:chExt cx="7590183" cy="9908061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9203"/>
                              <a:ext cx="7590175" cy="9908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328AB" w:rsidRDefault="004328AB" w:rsidP="004328A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" name="Group 8"/>
                          <wpg:cNvGrpSpPr/>
                          <wpg:grpSpPr>
                            <a:xfrm>
                              <a:off x="2385391" y="7498080"/>
                              <a:ext cx="4825006" cy="1353820"/>
                              <a:chOff x="0" y="0"/>
                              <a:chExt cx="4825006" cy="135382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Shape 12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15979" y="731520"/>
                                <a:ext cx="62484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Shape 13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633746" y="461176"/>
                                <a:ext cx="1191260" cy="890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Shape 14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450866" y="0"/>
                                <a:ext cx="1315720" cy="662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Shape 15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757239" y="119270"/>
                                <a:ext cx="1440180" cy="54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Shape 16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691763"/>
                                <a:ext cx="2310130" cy="660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0" y="9203"/>
                              <a:ext cx="7590183" cy="9908061"/>
                              <a:chOff x="0" y="9203"/>
                              <a:chExt cx="7590183" cy="9908061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Shape 18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2059388"/>
                                <a:ext cx="7574280" cy="5050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Shape 19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172" y="9203"/>
                                <a:ext cx="2436495" cy="7994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6" name="Rectangle 26"/>
                            <wps:cNvSpPr/>
                            <wps:spPr>
                              <a:xfrm>
                                <a:off x="0" y="1001864"/>
                                <a:ext cx="2133600" cy="891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39236">
                                  <a:alpha val="89803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328AB" w:rsidRDefault="004328AB" w:rsidP="004328A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" name="Rectangle 28"/>
                            <wps:cNvSpPr/>
                            <wps:spPr>
                              <a:xfrm>
                                <a:off x="15903" y="2059388"/>
                                <a:ext cx="757428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82745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328AB" w:rsidRDefault="004328AB" w:rsidP="004328A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" name="Rectangle 30"/>
                            <wps:cNvSpPr/>
                            <wps:spPr>
                              <a:xfrm>
                                <a:off x="779228" y="2146852"/>
                                <a:ext cx="6766560" cy="1314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328AB" w:rsidRPr="004328AB" w:rsidRDefault="004328AB" w:rsidP="004328AB">
                                  <w:pPr>
                                    <w:pStyle w:val="BodyText"/>
                                    <w:spacing w:before="120"/>
                                    <w:ind w:left="90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4328AB">
                                    <w:rPr>
                                      <w:b/>
                                      <w:color w:val="181613"/>
                                      <w:w w:val="75"/>
                                      <w:sz w:val="56"/>
                                      <w:szCs w:val="56"/>
                                    </w:rPr>
                                    <w:t>Educación de los padres responsables para llegar a ser críticos y habitar en tiempos de cambio</w:t>
                                  </w:r>
                                </w:p>
                                <w:p w:rsidR="004328AB" w:rsidRDefault="004328AB" w:rsidP="004328AB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32" name="Rectangle 32"/>
                            <wps:cNvSpPr/>
                            <wps:spPr>
                              <a:xfrm>
                                <a:off x="2133600" y="1518332"/>
                                <a:ext cx="3139559" cy="5410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328AB" w:rsidRDefault="004328AB" w:rsidP="004328AB">
                                  <w:pPr>
                                    <w:spacing w:line="275" w:lineRule="auto"/>
                                    <w:textDirection w:val="btLr"/>
                                  </w:pPr>
                                  <w:bookmarkStart w:id="0" w:name="_GoBack"/>
                                  <w:r w:rsidRPr="004328AB">
                                    <w:rPr>
                                      <w:b/>
                                      <w:color w:val="000000"/>
                                      <w:sz w:val="36"/>
                                    </w:rPr>
                                    <w:t>Formación de formadores</w:t>
                                  </w:r>
                                  <w:bookmarkEnd w:id="0"/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1F0971" id="Group 2" o:spid="_x0000_s1026" style="position:absolute;margin-left:-71.65pt;margin-top:11.6pt;width:597.65pt;height:780.85pt;z-index:251659776" coordorigin="15509" coordsize="75901,75600" o:gfxdata="UEsDBBQABgAIAAAAIQAmef10HgEAAHgCAAATAAAAW0NvbnRlbnRfVHlwZXNdLnhtbJSSz06EMBDG&#10;7ya+Q9OrgeIejDHAHmQ9qjHrAzRlgK70TzoVd9/eFtxECWzisdP5ffN90+bbo+rJAA6l0QW9TTNK&#10;QAtTS90W9H3/lNxTgp7rmvdGQ0FPgHRbXl/l+5MFJIHWWNDOe/vAGIoOFMfUWNDhpjFOcR+OrmWW&#10;iw/eAttk2R0TRnvQPvFRg5Z5BQ3/7D3ZHUN5cmJ1S8nj1BdHFVSqyMc6WyQc9DhDuLW9FNyHbGzQ&#10;9cxX8uMpDeTYg520eBOMr0yIN389/R6wzrWymXFTllhfznKwy+kPFsb4L+HFnKyBvHLnn7kK62G1&#10;QwYbUxmRXjYaN6EwMU0jBaSVw91InYOvadfmSzsY/iteBewNhrM6G/9N+Q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MiK4qT5BQAApSEAAA4AAABkcnMvZTJv&#10;RG9jLnhtbOxaW2/bNhR+H7D/IOi9tUjqRiFOMTRLUaDbgnbDnmlZtoXpNpKOnf76nUPqZiduE6fO&#10;aqAJ4oiURJ3Ld75zeOSLN9uycG4zqfK6mrrktec6WZXW87xaTt2//rx+FbuO0qKai6Kusql7lyn3&#10;zeXPP11smiSj9aou5pl0YJFKJZtm6q60bpLJRKWrrBTqdd1kFZxc1LIUGoZyOZlLsYHVy2JCPS+c&#10;bGo5b2SdZkrB7JU96V6a9ReLLNV/LBYq004xdUE2bT6l+Zzh5+TyQiRLKZpVnrZiiCOkKEVewUP7&#10;pa6EFs5a5veWKvNU1qpe6NdpXU7qxSJPM6MDaEO8PW3eyXrdGF2WyWbZ9GYC0+7Z6ehl099vb6ST&#10;z6cudZ1KlOAi81SHomk2zTKBK97J5lNzI9uJpR2httuFLPE/6OFsjVHveqNmW+2kMBkF3CNB4Dop&#10;nOOchBEPrNnTFfgG74PTHve46wx3p6tfx/fHzN4fBaEHP3j/pHv8BKXsheoHvfStfv6ufv4R+j0g&#10;546WD0gpkl5LgB9agHqsU/9BFTn3Yi8kX1QRYkUNcFDPg8OnlWgygzKFzm7NFXbm+ggxJKplkTmh&#10;NZm5qseDShRA4yAYBnV3LBX1eABlg11/iqSRSr/L6tLBg6krQQITXOL2g9LW9d0l+OCqvs6LAuZF&#10;UlQ7E4ARnAGEdGLikd7OtgbypAWBSmb1/A4UV016ncMzPwilb4QEJiCuswF2mLrq37WQmesU7yuw&#10;Nyc+BRX0eCDHg9l4IKp0VQPppFq6jh281YaErLS/rHW9yI1mKJ8VphUbHG2RbBC+D2pg13HQxkeA&#10;mrI4YBz0BHBGPo/BIRafncP8mAbAtDYACQtYTNsr9qDdz3a4PnTngdBt8jSBv5bm4Ogerr+eDuAu&#10;vUY/2ZRSPmqNUsh/1s0rYORG6HyWF7m+M9kFUIdCVbc3eYogx8EQIgQi2lrfhJBDDGd21+AdAOBs&#10;kcmPWQHr3mYfM5V/Boa1eL+38qzIG0SyI2v9d65XZlWEIKIET7ZKAXL26P8Bu9jUclWn6zKrtM2V&#10;0shRV2qVN8p1ZJKVswyoX76f24eIolmJ3+r5db61YYZPxacrmSIPmBhTWmY6XeEFqEIntbXOATKg&#10;IQl4ZBk+YiToENRhLKR+7IM5MUeElLI9ij8BJaDoVlijBQytAnBwPgDsc3YLQJNZUDME6XkBkFqG&#10;PxUAWchY5AOJAcD8kJDIJDORdAAkhBMatgiMuUcjG6RdkfEDgQZP9yiwr6paBJqMep4IZCdGoB94&#10;cWgR2GbKHnzAiBFQoqW/kHKgQsu/XYHdlTvfrCJCF509/fU1ags+s684T/D5pwUfiQBgzOZfoLqW&#10;3Ub05/segcLPIDDwGWyzfiAQ+wvgFgTUoQqwr79bBJqscp4IDE6LQMAW1nYcMm+7/+3YjzLiEdaz&#10;n+f/P8Xf0Eb4wn4LSXq84bJ17FFtkgM7466HMGoDnKKHgBiFv7Mpdel+qWu2uucZaUgqIjnZXstG&#10;GvUCzmJjpYHmIQv4tKd5aLxE/AfPP2KnT/fLXI7Z8TzRF50WfdAgIhEEK5D9fYajPgt9aP+aMiPi&#10;3I/MfqHvB73QLgubbCdvoNK+Oh06qDAHuMHHwwb9U9dS73qTw15zp59OPCjNQmOoIZIpYQxa4daS&#10;MSfBs7OmqoscGj9FYfs9y9nbQjq3At6bXDNO2Yi07GwMrUKTycF7SprLTVN+Z50n9mNNAT+0QL/j&#10;fuxLAKgvLkcAaju8jwQQNN3ARxiLX08HhMK+4Lml147zW1RYuFxx/B24pwURjXzj9G8Ioj7Gvvum&#10;/guACOtqW7AOIIK5p7BQFHFKAYuIIuKHcWDa3AMVhVEY4n7RkDphxIdGx6k3j8gRtn2BR8MLnajT&#10;7Fm+94MIqfWBFzrtme6Fjj72dc5LeL6vmEeeb9/qPpI++iQDricBiRnbcz0jjAcBtBWwbx/4xAtM&#10;8B2fzw/zx7X5aXG1c9kTc0zPoN81RMa70XvH8F0Ak2rb7y3glw3GYzgef7vi8j8AAAD//wMAUEsD&#10;BBQABgAIAAAAIQB+4bzm4wAAAA0BAAAPAAAAZHJzL2Rvd25yZXYueG1sTI9Na8JAEIbvhf6HZQq9&#10;6ebDFE2zEZG2JylUC8XbmoxJMDsbsmsS/33HU3ubYR7eed5sPZlWDNi7xpKCcB6AQCps2VCl4Pvw&#10;PluCcF5TqVtLqOCGDtb540Om09KO9IXD3leCQ8ilWkHtfZdK6YoajXZz2yHx7Wx7oz2vfSXLXo8c&#10;bloZBcGLNLoh/lDrDrc1Fpf91Sj4GPW4icO3YXc5b2/HQ/L5swtRqeenafMKwuPk/2C467M65Ox0&#10;slcqnWgVzMJFHDOrIIojEHciSCKud+IpWS5WIPNM/m+R/wIAAP//AwBQSwMECgAAAAAAAAAhAF3o&#10;sSzyFgAA8hYAABQAAABkcnMvbWVkaWEvaW1hZ2U3LmpwZ//Y/+AAEEpGSUYAAQEAAAEAAQAA/9sA&#10;hAAFAwQNEA0PEA4PCw8LEBALDw8NDgsNEA4ODQsKCg0NDg0NDQ0QDQoNDg0NCg0VDg4RERMTEw0N&#10;FhgWEhgQEhMSAQUFBQgHCA8ICA8VDRANFRUWFRgVFRUSFhIVFRIVFR4XFRUVFRUVFRIVEhUSFRUV&#10;EhUVFRUSFRUSFRUVFRUVFRX/wAARCABpAUADASIAAhEBAxEB/8QAHAAAAgMBAQEBAAAAAAAAAAAA&#10;AAcFBggEAwIB/8QAQxAAAgECAQgGBQsDAwUBAAAAAQIDABEEBQYHEiExQVETImFxc4EIM5GysxQj&#10;MjRCUnKSobHBNWKCF1PRFSSTovBU/8QAGwEBAQADAQEBAAAAAAAAAAAAAAECBQYEAwf/xAAuEQEA&#10;AQQABAQDCQEAAAAAAAAAAQIDBBEFEyFBEjFRoQZhcVKBkbHB0eHw8TL/2gAMAwEAAhEDEQA/ANlU&#10;UUUBRRRQFFFFAUUUUBRRRQFFFFAUUUUBRRRQFFFFAUUUUCD9I/OuUSrho2KRhFeQqSCxcsApIsdU&#10;AE24kjlSmyDluaCQSQuyupvsJs1uDDcwO7b+lPvTno8kxJWeAAzKuo6E21lBYqVJ4gki3EEcqWOb&#10;WifHSyBZImhiv1ncWsvHVB2sbbqqS0vm9lDpYIpbW6REe341B/mpGuXJuDWONEXYiKqgdiiwrqqK&#10;KKKKAooooFX6QeQi8KTqOtESr8+jcjb3BvepMYHKs0ZukkqdzsP0Jsa1njsKroyOAUYEEcwdhrMW&#10;kDNV8LMUNzEdsb81vuPJhuI7udafPszTVzKe/m1HELM01c2nv5rPmhpanjIXEfOx/eGxx28m7qdm&#10;QMsRTxiSJgyH2g8iOB7KyVVp0a52NhZwbnoGIEq8gT9Mdq7/AG1hjZtVM+GvrH5MMbOqpnw19Y/J&#10;p6ivOGQEAjaDtB5g/wAV6Vu26FFFFAUUUpvSMy5PBFhzDI0ZaRwSttoEd7buZoGxX7WR8mZ948yI&#10;DiZrF4wRcbQXF+Fa4ogor4kcAEnYBSd0g6aEjYx4QLI4uDK30Af7R9u3M7KKctFZSxWlfKLG/TW7&#10;FUCu3IumPHow12WVeKsov7Rtom2oKKVWK0rxyYCWaDVXEx6l4n2ka0iKSPvLtO6l8NN+P5Q/kou2&#10;lqKgsx8pNNhIJXtryRo7W3XYAmwqSypOVjdhvVHYf4qTQddFZnXTfjrboPyVe83dLijA9NiSpnMk&#10;ipFGLFgoSxI+yNpuTQ2btFZiy5pmxzsejKxJwUKCfMnbUbh9KuUQb9MT2FQaJtq+ikfmJpt1mCYx&#10;Qt9glQbB+JeXaKdWHmVlDKQVIuCNoIPEUV7UUUvdNed02DhieEIWeQodYXFtRm/egYVFZtwemvGl&#10;1BEAUsoJ1NwLAE+QvUzpE0zvrmPB2CjYZSL6x/sB3L20TZ80VlCHSrlEG/TE9hUW9lO7QvnfPjIX&#10;aZFGowUONgY2udnC119tFMGilxptzymwaQtCEu7uDrC+xUvs9tLnJOmfGvLGpEOq8kanqcGdQf0N&#10;E20bRRRRRRUPnNnDBhozJM4VeA+0x5KN7GkjnRpxnYkYZFjTgz9Zj5bhQaGorJ8mlPKJN+nI7lFd&#10;2TNMWUEPWdJByZB+4om2oqjcv5GinjMcqhkPtB5g8D21X9FueoxsLPqajowRhe4JKhuqeVjVyqTE&#10;TGpJiJjUkNnTognQlsOwlj+42xwPPY3kR3VRcfm5iUNnhlXvQ/8AG2tS5WylHEmtIwC9u8nkBxNL&#10;nLWkeQm0KhV+8dpPluFaLPnFx/8AqrUz2jr/AH70sfD1WVO7Uaj17JTQflN3wmo4IeI6guDtQgFO&#10;+21fKmBSPbPPF/7lu5RXVgs/sUu9lcciv8ivjZ+IcemIpqirp31H7t7T8OZFFER4qZ19f2Oaiqpm&#10;pnpFNZW6kvInY34Tx7qtdb6xkW79PjtzuGqv2K7NXguRqRSX9Kj1OG8WT4VN7KUxWN2G9Uc/lUms&#10;n59Z+4jGKizBAI2Zhqrbawsb+VfZ8JV7JHrY/Ej98VtusO4eXVZWG9SCO8G9Mz/XDH8ofyVSFr9I&#10;rPQoBhIiQ7ANKQdoQ31U723nsA50hQPbuFTOfOUzNi55Tt1pZLfhViif+qr7aufo95srPimkcXjg&#10;CsAdxkYnU9lmbvAoPrNLQzipkDyMsKnaFYEtbtUfR7jUrlTQPMFJjmR2+6VIv51oKioaYmyvk6WG&#10;Ro5VZJBsKnlz7QeBrjFaM9I3NpZMN8oUfOw6oY84maxB7mZWHeazmKo17oo/p2E8GL3amsveol8O&#10;T3GqF0Uf07CeDF7tTWXvUS+HJ7jVF7MTR7h3CunA4V5HVEVmdjZVG0knlXNHuHcKfXoz5uJ0b4ph&#10;eQsY4yeCqF1iO1mJF+QNVEJkTQXiGUGWWOMn7ABYjsJGyvHOTQjiY0LRSLLYX1LEMe7gTWjqKi6Y&#10;cljIJDAhgbEHYQRwNOX0eM9mDjCSm6NcwE/ZYAkp3EbRyN68vSVzZWOSPEILCQlJLcXUXVu9luD+&#10;EUp8k41opUkXY0bI470YH+LedVj5Nt0nvSm+rQeOfgvTbwk4ZVYbmCsO5gDSk9Kb6tB45+C9SGUs&#10;91bsxNHuJxgLRgLEDbpHvqk8l+9bjVSRCTYbyQB3nYP1rZuamSlhw8USCyoiDz1ese8m5NWUhnnO&#10;DQ1jYhdNSYXAIQ7RfZex3jn2U/8AMbN9cLho4V3qOs33nbax9uzutU9RUUlvSo9VhvEk+HSSzc+s&#10;QeNB8ZadvpUeqw3iSfDpJZufWIPGg+MtVjLa1RucGVUghklkNkRSx8twHaxsB2mpKkx6T+WSsUMA&#10;NukZnftEdgo7tYk+QqMigz7zqlxcxkkNl3InBE4AdvM185m5qYjFyakK3A+k52Io/uPPs31DYSAs&#10;yqouzMqgdrMFH6kVsLMjNyPC4dIkAuANduLv9pj2E7uQqpBRYfQJJbrYhAexDb9aq2e+ijFYZC41&#10;ZohvKA3Uc2XfburUtfLKCOyoaJ30WPq+I8ZPgpTcx+KVEZ2NlUEk9gqFzVzYiwzTmLYkziTU4I2o&#10;FNv7Ta9u2ofTBjisKoPttt/CgvbzbV9leXNyORZqu/Zj3/16sPH592m19qfb/FAzry888hZrhL2R&#10;OCjn+I8TXhkLI0s7asYvzY7Ao7T/ABUeB7eFPjNPJKwwqoA1rAseLOd5PnsFcVw7Dq4heqquzOo6&#10;1T677Ox4hl04FmKbUdZ6RHprv/e6kw6MWttlUHsXZUVl/MOaNSykSKNp1RtA524+VOOvyukucAxa&#10;qdUxNM+u5c9b47lU1bmYmPTUM4qxB2XvvBGwgim7o2zmMyaj+tQDb95d1+8bjVL0n5JWKe6iySDW&#10;sNwa9mt37D5mo3MrHmPExNwLBG7Vfq/obHyrm8O7XgZfLqnpvVXpMev6uhzLVGdicymOutx8p9P0&#10;O7KcRaN1G9kcDvZSKyVnpmNicIqNOFAcso1WB2qLn9K1/SW9Kj1OG8WT4Vd+4SSGgjJYAbyQB3k2&#10;FMT/AEXyhyi/8gqhZI9bH4kfvitt1Rht1sdu+5B7wbH9afPossOjxI468N+7Vkt/NKjSbkgwY7ER&#10;2sNdnXtSUmRbd2sV8qm9BudS4bF2c2gmARzwU36jHsBJB7GNEhqeiviNgbEG4NfdRkqelsj/AKdi&#10;r7uif23W362rIwp++kfnaqxDCIbyOVaW32UU3VT2swBtyA50ghVhJa90Uf07CeDF7tTWXvUS+HJ7&#10;jVC6KP6dhPBi92prL3qJfDk9xqi9mJo9w7hWo/R6Yf8ATY+xpb9+uf4tWXI9w7hTq9G7O1E1sLIb&#10;a7F4idxYqAyd5sCOdjVlIP2iivwmopWek0w+QpfeZ47d/Ry/xes2mmn6Qmd6TzJDEbxQ62sw3NK2&#10;w25hQLd7Gl3m/k1pp44l2tI6qP8AJrE+QufKqjYOZ9/kuHvv6GD4K0tPSm+rQeOfgvTcgiCgKNwA&#10;A/x2Uo/Sm+rQeOfgvUhSEySPnY/Ei+ItbZi3D/7hWJ8keti8SL4i1tiPcKspD7oooqKS3pUeqw3i&#10;SfDpJZufWIPGg+MtO30qPVYbxJPh0ks3PrEHjQfGWqxltas8+lID8pg5dE3t6Vr/AMVoak/6TWRC&#10;+HjnUX6Jir/gl1QD3BgPzVFkl9HrgY7Clvo/KIPiLb9bVsisOwSFSGGxgQQeRBBB8iAa1vo2ztjx&#10;eHVwR0oAEqcVfibfdbeD21ZIWuiiufHYpEUu7BUUXLE2AFRXRSy00KdaE8LOPO9Tuj3O9cYcQyC0&#10;McgjQ8WHRqSx7ydg5V86WMnF8PrAdaNg3+JGq3suD5VrOMWpuYlcR2jf4TtseE3IoyqJn11+MaKj&#10;JxHSJfcHQnu1hetDpurOFO/MbLqzQrtHSKAHXjcbNbubfWi+Gr9NNVdufOrUx89bbv4is1TTRcjy&#10;jcT8t6WKiivOSQAXOwDaSdwFdhMuTLfTSReHnZ/Zsqg4AddLb9ZLd+sLVOaQssiae6n5tBqqee0k&#10;sOwnZ3CvPMHJ3SYmMfZU67dybva1q/Pc2qMnOnl9fFVER7Q7zDpnGwo5nTw0zM+8nhFuFJn0qPU4&#10;bxZPhU6KS/pUepw3iyfCr9CcHJGZI9bH4kfvitt1iTJHrY/Ej98VturKQVWnrMc4iMTQrfERCxA3&#10;vHtNu1lO0eYrODLwOw8Qa3JS7z80VYbFEuvzU53sv0WP9y/yKhoks0tJmNwyhFcPENySC9uwHeB2&#10;VJ5Y0y4+RdVTHFfii7fIndXdjdB2MB6jwsOetb967chaCpifn5UReIQaxPcd1UKSQu5ZjrOfpOxu&#10;d5tdj32FeArVWI0a4cYOTDQ/N9Jqa0pF3JVlbaTvGzdwqmf6BL/+lv8AxD/mhoxtFH9Owngxe7U1&#10;l71Evhye41c+auSegw8UN9bokVNbdfVFr10Ze9RL4cnuNUXsxNHuHcK9xE4CvZgCTqttAuu+x5iv&#10;CPcO4VoPQhkGHEZLMcyBk6aa3NTaPap+yarEv839L2PiUKWSVQLAyLdvzDafOvDOfSrjp1KFljQi&#10;xEYsSOWtvHlVvzj0FODfDyqVO5ZBZh5jYaiMNoPxpPWaFRz170UrafXo+Zhsn/dzCzsLQod4Vhtc&#10;9rLsHZfnUzmRodw8BDynp5RtAI6gPPV3t500QKhp+0nvSm+rQeOfgvThqnaT8yxjY40Mhj1H17hQ&#10;b3Rlt+tFZVyR62LxIviLW2I9wpL4TQQqsrfKGOqytboxt1WB59lN/KOMWKNnc2RFZieQUXNEh2UV&#10;VMyc7DiS3zMscYAZHbc4LEbO3Ze3aKtdFJb0qPVYbxJPh0ks3PrEHjQfGWtQ6UMxxjljUyGPo2Zr&#10;hQb6ygeW6qZk7QWqSI/yhjqOjW6MbdVw1t/G1VJg6K5MqYFJY2jcXjcFWB4gixrroqKyNpKzHlwc&#10;tjdoGPzclthH3W5MOVQWQcszQOHhdkfmDvHIjcR31snKuTo5UKSqrodhUi4/+7aUudGguJiWw0hT&#10;+x9q+TDaKu00qGH03Y4LYrAx+9qkfoNlVXO/PnF4rZNIej/212L5gb/OrVLoQx19hhI/HUrkTQRK&#10;SOmmRF4hBrN+uygnfRa+r4nxl+ClN+aMMCCLgggg7iDsIqCzIzThwcZSEN1jrMxNyzWAufIDZViq&#10;T1WOhJZ75sNA5IBMBJ1W5X26rd3PjUJk/GvGwZGKtzH7EcRWgcVArKVYBlOwgi4NUbLejhGuYmK/&#10;2navlxFchn8BuUV8zF8vPW9TH0dZhcbt1UcvJ+m9bifqgINIuJAsRG3bYj9qisuZ14iYWZrJxVdg&#10;PfxNSr6OcTwMZH4q7cnaNZCfnHUDiALn/ivHNnid2OXV49fOdPVF7htqfHT4d/Lr7KLhMOzsFUFm&#10;JsAKc2YebQw8fWsZWsWPLko7Bx7a7M3c24YB1B1uLttY+fAdgqarecK4NGNPNu9au3pH8tLxTi85&#10;Ecu30p95/gUl/So9ThvFk+FTnJqlaTcylxyRL0moI2ZgQoa+surat+0bLWSPWx+JH74rbdJTC6CF&#10;Vlb5Sx1WDerHAg8+ynXRIFFFFFFFFFAUUUUBXDl71Evhye41d1cOXvUS+HJ7jUGJo9w7hWmPRr/p&#10;58ab9o6zPHuHcK0x6Nf9PPjTftHVQz6KKKiiiiigKKKKApe6bstomFeHrdLMpC9U2sHUNc7l2E25&#10;0wqXem3rR4aP7UmIjHkAb/qVoSn9HeU45cLH0etaNUjOspXrJGt9h4dtfOceeeHgfoz0jzWv0caa&#10;zAczwHmasUUQAsoAFLvQ/qmTGGS3yvp31r/T1Nmr26t79lEWrNfOqDE6wjLB1+lG66rr3g/xXZnF&#10;liOCJpZL6i6t9UXPWYAbO81SLqctL0NurA3T6u7jYHhf6H6V2abWvho4/wDdngTyLEn9qKk8gZ8Y&#10;eeboohKxsza+pZLDtPeBuq11y4LBIgAVVUKABZbbBwrqoCqOdJeEIOp0zsCQUSIk9Xe2+2ryN9tW&#10;nL+J1IJX+7HI35Y2P71SNBaQ/JLrq9KXfpOe/q37NW1qC3ZsZww4hC8TEgGxUizKeRHCvbLmWIoE&#10;15WCIOJ4nkBvY9gqkaPirZRxzRfV/mxs+iZBq6xHDeJD51957Ir5TwaTeo1JGAb6Jl22vwvsT29t&#10;BKxaRsGVZi7LqjWIaNgxGsBdAR1u4VacFiA6K6/RZVYdzLcUutPCQ/J0Wy9OXQJb6Wrc6/8Ajaw7&#10;yKYuCh1UVeCqq/lUCgqOVNJOEjaRD0rPG2oyqlzdd532sDsvzq2YXFBkV9qqyhutsIBXW633bcao&#10;OhrCI6YmdlUtLPNtK/Z1tYDu61WPSUW+Q4jU+l0bbvu2Gt/661BH4rSRhQTYTuimzSJETGOe24vb&#10;svVrydjEkRXQ6yMAQRxBpU5pYXHfI0MUuBXC6n24xsFut0hOy423vxvV00YZKeHCqjOjjWdkZDdd&#10;RzcWNzs20IfeX89sPBKYpC/SaocBUJvrGwUW3sbbuXGvbNPO6DEl1j11kT6SSLqsBztfdVdzcwyy&#10;5VxcjAHolhjUngxW7W7dlvOv3NhQcsYxgNixRIe/qH9qIl9KWXEhwsgbW1pFeNLC/WKHf90dprn0&#10;P5SjfCRxpr60SRq91I6zAsdW/wBLbfbXhpuk/wCy1ftSSQoP8mH8Crjk/DqiKAAAFUflUUVWcq6R&#10;MLHIyHpW1Tqu6ISiNyY9nYDVuikBAI3GlLjHbAymQdFPgMTNcjqllZyb2PHcezZbftpuUH7RRRQF&#10;FFFAUUUUBXHleItFIo3skgHeVauyigyamivKNh8zwH21p66DchTYfB9HMupJ0sjWvfYwS37Ve6/R&#10;RNP2iiiiiiiigKKKKAqIyzkGOV4ncEtC2um3Zfq7+f0al6KAqqZyZjYeeTpD0iS2sXjfVLDttv5V&#10;a6KCEzYzagw6kRLtO1nO12PaTtNe2W8hxTGMyAkxOJFsdzDce2pWigKKKKCq6V8Tq4Cc8SoX87qv&#10;7E1CZK0d4eSCBj0iSdFFrmNyuvdA3W57669OP1B/xxfEq25F9VH+CL3FojxzfyPFBGI4lCqPaTxJ&#10;PE14Z0ZuQ4lAso+ibqw2Mp5g8KmqKKpMejbC7C3TO4ZWDs5J6m5bn7PZVzlS4I5190UEXm5kWPDx&#10;9HELJdja99rG5rvlQEEEXB2Ed9etFBRZdGOFubGZYybmISEIfKrlgcKqIqIAqKAABuAHCuiigi8k&#10;5FjieVkFmlbXck7zYD9q+MkZAiiklkQHXmbWck3uQOHKpeigic4chxziMSa1o3SUWNuum7W51JTR&#10;gggi4Owjsr0ooKVgdG+FSRX+cKq2ssbOTGp37F3cqutFFB//2VBLAwQUAAYACAAAACEAzCNhjuwA&#10;AAA5BAAAGQAAAGRycy9fcmVscy9lMm9Eb2MueG1sLnJlbHO8079OwzAQBvAdiXewbsdO0jZFqE6X&#10;CqkrKg9g2RfHEP+R7SL69hixUKmEzeP55O/7Lbfbf9qZfGBMxjsOLW2AoJNeGac5vJ6eHx6BpCyc&#10;ErN3yOGCCfbD/d3uBWeRy6c0mZBISXGJw5RzeGIsyQmtSNQHdGUz+mhFLmPULAj5LjSyrml6Fn9n&#10;wHCVSY6KQzyqFZDTJZTm/7P9OBqJBy/PFl2+UcGMLd0lUESNmYNFZcTP44oGp4HdNmzrGLb0Lfxp&#10;6OoYuiVDW8fQLhn6OoZ+ybCpY9gsGdZ1DGuqzfh9F+zq4IcvAAAA//8DAFBLAwQKAAAAAAAAACEA&#10;Il5pohd5AAAXeQAAFAAAAGRycy9tZWRpYS9pbWFnZTUuanBn/9j/4AAQSkZJRgABAQEA3ADcAAD/&#10;2wBDAAIBAQEBAQIBAQECAgICAgQDAgICAgUEBAMEBgUGBgYFBgYGBwkIBgcJBwYGCAsICQoKCgoK&#10;BggLDAsKDAkKCgr/2wBDAQICAgICAgUDAwUKBwYHCgoKCgoKCgoKCgoKCgoKCgoKCgoKCgoKCgoK&#10;CgoKCgoKCgoKCgoKCgoKCgoKCgoKCgr/wAARCACfAi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5r4z/FDRfgh8HvFnxp8S2N1dab4Q8NX2t6hbWKq08sFrbvO6RhmVS5WMgZYDJGSB&#10;zVQhKpNQirtuy9WKUlFXZ0tFflqP+Dsn9hD/AKIF8XP/AAW6X/8AJ9H/ABFkfsIf9EC+Ln/gs0v/&#10;AOT6+r/1F4t/6BJffH/M8z+2sr/5+r8f8j9SqK/LX/iLI/YQ/wCiBfFz/wAFml//ACfR/wARZH7C&#10;H/RAvi5/4LNL/wDk+j/UXi3/AKBJffH/ADD+2sr/AOfq/H/I/Uqivy1/4iyP2EP+iBfFz/wWaX/8&#10;n0f8RZH7CH/RAvi5/wCCzS//AJPo/wBReLf+gSX3x/zD+2sr/wCfq/H/ACP1Kor8tf8AiLI/YQ/6&#10;IF8XP/BZpf8A8n0f8RZH7CH/AEQL4uf+CzS//k+j/UXi3/oEl98f8w/trK/+fq/H/I/Uqivy1/4i&#10;yP2EP+iBfFz/AMFml/8AyfR/xFkfsIf9EC+Ln/gs0v8A+T6P9ReLf+gSX3x/zD+2sr/5+r8f8j9S&#10;qK/LX/iLI/YQ/wCiBfFz/wAFml//ACfR/wARZH7CH/RAvi5/4LNL/wDk+j/UXi3/AKBJffH/ADD+&#10;2sr/AOfq/H/I/Uqivy1/4iyP2EP+iBfFz/wWaX/8n0f8RZH7CH/RAvi5/wCCzS//AJPo/wBReLf+&#10;gSX3x/zD+2sr/wCfq/H/ACP1Kor8tf8AiLI/YQ/6IF8XP/BZpf8A8n0f8RZH7CH/AEQL4uf+CzS/&#10;/k+j/UXi3/oEl98f8w/trK/+fq/H/I/Uqivy1/4iyP2EP+iBfFz/AMFml/8AyfR/xFkfsIf9EC+L&#10;n/gs0v8A+T6P9ReLf+gSX3x/zD+2sr/5+r8f8j9SqK+Dv2I/+Dgn9lD9u79pHQ/2Yvhf8I/iJpWt&#10;a/DeSWt9r9jYpaxi3tpLh95hu5HyViYDCnkjOBzX3jXhZllWYZPiFQxlNwm1ezts7q+l+zO3D4qh&#10;iqfPSldbBRRRXnm4UUUUAFFFFABRRRQAUUUUAFFFFABRXyP+1V/wXH/4JufsieKr/wCHnxA+OX9t&#10;eJtLn8nUPD/g/TZdRmtpAWV45JUAt45EZSrRNKJFPBUc1s/sdf8ABYr/AIJ/fty+J7f4e/BL41LF&#10;4ruYXlg8J+I9Pl0+9mVckiLzB5Vw21S5SGSRggLEAA49WWR51HCfWnhp+ztfm5ZWt3vbbz2OVY3B&#10;up7NVFzdrq59P0UUV5R1BRRRQAUV8x/tt/8ABX39hj9gHxZa/Dv49/Eq8bxPdW8d1/wjfh/SZby6&#10;htn3BZpSoEcQJThWcOQQQpXmvePg58V/B3x2+E/hv40/D24uJtB8WaHa6to811atDI9tPEssbMjA&#10;FSVYcH9etdlbL8dh8NDEVaUo05/DJppP0b3+RjHEUalR04yTkt1fVHSUUUVxmwUUUUAFFFeX/Af9&#10;s79mz9pn4jfED4TfBL4jf214g+FutDSfHdh/Y95bf2ZeGa5h8rfPCiTfvLS4XdEzr+7znDKTrCjW&#10;qU5ThFuMbczSdld2V30u9FfroTKcIyUW9Xt5+h6hRRRWRQUUV5d+1V+2f+zX+xN4R0nx1+038Rv+&#10;Ea0rXNaTSdLuv7HvLzzrxo3kWPbawysuVjc7mAXjGckA60aFbE1VSoxcpPZJNt+iWpM6kKcXKbsl&#10;1Z6jRRXlv7Wf7aH7NX7Dfw/sfil+1J8R/wDhGNB1LWE0qyvv7HvL3zLt4pZlj2WkMrjKQyHcVC/L&#10;jOSASjRrYiqqVKLlJ7JJtv0S1YTnCnFym7JdWepUUA5GaKyKCiiigAoornfB3xc+GHxD8Ra94S8B&#10;+PtJ1nUvC14lp4ktdLvUnbTbhgSIJthIjlwMmMkMoIJA3DNRjKUW0tFv5eouZLRnRUV5b8Cf20P2&#10;a/2lviT4/wDhD8FPiOda8RfC/WP7K8daf/Y95bf2Zd+dcQ+X5k8KRzfvLWdd0TOvyZzhlJ9Sq61G&#10;th6nJVi4vR2aadmrp2fdNNd1qKFSFSN4u68gooorIoKKKKACiiigAooooAK8g/4KEf8AJg/xw/7J&#10;B4l/9NVzXr9eQf8ABQj/AJMH+OH/AGSDxL/6armuzL/9/pf4o/mjOt/Bl6P8j+RUAYpcUDpRX9oH&#10;5GGKMUUUAGKMUUUAGAOp/WjAppww4rtPjV8B/iJ8ANW0PR/iJpX2aTxJ4R0zxJpLA8TWN7AssTeo&#10;KnfGwPR42HauKtmWBw+OpYOpUiqtVScIt+9JQtzuK68vMr9ro0jTqSpuaWitd9r7fkcbgev60YFb&#10;vww074a6r440/TPi94k1bRfD08uzUNW0TTUvbi0UjiQQPJGJQDjcN6naSRuICt+j/wDwVY/4Jk/s&#10;wfsn/skfD34gzfFfxIb7wvpP/CKWsOn+G43/ALd1CeW81NJLgvMv2EbpbknPmsIzGqq2zB/NONvG&#10;LhfgPjLJ+Gswp1niMznKFLkpVJx9yLbfNGLTak4Rkr3ipqcrQTZ6mBybFZhg62JptctJJu7Sevq+&#10;1352stT8w8CjA9f1pu75cGuy8VfAvx/4J+DHg/47+INO8nQfHF9qlr4fl/im+wNAkz+y+ZMUHqYn&#10;9K/S8VmWBwNahSxFSMJVpclNN2c5qEqnLHu+SE5W7Rb6Hlwp1KkZOKvyq78ldK/3tI4/FGKAc0V2&#10;mYYoxRRQAYoxRRQB9xf8G5gx/wAFc/ht/wBg/Xv/AEz3lf0zV/Mz/wAG5n/KXP4bf9g/Xv8A0z3l&#10;f0zV/OPiz/yU0P8Ar1H/ANKmffcMf8i9/wCJ/kgooor8xPogooooAKKKKACiiigAooooAK+K/wDg&#10;vr+2R4z/AGMv+Cd+ueIvhjrV5pfijxprFt4W0LWLGTZLp7XCSzTzqw+ZHFtb3CpIpDJI8bggqK+1&#10;K/Nz/g6V+GHiXx1/wTYsfGWg2oktvBfxH0zVdaYsB5drLDdWIbHc+feW64HZiegNfQcK0cNiOJMJ&#10;TxCTg5xuns9dE/V2Vupw5nKpDL6kob2f9fceu/8ABIr/AIJh/AP9i79lvwZrt38KNJuPiZrnh+31&#10;Lxf4p1Oxjn1CO7uYlkltI5m3GKGLIiCRlVfy97AszE85/wAFW/8Agjb4f/bXi8NfFv8AZgufD3w1&#10;+MHhvxPa30fjq3gks5Lm2Qjd5klovmPcRMkUsMpBZTFsDIHLL9UfsofG7wv+0l+zP4D+O/g26il0&#10;/wAVeFbK/RYpFbyJHiXzYG2kgPHJvjdcna6MDyK5r9u/9uf4L/8ABPP4BzftC/HFNSuNMTVbXTrP&#10;S9Fjhe9v7iZuI4EmkjRmWNZZSC6/JC55IAO1LNOIZcROtSlJ4hzatvdttOLT0a6WeliJYbArAKMk&#10;lBJO+3zv38zL/a7/AG5vhp/wTj/Za0/41ftaeIjqGorHa6a1r4Z00rJrmrtCWdLWGSQiJCY5ZP3k&#10;mERcFmbaG+VdZ/4La/tyeAfhpa/tH/Fv/gjL460T4Xyv5l94gh8ZxzX9jZjlrqWxazSSNNnzBpfK&#10;iOR+9wQT5X/wVc+JXhb9qD9tX/gnj8QdS8PX1r4H8ceIrTWNP0vxBZxrNIt5faPIsFxErSJlkNur&#10;LlhiQjOMkfrfq+maXrOk3Oja3YQ3VldW7w3Vrcxh45omUqyMp4ZSpIIPBBrsqUMsybL8NVxWGVWd&#10;bnlK8pR5VGbhyxUGlzaNtu6WisZRliMXXqRp1OWMLJaJ3bSd3e+mvSxxX7MP7S/wj/a/+Bug/tDf&#10;A7Xn1Dw54ht2ktZJoTFNBIjmOWCVD9ySORWRhkjK5UspDHsPE2palo3hvUNX0fRm1K8tbGWa10+O&#10;TY11IqErEGwdpYgLnBxmvxf/AOCJHj/9tr4cf8E1vi1df8E7fhRonxA1q0+Oax+HtN8WTLDBNaPY&#10;24uJW3XdqFcRpanHm9XPymvrL9kv9ov/AIOBfGP7RPhjw1+11+wz8MfCvw5uruRfFGv6HqMT3dnC&#10;IJCjRhdbuCSZRGp/dPwx4HUZ5rwv9SxuIVKtT5KTdlOpGM2klJLlum3Z203d7DwuZe2o03KEryS1&#10;UW1e9t9vPyR8H/Cb9rD9qJ/+C6XxV/aQb/gltq/ib4hXXgO2juPhLceIoTe+GUFpo8A1EXT2jDLQ&#10;oq/LGh2agV3Y3bv1O+GX/BRGHxr/AMFN/GX/AATUi+C/9n/8IX4Bt/EX/CWLrgZZw6ae32YWggHl&#10;7ft2N/mt/qvujd8vzD+y0f8AjqX/AGkMf9EWsf8A0m8LVZ+ABH/EUd8cB/1Q20/9FeH6+gzWngcz&#10;k1Kio+zwcJxtKejtT5VrJq0U2l3veV3Y4MNKthldTb5qri9Ftd36ddP0sfTP/BVj/go1F/wTF/Z6&#10;0X48y/CBvGo1jxpbeH/7LXXv7O8rzbS7uPP8zyJt2Psu3btGd+dwxg5n/BTT/gqb4Q/4Jm6l8Lp/&#10;iB8NJda0Px/4kl0/WNYh1VoW0K1iNv5t2IVgla6KpMzeUpQt5eActx85f8HXMsaf8E9vBMTN8zfG&#10;nTiq+uNK1bJqt/wcT+F9C8bfGj9j3wX4p0uG+0vV/jF9i1KyuIw8dxBLc6bHJGykEFWViCCCCDXm&#10;ZJk2WYqOXuvBtVZV1OzabUIpxtrpZt7b9bnVjMZiKcq6g/hULaLS71+80/iV/wAF4/2r/hn4BX9p&#10;DxB/wR/+IFh8H5r1RB4w1jxMtteCzdkEd3NZi0f7OriRNpeTynZgqzNkGvsrRP2+P2ZdY/Yqg/b/&#10;AJvHS2Pw3m8OjV5NSvkAmgXd5TWrIpbNyJ82/lIWLTfIpYkZh/4KURxv/wAE6fj4joCB8F/FB59R&#10;pNyR+tfj38dtY8Xad/walfBuz8OyzrZ6h8Srq317yc7WtBrGuSqH/wBn7RHbnn+IL3xV4HK8p4gw&#10;tCVKj7FuvCk+WUpXjKMpXfM37y5d1ZO+xNbE4rA1JqU+f3HJXSVmml0tpqfZ3hH/AILm/tV/E3wN&#10;fftJ/Cz/AIJD/EDWvgvY3rf8VlH4ohXUbixWQq93DpwtyZ9gV94ilkiRkYNMMFhwP/BuV8TfC3xr&#10;/a+/bZ+M3geSd9E8XfEbT9a0d7qHy5GtbrUNfniLr/C2x1yvY8V+nPwU0LwD4Z+DXhPw18KRbf8A&#10;CL6f4ZsLbw39jYND9gS3RbfYRwU8oJj2xX5Kf8Evvt3wm8cf8FPj8A9MjtbrwzqOonwZZ6XGAsMl&#10;vJ4n+yRxBeyskaqB2AxWmFrZbjsnzGjhcOqL/dpPmk7xdaKXNzN+8n1VlvpoTUjiKOKoTqVOb4ns&#10;lryva1tPW/qfTHiz/gtn4x+K37Q+vfs7/wDBNb9iHX/j5N4Sma38TeLbXxNDo+i21wN/yR3U0Ukb&#10;qTHKqu7RCVomMPmptdu4/YS/4K6eGf2p/jXq/wCyR8ffgJ4g+Cvxk0e3a6HgXxTcecupWyruMlpc&#10;GOIysE/eFDGu6M+ZG0qLIyfDP/BDPS/+CsVh+wlaXv7CSfs0/wDCI33ijUZtRbx2da/tj+0QyRv9&#10;p+yfus+UkGzb/wAsvLzzmvXvGP7Fv/BVb4vf8FEvgT+1R+018Qf2Z/DmteAdYjRk8C6xqltqes6K&#10;bhPtdssd3C/2jEU06IoZFBu2BI3gjqzDI8hw9avgW6cfZxkoz9pJ1XOKv70PhtJqzSinFO93Yyo4&#10;3HVIwre8+Zq65Vy2b6Pe67t6nvn7cv8AwWA0v9mr9ofSv2Mv2bf2c9c+Nfxg1GGO4vPCPh/UltYd&#10;KhdN6m5n8uUxv5e2XaUCrEwkd0Vl3fnZ/wAFyP8AgoN8Tv2hPhT4M/Zm/ab/AGO/Evwa+I3h/wCJ&#10;lnrMWlalqcep6fqmm/ZbmE3FrfRRpHKVlkVWVQyjPDsQ6r9Mf8EWRYeJ/wDgrT+3P4y8bXH2zxTY&#10;/EBtO0e6v5N1zHpY1TU0aKMt83khLbT1wOAscQ6AVP8A8HUXhvwtc/snfCnxfd6batrVj8YrWz0+&#10;8ZB50drPYXj3EanrsZ7e2LAcExpnoK6MlpZTlPFGEwCw/NPljJ1OaXNzTp82ivy8iva3LfrzE4yW&#10;KxWXVaznZXa5bK1lK2+99L7+Vj9Qq/Lv/g7Fz/wwD4Fx/wBFis//AE1anX6iV+Zf/B03baLe/sU/&#10;DOz8SXRg0+b44aYl/MpwY4Tp2pB2HB6Lk9DXyXBbUeKMK3/N+jPTzb/kW1PT9UafiD/guR+1Yfhp&#10;eftTfDz/AIJF+PtW+CNrIZYfG994oitL6404J5h1EacttJItuIwX80M0IAyZl5x7X8SP+CsfgJv+&#10;CbVx/wAFJ/2XvhvN8SNB09YZNY8Mzat/Zt/pq+csNyk4SG42TW7OrOuChizKsjR7Gf6stNI0ex0S&#10;LQLHTbeLT4bVbeGzjhUQpCF2iMKOAoXjHTHFflT/AMG6Xw+8MfE79nb9p74A3OmLqXwj1b4jX+la&#10;PukYfbba5tHt7lMg/Lm0FnyDn5+vANdtGOR47L6mMWG5FQnTulKb56cpNNSbek9L3jyp66aGMnjK&#10;NaNL2l+dSs7LSSV7qy28nf1P0h/ZY/aD8J/tW/s5eC/2jvBKrHp/jHw9baklqt0sxs5XQedas6gB&#10;pIZQ8L4A+eNhgdK8c/Yt/wCCksX7bP7Ufxm+CHw/+EK2fhT4P6sukzeOpfEXmnWL4zSxbIbVbcKs&#10;QNtcHzPPY7RCdv735PgX9gL9tfxf/wAE0P2D/wBrD9kb4pa658Zfs66tejwPLJbjbcrqVwbO0lht&#10;32u1qNQeO6Zzn93qKHuAftT/AIINfssz/ss/8E1/BVprkEi69483+MvEHmSsx82+SM264YAoy2cd&#10;orqekiyetGaZHhMow+LqzXMnOMKLu9pJVOfztTcVrdXl3Q8NjKuKqUox00bn6r3beXvXfyPpD9pH&#10;4lfEX4P/AAS8QfEn4S/Bi8+IXiLSraOTTPBun6gLWbU2MqIyLKyOEKqzP905CY71+R//AAbuftI/&#10;tD6H8ZviT8NdE/Y21jVPD3jX4qz3XjDxnHryJD4Om8uZvs80XkEzncAu4MnJ6dq/aivzE/4NsT+4&#10;/aY/7LVcfylqclrUKfC+YqdJSf7vVuS3k0tml7r1XdvW60HjITlmVBqTXxdui13XXb8j5w/Yj/bt&#10;8R/se/8ABSD9tDwb8Kv2YvFnxc8feOvjNeDwz4R8Ljy1MNprGsfabi5uNkn2eJPtMPzeWwy3JUZY&#10;fbf7L/8AwWf8W+OP2ybP9hL9tH9i3xB8EfHmuW7S+F/t+vJqNnqe1ZWwJhDCu1/JkWOSMyxyOjJu&#10;VgAfIv8Aghjoukz/APBT79vTxFNp0LX1r8WJbe3u2jBkihl1rW2kQN1Cs0MRI6ExrnoKsf8ABdLT&#10;bKD/AIKVfsC61DbKt1cfGAQTTgfM8aaxoBRT7AyyY/3jX0GY08pzHPJYCph/fdGL9pzS5lKNBTVl&#10;fl5bJJppt6u/Q4MPLE4fBqtGenO1y2VrOdnrvfXufT//AAUX/wCCqXwp/YBufDvw3tfAOtfEX4pe&#10;NGVfB/wz8K4a9vQZPLWaUhXaGJnDRoVjkeR1YIjBJGTxPXv+C4Hx2/Zn8TeG7n/go7/wTQ8XfB/w&#10;P4omihtfHdh4oi163sZJQSiXMdvboY2CJI7RbvtAWNisDkYr50+Lsv7Y/jD/AIOVviKv7L3/AArS&#10;68Z+F/h5ZjwePjAL02FlYtpmnGf7F9k/eC4LXd10+XZLdZ5Ne1ftm/AL/guV+1D+zL4s+BX7Rmqf&#10;sf2Hg3XrONdW1GPUfENo9p5c8c0UyzSAojJLHGwLAqSACCCQefD5LkmFo4WliVTftYRnOUqkozXP&#10;tyRXu+6v5lLmd1oi6mMxlSdSVPm91tJKKcXb+Z76+TVkfpXpeqabremW+taNqEN3Z3kCTWt1bSiS&#10;OaNlDK6sMhlIIII4INT14x/wTv8AhV8SPgX+xH8Nfgx8WvFWi63rnhXwxDpVxqnh28e4sZoYC0dv&#10;5UjojOqwLEuSo5U/WvZ6/PMVThRxM6cJcyi2k+6Ttf57nv05SnTUmrNpadgooorAsKKKKACvIP8A&#10;goR/yYP8cP8AskHiX/01XNev15B/wUI/5MH+OH/ZIPEv/pqua7Mv/wB/pf4o/mjOt/Bl6P8AI/kW&#10;HSigdKK/tA/IwooooAKKQ5zX6O/8E3/+CRHwe/a//Zj8ffFHQv2gLHUrjVtFGiaWt34Ykgm8MatH&#10;cWl67y+YzBj5UccW+FiDFdSjdnKj858T/FPhPwj4djnXEM5woOpTp3jTqTs5zjG7cIyUUk3L3mub&#10;lcY3k0n6WV5Ti84xHscOk5Wb1aWyv1av2023eh8e/sPftBeMf2a/2mPCvxB8M/Fm+8HWB1a3g8Ua&#10;pax+ch0ppV+0rJAVdbgCMMyxlGO9UKgOFI+uf+Cof/BZDSv20/gPY+Df2fPFHiTwPbpr95ZeK/Cl&#10;5Eqy+INNkX/RLj7RCCFjURyLNbFwC1yg/fKhdfgz4o+GvAfhDxxe+HPhv8Sf+Eu0q1fZD4gj0iWy&#10;juz3aOKU+YE9C4Rj/dHfn8D0rw878H/D3j3jfK+PMZh3LGYSKdFyhyaO7/e06kFKUkpLlVRc1GSU&#10;qahPmb6KOcZhl+Bq4CEvcm9bO/bZp26a20fW6Lega5qHhnXbLxJpJhF1p95Hc2puLWOeMSRsGXdH&#10;KrJIuQMq6lWHBBBIrb1b4zfFjxBp/iDS/EnxE1fVIPFV/Hf+IY9UvWuft94jFkunMu4+eMuomGJN&#10;skibtsjq3M0V+q4jLcvxVaNavRhOcbWcoptWkpKzaurSSkrbSSa1SPJjVqwi4xk0n5+Vvy0NbwF4&#10;98bfCzxjp/xB+G/iq+0TXNLn87T9U024aKaB8EZDDnBBKkdCCQcgkV+n37T3/Bc3QfiB+yl4h+A/&#10;wg+LXiDTviBpPh7S4bf4lWejx2sHi25Bjh1T7OmxZNN3q0lxDJsjchCoEL7Ff8q6PevzLxD8FeA/&#10;E/PMszbPaHPWy+fPSdo2b54StUUov2kPccfZyfJac3bn5JR9PLs7x2V0KtGhKyqKz37Naa6PW999&#10;F0umrzSzyNPPIzyOxZ3dssxJ5JPc0lfZX/BHb9hv4OftkftCaO3i34sWn2nwneLrevfD/UPD0kn9&#10;rafBLH9yfcYXiaSSGORHCvtdsKwG6vKf2/P2RPAv7FHxw1D4G6J8co/GGsabMG1K2t9Dkt102ORF&#10;lhjlldtssxieNiI1KDdgsGBUdWC8XeDMb4nV+AqU6n9oUaUa0o+xrKPI3JN87goKMbRfO37OTnGM&#10;JOV0pqZPjYZXHHtL2bbXxK99Ol799N1Z3Vjwuiiiv1A8oKKKKAPuL/g3M/5S5/Db/sH69/6Z7yv6&#10;Zq/mZ/4NzP8AlLn8Nv8AsH69/wCme8r+mav5x8Wf+Smh/wBeo/8ApUz77hj/AJF8v8T/ACQUUUV+&#10;Yn0QUUUUAFFFFABRRRQAUUUUAFYfxN+Gvgf4yfDvXPhP8TPD0OreHvEmlz6drWmzsyrc20yFJE3I&#10;Qy5UnDKQynkEEA1uUVUZShJSi7NaproJpSVmflj4J/4JN/8ABXD/AIJ8+ItR8L/8ExP24PDN78M7&#10;68ku4PB/xQty0llIzPhVxazxkgFS0sLW/msBuiOBU2g/8EWP25P22Pjvofxh/wCCyH7Vui+LvD3h&#10;W483Q/h34FV47OZS5d4ZCLe3SBGKxq7Iks0sYCmZCikfqRRX1EuMM4d6iUFVas6ipxVR3Vn7yV7t&#10;aXWvmed/ZOF297l/l5ny/d+h8y/8FPf+CafgX/go98FNL8ETeLpvB/i7wlqg1PwL4ysLQSS6XcYA&#10;eMgFXMMgVCyo6MHhhcE+WFPzf4m/Zf8A+Di/4tfCJf2Y/iL+1T8EdI0O9h+weIfiNoMN82vXlg4K&#10;SqB9lSLzDG2MxpA5Kj96pJY/pVRXDguIMdgsPGhywnGDco88FLkb3cb7XerWqvra5rWwFGtUc7tN&#10;qzs2rrz/AKueK/sAfsPfDD/gnr+zNo/7N/wvupr6OzlkvNb1y6gSOfV9Qlx511IqcLkKkaLlikUU&#10;aFnK7j7VRRXk4jEV8ZiJV60nKcm22923udVOnClTUIKyWiPjr4Mf8E9vjN8Ov+Czvxa/4KLa14o8&#10;My+CvHnw+t9C0jSrW8uG1SG4ji0ZC80bQCJY86dNgrKxw0fyjLbeH/b/AP8AgmB+1l4q/bX0H/go&#10;7/wTj+N3h7wj8R7TSY9L8T6P4qSUWGtWyIybnZI5d5aLyomidAuIo5EeOSNWP37RXrUeIMyo4qNd&#10;NNqmqVnFOLgko8sk9GrJX+85pYHDypuGusua99U73umfkr+2x/wR0/4K0f8ABSPwda+L/wBqb9p3&#10;4XQ+KNE1hR4R8C+H0vLbw/pllJGPtU7z/ZZLiW5d44gqMrqqhiJRu2D6q/4Kef8ABP74x/tq/Fr9&#10;nvx58LvE3hrT7P4TfEaPxB4ij1+7uIpLm2W4s5CluIoJA0mLd+HKLkr83XH2BRW0uKM0lUozjyx9&#10;jz8ijFJRU1aSsu/nd3u73M45bh1Gad3zWu27t2d0ee/tb/CbxF8e/wBlP4m/Avwhe2Vtq3jT4fa1&#10;oWl3GpSOlvFcXdjNbxvKyKzCMNICxVWIAOATwfnj9mH/AIJXWekf8EidN/4Jk/tcahp+qZstSh1b&#10;UvCN9KY4ZZdXuNQtri2kmijbzImkhf549peMqyuhIb7JorzcPmmNwuFVClKyU41E1upRTSafldnR&#10;PDUalTnkruzj5We5+Zvwl/Yp/wCC/P7N/wAK/wDhkL4P/tefB+/8B2O2w8L+Ptf0+8bXtD0pThY4&#10;YfJeIMsYwkcjTiMFUSZFVSnff8EZf+CT/wAYf+CZ/jX43SfFD4k+H/FejeP9S0z/AIRm8sbi4e9l&#10;t7STUcyXySwqscsiXcRKo8o3eYNxABb70or0sVxNmOKwtXDuMIxq2c+WEYuTTUk20t7rpZavTVmF&#10;PLcPSqRmm247Xbdk1ayPzR8Jf8EsP+Civ/BOr40eJvEP/BJn47eA5fhj4uv21C6+Fnxa+2Pb6ZdF&#10;do8mSBGeQKOFkEkMhRYUl+0GISHrv2UP+CWP7U3iv9te1/4KJ/8ABT742+GvF3jjw9bPbeA/CXgy&#10;1kGkaHGQ+x90scZYx+dNsTYxDlZWmdgMfoBRRV4ozStTkpcvPKPLKooL2ko2tZy31Wje7W7Yo5bh&#10;oyVr2Tuo3fKn5L+kfBf7af8AwS8/aXj/AGyrf/go1/wTN+NGh+C/iZf2Mdh468P+LlmbSPEtsiou&#10;XKJKUZkhgjaMIFYxRyq8UqM8ngf7Zv8AwR1/4K4/8FGP7E+J/wC1B+0n8J7fxD4d16NfDvgXQBfW&#10;+haZprR5upxMbeSd7uSWK3+Rw67A371QFjH64UVphOLM2wfs3Dkc6a5YzcIuajty8zV7W0XVLRO2&#10;gquV4WtzXvaTu0m0r97BXx1/wWs/4J4fFv8A4KU/s3eFfgp8H/FHh3SbzR/iFa63qNx4kvJ4I2tE&#10;s7yB1jaGCYmXNwhAZQuA2T0B+xaK8XL8diMsxkMVQdpwd07X19Drr0aeIounPZ7n5ra7+x9/wcEW&#10;nwkk/Y+8LftmfCe68F+V/Zdt8VL21voPFf8AZG3yvLcLC8az+Tx5gZpt2D9p3fvB9df8E9f2Ffhf&#10;/wAE7P2ZdJ/Z0+GV7NqHkzPfeINeuoVjm1jUpVUTXLIpIjGESNEy2yOKNSzsC7e31y/xs+HN38X/&#10;AIQ+Jvhdp/jfVvDNzr+iXNja+I9BumhvdLlkjKpdQOpBWSNiHUgjlRzXoYrPMVmFFYafLTg5KUuS&#10;CjzPbmly72u7LZXdkY08HTw8vaRvJpWV3ey7K+x+P/8AwV7/AGJPAf7Tn/Bd74S/BfwTqW28+J3h&#10;3T7z4rabbySQ7tOsZpmlnaUbh5j2Nj5aJtG17aEn/WA1+0tvbwWlvHa2sKxxxoEjjjUBVUDAAA6A&#10;Cvk7/gnn/wAElfhv+wl8QvE3x71/4zeLfih8TvF1mtlq/jrxldGS4+yBkYwoCzt8xih3vJJIx8mM&#10;KUAIP1pXVxFm1PG08Ng6NRzp0Icqk1bmb1bs9UkrRV9bRRlgMLKjKpVnG0pu9t7Lor/e36hX5s/s&#10;pf8ABL//AIKS/sPft1+JvGvwB/aF8BSfAfxv8RH17xP4Y1JZBqk1lI8jeSA1lKEmiWUoGjnRZfLR&#10;m2Z2r+k1FeXgM1xWX0a1KmouNVWkpRUlpqmr7NPVPozprYWniJRlK6cXdNO39Jnxt/wTc/4J4/Gf&#10;9jv9rb9pz49/EvxR4YvtH+NXjz+2/C9tod5cSXNpb/b9UuNt0ssEao+y9iGI2kGVfnABZ/8AwUm/&#10;4J6/Gb9sX9q39mD46fDTxR4ZsdJ+CfxAbXfFFtrl5cR3F3bm+0q42WqxQSK8myxlGJGjGWTnBJX7&#10;GorX+3Mw/tD67de05eW9tLcns9v8P46k/UqH1f2P2b3+d+b8z4n/AOCmH/BK/wCIH7Tnxg8I/tr/&#10;ALG3xqh+G3x28CQLbaTrt7GzWGpWoMmILgKkmwqJ5l3+VKskcjxSRupUx+Q/G/8AYA/4LVf8FDtD&#10;0n4BftwftFfCPwd8K1ureTxfbfC+2vJNQ13yXWRCy3MWzdvQMP3kcSMVkMUhjVR+m1FdWF4mzLCU&#10;acEoSdPSEpQjKUFe/utro9Ve9ntYzqZdh6kpPVc26TaT9V+fc534R/CzwT8Dvhb4d+Dfw20j7B4f&#10;8LaLbaVo1n5hcxW0EaxxgsxLO21RlmJZjkkkkmuioorwJzlUk5Sd29W+7O2MVGNkFFFFSMKKKKAC&#10;vIP+ChH/ACYP8cP+yQeJf/TVc16/XkH/AAUI/wCTB/jh/wBkg8S/+mq5rsy//f6X+KP5ozrfwZej&#10;/I/kWHSigdKK/tA/IwooooACcV6f8NP2zP2mPgv4d8O+Fvg18WtU8K2HhnXJtas7fQ5jClzqMoCP&#10;c3K8rcsYUSDZIGj8pSuz95IXX9lH9lrVf2u/iKvwo8K/GHwP4X1y6eOPR7TxtqlxZrqsrttENvJH&#10;byo0u7aBGzK7lwEDkMB7v/wVU/4JleHf2GviDeat4b+M/hGLw/fxWbeFfCN5q9xN4hu08mNJ52gS&#10;3MccXnpcMJHkVCq7QS/yV+S8U8eeF+I43wnAeeclXGYiE6tOjUpOcXyqMNnFxblGpOzV48sKvM48&#10;rPYwuAzSOBnj6F1CLSbTt59+jS+bR8ha7qa63rt7ra6Za2QvLqScWdjGVhg3sW8uMMSQi5wASSAB&#10;yetVaKK/WKdONKmoQVklZLyR5EpOTuwoooqhBRRRQB13ww+O3xU+C+k+ItN+FXiy40GbxTp6afrG&#10;qaaxivHshIJHtUnUh44pHWMyKpBcRKpO3crRfGL40/EX4+eL4/iF8WNefWPEB022sr7WrnJudQW3&#10;jEUMlw2f3kohWOMycM4iVn3OWdue0WwtdV1q10u/1210uC4uEjm1K+SVobVSQDK4hSSQqo5OxGbA&#10;4UnAP35e/wDBEK6tf2EI/wBoOT9pT4VrqMfiZ72Txkvi+4bw+/h426xKomFsSboXoKCMJyX2ZL4S&#10;vyTjnjbwt8Mc7weYZ77OhisdUVGnV9k3OcpKMeVzjFtq0Kacbt6Q93RNexgMDmmaUJ06F5QgrtX0&#10;VvK/m9fXU/PuirGrWVtpuq3WnWWsW+oQ29w8cV/ZrIsNyqsQJEEqJIFYcgOitg8qDkVXr9ZjJTip&#10;Lr5W/B6r5njvR2CiiiqA+4v+Dcz/AJS5/Db/ALB+vf8ApnvK/pmr+Zn/AINzP+Uufw2/7B+vf+me&#10;8r+mav5x8Wf+Smh/16j/AOlTPvuGP+RfL/E/yQUUUV+Yn0R+dH7UX/Bdr4sfBP8Aba8bfsT/AAT/&#10;AOCb3iz4tax4Khtri6uPCPiCeW4lt5ba1madrWDTZ2ijRrqOMsWI3FeQWArA/wCH6/7f3/SAr43f&#10;+VX/AOUleN6Z+2V+zb+w9/wcjftEfFj9qP4jf8Iv4f1D4fWuk2eof2PeXvmXklv4fmSLZaQyuMxw&#10;StuKhRtwSCQD9j/8RDn/AAR7/wCjvD/4b/xB/wDIFfpWKyalhadBYfKZ1lKnTk5p1mnKUU5fC7bv&#10;ZbHz1PFzqSnz4pQtKSs1HZOy31Pcv2Gv2k/if+1d8BLf4u/F39mPxF8I9Zm1S5tZPBvinz/tcUcT&#10;ALMfOt7d9rg5H7sDjgmvYa8H+Ln7Y3hjxD/wTn8c/tufss+KrfWLGy+Get+IPB+q3elzxxTzWltc&#10;MjPBOscm0Sw4KsqkgehBr4L/AGQf2w/+C+3/AAUG0HwR+0V8DNL+Hvhn4d2mpWmm602vaTEF8TMJ&#10;1jv75Y2Pmm3gbzRtglgLeSyKZJAyr8zSyHEY+nWxS5KFOE3FqcmuWVm1HVNt9NddNerPRljqdGUK&#10;TvOTV7xV7rvpofrZRX5v/GX9vD/gpR+2L+2j8RP2J/8AgmJong3wfpfwt2QeLvid4+sZ5G+27yhi&#10;gQwyIqtIkyIDBL5gtnkDopAPIv8Att/8Fef+Cbn7UHwp+Ev/AAUU8S/Dz4oeBvi54rj0a18VeFtP&#10;a2utLkeWKEjMVvbIChnjmKPDJ5iKypIpDbap8LY6pFRVSn7Vx51T5vfatzbW5buOvK5J26BLMqMX&#10;fllyp25raXvbvffS9j9TqK+D/wDgpH+3n+2J4e/bO8Af8Ezf2C9K8I6X8QPiB4Um12bxt44LPa6b&#10;aqbvAhjUNmUCxnZi0UowVAjOWZeH0D45f8F2P2HPjP4F0T9rrwv4b+P/AMP/ABl4gjsNc134Y+Fb&#10;qTU/DcZwpmZLS0hARdxl+eCQOsLJ5kTMprKjw3jK2GhUdSnGU4uUYSlacoq+q05dbOyck3bRDlmF&#10;GNRx5ZNJ2bS0T/Pr0R+lFFfnn/wVq/4Kg/tRfsN/tifB74MfAP4f6X4stfiBpd1CPC9zCFuNS1WS&#10;Q2thEk5YeUn2iSEt6qGGVzkeP/tW/tc/8F5v+CaNpo/7X37VXiz4R+Nfh3qXiS3sNb+H3hOwdBpS&#10;zBn8tbhraOaM7Y3jSZprhVkK7lkBGd8JwnmGMo0ZxqU06ybpxcrSk02rJW3uutk7rW90oq5pQpSm&#10;nGT5H7zS0Xn/AFr5H62UV+WvxG+Pf/Bf745/BGX9vr9nu8+GPw/+HMegyeI/DvwzvLdb/W9W0VUN&#10;xFLcPJbSRmaW3w4SKaA7WA2q/X05f+CrnxS+Jv8AwQ31b/gpB4A0HRNF8eaZpJjvdN8trqxt9Qh1&#10;OOzlIR23CORD5yxszMglVS77dzZz4Xx8YwcJwlzVI03yyvyTlspaW76rmWj1KjmVFt3jJWi5K6td&#10;Ldr/AINj78oryH9gX40eNf2i/wBi34Y/HX4jvatr3izwbZalqzWNv5UJnljDNsTJ2jPbJxXz7/wT&#10;X/4KBfHP9pv9r79q/wCD/wAZbvR/+Ec+DPjhtM8K/wBm6YYZktFv9VhPnMGPmt5dnFzgc7jjmvP/&#10;ALJxTWJen7j4tf76hpprq/LQ3+tUv3e/v7fdfX5H3BRX5P8AwG/a3/4LY/8ABWzRtf8A2gv2Gfit&#10;8KfhD8O9G8UXWi6PpfiCw+16letGkUwa6Z7S7UMI5owSnlDJOEYAOfqb/gmV+1f+3P8AF3xJ4/8A&#10;gF+39+zjL4V8W+Ar6OLTfGWi6BfQ6H4otssjyQTyo0LSKypJ8kg8xLgbYo/Kkrtx3DeMy+jUlUqU&#10;3KnbngpXnG7S1VknZtJ8rlbqY0cwpV5RUYytLZtaP+vOx9dZozXwX/wU1/4KW/sI+Pf2Afi94H+F&#10;/wC2X4B1PxJqXge+t9H03SPFlu91PcFPlSNUfcXJ6Ac1a/4Jr/8ABSr9hLwh+wh8HPAPxC/bJ8A2&#10;Piax8A6VZ6rpeqeK4Fu4bpYEVopFZ9wcNwQec0v9W80/sz637Kd+fl5eSV7ct+b06bfMf9oYf6x7&#10;LmW173Xe1j7qr5V/4Kyf8FOIP+CXPwc8N/Fq4+CreNx4h8Tf2R9gXxENN+z/AOjyzebv+zzbv9Xt&#10;27R1znjB+qq/Kb/g7RIH7HHw1J/6KZ/7jrqp4XwOGzLPqGGxEeaEm01dq+je61DMq1TD4GdSm7NL&#10;T7zo/wDh+v8At+A/N/wQM+N2O5/4mvH/AJRK92/4J8/8Fnf2cP2+PiDqHwHh8HeJvh78StIs2n1D&#10;wX4ytUiklMZxOlvIG/eNEcbkkSKXaSwjKo5X1j/h49/wTyVct+3j8GeB/wBFQ0n/AOSK/NXV/ih8&#10;Lf22v+DmH4afEX9ibV7XWNN8E+EG/wCE/wDGGg2qm0umt4b+Oeczx/8AHxG0V1Z2ImOQzFEBKKpP&#10;vYXL8tzTD4hSwMqHs6cpqalNpOKulJTurS20s77HDUr4jDTptVlPmkly2V7Pqrdtz9kqK/LT9qT/&#10;AIKSf8FPtc/4KcfFT/gmv+xD4R8OahqltZaS/hfWtS0tfL8NWsml2l1e6hdSuWRgslwsaB0Zd0qr&#10;tdyiP2Pxg/4KO/tz/wDBOL9ijwvo37ZPhXw78Qv2kPH/AIuvdD+HPh3wrZsINQjRo447q5FuAszB&#10;5Yz5UCwtILq3j2xsJZF8l8KZly0FGUHOsouMFL3+WUeZSatpFK922rWfTU6/7Uw/v3UrRum7aXTt&#10;a/V9j9GqK/MPxbJ/wc3fB/wXe/tO6t40+Dvi6Gx09tSv/gvpmjmW4ii2Bnt4mit45J5Yhu+RLxy5&#10;TEbTllVvoD4Pf8FifgB8T/8AgmVrH/BSbUdIutN0/wAL2c0Hijwus3mz2mso0caaekgUK/nST23l&#10;ykKNlzGziM71XDEcO4ynTjUoThWi5KF6cua0ntFppP3ujs0+jLp4+jKTjNODtf3lbRbtb7dep9eU&#10;V+W3wZ+Kn/Bxj+2L4F0/9tD4Sa58H/AvhHVoP7R8KfCvxBp7mTWrDG+Fnla3klAnQrtk+024fIcL&#10;CjK1ei/8Eav+CmP7Uv7e3x2+NvgL9o/wJpvhVvh62l20Hhm1sWjuNMvma6hvYZXclmxNbHCsMp90&#10;liMnbE8L4zD4WtXVWnP2NudRldxbko2atq7vdNrR633mnmVGpUhDlkufZtaPS99/z18j9BKK/G74&#10;H/8ABS7/AILV/wDBQvU/HPwJ/Y2sPA+k654B8aX0viLx5qFjbxwwaYWEWnaekU4mUzSPb3zPIYmL&#10;ARgNEEYyfQX7Un/BRL/goZ8LfFHwI/YH+EHwl8I6p+0b8TvBsOq+MNY1qGSPQdBPlTef5YinYSvE&#10;1vdO7CR1C26lIpTOkaa4jhHMcPiY4edSnzu7cedXjFLm5paWjG2q67aaomGaYepTc1GVu9t3e1l3&#10;dz9D6K/J/wDaP+L/APwcLf8ABNf4YXf7W/x6+N/we+K3gnQ7q1i8S+HbHSRbyWsVxOsCyqY7OzkI&#10;EkkcYZZJGUyKzRMiuR7F/wAFW/8AgqL8YP2df+CaHwt/bg/Zds7HT7z4i6xoUqWniPTxdeRYahpN&#10;1feWVDKPMUxxDcDjhvWsf9V8bUq0I0KlOoq0nCMoybSkrOzuk07NPbYr+0qMYzc4yi4q7TWtu61t&#10;+J9/UV+VHxb/AGgP+DhXWvgHd/8ABRvwZf8Awo8EfD/TfDr+Kofg/cW4u9TbQ0U3G67lmtvmm+y/&#10;vXWO5gcqCFjjlPlVd+D/AO2p/wAFn/8AgrF8KLX4sfsHaf8ADf4L+FdLjt7HUNe8ZB7u61/WEhDX&#10;otEa1ukjs0kcIpaPeSP9azeZHFp/qnilR9s69LkT5ZS59IS/llZXbfTkUlo9bK5P9qUubk5JXaul&#10;bVrutfzsfqVRXxD/AMEZP+Ch/wAf/wBsnTvin8DP2s/B2m6b8Tvgp4mh0TxRe6LGqW16zNcw5Kq7&#10;r5yzWNyHMeImBjKAAkD5R/YX/wCCjn/Bb/8A4Km/C/WfCv7NJ+GHhG+8NagX8RfFLxFprpDmXZ9m&#10;060txFcIZQqTSSO0Ug2yIMwkJ50rhXMFWxEKk4QVFw5pSl7tppuLTSd01a1lfVab2f8AaeH5YOKb&#10;572SWum68rfcfsZRX5I/Bv8A4Klf8Ffh8cPFn/BK/wAS/CHwL4o/aE0fU4YtP8fTbrfQ7PSjCbif&#10;VL5INu8eTLaNCI4oiftCh4jInlS9J4L/AG3/APgrB/wT/wD25vhT+zP/AMFLfFPgn4jeE/jbrCaV&#10;4d8S+DdNjhl0+9eeO2VE2wWmVSa5tTKJIm/dzBo3LKyVrU4PzGnJw9pTcuVzjFTu5wS5uaCtqrXa&#10;vyt2dloTHNcPJJ8srXs3bRO9rP59rn6lUV8O/wDBRn/gpH+0L8Of2lvCH/BPH/gn98MdG8U/GLxh&#10;pp1HUNS8RSN/ZvhrTzvAnmCMuX2xySncwCKseI5jMiV4r8Vf2kf+C6n/AAS48MR/tLfto+J/hj8b&#10;PhdDqNtb+MLbwraiy1DRIZpViSWF1tLRTulkjQFlmBJAIj3eYObC8M47FUqcueEZVFeEJStOa2TS&#10;tZXatHmcbva5pUzGjTlJcsmo/E0rpevp1snY/UyisH4WfErwf8Zvhl4d+L3w91I3mg+KdDtdW0W7&#10;aFozNa3EKzROVYBlJR1JVgCDwQCK3q+flGVOTjJWa0aO5NSV0FFFFSMKKKKACvIP+ChH/Jg/xw/7&#10;JB4l/wDTVc16/XkH/BQj/kwf44f9kg8S/wDpqua7Mv8A9/pf4o/mjOt/Bl6P8j+RYdKKB0or+0D8&#10;jCiiigDrfgX8ZPE/7PnxW0n4y+CLDTp9b0GSSfR21WzFxDbXRidIrnyzw0kLsJo92VEkaFlYAqeg&#10;/aE/a/8Ajl+1To3h2y+PniSPxFqfhk3cen+JLu3UahNbTuj/AGaaVcebHHIrtFuG5PPkG4rsVPMG&#10;JFfZ37JH/BGf9pT9pT4EeMPjFY+HdKuIbjwjHcfDWaw8XafOup6n9sgaSFvJnYQstsl1EyTmMpLK&#10;m7BRgPyvxCzjwp4DxWH4t4qlQoVoShSpV6nKqkedyhywm7NRSrTlNRduRzlJNRbXrZdRzbHwlhMJ&#10;zSi7txW2lndrvoredkj4zoroPip8LvGPwW8f6l8MfiBFp8WtaRMYNSt9N1q11COCYfeiM1rJJEXU&#10;/KyhiUYFWAYEDn6/TMHjMLmGFp4rDTU6c0pRlF3jKLV001o01qmtGtTy6kJU5uElZrdBRRRXQSFF&#10;FFAATivfLr/gpP8AtPXnwrk+AE+q6O3w9bwLH4Wj8D/2Og09IUiwl8FGH+3CcfazcbtzT8kGP90N&#10;3/gm7/wTl+Jv7cfxa0O6sdM0+68Caf4gt08d3MPieyjvLKyB3vm1877UvmqrRxyCIqXJwTsfHnX7&#10;Vv7Gnx1/Yv8AG0fgP476VpNjfXJkexgsvEljeTTW6ttW4aGCZ5YI36oZkQthgBlWA/I804k8H+Mu&#10;OlwjmNXD4nMsIo1oUZuMp05Ny96CbbjVhyKTaSnTjKMk0p3fsUsNnGCwDxdNSjTno2rpNaaPune3&#10;ZtNdDypQQKWiiv1w8cKKKKAPuL/g3M/5S5/Db/sH69/6Z7yv6Zq/mZ/4NzP+Uufw2/7B+vf+me8r&#10;+mav5x8Wf+Smh/16j/6VM++4Y/5F8v8AE/yQUUUV+Yn0R+RvwT+CXwY+PX/BzR+0d4Q+Ofwj8MeN&#10;NJtvhjBeW+l+LNAt9RtorhYvDiLMsVwjqJAkkihwMgOwzhjn9CD/AME2/wDgnYev7A/wW/8ADW6R&#10;/wDI9fOf7Un/AAQO+EX7Tf7Vviz9roftS/Ezwb4h8XC3XUIfCV9b28aRxW0EAjVvL3lSLeNiCxG7&#10;6DHIf8Q4vg//AKSNftAf+FPH/wDEV+gY3F5PmMaM1mEqTjTpwcVCbScYpPVNLdHh0aWKw/PH2Cle&#10;Une62bv1R9P/ALfPgHwL8Lv+CXHxu8A/DPwVpPh3QtN+C/iaPTtF0LTYrS0tUOm3LFY4YlVEBZic&#10;KBySe9ef/wDBAGNIv+CRPwdWNNo+x6uePU6zfEn866n4E/8ABMjwr8FP2LPiJ+xVffH/AMdeLdL+&#10;I0eqxah4k8UX0dxqFlHfafFZOkLFdoVFj8xQQRvdicg4r0z9i79lfwl+xN+zL4X/AGX/AAL4j1LV&#10;tK8Kw3MdpqOreX9omE11NcsX8tVXhpmAwBwB3rw8TjMFTyOpgqdRzl7ZTTs1zRUJJvXZ3ezdzsp0&#10;a0sZGtKNlyWtdOzunb7j4A8CftTf8FOP+CsP7X/xc+F37Iv7S/h74G/C/wCEviD+w7rUY/DEWq6t&#10;qhM1xFHcbbiMHLm0lfar24jSREPnMGevnr/gpZ+yv8Sv2Sf2j/2ZNG+Pn/BQn4gfGrxZ4k+L1nei&#10;y8SXZg03SrOC8sk82KxaabyZHeXaJA6qwjcBcqSPtv45f8EKNP1n9ojxN+03+xr+2z8R/gX4i8ca&#10;lJfeMrbwzcNPZX8sjeZIyxrNA675WklKvJKgeQ7FQAKM/wAXf8G6n7OXxA0Wz8Q/ED9pT4seIvid&#10;b+ILPVbj4s+IvES3+quLeJlSyjWZWijthIVlAKvKGRR5hQba+uwOf5BgsXTqUaqhR5bezjRXOpOH&#10;K3Oo1drmbd4yba05Ty62Bx1alKM4tzvfmc9LXvpG9lppqvmN/wCCnf7J3/BPT/goR+1/4X/Z18Vf&#10;tCa98Pf2ktL8Nm48G3+i6XdB57BDLdJuZ4lguEiZbmRRFPHKrCX5vlZR85ftMeKv+Cw//BCfTNB+&#10;NfjX9t7T/jp8Kb7xhb6TNovjQTvql5JLBPOVZ51mmth5dvLtaO7kVX2FonXK197/APBQT/glJ8Cv&#10;2/8AW/DnxO1zxh4l8D/ETwcu3wx8QPBd6tvf2yhmkjiclTvjSVjKu1kkRi2yRQ7hvGfhj/wQL0fW&#10;PiBoPj39vL9uT4oftBxeFdSF74f8M+MdQlGkrJj/AJbwTz3LSjIRiqyRq+wLIHQsh4MpzrKqOBo0&#10;8VX56UYtSozpqbvr/CnZcqelryTi77m2JweKlWlKnC0m9JxlZW0+JX1a9NTzb/gqTc2Xib/gtV+x&#10;Lqhs28m6uEuY4riP5k/0xZEyOzA4PsRXqP8AwcxLu/4JVeIf+xs0b/0pr3r9o7/gnR8Nf2k/2uvh&#10;T+2D4m8da5p+tfCaYyaPpVh5P2W8zL5mJt6F+v8AdYcVu/t9/sS+Bf8AgoL+zlffs2/EXxdq2h6Z&#10;fala3smoaL5Xnq8Em9VHmqy4J4PFcWGzzL6ePyqq5Plw6XPo9P3kpad9Gtjapg8RKjiYpaz28/dS&#10;+WpesrS1sf2EYbGyto4YYfhIscMMaBVRRpeAoA4AA7V+Uf7LlleX/wDwapfFK3sraSZ11LUZGWNc&#10;kImp2ju30CqzH0ANfsmPhrpo+EH/AAp4X8/2P/hG/wCxvtXy+b5X2fyN/TG7HPTGa8c/ZH/4JtfB&#10;H9lL9jPUv2G11TVPF3g3Wl1OPWBr8iJNdwXylJ4S1uI9qlCVDLhhnIIOCOXKs6wuAwtTnu5e3o1E&#10;rbxg5t69HqtzTEYStWqRttySi/V2t+TKf/BHnWtJ13/gl/8AA++0bUYbqGP4f2du8lvKHVZYgYpU&#10;JH8SSI6MOoZSDyDXxp/wQx+IHg66/br/AG+vilZ6xHfeH2+Ih1SLUNNja7W4s/7T16USxCEM0waP&#10;5lCBiwI2gkgV2fhv/g3MtfAUt18Nfhr/AMFLPjp4f+EWpLJ/anw40vXPJ+0+auJQ00bLblX6MGtG&#10;LLwxPWvpP9gv/gll8AP+Cdvj74i+L/gJqerJp/xCbTlbw/fSJJb6VFZicRxwvjzHyLhtzSs7MRkk&#10;kknuxWNyGjhswdGu6ksRZxXI42XtYzak39q3ZNab6pGFOjjZ1KCnBRVPd3Tv7trpdvxPhf4W/wDB&#10;I74MftDWWuftc/8ABDf/AIKZ+Lvh3o+q6pcW93otil/BY/bYnWT7ExD21xBAodGEc8Vwdrqw3Kwr&#10;2L/gld+2x+3va/t5/ET/AIJdf8FAfE3hvxp4k8EeFI9ds/HHh+NYjsIsSLdwkEKzI0V9E4do45EZ&#10;HDeZvBS54/8A+DfzSPDPxE1zx5+wZ+3T8UP2f7fxRqH2rXvDPhG9kbTWbnCwRwT2zRopZiqu8oTc&#10;Qm1cKPef2AP+CWnwI/YE1LxH8RNA8UeI/HHxE8ZMD4q+I3je+W61O7XKu8KPtHlxPKvmsCXd32mS&#10;STy4wnVmWd5VisvrQq1/buUUqanTSqwd1rKqkrpJNOzlzaaIjD4PFU8RBxhyWfvWl7rXlHW1/lY8&#10;Q/4KZ/8ABK//AIJ7/DD9gT4u/En4Z/sh+ENK8RaP4IvrvSdT0/TmE9vcKmVkT5vvA9Ktf8E2f+CW&#10;P/BPj4gfsK/Bz4oeP/2RPCOoeJdU8BaVf6pqt7pxM8900CO0rnd94tyeOtff1FfO/wCs2bf2X9U9&#10;rO/Pzc3PK9uW3L6dd/keh/Z2F+se15Vta1l3vcOnAr8p/wDg7R/5M4+Gv/ZTP/cddV+rFfOP/BSr&#10;/gmv8Mf+Cmvwt0H4VfFLx/r3h+z8P+IP7Wt7nw+IPMkk8iSHY3nI424kJ4AOQKz4Zx+HyvPqGKru&#10;0IO7aV+jWyHmNGpiMFOnDd/5o83H/Bu9/wAEfcAn9kl//C+1/wD+Tq+iP2ZP2MP2WP2NfDdx4V/Z&#10;j+B+h+ELa88sahNp1uWur3YW2faLmQtNPt3vt8x2272xjJr04ccUVx4rOM3x1P2eIxE5x7SnJr7m&#10;2jWng8LRlzQpxT7pJH5k/sqwo3/B0J+0vOV+Zfg/poU/W08NZ/kKx/8AguVq1h8Nf+CmX7E/xi+J&#10;mrQx+C7HxxLHcPeTbLfTJ0v9OaS7kZ8JGoV4XLZzi1Y/wivs74cf8E+Ph38Nf+ChHj//AIKJaZ44&#10;1q48SfELwzb6JqOhXAh+w20MUVhGHjwgk3EWEZO5iMu3tjrP2yP2NfgP+3d8DtQ+AP7QnhmS+0e7&#10;kFxZ3dpKIrzS7xVZY7y2kIPlzIHbBIZWDMjq6Myn6Knn2BpZ1hsQ7unGjClOy1X7r2cmr9U22u9v&#10;M894GtLB1Keik5uS7fFdX9T0TxT4p8N+CfDGoeNPGGu2ml6PpNjNe6pqd9cLFBaW8SF5JpHYhURU&#10;UsWJwACTX89fwX+HvjXxd/wbl/Hrxd4Vs7q30mP48WuqfZI4ifPsY102N8D+4jyxsWHA+ztn7px9&#10;8Sf8G7GseJNO/wCFQfE7/gqL8ctf+EMEccNj8N5NWKpDDEQYIi8kktuyxlUIAtVA2jaFIBH1R8eF&#10;/Z2/4Jwf8E8tds/Df7OkmsfDHwN4dFrf+AdDtVuWuNLnnWK8Z1uCRONk808zSsfMAlZ2yxaurKcw&#10;wGR8tHA1HiKlSrSduVwSUJNpe99qTduy7szxVCvjLzrR9nGMZLe7u1vp0VvV9jov+CfXj/wX8TP2&#10;F/hH428A6hZzaVdfDrSEh+w3CyR28kVpHFLbkqSA8UiPE69UeNlOCCK+If8Agih4/wDA3xS/4Kh/&#10;tuePfhpqFpeaHqHi7T20+/sJUkgvFW61JGuI3QlZEkZWkVwSGDhu9ef/AAE/4Jx/8Emfjb+z1e/G&#10;n4B/8FKPil8NPhT4thlvvGfw5j+LlhY2ekvLGvmWF7HMjbDEmIm+0NMXQIRI6FXbe/4NtPh/8Prf&#10;47/tU/FT9nrRLqD4TXXjSy0f4d30yTmO7tLea/kUK8/70ssE1o5EnzgXC7sE11VMDgMDlea1Kc5t&#10;tRjaUHHlvVi+Vtt3np00smzONavWxOGjJKyu7p3v7r1XZevc6v8A4NpfDuiWvgz9ojxZBpsa6lff&#10;G67tLq8UfPLBBGHiQ+ytcTEe8jVq/t2/t8/tt/FT/gpRpP8AwSp/4J7eMvD/AID1q10ePU/GXxA8&#10;SabFdPADbfazFbQzJKjKLdov+WbO8su3MKRvI31P+wV+wB8O/wBgDw7408N/DvxtrWtxeNvGdx4j&#10;vpNaEO63nlRFMSeUi/IAgxnJ56151+35/wAEffhj+2l8XNG/ae8A/Gnxb8JPi1oGnmy0/wAd+Cbj&#10;y5JovmCefGrI7siPLGHjliYpIUcuioqcMs2yTFcVV8XXs6co2g5R5oxnyxUZSh9pJp6WfR2ZssLj&#10;KeWwpQ0knqk7Nq7bSfRnxB/wWB/YK/ai+Bf7Cnjr42/tV/8ABXPx38RDu0yz0XwKbJND0vVryTUL&#10;YeXJapdSR3RjiWW4CKispt/MzhGpv/BZLI/4N0/2WCP+ePgX/wBRW7r6Wvf+DfL4efGPwzeJ+25+&#10;2n8X/jJ4i/sm5s/D+reIPEDR2nh+WXy/9LtLRml2zDy8EPI8TA8x7lV19P8A2gP+CQPww/aP/YI+&#10;H/7AfxA+Nfi3+w/h3fWU2k+IreO1F9PHaW1za28MgMRj2pDcBOFBPlLz1z6lHiPLKMsGqtfndKtz&#10;ycaShHlcUvdUUr2trdJ3e1lc5pZfiJe15YW5oWV5Xd79W2/zseqf8FBgF/4J4/G5VHA+DPiQAf8A&#10;cJuK8T/4N4xj/gj58I+P4vEH/qQajX1V8bPhPpHxx+CHi74Ga9qVzZ6f4w8K3+hXt5Z7fOghurZ7&#10;d5E3ArvCyEjIIyBkGuR/Yg/ZK8H/ALC/7L/hn9lnwF4n1LWNJ8Lm9+yalrAj+0S/ab2e7bf5aqvD&#10;zsowBwBnnJr42GOw8eHamEb991YTSt9lQmnr6yWh63san1+NXooNfNtP9D4Z/wCCFH/KRT/goB/2&#10;WZf/AE7+Iqf/AMGoIH/DvLxsf+q1aj/6adIr63/Y9/4J3fDf9jX44/Gr47+CfHOuarqHxu8VDXde&#10;s9UEPk6fMLm+uPLg2IrbN1/IPnLHCLz1y7/gm7/wTx+HH/BNL4H6t8C/hf451zxBYav4sn16a814&#10;Q+ck0ttbW5jHlIq7AtqhGRnLNz0r2s2zvL8XQxkaUneosNy6PX2dPln6We3focmFwdelUpOS+H2l&#10;/wDt53X4HyJ+yz/ytL/tIcf80Xsf/SbwtSf8F2P+Uiv/AAT/AP8AstD/APp38O19dfDr/gnf8OPh&#10;x/wUS8ef8FHdN8da3ceJvH3hSHQdQ0GdYfsNtDHHpyCSPCCTeRp0X3mI+d+OmD9sP/gnf8OP2y/j&#10;n8Ffjv418da5pOofBHxU2vaDZ6WIfJv5jc2Nx5dx5iM2zdYRj5Cpw7c5xh0c8y+Gd4bEuT5IUFTe&#10;j+L2MoWt/ie+3UmWDxDwdSnbVz5l6cyf5H5mftQfAf4t/Ef/AIOQvHHw58Oftc+IvgXq3j7wTYTe&#10;C/FujWEk0mrQx6XYq9mm2eHEbyWV2d2/BktduCzCvT/2yv8Aglt8dfhP+zd4k8Yftnf8F7viFH8N&#10;1hhtvEketeCru+t5kmmSKONreLUJHlzI6fKqMR97gKSPtX/goP8A8EtP2bf+Ci2n6JqXxQk1nw94&#10;u8LyF/DPjrwneLbalY/NvERZlZZYhIA4VhuRsmN4y7lvnbRv+De3/hY/iPTZP26v+Cinxi+N3hnR&#10;dRW80vwfr2s3EFoXXjEzSXNw53IWRmhMMhDHDrXp4biTB1MPhZSxPsvZQjGUfYwnJ8micJuLs2rf&#10;E1yvXVGFTL60alRKnzczbT5mkr9JJNbeW6Pqj/gmf8PvCHws/YN+F/gX4e/Fm68deH7PwvG+g+Lr&#10;vQ5tNbU7GV3lgkFtOTJEnlOiqGPKqpHBFe6VW0bRtI8OaPa+HvD2lW9jYWNtHb2NjZwrHDbwooVI&#10;0RQAqqoACgAAAAVZr89xVaWJxU6zv70m9bX1d9bJK/okuyR7tKHs6cYLokvuCiiiuc0CiiigAryD&#10;/goR/wAmD/HD/skHiX/01XNev15B/wAFCP8Akwf44f8AZIPEv/pqua7Mv/3+l/ij+aM638GXo/yP&#10;5Fh0ooHSiv7QPyMKKKKACvpj9kv/AIKl/Hn9ib4Z2Xws+BPh/Q49On8Rz6x4v/tqxW6OvNJEkAtG&#10;OFaC2WKNCFQ+Z5hdvM2v5Y+Z6K+Z4s4M4X47yr+zOIMLDE4fmUvZzu4uSTSbV0m43bje/LJKatKM&#10;WurB47FYCt7XDzcZbXW/9fppsyxrM+kXGs3dzoGnzWdjJcyNZWtzdCaSGEsSiNIEQSMFwCwVQSM7&#10;RnAdrGi6v4fuo7LXNMntJpbWG5jjuIyrNDNEssUgB6q8bo6noQwI616Z+xRD8NtW/aU8K+B/it8D&#10;LH4gaT4o1i30ZtHvPEN5pbQyXEqxpcR3FrIpQozAnzFdCm8YUkOv3F/wWZ8Q/wDBP29+DnhXxl+y&#10;18LvCvji6s7f/hA28aab4svmh8LQ6dFts7f7PDMqXEsiecYbiXejx2jECZcFfz3ijxYnwl4lZPwb&#10;DKsRXjjYy/fw9m6dOy932kpVU435Z350pTatR9rO8V6WFylYzLa2N9rGPI17rvd97JLzW23Wy1Pz&#10;HoBz0rZ+Hnw58e/Fvxba+Afhr4TvNc1q+LCx0nTYTJcXBCliI0HLkKCcAE4BPQGvoH9of/glX+1X&#10;8BvhJ4J+Kt58H/EUttq/g+bVfGcjWv7vw9cpeTjyrg4H2cfZPsjnzCP3jSjPyYH3OecfcF8M5xhM&#10;qzTMKVHEYluNKnOpGMpNRlK9m00nytJvRytFXk0jz8Pl+OxVGdWlTcox3aTa6f5/dqfMuR61an0T&#10;WLbRLbxJcaZNHp95cTW9reNGRHNLEsbSIp7lRLGSO29fWrXgTXdA8L+LrDxB4p8DWHibT7abfeaF&#10;qV1cwQXkeMFGktpYpU65DK4wQM7hlT+sX7ZFh/wTW8JfsBW/hjwr+zr4X1Xxp8J9Hh1K8+FV38Rt&#10;QFz4QutalgS7+0SwypNqBguzbxSx7gyYUEwAqD8T4meLlTw64iyXK45VXxf9oVvZudH2XLTWkE5c&#10;9WHL+9qUYuU1Gnab9/n5YS7sryeOZYetV9rGHs1ezvr10snfRSdld6bW1Pzm/ZE/bL+JP7E+t+JP&#10;iD8ErO0h8Xa3of8AY+n+IL6JLhdKtnmSWd47eRSjzM0MIV3yiKJAUcuCmN+1T+0Vr37WHxr1D4+e&#10;MPDljpuva5a2o16PS122091DbpAZ44zzH5ixIzLlvnLkEBgo87Zg7s6xqgZiQq5wvPQZJP5mivu6&#10;HBPCuH4rqcT08JFY+pD2c62vPKnaH7tu+sE4Raj8KknJJSlJvhljsVLCLCuf7tO6j0vrr66vXe2n&#10;RBRRRX1RxhRRRQB9xf8ABuZ/ylz+G3/YP17/ANM95X9M1fzM/wDBuZ/ylz+G3/YP17/0z3lf0zV/&#10;OPiz/wAlND/r1H/0qZ99wx/yL5f4n+SCiiivzE+iCijOOtGQelABRXx//wAFn/8AgoR8Uv8Agnt+&#10;zVofi74EeC9L1zxp4y8ZW3h7QYtZWR7e2MkUsrzGNGUyt+6WNULoA0wclghRuy/4J6+F/wDgpz4Y&#10;0nxJD/wUg+JPw78STTtZyeE5fAtvJHLbgib7VHc5t4EOP9H2bFbpJlj8teq8orxypY+c4xjJtRTf&#10;vSs0m4q2yvrdo5frUHivYJNtbu2ivtd+Z9HUV5N+3N+1l4b/AGG/2UvGP7VHivwpfa5Z+E7KGQaP&#10;p8yRyXc09zFawpvfiNDLNHvfDFU3MFcgI3DL+2h438T/APBKTU/2+PD/AIX03TfEDfBnUPGWm6Pc&#10;M9xa29zHp8t1FC5BRpUDKqsQULDONueMKOW4zEUY1ox9yU1TTurczV7d9mne1jSeIpU5uDeqXNby&#10;PpKivnn/AIJT/tTfEn9tT9gfwF+018XrLSbfxF4mXUzqMOh2rw2q/Z9Tu7VNiSO7D93AhOWOWyeB&#10;wPoascXhauCxVTD1PihJxdtrp2f4oqjUjWpRqR2aTXzCijIHU0Zz0rnNAoor4I/4LZ/8FHP2rf2E&#10;fEvwV8E/sp+HfCOo6p8UNa1LTZovFljLMvnRvp8duEaOeIRgtdtuLZH3emDn0Mry3EZxjoYShbml&#10;e13ZaJyd36JmGJxFPC0XVnsrbebt+p970V+af/C0/wDg6H/6Ns+Av/gcP/llXuH7AnjT/gsr4j+M&#10;WpWP/BQ74R/DPQfBS+GZpNMvPBlzvun1T7RbiONh9rm/dmE3JPyj5lTkdD34rh+eFw8qrxNGVtbR&#10;qJyfoluzCnjlUqKPs5q/VxaXzZ9eUUUZA614B3BRRkdM0ZB6GgAoozRmgAooyPWigAoozjrRmgAq&#10;DU9M07WtOuNH1iwhurS6haG6tbmISRzRsCrIysCGUgkEEYIOKnoyKNgPjzxR/wAECP8Agkb4u8TX&#10;ni3Vf2PLCG6vrhp5odL8UavY2qsTnEdvb3aQwp6JGiqOwFfUfwu+FXw0+CPgPT/hf8IPAmk+GfDu&#10;kxsmm6LolilvbW4Z2diqIAMs7M7N1ZmZiSSSegzRuHrXdis0zLHU4wxNac0tlKUpJeibdjGnhsPR&#10;k5U4JN9kkFFFFcJsFFfEv/BNj/gof8dv2tv22P2mv2ePifpXhyDQfg/40m0nwrLo+nyxXMsC6jf2&#10;wNw7zOsjbLaPlVQZLHHIA+1rqRobWSVPvLGxH5V3Zhl2IyzFewrW5rRejvpKKkvwaMaGIp4inzw2&#10;u19zsySivif/AIIZf8FC/jp/wUf/AGbPFXxc+PuleHbTVNF8cyaPZx+GtPlt4TbrZ2swLLLNKS+6&#10;Z+QQMY47n7YyKMyy/EZVjp4Svbng7Ozutr7hh69PE0Y1YbMKKK+ffhn48/4KAaj/AMFBvH3gP4l/&#10;CLQbH9n6x8NxTeA/F9vLCb+/1IpYF4ZVF20gQM9/1gjH7pPmPG/Ghh5YiM5KUVyLm1dr6pWj3eu3&#10;ZN9CqlT2birN3dtFt69kfQVFGaM1zmgUUZoyD0oAKKKKACiiigAooooAK8g/4KEf8mD/ABw/7JB4&#10;l/8ATVc16/XkH/BQf/kwf44f9kg8S/8Apqua7Mv/AN/pf4o/mjOt/Bl6P8j+RYdKKQdOlLn2r+0D&#10;8jCijPtRn2oAKKM+1GfagB0UssLb4ZGVtpXcrY4IwR+IJH0NN7Y9etGfajPtU2juPUveFZ9Ns/E+&#10;m3msalf2VnFfwvdXmkxq11BGHBaSEMyAyKMlQWUFgPmHWvrr9uf/AIK/+Ov29vgtqXwX+IHw2t/D&#10;tjZ+KrXWPCEmi380rpDFHLAbK+MrAXJKTeaJ1VSJIseXiTdH8b59qM+1fF8ReHfB/FfEGX55mmGV&#10;TFYCTlh5tyTpScoyk4pNJuXJFS5k/dvFWUpX7cNmOMwmHqUKUrRqfEtNe33X08wUkCnJJJG2+N2V&#10;tpXKnsRgj6EcU3PtRn2r7S0XucWodOBRRn2oz7VQgooz7UZ9qACijPtRn2oA+4v+Dcz/AJS5/Db/&#10;ALB+vf8ApnvK/pmr+Zn/AINzP+Uufw34/wCYfr3/AKZ7yv6Zq/nHxZ/5KaH/AF6j/wClTPvuGP8A&#10;kXv/ABP8kFFFFfmJ9Eflj8Tfit+2N/wVx/4KPeP/ANjT9nX9o7xB8I/gv8Eb5LXx14m8G3DWurar&#10;qavJC9uJUZJF3Sx3caKGMIW1aWRZGMSDnf2xfAv7bP8AwQqv/DP7YvwZ/bB+IXxj+FD65BpHj34d&#10;/FTXpL6SOOYMyzRTkFId5UqJo443jl8kMLiOR4xa/wCCffxe8E/sAf8ABZz9qj9nr9qTW7bwncfG&#10;bxYnifwLr2sTC30+/ha8v7qKFZ5Nq75E1EqpztMtrNFu8zajdL/wcfftdfCjxV+yjY/sOfCHxPp/&#10;jH4k/EjxfpdtZ+FPDdyL28hhjnWZXaOHcVeSZYIY42w0hlYoG2Nj9WorEQzzC5bSoxeEnCndcial&#10;GUE51HK17puT5rrltZWPmZezlg6mIlNqqnK2r0aekUu22ltbnkf/AAcM/AyHxovwn/ax8I/tUfEH&#10;U/D/AMUPiBocOheFh4gZtD0aF9OXy9Q0+DpDO6r5hkHVpXPev1D/AGN/2Xtb/ZL+GF98ONe/aS+I&#10;nxSmvNel1JfEHxM19tRv7dXhhi+ypI3IhUwlwvZpZD3r88/+C4fwquPgR+w9+yD8Ebq/F3L4N+IH&#10;hrQ5LpRgTNaaZ9nL/iY8/jX6zV8/nmMrS4ZwNFSvC9VLRaqMko62vt9/W53YOlH+0K02tfd79Vqf&#10;nz/wcnfBbUvHn/BOXxF8WbX4v+LNEg8Di2e58L6Nqhh0zxF9r1TToFXUIek4gI8yLP3HJNeefspf&#10;s06z8Gv+CB/xN+Keo/tEeP8AxdD4+/ZjvLy18M+LNda607wysejXxMGmxHi3jbzgGUdRDH/dr6G/&#10;4L7aRqet/wDBIz4xWWk2UlxKmn6VcNHEhYiKLWLGWR+OyxozE9gpJ4FeTfAv4z/CT4l/8G6XiTwn&#10;8P8A4l6DrGreGf2XNUtPEmk6bq0M11pUw0e6TZcRIxeElo5MBwN20kZrsyvEYp8K0KcfhWKSei0V&#10;oSWtrr3ut/LbQxxVOn/aU5Pf2be/W7X5Hzx/wR+/4JwftSftlfsD+EPGvxB/4KD/ABK+Hvw/s/7U&#10;s/h34M+GGqf2fiMajO093eypjz2a8NyFR1ZlRVKyANsX3j/git+0R+054K/a4+OX/BML9qb426r8&#10;R7r4XyfbvCfi7WmaS6lsvtG2TzpZHeVt63NpIkbvIYsyIHKqgHrn/BvZj/h0B8ICB/yz13/0/ajX&#10;z9/wT/j87/g47/aujJ+94LK/+RdIrszLG1Myr5xh66jyUuaUEoxTi1WjG6aV7tN8zvrfUzw9GOHh&#10;hZwbvKyer1Ti3btp07GL8D/EH7U//Bdj44+O/i5H+2Z4y+Dn7PngfxNcaB4P0b4da0NN1LX5AiM0&#10;08qsGyYmt5T5yyonn+XEoIlkOpb+Mv2qP+COP7evwm+Dvif9rXxR8avgd8cte/sC2g8dX5vtW8N6&#10;g0tvBG4uWc4QNPA/ylUkjNyPIEkaSn5Y/wCCS37Bv/BNPxf8RfiV+xZ/wUr8If2T8aPBvjKaHTP7&#10;V8X3WkwapYhEj8q12TRpM6yRvMON0kN1G6b0VinuPxO/Zf8A+CG/7P37eXwk/ZS+BX7M+t/EXx74&#10;l8RQtdt4M+Jmo3H/AAijRzxtHcXIWdlbaqzTyR7laKG3MjgK6E+xjKeX0cdUy+KnKgqbtBUYcvLy&#10;XVRVXNO9/e5927ryOOjKvKjGu2lPm+Jzd73ty8tvlb5n7GV+SH/Bzv4luvBnxk/ZJ8YWPh281ifS&#10;fG+rXkOk6bGXuL14rjRXEESgEmRyu1QAckiv1vFfk7/wco6xpPh/9of9jnXtf1O3sbGx+ImoXF7e&#10;3kyxw28KXeiM8juxCoqqCSxIAAJNfEcB/wDJVULq+lTTv+7me1nX/Itn/wBu/wDpSPUv+H53x9/6&#10;QtftLf8AhH3X/wAjV9C/sF/t2/ED9tC58UW/jj9ij4mfCH/hHUs2tn+Imjy2g1XzzPuEHmRJu8vy&#10;RvxnHmp0zz0f/DyH/gnf/wBH6fBj/wAOjpP/AMkVvfDT9sr9kH40eKo/Avwc/aq+G/izXJoXlh0b&#10;wz44sL+6eNBl3EUEzOVUck4wB1rkxv1eWFkqeXum/wCbmqO3fR6baalUfaqoubEKS7Wir/cfG3/B&#10;Gn42fGb4oft7ftweD/iX8W/E/iLSfCfxYis/Cul67r1xd22jW51PXU8m0jldlt49kMS7YwoxEgxh&#10;RiH/AILLfG740fDD/goD+xH4N+Gnxd8UeHdH8V/FQ2nijSdD8QXNpbaxb/2poieTdRROq3CbJZV2&#10;yBhtkcYwxz5v/wAEkvjH8OP2e/8Agrd+2t8Fvjh4rs/CfiDxp8SDq/hm08QXCWY1C2j1DVJ/3bSl&#10;Q7vDqFtMiDLPGzOAVViOS/4K2ftcfAz9oD/gsH+xz8Ivg54607xJc+AfilpsviLUtFvo7m0guL3W&#10;dNC2vmRsQZkFmWdf4fNQZ3bgv1lPLZT4wclS/d+w5vh9231ZK+1vj6/zeZ5rr2yqzl73PbfX+Jt9&#10;34HRf8FhPiZ+3Pqn/BYf4R/sofsfftEeKPCLfED4Xx2M1rp+tXK6fa/aLvVorvU2tUkWNp4bVHkW&#10;XHmIYEZGVkQjpvjdN8f/APggL+w38Q/i34v/AG1vGPxy8WePtc0vQ/h4PG8VxJa6DfGK8llmEc95&#10;ccNGJpWwQHeCBGBBLVd/azwf+DoD9mbI/wCaQ6h/6TeJa6H/AIOfPgn4/wDiz/wTgtfFHgPRJL+P&#10;wH49stf16OFSzxaf9lu7WSYKASwSS5iZuyxh3OFQmpw9ajOtlOW1YxVGrCDn7sbyftJ2Tla9rxS0&#10;a0b7lVIyUcTiIt80W0tXp7qvZbdTF+GX/BGr9tv4t/B2P4q/tH/8FZPjpoPxe8QWx1Jrfw34plh0&#10;jQLidQ/2X7LFIm8RsSrCB4Ix91FCqC3cf8EWv25P2jPi3r3xU/YV/bU1a11P4pfBHWDYyeJIVKNr&#10;1gJZYfOYFE8wxvGmJ9qGWK4gZlL73f6G+BH/AAUd/Y7+O/7N+n/tN6P8e/Cul+H5NNjuNa/tjXre&#10;2k0WYpmS1u1dx5UqNlcHhsBkLKysfiH/AIIh313+1R/wUd/aq/4KHeFLGaPwLrurf2B4V1CS1kjT&#10;VEEyuJF3qGV1t7a1kdCAVN2oPINcMq2OzLK8f/aVJR9lyuD5FHknzpckbJaOLd467X31NOWjh8RR&#10;+ryb5r31burXu9X1tr5nkf8AwR1/Z4/bm/4Km/AGfx9+0t/wUY+M2gfDzwvrd5peh2fhPxlcQ6zr&#10;d+wimnuLq+uPNMkEStDFHGwkUESbBCRIZvcv2RfjF+1X/wAE7f8Agqta/wDBL/8AaR/aK1r4seAf&#10;iZoEuufDPxZ4vvGm1TTJFS4YQTTyuWYN9jngMW5lL/Z5IxD5skZw/wDg2F/bM+BUv7GOofsxeK/i&#10;RoWi+LvC3im9vIdH1LUEt5r7TrhUlW6j8wgShZPORwmTGFjLhRIhan498beCf+Cg/wDwcZ/C29/Z&#10;31+HxJ4V+Cfgp7jxj4o0WaOaziuUN7IsaTqxWZPOubOE7SfmaYAfu2NezmX1mtneZYPE0lHDwhUk&#10;lyJKLSvCaaSfNKVuvvczW23Lh/ZQwdCrTk3Ubinq3e71TV9kvutc2viX8Wv2qf8AgrT/AMFEfiL+&#10;yH8EP2o9e+DfwY+BuoR2XjDX/B959j1jW9WEksDwCZXSRU8yK8RQC0QW2Ejo7vGq8z+1Tp/7VP8A&#10;wQr8UeDf2p/ht+3B47+MXwd1XxRa6J4/+H/xL1o6peW8ciSyfaLWYkLGSqS4ZFhKyrCH89HZU8S8&#10;BfslfsFT/wDBZX9oj9nf/gqf4Y/s+88aeMrrxL8K9c1DxNc6Xp80N5eXN35PnxSxozzRXMIQudok&#10;tZogRIQjeg/t8/sg/wDBBD9ifUvB/gTw3+zZqnxQ8d+MfEUGnaf4B8F/FDUJdSWKT5ROyrO4UtK0&#10;MUcb7WmaQ7MiN9vXCnl+HxdDBRjOVGVOL9nGjBxmnC8pe1c073u+bTlastFrk5YipSnWdlNSfvOb&#10;TVnouVJq3l1PtD/gqD4W/wCCm/x88S/D/wDZ6/YP1SfwP4I8RXHm/Ez4w6fqlol3pVqzgLDaxm4S&#10;63BA8rGBVZ2aFBNGvnZ+YP8AgoN/wT3+L37A37NWqftT/Bz/AILFfGm18X+FvL1CDTfiN8Sg9n4i&#10;kiIZrWKN3jEkrKGZIXE4l2+UUPmbgv8AwVa8b+LvFP8AwUa+BP8AwSnvf2mNY+DPwR1jwJbz65qm&#10;j60LOa/AF/ClnJdSSYZXFlDaxrLuXzbje6THYtcP/wAFQf8Agm7/AMEcP+Cb37GvivUkjn1z4tat&#10;pf2PwDH4j8bT3WqSXUx8s3QtIGjh8uKNnkMskOwFFAYSMgbz8lpywccDQc7Kr7yhCipupFzavVnK&#10;VtlZpXUYq9kzfGSVZ1p2vy6Xc2uVpL4Ul+e7PZv23P23vjf8U/8Ag3a0f9sXwr491rwj441nTtB/&#10;tDXPC+qS6fcC7XU4rW6kiktyjRJK0cjbFOAsm3kdY/hT/wAE4P24v2/P2etL/a++N/8AwVI+KHg/&#10;xp8QvD9rr/hXwz8PdUuLHw/4ctriFZbOBrdJVeZhC0e9w0cm4sGeZgZX8b+Mk8Nx/wAGlvhV4JAw&#10;VbBSV/vDxMwI/Agiv1K/YF/5MS+Co/6pL4b/APTXb1w4/EyyPK5ywcYxksVWinyxbUYqFormT07r&#10;y7XvtQpRxmJSrNtezg7Xa1d9dOp8z/8ABvd+178ff2rP2Otc0z9pTxRJr3ib4eeNp/DX9vXPzXN7&#10;ax20EkZuJP8AltMrPIhlI3OqoXLOXdvvKvzI/wCDYk5+BHxvH/Vbr7/0lt6/TevneLqNHD8R4iFK&#10;KjG6dloleKbsumrPRyuUp4Cm5O7t+rPyu/4IcH/jaf8At3f9lQuf/T3rFfqXf/8AHjN/1xb+Vfjd&#10;+zv8fPCf/BKz/gvZ8e/AH7UvidPDPgz4zXEutaP4kvrNkszcXd59stJXmbHl26m4v7Z5eUWZPmKq&#10;jMv3X+15/wAFf/2EP2d/2f8AxF8R9D/ak+H/AIo1uHRbg+G/DnhvxVbajc6nemJ/s8Wy0eRkjaQK&#10;rTMAiA5LDivW4my3H47OKNTD0pTjVp0eVpNp+5FPVdmnft1OTLsRRoYOUakknGUr3e2rZ8u/8GnB&#10;/wCMGPiF/wBlXn/9NlhXif8AwR4+Cn/BQD/gqj+z9qWv/Gn/AIKVfFjw18PPCfii4022j8N+KLht&#10;c1rUXgimmNxfzO0gt4o5rdUibzIyWfasbBnf6j/4NivgX46+Dv8AwTcuPFPj3QJNPbx744vNf0NJ&#10;1ZZJdNNraWsMrKwG0O9tM6Ho8bxuCQwrB/4NSP8AlHJ4q/7LFqX/AKbNLr283xyw+IzjFYflc41a&#10;UYyaUuX41Jxumk9LX/Wxx4Wj7SGFpTvZxk2rtX2avYwv+CfnxJ/aw/Yj/wCCwXiL/glz8Zf2kfE3&#10;xW8D674XfWvB+seMLxri+s3Fslwh8yR5HVAkVxA0QYIzqsypHuZT3X7Lvxu+M/iD/g40/aE+COvf&#10;F3xRfeC9F+F1rd6P4RvNfuZNLsLgw+HyZYbVnMUTkzzHcqg/vZOfmbPG+Mj/AMdVHhMf9Ulk/wDT&#10;deVN+yZElz/wc+/tNW8n3ZPhBaq2D2MHhoVliqdGvCtiJwjzTwUJyaSXvupFOVkkk2lra3XuVTlO&#10;m4Qi3aNZpa9OVu3ocv8AALVP2wv+C83x78efFfTv2ufG3wj/AGd/AviS40Lwnpvw21Q6fqGvS7FY&#10;vNKpDFvKNvM/nLIifaFjiXJlkFjxp4x/bA/4Ib/tl/DTQfHH7VXir4x/s/8Axe1xdEu1+I2oS3Wo&#10;+F7jzIY/OW5bdt2LKJQE2xzItwjQo6RziP8A4N2PjP8ADn9j1/i3/wAEy/2ivE1r4T+Jfh/4oXmo&#10;Wtnrky2sOsQtbWtqRaPIR5rD7IswXAMkNxHJHvUOUh/4LtfGf4eft0ftC/AH/gmp+zv4r0/xd4gv&#10;viNHqfi5vDlwLz+xIVXyB5rxBlUrBJeTyLndFHbh3UK6k9TjUlxJLK3Sj9SUH9hWVNU+ZVee1+a/&#10;vc19Xp5Gd4rL1ieZ+2uurvfmty27W0tbYvf8FT/iN+3Vrn/Bbv4Rfso/sgftN6/4H/4TX4UxLcQp&#10;qUsmmWoa51r7ZqDWBcQT3EdpAzIzLu3QxYZSqsvJ/wDBR/8AZJ/bZ/4JOfBjSf26P2d/+Cmvxi8Y&#10;Xvh/XLO28YaN8QNel1CyvUuMwifyZHaNk8wonkyrIQJg6yo0Y3en/tSnH/B0x+zfx/zRe+/9JfFN&#10;erf8HHhx/wAEkPiEcf8AMU0L/wBO1rXLgsdPD47KMHCEPZ1YQU04RfOp1JRfM2ruyWmuj1NK1GNS&#10;jiqrb5ouXLq9LRT0+Z9g/Bb4k2fxk+DnhP4vadafZ7fxV4ZsNYgg8wP5aXNukwXcOuA+M966avI/&#10;+Cf3/JhvwT/7JH4b/wDTXb165X5viqcaWKqQjspNL5M+gpScqcW+qQUUUVzmgUUUUAFU/EXh3QPF&#10;/h++8J+LNDs9T0vVLOW01LTdQtlmt7u3kQpJFJG4KujKSrKwIIJBBBq5RQm4u6A8V/4dsf8ABOv/&#10;AKMJ+C//AIa/Sf8A5Ho/4dsf8E6/+jCfgv8A+Gv0n/5Hr2qiu7+08y/5/T/8Cl/mY/VsP/IvuR4r&#10;/wAO2P8AgnX/ANGE/Bf/AMNfpP8A8j0f8O2P+Cdf/RhPwX/8NfpP/wAj17VRR/aeZf8AP6f/AIFL&#10;/MPquH/kX3I8V/4dsf8ABOv/AKMJ+C//AIa/Sf8A5Ho/4dsf8E6/+jCfgv8A+Gv0n/5Hr2qij+08&#10;y/5/T/8AApf5h9Vw/wDIvuR4r/w7Y/4J1/8ARhPwX/8ADX6T/wDI9H/Dtj/gnX/0YT8F/wDw1+k/&#10;/I9e1UUf2nmX/P6f/gUv8w+q4f8AkX3I8V/4dsf8E6/+jCfgv/4a/Sf/AJHo/wCHbH/BOv8A6MJ+&#10;C/8A4a/Sf/kevaqKP7TzL/n9P/wKX+YfVcP/ACL7keK/8O2P+Cdf/RhPwX/8NfpP/wAj0f8ADtj/&#10;AIJ1/wDRhPwX/wDDX6T/API9e1UUf2nmX/P6f/gUv8w+q4f+RfcjxX/h2x/wTr/6MJ+C/wD4a/Sf&#10;/kej/h2x/wAE6/8Aown4L/8Ahr9J/wDkevaqKP7TzL/n9P8A8Cl/mH1XD/yL7keK/wDDtj/gnX/0&#10;YT8F/wDw1+k//I9H/Dtj/gnX/wBGE/Bf/wANfpP/AMj17VRR/aeZf8/p/wDgUv8AMPquH/kX3I8V&#10;/wCHbH/BOv8A6MJ+C/8A4a/Sf/kej/h2x/wTr/6MJ+C//hr9J/8AkevaqKP7TzL/AJ/T/wDApf5h&#10;9Vw/8i+5HmPw4/Yn/Y1+Dni+2+IPwj/ZL+GfhbXrJZFs9b8O+BNPsbyAOhRwk0MKuoZGZTgjKsQe&#10;Ca9OoormrV62IlzVZOT7ttv8TSFOFNWikvQKKKKyKPJf2rf2Ev2R/wBt/QrHw/8AtS/A7SfFkemS&#10;F9Nu53mtry0z95Yrq2eOeNGwCyK4ViqlgSoxyP7Lf/BKD/gnx+xj41PxJ/Z2/Zr0vRvEQiaOHXL7&#10;ULzUrq2VlZG8iS9mlNuWVmVjFsLKxByDivoiiu6GaZlTwrw0a01Te8VJ8uu/u3t+BjLD4eVT2jgu&#10;bvZX+882/aR/ZD/Z2/a60vQdG/aI+HKeI7XwzrkesaHE+p3Vt9lvUUqsubeWMtgE/K2VOeRXpNFF&#10;csq1adONOUm4xvZXdlfey6X623NFGMZOSWr38zP8XeEvDHj7wrqXgfxt4fs9W0fWLGay1bS9Qt1l&#10;gu7aVCkkUiMCHRlJUqeCDivAfgp/wST/AOCfH7Ovh/xt4U+Dn7Py6Pp3xG8OzaD4ztf+Eo1W4XUd&#10;PlV1eD99dP5WVkcbo9jDdwRX0dRW1HHY3D0pU6VWUYys2lJpNrVXSdnZ7X2JnRo1JKUoptbNrucb&#10;+z/+z/8ACH9lv4R6T8CfgP4PXQfCmheeNJ0lbye4EHnTyXEn7yd3kbMssjfMxxuwMAADB8AfsYfs&#10;0fC79orxT+1l4E+GSWHxB8a2f2XxN4hGqXcjXsOYjt8mSVoU5gi5RFPydeTn1Cio+tYrmnLnd5/F&#10;q/eu7vm76669dR+zp2S5Vptpt6djwf8Aav8A+CZP7Cn7bus2fif9pn9nfSvEGr2MPk2+tQXdzp96&#10;Y+0ck9nLFJMi87UkZlQltoG5syfsm/8ABNT9hz9h3Ur7Xv2Yf2fNL8N6pqUPk3msSXdzfXrRZBMS&#10;3F3LLJHGxCs0aMqsVUkEqMe6UVv/AGpmf1T6r7efsv5OaXL/AOA3t+BH1bD+19pyLm72V/vCvHP2&#10;tv2AP2Rf26otBg/ar+EMfixfDDXTaGsms31n9lNx5Xnf8es0W7d5MX3s428Yyc+x0Vz4fEYjC1lV&#10;ozcZLZxbTXTRrXbQ0qU4VI8s0muz1R8a/wDEPv8A8Eg/+jPbf/ws9b/+Ta739m3/AIJKf8E9v2Q/&#10;ilb/ABq/Z2/Z3h8OeJrW1mtrfVE8SanclIpV2yLsuLmSM5XjJXI7Yr6Noruq55nVem6dTFVJRas0&#10;5yaa7NN2aMI4PBwkpRpxTXWy/wAj5+/as/4JZfsDfts+K7fx7+0p+zppuva7aweSutWuo3mnXUsY&#10;AASWWzmiacKBhRIW2DIXGTVDwr/wSL/4JzeBk8Ajwh+y/pOmyfDLxE2u+Dbiz1O+Sa11JpbeU3M0&#10;gn33j7rW3x9pMoCxKgwvy19IUVnHNs1jRjRjXmoR2jzSstLaK9lo2vRvuP6rhXNzcFd9bK55n4r/&#10;AGPf2cvG/wC014a/bG8UfDdLr4keD9Jk0zw74lOp3SNZ2rrcq0fkrKIHyLu4G542b95weFx6Nf2F&#10;jqtjNpmqWUVzbXELRXFvcRh45Y2GGRlPDKQSCDwQamorjqVq1TlU5N8qsrtuy3suyu27LubRhGN7&#10;K19/M+PfFP8AwQN/4JI+MPFt1401X9jzTYbq8umuJ7fS/Emq2NoHY5wltb3SQxIOyRoqAcAY4r6k&#10;+HHww+HPwZ8B2Pwz+E3gfS/Dfh/SYGi03RdFsUt7a3UsWbaiAAFmZmJ6szEkkkmt6iurFZpmWOhG&#10;GIrTmo7KUm0vRNuxnTw2HotunBJvskj8XP8AggV/wTU/Yh/bp/4J6ah4g/ai+Amn+JNU0f4qapba&#10;fq0eoXdjdpAbHTW8lprSWKSSMMWZY3LKrO5UAuxP6sfswfsdfsyfsYeCJPh7+zF8G9J8JabcSeZe&#10;fYVeS4vHBYq09zMzzXBXewUyO21TtXA4r0mKKKFdkUaqOuFXFOr0M74ix+dYqrOU5Rpzk5KnztxV&#10;/LRfgjnweAo4SnFJJyStzWs2eRftW/sGfshftv6PY6N+1J8C9J8Vrpr7tOvZnmtb21B6pHdWzxzp&#10;Gx5aMOEYhSQSoI479mL/AIJH/wDBO39jvx6vxS/Z/wD2Z9L0nxJFGyWutahqd7qdxa5BDNA17NL9&#10;nYqSpaPaxVmUkgkH6Oorz4ZpmdPCvDQrzVN7xUny/de34HRLDYeVT2jgubvZX+88l/aw/YU/ZL/b&#10;j8Paf4Z/an+Cmm+LLfSbhptLuJrie1urRmADrHc20kcyI+F3IHCuUQsCVUjzn4P/APBGL/gmR8Cr&#10;LXLP4dfsnaLE3iLRbnSdUu9U1K91C4NncQSQTxwzXU8klr5kUskbNA0bFWwT0r6goqqea5pRw/1e&#10;nXnGn/KpSUfuTsKWFw86nPKCb72VzxKf/gnP+xpc/snRfsN3HwaV/hXBcedD4UbXtQKo/wBrN5kT&#10;/aPPA+0MZMeZjJIxjivV/Afgfwt8MvA2i/DbwNpX2HRfD2k2+maPYiZ5Ps9rBEsUUe5yzNtRVGWJ&#10;Y4ySTzWtRXPVxWKrxcak5STblq2/ee8tertq931LjTp09YxS0tt0Wy9DzX9mj9j/APZz/Y80LWvD&#10;X7OHw3j8N2PiLWn1fWYI9Surr7TeOqo0ubmWQrlVUbVIXjpXpVFFZ1q1bEVHUqycpPdttt/NlRjG&#10;nHlirLyPLf2o/wBin9lb9tPwvb+Ef2oPglo/i61sWZtPmvFeK6stxUv5F1CyTwBiibhG6hwoDZAr&#10;xLwN/wAEE/8Agkr8PfFFr4v0P9j3Tbq6srgTW8OueItU1K1yOge2u7qSGVf9mRGB75r6/ortw+cZ&#10;thaHsaGInGH8qnJLXfRO2pjUwuFqz55wTfdpNkdvbW9pbpZ2tukUMaBI441CqigYAAHQAV5z+yx+&#10;yB+zp+xR8O7r4UfsxfDhPC/h+91iTVLrT49TuroPdyRRRPJvuZZHGUhiG0MF+XIGSSfSqK4o1q0a&#10;cqak1GVm1d2bV7XWztd27XZtyRclJrVbM8vvP2Mv2ar/APaktf207v4Zo3xNsdJOmWvif+1LsMlq&#10;Y3jMfkCXyD8kjjJjLc9c4p/hL9jn9m/wN+014k/bG8K/DVLX4keLtJTTPEXiUapdO15aqtsqx+S0&#10;phTAtLflI1b931+Zs+m0Vr9cxjjb2krcvLu/hTvy7/DfW21+hPsaW/Kt77de/r5nhH7V/wDwTK/Y&#10;V/be1mz8TftNfs76V4h1exh8m31qG7udPvTH2jkuLOWKSVF5KpIzKpLFQNzZt/sm/wDBOj9ir9hy&#10;S+vP2XfgDpPhm+1KIxX2rfaLi9vpYSVJh+03cksyxFkRjErhCyhtuRmvbKK1/tTMnhPqrrT9l/Jz&#10;Pl/8Bvb8Cfq2H9p7TkXN3sr/AHnmfif9jr9nDxl+0/4d/bN8S/DZLn4leE9HfSvD/ib+07pWtLN1&#10;ulaLyFlED5W9uRueNm/e9flXGp+0T+zh8F/2sfhPqHwO/aB8FL4g8K6pLBJf6U19cWwlaGVZYz5l&#10;vJHIMOitwwzjByMiu4orH61ilOE+eV4W5Xd3jZ3XK+lnqrbPUr2VPla5VZ76b+vcyfAPgbwr8L/A&#10;ui/DTwLpX2HRPDuk2+maPYiZ5Ps9rBEsUUe5yzNtRVGWJY4ySTzWtRRWEpSlJt6tmi00QUUUUgCi&#10;iigAooooAKKKKACiiigAooooAKKKKACiiigAooooAKKKKACiiigAooooAKKKKACiiigAooooAKKK&#10;KACiiigAooooAKKKKACiiigAooooAKKKKACiiigAooooAKKKKACiiigAooooAKKKKACiiigAoooo&#10;AKKKKACiiigAooooAKKKKACiiigAooooA//ZUEsDBAoAAAAAAAAAIQAiYL3W6AgAAOgIAAAUAAAA&#10;ZHJzL21lZGlhL2ltYWdlNC5naWZHSUY4OWHBAEkA1SAAwcG84ODeoqOb99u/6ZRAi4yC43kQ8Ld/&#10;0NHN6Ojm7/Du9/f3srKs/fbv7KZg9MmfycnFmpuT++3f54sw5YIg+eTP9tKvk5OL7q9w2NjV6p1Q&#10;8sCPqqukubq04XAAg4R6////AAAAAAAAAAAAAAAAAAAAAAAAAAAAAAAAAAAAAAAAAAAAAAAAAAAA&#10;AAAAAAAAAAAAAAAAAAAAAAAAAAAAAAAAAAAAAAAAAAAAAAAAAAAAAAAAAAAAAAAAAAAAAAAAIfkE&#10;AQAAIAAsAAAAAMEASQAABv9AkHBILBqPyKRyyWwCIh8BokmtWq/YrHbLZXY+YDCgSy6bz+j0UBEO&#10;F9TwuHxeDrTDCrp+uGAk9oBxdncfeYFyCRcfY4eNZQsFdxeOcAGRi5SZWwiXHwV/mmYIbYyhplQL&#10;CAAIC6dHFlaDYaWutbZVFR4EVRx3tLfAwUUYulUCvsLJyhMeEsbIytG2Eh4HVsekcAkB3KBdCgEA&#10;4uMZ3lngEOPiCIZ16eMI5lYNFgf2Fg1CDxT5z9lmCyBguyMAQqshCBgUTJKKQydCHy74qaJA4ENC&#10;ArwJFMBRQAYmARhABHMBwMEmDRx4WMnSg4YKQgYMcIYkQUcBFy/c5PjxygL/ACPbFGA08IM8EAoY&#10;XAwKhkM7JAGKMvV0UOqvIgqkjiwAoYkFAy0nPKA5QENLAw4GGBk1FVqVRG3DRPjSJkARTnEJFZiC&#10;hG1eMF1BWE2SYClTBksenN0wRAKBlpAJ0BQC4a8YK36FcjRMqEgGiBc6AMiQTmsYvkaWMjCkoBe0&#10;wUdkteEgjoEiQoiRWDgLU0gFsB4c4GswQOVKA71BBBx3O4wAdeKeLskMRoDdIVGZRijSPEzuIj8N&#10;ox6SAOPaO3xhFyl8p8NJyhDHNwa+MvlvXZOHDABuIP8Q9Viw10Zg540kABFsEKREAlDcUYB0soHR&#10;011y/ecWEQ2e1pde7wnx/xhLjAnRADMOJDEASxMcAeAVGV6WBHWzEBHhBxMisUB31RUx43VGJLAK&#10;ESuCANSAStBFJBG7oUgEMSUqYZwHDxgRJBVDVriESITQMqN0R5RHCI8gzNihEitC0saBSpg5WxEU&#10;tKSWENRM0E8S1KxEgZQXVqFmGGDauFSNM1KJm4yd+RMjEdQdZUSVTRFxopJDqPTmEmatBAuQeVJR&#10;WRvbOfEloXegstRJgRrq4hAtoslEi+M9CeUQDaBFhWIrNWnhP1fgSOASC3yKXaFNYNnGhKVSAWCC&#10;GjaxADYdFEGfB3Mq5h+dLBlQxJRLeNkGl0m4xieobVTxmVvFNgEgddxakf/kSrtEqoEVLeWHrRKb&#10;uoHZHWCWy4R5Qui7BIDCRkTGAS1ZMwQFUVbxoQeTCpYpE97mSBG+4IZxjYL9AmvuhUWpusXCDMMK&#10;rRULhyjEvEngeNUSFP8aahUBg+FyuKZiMsQd323x7GQDpEgySwaf/DDLQydRVL4aM8GozBm/bOyF&#10;RVcBGREPYHAFMSsF7TCuVWR5xdEVMy2o0/6S6Rayp2qRC0t3DnGAyVQsrDXKSHh98bczW1zF0h/k&#10;LfbGuEbYLBePskvEAQ03ITemXFNht6lIO+0pp373XXMpEXqcReHFuJ04E4vfeqgVjz+Nd9M0j+1c&#10;5XePri0YnW7BebtCHDD/JxVuMj5613dw8HVdYVtORcQffFe20VBLvnlLtIOgdRN11qd72lTgGHv1&#10;wLNeRYsfEHg8EgD6qkUDU7t9xboeXBs1+ISMqUTLqOutLCHefK/ihdwPvkX5MX2uBNYe8JnoqDe5&#10;YVUhQpFLHRPGZS/tmW53MZuEFTKwECEwgyWTkokV2rQSq03PZrEYlKbgF6akKSFmObMfnrgGoxpl&#10;6xJDAKAH4HapJqzNUuprHBUuUgD3HYF7CZQfry4SxL8x4ViEuN4SMjQE9L1rCAlrwpOslcPdVcFI&#10;yVoC2sBQROEtYWlKVGEVqce97hXwDUN4VrSoED0PePCDK2PCFiPiQyLE/4xGwWuCAi4iHzHCkUL0&#10;m04bckYwlkQxiktw1bSkkjMr3FF/NYGIlkx4vzMZwY8DBOEQcOSJPiGKhLFi2xCSo4QbBqeSVsLC&#10;nrJohAWU8QO+q1y6hnDHo2BSaDqEERg6IJ2kYIxqBatCAzi4kmkJiRCzFCQhdrWGV3oieMVTFIOW&#10;GRtKIk+HW4OIAEQDAK086AhTJKUSQPa8ITBwdVq4YxQycBAFAIAzp5qRXEbDDQgQDwyNdCDgrCiE&#10;Vf5FPkSYojGJ0ACQCfAInHRKOi0TlOvI8y/51OcRhyagfy7BAhw0gP9iQswA3s4I5+RURxSVBL4x&#10;ZS8XYcRD48JMHVmTff/YFIICnBkfKljAASS6nQQeADKPemEqcSSMaQih0Hq5aEdD9U4yQfA6I/5r&#10;fe+cSka2gFHItMQBH30RPD3ZhJAYpgAToWX2ShUSHD1nqdjhRjesAA61BqCOfECAQ+4wF5Je4QEa&#10;oA9axMmEgODEObzswjbGEQCSIoAjmDPhAuyaDAUwVhqOuCVkJ1sLyVL2spqwLGY3ewjNcvazdPAs&#10;aEerBtGS9rR1eClq41ABmWy0f64daGZVu1obDqAeB3AAAQjQUauGhQAX9O1vd+sAe7zttYKg7WqJ&#10;swFnwKQCB+itcKdL3epOlwIEKO4BEFla5UJWJrjFwAGyu1tiPmu6Ezj/71ko8KwJBPc4Bthtdse7&#10;gQc8YAMaMK9VXzIH0zZCAq6tGm+tS2APsFcXjHnAdmO7hH5oEAswIc4Astpd5U1jALkdcIGnS58J&#10;EEADGBAvhWsLFe8C4rbjle6GmYGBDxMAAxtw7YhJTIWmopESOz1Aft9LYA8bwLgHsMCEaSyHBbgV&#10;rnDAcF437AEDaADE9pUtkWmMYQyo97ovjvGUt4wEnu7Wt89CiwYc8IAZc3nK9eipVQkQ3+yW+cxw&#10;LgJ0HRBmyBggvYwxc5xpLIGb6tVOLrHTBDCg5z1TeQPnbXObCLDdChTa0DSmc5ObTABE3xYDZC4n&#10;pONcgQcwYwOIi6KjBTcdiCAAADtQSwMECgAAAAAAAAAhAJLhNKhJMAAASTAAABQAAABkcnMvbWVk&#10;aWEvaW1hZ2UzLnBuZ4lQTkcNChoKAAAADUlIRFIAAAE9AAAAoAgGAAAAfhS7tAAAAAFzUkdCAK7O&#10;HOkAAAAEZ0FNQQAAsY8L/GEFAAAACXBIWXMAACHVAAAh1QEEnLSdAAAv3klEQVR4Xu2dCZgkVZXv&#10;s6rX6p29u2kQZOuGB8oqItCoDKACLiOi4nPUUVwZBZ4jMvOmXEZHx+XTcZkPmXnOjE9HeS4wMk1n&#10;RGRmbb3QdNMsJUu7gAgyDHRlLFlVDULlu+fGuRE3Ik4suVRbXX1+3/f/MjPuiRs3btz4x70RkREl&#10;hmEYhmEYhmEYhmEYhmEYhmEYhmEYhmEYhmEYhmEYhmEYhmEYhmEYhmEYhmEYhmEYhmEYhmEYhmEY&#10;hmEYhmEYhmEYhmEYhmEYhmGYmcCCauNi/MowDDM7WVhp3FCy7GbJcB7DSQzDMLOLZQPujSXTbvZY&#10;nlTJcpqYxDAMMzs4ZNC+oWS6vsmZwuRE725xxb5Z9vIYhmFmOufu8E4pmY1L+3c9swwnJVg15N4Y&#10;9ubA7FxpeFc0m3NkgOU2L9psHyi/MwzDzBSOHXJPhB5Zjwnm5RuXHJLCJxgZfJfT3caymnerH6d6&#10;dNC7c5pLB8c/hdmVTh62Xwxp86vO9TiJYRhmBlC2h5W5qR5bj+E+WtrofeSGB6YOuuHxqYMWVOrv&#10;K4lpQbqmUtmZKpWaPZibZF6l8ZISmKJpP4WTGIZh/sgYTlWdf5PmZTpPYEom6x9pLoT5+izn8zgp&#10;Ql+t/re+iYpeIcMw+w+HDTS+Clcvg+Gf7PmAGYhpG+1jMWzvU7GPAVMKe2peHVM6Zk7Fu0UZKU5i&#10;GGa202OOBYaSJd8Mi/WuuoZV/7neuzvzTveNmNI5pnubf27Pa77jyanFOJVhmFlL2fmxMpNWVbK8&#10;n2Au08Irto+/sWQEy+r+0NO0/yDzFr3YvkH3yziVYZhZi9Z70iXNxbSfL1Xc74J6TOdZOQ3PeSVi&#10;u8ARI+7rVY+Lklx2UWrNuT2G8++lZvRCRQQcKpcMWK/68ziVYZhZC5iIbjLS1LzmyVun1mAEydKa&#10;8y15fg/n882wM+Pzzxv6+fQQxievqJafLDb0tJzLYF0gn6xy+cuE/FswU4Zh9lHKziTs7BFjMRqt&#10;7fxmfSQyP5zra5F51cY/yHvsVB5CqzbtWavnK6cb9hTOko80PG3esvM4pkSQ6WC0DMPMcn7qHBQf&#10;RrbbUztuwF0XyacVE5EXRDTDM+3bMEVy+vbmcvzaGqZ9j16mRbXGNzElglymIcQwzOxGNwS542cY&#10;Xv8zU8tesW38MvxJ09/sTeSZgUjfDIYXxMJQudtg/vJ8HYEw1Hn+shs/wEkMw8xGekRvSpmNEiZF&#10;WFHzrukRhhGJE+Z04NDkuzEkQSQ27TwZmJEyJNEr7LO8z2LK3gWHwPiLYZjZim5MoOW1xtcxKUCY&#10;0jf1npguf0ia0jPs74/0+GSsouxE/grW7nC6a4Ap8/k8hpndLK54N4eGJHZ4YlgJw9n4+b404SwR&#10;Lt0+caR+gaSv2qjo88AV1RM20U8gXlixvyaN0mxcipOmBWHqv4GyvHy7uxYnMQwzG9HNB0xv9ZBz&#10;HSYF6DFFhLNFEOb1T+oeuDyVDHu0ZDRG1bC316pvhbL1Wu5mzK6rrN/elFeG+Tl5DDPbaTZ7ImZD&#10;DC8XDIx/Xo8posgQVseyn6fut0sI7pUzYkPNWvNgWb4uDz/h4kXm8JxhmFmE5T0YMRvDmcCUkCIm&#10;RSjVnMR0Kj6uOWXnb3GOKJAvmGIXOAVubJaGZzff8dDk0TiZYZhZCwwf0WTShna6EbUiODcoenV3&#10;YDYBy6r2lVS8UqEeFxhf2pXggqwY8v5C/m9XLO+kLd4FOJlhmNlM1GySJiJ6fpN6TKsCc+pvNnsx&#10;uxDD/0N/It7ybIzI5FVbxk6R8e2CZi+H0AzD7CeY9pkRw4EHCcQpOBTNUur5PS1vOYQ2vP+HKYWQ&#10;87bwN7QXb5o61O99YtkM+1lMYhhmv0C7kgpmcPSw/WFMCQgMokOJHtytmGWI5T0j04T5HW44x+HU&#10;4kDPNO9qKxiuNoSPKM2MGYaZpUR6WoQBGM7/jZhEB0qcp4MnEsP0Ti5I1B6Rj3nHXwnkcqXpwYUP&#10;tzmv6n61ZOx+LiwTmx7D7F/opkf1erQ//XdLfr5iWUqdAoZWa87FXyEV+wlY3rKaG3lYgURb776q&#10;9/c4tfvctH1eYcVeRJQJNb8uJh+q3nQxs5SI6aEh6Wjp3ZLs8YHZmfWODe8t90++Upqe4fwQJ4XA&#10;OUJYHqTHkc/Kw/JM0xD39O3uwWoZeZJ1jz1SuD/xsBHvGsyGhMpDKdGjZmhy2jZGMbONyIY2nTGc&#10;HILGMQ26HZfQFj1l9/vSKDJ28HBZhLla3maVPl2mt357s7DpxSXPUxZat6TkKQMmn1i9xYVRzIzE&#10;tL8kdlxb9mjgP7OyxwAn7sUn7Djytxym2j2G/RWcq/SynZNHRTay6X0OkwL09G7p6OHGJzH7lump&#10;2j9VR+gsUzh/+8R5wTKFOc4fcF6LST6Gu16lkz3BLtCJ6SlB2Q4eaO0vgWx6BYnVW1wYxcwYTHfM&#10;f+w5vcGKyDdG7XeMo7Y0/ree3qlgeasHJ47A7FtiruX8JFHeNNMrU/f/udswVfKh0aeWqLTpupjR&#10;DdNTWnfnxPmYrYSKUWLTK4h+6xIhjGL+mFwx2pwPOzq1gbohXExAj2m/QMW1o3Z7U0uq9U9Q+YFK&#10;lehTj5cMNPrBwMhYwtiy0rpBN00PhNlKqHSlPNM7rOa8S8ak1hU81MH5LcT2P2YfKMzhCXXAkRkI&#10;xAH3l36s01xQmQjurRS96t16XrpKFVHPZftJDG2JOZbzG3joK5UvCMq8eshJfZ4jQM1XVHl1+ieb&#10;njzUr1O6jHK0ZdV/j+FifdzfBCMW0z4TJzMRym7kmXOUoNKDF95AJYPR4HT5XTZcUdFyup+uz4tL&#10;CjHcKT3/dtWOqVy+Y3y1vz7pwlCflMamJOtER3vIAnkBpwvkmZ4sk+UNS0GvQ9selOab4TCXSlci&#10;t6XgzXe7h1DxrQizCkyvE2FWmcyteD+j5k0TtLX1taeW4OwRqPiiSqtTSU6PMU9segTUzuCbmDIv&#10;u7l62HsLhhfm6l83ly+oNi6W+VHGFFtmO2rH8IQJjVF56ZKmLmPru6j0uHoNd5OMR07Y/OzJKk3W&#10;4zSQb3pCGguqzi1UnJL+eHsqXYnaQRdabj8V26owu66YHgizo8no2eVJtKGOH42mi6rTE3dMHkvF&#10;tio2vRhwEj5ierKb7OuqR6dWYVhHyIqP94QAvEcPeyRhGQqqVcObX3Fu8ZdFD7t0+XG+qPSooL7s&#10;P8HFSA4ecr8UphPr3gVaNT2AigukjF5ApqPi+b5oyH6b3qvvRJhl10wvte7lAZ2KLygx/9rBxkWY&#10;m4SMKyhqWxVre/li09OxnPvUuZSwgpzmTc1mV2+c9PMlGh8uG74urdm36uUoIplHUaQxiUZkOI8v&#10;rnkfo/JrV5T56geSmdLTA6i4UO2ZXrcMD4Q5dtH0RJ6x+l9SdT8Ub/ftKBgNIFRMUSXrtPPyKbHp&#10;6cQaa8mwPUzpKjJ/aseHacT01+9sHiWGHq5etohMz8XQfEx3izynFn8zWYHeXlHFG79Ey1/2GKeB&#10;mWB6fRX3e9BDpOKU4PSIfhDIEmZb2PRk3ecuP1r/eWWR2wvmKdBGDhz0vojZim0O8+rKWQ6UHT6V&#10;kCt+3VyeX0ZY72Ln+tj0FLENQvVWdC65d3yNGMINywYhKxw2WNgwgg2IjcVPs4eXDo9f5qeL3zH8&#10;YaFIy0Nr1MLAChnetZsf64NlBmWLg+XuhsgLFXqZy/VJnNpVWjW9c3MuNMhthlDpSpF8s3Y8Uf99&#10;Ne8LGCkh4zRhWK7p6WWVmGNknNLyQe9VGJlo+7ri+S60vJuoOKXM/YaI14VRSQz3V1S8kljmUxgp&#10;oWJ0sekptCMJZUgBFX/D6pXYjshlQAMTOw3+Ilm3rfEaf364Kdpt4ORMejY6FhhRsGyiYR477Jyt&#10;0jvVmqGJt2G2kqub/nttlUTZ/xqTukqu6Wlmf9iWyaN0I6bUa7l3YXhh05NX62PpSgljArTtQgmj&#10;Mk0P2sIFd7mvwFDJm+6dOJ+KVZIHbCSzzEQ7peKUyAOegojXhVEJcnvOcSznR1ScEpseYDX+XN8g&#10;4vuDmBJScc6BxqVXXqfCnEOk6bnNBZb3Y5wSoa82/kE5LzREyx3HyZmkNRhx9NyOISEZjb+oyB1b&#10;LCszvUvkmV6rwmwlVLpS1PToGJAep8gyHBCG5fT03OYnf+0dhqGSd/1iz3F0rC9RFs306BgQXWY6&#10;1lfG9iXjQ2FUEiJWF0YFiBETm14eiUqJcdaGZ5blNc52hNmHUDHQK7v9qZUlw/lf/u+6MCwnd3i4&#10;sOp9J56XLrqn2bmp00PbMF9yuV2im6ZXMryHMFsJFaOkGwOVrkQbyAw3vRZ7emx6+wiJSokRT++W&#10;MPsQIiYi0QB7DOc5jE4FYuVQznAm5G0XUtGdC3pcl+yaWoCzSE7eXD9Nj2lVcgfZaJ+F2QVEY5zk&#10;k6K7RDdMT64D8TRrKlZJNzMqXUmPU8x002tdbHr7BIlKiRFP74aoHSBr48phoelFbviNc/nI1FI/&#10;zm2evKX+PpzsY9Sn/Pz9nQzi5GecmDm2InLoajo7wxi3+dad3kmY0nU6MT1ZdqiTWA9PQc2jpG9L&#10;Kl2J2uZseqEwKgkRqwujAtj0CpColBjx9G4IhpKYfUiG4VA7TATTLYuenTQ8nEKjn+ODHmCcnBPr&#10;WRJD7wHMJSQ2ZMap00Jnpie2R7M5B7NKQM2jpG8bKl2J2oZseqEwKgkRqwujAtj0CjDfgt5I2Phw&#10;coBeYd0SaU7kObUCRoYxEP9+0dhxaiZimPwk1TObU/avDrcjzCLg8OH6BbrJiu+PYdK0kGd6sh5B&#10;8F3+dpoHDbpfw9kzofJTknkhVLqSHqeY6aYnz9HCwRG+F5EhlIZIp5ahhFFJiFhdGBXApleAK0ZH&#10;58vzZapSYugV1i3JhhRHMwg/BnZSIk4nNo8/n92cV3G+iRHpgFmWvc34KyCeXxHRFzBi6zPN5Joe&#10;qE2o/JT0fKl0JWr5M970QN0ilndcGJWEiNWFUQFsekXRGt9pw+Nn41TJiZvtA/X0boi6Vy5peumG&#10;11d1Pq/HUoJl9JS9p3GWJCouRjyfIoKnqODsIdpQObe32gX2RdPLu2KOUWx6GcKokDKbXjH0np5l&#10;J2/63Rumpy8jyyRMJ/0vaSmihrK9pncdPGABf4ZYbvBo9yKie3luQ485ZpN9MaZMGzPB9PR2FBe1&#10;DeDvgFSsEkZNs+lllJk48FJxSuQ6Koh4XRiVhIjV9Z4Hx1djpA8Ro4tND7kCngmm9bRwcsDxg/Wj&#10;8yqzFVE9H3UjcWbDifUGW1XCbKFRl+3I0zFet3P8cGreNOFsUbQdaW/08oAZYXoZBiJluBMYWVpS&#10;c79CxmjC0Gk1vawyQ/s4YND7FEYKk7Yzn/lImWQAEa8LoxIstZxvUfG6MLR03jbnHCpdF5uejmYo&#10;c02nglND4CiuDdk6UdwIFtfst0lDgrQ0wAwzehJFJBulksxTrDNlwBAr5xFpWUMwopcn8nP0HWlp&#10;zXsHJk0rM8H01m4dPxvqk4pTUttQ1n0sLS7MdnpND7ZhalmgzUMbCEXH+eu1bkvGC+SJeXRhFEnu&#10;X9GgbFhOKl0Xm57G6opzQlgxogIpClRqEclbJBSm806VL06JsNRwzi6yg7Sm0PzgNy4qQE6DhgTg&#10;TkpJpscoEjMdzIieHtDFbYU5Tq/pAV0oc3AgTYOYRxdG0Vj1/6bmaUdsenG0HbxUduo4NeDQkfHL&#10;9QrsRJDf/Er9TVmGJ+mS0WYJlxQgTPEx/Vzd2XAxRzv/JNNM+yeYHBI7Ih8+PPYSTJl2ZozpAd0a&#10;ESDTbXoLq971VFwrwqzSIebRhVHpZBx8WxGbHgVWLhz9Lrsv2pgkllvokel5OmNT41T4hMYwDx56&#10;QKHFZ0n2TDe6u0TZHpbfc64KxiWG12/FJUpWWGOnwPpfs+uZZTjJRxkfcVQ/696pNfF8MWmvMKNM&#10;T5A3JCsizGr6e3qCNQPOe9o1FswiG2I+XRiVSU8XHvrBpkcwv+p8P6yglGGu4XTvJT5WPflUFwEV&#10;rwvKtnrYvhDDSXoM99F474sSuZ6ibL2m8zv8VSpt9x8RJXt54jtODdGGSLlDnWlgppkeMNdyfpy3&#10;s4PkqQTZe45uK8xmr5heQMEDJrSZvpr7zzhXPkQeujAqlwMHRQcB6qmAQZN1yqaXgjakFL2bxDBX&#10;0sGLVEDSaAz7D5hblIwNKncQy3kCIyXzKt5JpbJdBR0/5L0aJ4cUaSBxsLHgr/B32ZnCKQFiOPx3&#10;QT6ioc01vdswaa+xfrt7sDSgNEF9twuVX6B8g/8fm5zXieXvhjqUgnkMYS6iTPOr7t9gWIjZ+Ljc&#10;zgoTevHUsoVEHv2PNFdipOSd908eo7fhuMR86aaHiNHHV2Sdid6VPActv0Oe9d+fe/fEegwrjr/c&#10;dLVI/xPNRaIu5esy/b9gijygrKKMcyveAxgWsKBqf1jU+SSbXhZyA8MGcUQljv0Qp0aARqviWpVs&#10;RBSGM0nFK5XM+ghGlq6JPSll/V31C+DxUzIuvjOiaaUJo0JEI4Lpi6qNbxw90vgrGZO2g8frwLBH&#10;MYX5I3LkiPveUrn+tNx20mxxWxcwPWY/5NQdT69WOz4cNc+/ezLyhi+FGEK2bHyp5mFkv3c01Sjj&#10;mI4TzKORdZ7pdXdH/7d79Ij3Gd0owUzP2bbnckwOMW1bz0cXRjAzhBNGnHeJbWqLnhubHkNzUM35&#10;nBxmgNkIo1r1H08swqQoYA5okHmCo+3ygfGrcc6Ai3Y0LlFHYkotDwFwHtkbVZj2C1TeINH1T/bO&#10;dNMz3MSw9g332adDvfjr7o7Hh1SQtr7WnIvhDMPsExj1DXLHhp0YDIT6nylg1Ate3LDpp41k9MJA&#10;hXt5OqrclhPcXhLPV4nMX0wL0imC/MN5VXwwn4g5886J8zGZYZh9Ar0HI8wJpyYxvd/pO3xcqcZl&#10;4nk4zWTiEnlvweji4JU4yB+npJueMCcMCVC3CFy1dSp66wpgeJ66mHPJrlh6bD3A0FcMuP2YyjDM&#10;PoE+1AODuGV0PqZEsRo/1Hd4XRgRBYwQ0uDKU8W7mZoPVDLG2rhippUZ0fOMC0NCVE8uxo0Pjx+u&#10;bhmQ5aaI9Vzhd8nc/V1MZRhmn0A/bye+X3g3/V/DdVuc18Z3+iWD7nsxOQTefAYGCoaA6PPoOj/r&#10;f40p6Pcy4aTWTM9wDXK6nq9W9gSG92CpohkvxFbqD2MqwzD7AmoHDndi73OYlMCPET25svtbnBSy&#10;4ff4smm32T/aDHqNev66SlW3rXujgvkRPc+4llXd92OYD/4fGX/5yCFvbPhKDI0DzPqD+g2vskyG&#10;S76LomNM51Olsv10ybCf7hEqlbUnhOTQY3hiHloyTyaJrGeus/0Dw65Gr1RGbxYGegzY2WHoShuC&#10;NADoDcL7LXRgWpBvKJFXS+f0Ttu6+3XB8FQrQzxfXWLZ5LMEP/pIcwV8zXu15ImbG5fIeWLMNZ0f&#10;RHqHUHcbvZsxuSPmV9zv6WVIk1i3xDbSoebRhWGMBlVPSvKUDTO76LEatci/MqBHh5yzTfSQYCcX&#10;evPmx/pwcggaG3zilBA0qrhkj7EF9N6YWE7u1VsQXR6vOcdw/uvE0dH5aWVTgjLOr7n/inNGmFtx&#10;/j2879GPPWCg/peY3DLX3zO12B++a9sgQ9L4xfrNrbg3YBYRqHl0YRijQdWTEpveLGXNsHO9HK4F&#10;GxqNSe6M4rfp3CN/a8y1vI+qeaiG0aPdWBwXhojGlv6Snf7+Zm/8JmRMgh5q9r89VPl1hFHJ8uI6&#10;5UkOfyvuBpw7Svzma5Fn/yPNhZhaHMs9Mc+As2XfijkF0HGhMIzRoOpJiU1vFnPVXY1V0XNWaHjw&#10;f0CCiCGJnX5xzf4iJkn6dz2zLEiPSf4HUgFmBD0z07vynDvtM3przjv831FzwujSxx98eml+T43q&#10;6YXrVlSyV2XU/wtziGLVH4bn+QWx1DLzKGjAWVpScz+AuUmoGF0Ylkl/szl3Ua3+LrHtR0HLqnb/&#10;u3dNHYLJmRw07F2PX2lM+0pR5nKPaY8ur7m3L604r8WUjlg3MnHesgHvVpHv/X0VbxjaEyblQtWT&#10;UkumB8us2PeJdnP/0op989t/MfEiTElw0X171uLXfAz7Lcur9Q1YZ/9Z2lh83ZgixHbElcON12BK&#10;CO7s8jYP9V1ozaD3EYyQ6PnEJXamoPfYU/Vu8y8sxGLAHE0n8qb+wsPAOET+hWU6T2IuUeJlAQMv&#10;SLwX267iOyUVowvDaPyDT2pvWPaghd64yTsU50gQxgqJfA6p2Z/sMZwd8F3mjem65HJFvisHx6MX&#10;oHKYcwc8ACF9u8or7pC3Ye/EWUioeZVyTU+uF5Q/bX5Ic5orh9z1Im6nqkM5PYN5Vn2zypvMV6a5&#10;zUVV7x9xFqZdYufQEhtmUcV5ZyJto/1B2AByuph/1aD3aZis8kmTMLXISfnjN02+utesPyDy2iVM&#10;8d04OQSXkaVjNk8eC5/vf3j8cJzLx3A3xGNbkWikGzGnKLFGKdb/LkzJJmNd/J1ibBeErRi0v5j3&#10;18BStZ58Ik0LiB7EAJVvlkplx8PZI1CxhSV35GwzCGj1ICbq8MjNk8nbrdrFcO4kl1NQaab3yh2i&#10;d9jiukF7ed199gGYBdMSWmWnNj40xWW1icgDOyWW+9vA/AoYFAg2/opKI/PJxCJODFfy8zu45nwM&#10;45u91ej/go8f8k6Jx7eqhcRz18RQsFfvwUA5Szn/0z1+y8S5sN563hGZ9rMYKlloNTJfKlPYKCiy&#10;ypEjqhdExbWjk0Ymj8Esk8QONK2oZNYHMZf2Kdi2s0SZ3uoR5+NUbFG9ZMR7JWbFFOGl2yYvjGxM&#10;wxvCpBCj/hCkieFC8DYsEnk1uL2GWbIalmgQQq01rHmmG/bE4Pyd6f0Sf0lO3z62nJqvVZ281T0P&#10;swxYWLFv1nfE3CGR5b1VzzOuORVP9vJ0qDhdGFY6clPjq1nCMB/TeZbKqxXBgRJzk1Ax7QqzjNKB&#10;4SmtGHAj9XDksEvWldSw+xUM8zGde6g8W1Xc9E7cPHUgFdeqBPR/6hkCzfCoo5Ds0Rhh5QpTugOT&#10;aCq75QMkVfx0SZ73M1wXl+oDPR/occWg5m9HmF2UmMmvHh5Pvdm726Yn1xeh0nVhmIRKj0rkS06P&#10;6qAh5zOYZeE6LtI2IAaz9Sm7HhWnS253YnpcmKOESleKH8CoGF2yzAV6gol9rEh9FMlX+386k0XF&#10;+YY+RJurPc0kQG4UbccW8bJBZJzUBuZVvX/0Y/M3WKuSDcxwxnFRIbLhJY27SKMpIujJYo5R9Bgo&#10;QxodmZ7IV3z69el/X1Abl+dQAT0fShgG2/x5Kj0QmIdhf/HQQedjedtO7+1R6Uq+IbnNXssb+cQj&#10;zaNEPU5kbZOEMWT08vy6d/a89Z5nT+0pu7fnlVl/RDyVriTrWmG5d1ExSrIMGxpfXr/dfUPaxSAl&#10;fd3k+Th936Jl3/hAYxV8Zq0b7MeYLZMJbACtInFqwKoR+6K0jSKPLNCY8zDcX1HzdyLS2ADL9a+S&#10;xclpiIUFDcuwk7eyaPlDfR2/2aVvWu7A9GCd+4bcL+HkBHo+lDBMbI/sk+UYFUDFKBXtaco2pD0x&#10;W5JhZKD1tVpwfhQedEvFgCLmJDhupPE+Kk5JtnmESleK5JtnZDdF37lCxSjpyy+VnRoVo1Qq25MY&#10;6WPWf0/FKZU2Ru+iYOJY45G/ZB0/4l2HKQGyIrWYuOSRHoyg2vgBzpKO5T1M5dGqSFMTzKm4301N&#10;z9nBWlHa8hNxFG2YXlGo/HRhWP4OHIOKCVXQQIiD48oh75+oWKUL7pr4MwzN3n6mONDFIOOE/Fuh&#10;xv8PhmWXGYTk3WaEYQFUjFLE9HLuIS1tiD7y7Ny77QvX72i8O00X7iCeDM5oxCs4xgE1+wN6ep7A&#10;/JYM1r+Os6dj2KPU/EVE7TzAyhHvWuiFyZhpNj2QWIfEU5hhuZEYiplgekSaLowKoGJCtdFrQlYO&#10;ev9MxSqdc3cjuM2ESg9E/GsIpvsHZDEagb8PppDIS1PE9GLbNi4MC6BilHTTWzro/IiKUdJ70kyH&#10;fPDhPevCyrWbC+BVfzH0ym9F0Ngu3OGuw2zSgfOH0DCJPCilGd7SWuNS/YhJm172EbVVUcs4d9tE&#10;xNBETPKCzz5gevCsQaW/3DWeeBdwVDPT9OCvjPg1EzI/1N4wPUleLxLaveyhwr7i7imVvW/jnExL&#10;RCqaMImK8x694otKmoHYqP73RvPq7Snv5NA4Yhj+yysaAs5HKe0k7bqtE+fFd2JqB4Ny6TGdS6yn&#10;YSderRmPw8kh+4DptaaZaXpFIfND6WWeTtNbOex9wb/Vi47PlOF8E7Nh8lCV5u8AyTdLRSq2Bb36&#10;TuegUnnyaP+qbdi7umYq+qpHirUwL5gJ1Ssz3d2XbNgVyePPHmweRR0l4a1nGBIgGkcirhvC7APy&#10;0tn0Qtj0Ql484n5Avfq0HWE2TCqWE1wBooaMawbHztcrtBXp5yBWDY8dKX/DMmQX3W3+zweEsRXB&#10;cKpw8lg2POwB+t9F4zPtJ6683z5GNh6iMVKNqvs9PV+Ye0BeuliH1k1PrrPIy7SfOu3OyYtxagIq&#10;P10YxqanQeaH0ss83aYXIPcVPOWD56iLCEZCV907tQZzYRJolUluAFHxeoW2IthBMZcQ0UsL08Xy&#10;RP6HVOpvwtRMPrqzvqJk1P8QWYZ8GzyYaDgtkg5pcfZh01NpcogP9SdNEOqg8d9rt05ehGGZOxoI&#10;w4qY3nBxhaME8ZvKS0o3EAWbXgaGczZsY2r+NJH7HiPY3pynDx+P3eIlXwDeYmXHtSb20NHL7ps6&#10;LB4jN5Awr0VV50cYlsvcCvRA882L2sEK7OhtCXMPyEsX5Wjb9NKEYYXj8uoCo1qGykuJ2ibTanry&#10;xD8cGOu7Ts14fSeZH0ov8143vRSo/JRgfU++0+voARSzE8OV/6FVlYRTA0QDekyvyHZE9rRSjNTv&#10;vYABxv5OlsMC075EzieWlcgTFCPvLvlWBcvutezozbaCRFwcNr2Arpme9qgyhZ7utxNhNPBvGtMe&#10;XTfyXPAfaj0urploesLEP0HlqbTI8rZiJBOQc2uHXoHtijQ9y7Wp2LigTH0D44WGvoprH5vqE73G&#10;UWWA1A4G+caX1a58A0823KuI2zswKeCQauNi/fRCXCUjegf+yiH3b6g4Jb2uqXRdGJZbFxgVQMUo&#10;FV1+p6ZHHdyU5IFTY9WwfToVpyQNEKHSlSJlzq+zyJ/9qRiliOmZToWKUSqVY38LNcLz8ZR6rbGP&#10;YiQToFXQspr7NZwaoFdgJzrlnicXY5YhGTs7/M2o12j8QjUuuTOZzvMffnyq2IUPhZyPMN2MnaYV&#10;QYPtNT36EUVEbxZTomTtwPJ8ZV0erVdu9q6A5VFxSgvARBEqXReGieXbL1DpSrAeZ2ybfLE8mBDp&#10;EbVjIEhLPb2s7Se3uf17iFsyNP6GXIOynB/KTAVUulKkzMS21QXb6dhNjVOLxso4wdIB57i8bXzo&#10;oPMFiJ1ruXdQ6Uqy7TAxNrj4ykZRQbGjIzDHdB/VK7ETUY2cNAXRQOX5F52y86h+3lHGGe6dmJoN&#10;NKgU05PrDDupjIFlq+9UuSAN5oHy+b/FcDb16b7LBhtfS+RhjkXfEqeQZenchOW6aFAxujCsdMMD&#10;zkGtniRPl3MTZjutpifq/1nIg4prRfG2QcUo6WW+/MGppd3YZiDZtnTEbyquVcXbAwOU7VvDCopu&#10;fEnXdgRiwwp6jfqmeEyP5W7D5AR6rC5hgDtO1N6zGwE2PMTEgfIQZVJc/yvv0PO2Ny6WujPsPRVh&#10;0fCzL4mUT5YhfVmSLuxACy27H3OTUDG6MMzHsF/otAztGoiiJdMDulBnpYr7PcxNQsUoJcps1Z/p&#10;ivHG2sZLtngXdL4tvOYld9npD1/db4lUUiPRCPOGBa3qsIp3EuYsCdJkL8ttLhkc/1NMSiJi9Lx0&#10;yUYDOxyYtNCRmxun4Vy+cUP+cSAeem5dZkHV+wlVby+7i7gqrnH0yMRV7dS33BFhPsM1MKsAKl4X&#10;hoWYHdwMS9QlFafUDdN7G7xQp406A8ntTzwdh4pVososD2idGhRxQOwx7J+1e7EN9pV5FffLmBUT&#10;QVR2UFFEo+10Y8YFQ1TI9pwd9hlyedhgZcNJ4axdU8v0iy1FFZggfKd6WTCNmt4mK4fcQ/wdIKxT&#10;pbnW+L9gWCbrtuw5Lj5vnmQ9mvQTbah4XRgWoceys5+tlyKcPQIVp9QN01NQsVmS7a7iktuEilci&#10;TQ8wvNwHmmYprR0urjifpuLztLwmeopMCprpiZ5CpBGcscP9U70iuyG5ccEYtGm9FTv5KHpkYdX5&#10;TjfONZGNCgyY6gG2gBxSl235zg7qACGnG863MLwwPcaYEc+LkhjWR5+tFoOaRxeGJbjuCfdgKj4u&#10;MI9DNrkfwtkSUPModdP0JIad+VgqJdH+XsA5SKh5lFJNT3DFLc051DyUSuXGt/V2nXvwNZwJfX5K&#10;/jlvN/kQXSaGNmQsxZ6n31tx7tUrtduSPZQsxEbs7YLhgWjTw16mNGJRFihPYMpiufD4Iav+ffH7&#10;B6LRie9gkpAWxsaXo0v1ajtFNOR/ETv08/7fzsaeF0PQPfFtlUpQVkpEnRC8Ap5hZzh/KBl1sWz7&#10;BSjLwqr7DUzOBh63RS4blFx+R6anY3jfhXLK9g2vDbXqz8I5WkzNBspFlleo4Da9fMeey0Un4jlV&#10;BjHf87JMaVhe4iVTqUB7MMW2kOWBbeIGzwJkipBhenMt5xG9wXVNcEPoHXb2W6i0cnVDiavBAiqu&#10;G4IdY1G1UcwUmFReNOR9xj+whKc2Cpsew6Si9Vbipjen4v1GpXVDfm9KHEVvuWUOLiLBQsv9OvSm&#10;qPk7kVh25G1oABXXjoKeoTzyji3H7Jkuc8zm8c+es9N9H/5kmDbRntm1/u6Jt+FUH8P7rBoCdiIx&#10;tJCGd9KWjCuzAmrebkkMBaI9BHPiSJkGRgwmGwxbxScMYQIjg/nhu5gmh7fK5ES9+EPin1+6vZn7&#10;fECGYWYKsPMqYzC8p3FqSJvDzKBX5yt8By3BsgH3Rr8c3e/hgWRZYoghk7w/sbfSeAYnMQyzXyAM&#10;ITQIYVBx2jQi2WsynMR9Y3FULHz21cbXLK84H+/28JYyPXX1+JIdey7DKcwM5Ypmc47ofT+BP7uL&#10;NU35tst0rSejUfF+GppD0vSu2TW1IGqM2ZLDv/IzL8PZU+k1vE0q35IRu2VF6312Q7Tp+caKv2YO&#10;ct2TkgcRRP7ulG7ksZeQpjdd22qmtYE2ytOV9rDfoV/BNZ1bcGoUTKcEpnL4cOOdGJnJPMN+u9yw&#10;YkP58yY38hHD3knCCBPLaVe06eHyZxoFytSNcs/IdU+BTY/pPtoQlurtxfk4/NG6RZYOOK9JOz94&#10;QI24ItdC7zJPYp0ihgw7kX9xIn9d9zpQ3hzkOmVhelfCx9ED9pli3UfnVe2r5HQNMg+rcf/ymkM/&#10;EEGwpNr4c3EwGu2ruq/HSRFOg7/+ifRlNfc2nBSCZVpRm7xmvuUlnjkY50D5Yhx7tP+p5pJU07Oc&#10;+yAGfxWir1Z/Q4/hjM4x7CvkBCLf5bXx75dEzNqt42fjpAAcao9CepBHjCUV9w6Iue4h92Cc5LPR&#10;vrK/2QxeVi6xvFNErKwbCe5/iwfc22EZ/fH/k0M9bphasGzQvkiWQ01TQF4b3bVnjjZXtlo3+xWL&#10;B6Iv+CZ7Ru2ysXFp3Ox8QxMbF8/dpS4Pe2OdCnMLMRz5bwexfAenzByo8sYg10lHrpu9s2TZT330&#10;kfqKeZZ7l7w6raHnIdLu8bdBs+c19+w5XszbPBQex6Qj5p9ropkZ9pOJ+x7L3sMloz4JJiWW9161&#10;8wb4B5mGXI7aWdMQMeJAeMO1m6f6oCxww7JeLwst51uQ/0u3TZxzyCA8i9Bpzqs578bkdKBMpiiD&#10;oLfi7hDt4LlEfYtyzq8418J6iPVxRVkewZTSqhH3PFm2IfuSq+Fp42Xnt4nTBHIZ9pU33GcfIL8b&#10;zv2YIurcafY/0lyIP33ApPQyQP2IPOdY9Te/4x7vUFh/UabvYKrctn21sS/DPgWmCJMi21J87zWd&#10;6yAfMHeczJDEDEZWdieY7vZEnqhew/4FxujLSzzpdkHNFRu3s2GubHgx1MtVjhhyP4iTZg6iXC/f&#10;7q49f4u7ThemSuR6ZSHXO7oz9lj2iNgJHsWf0TziOy6g1Vuv6f1SPc8vQKSL3rvsQc83RPli9Xz1&#10;Q82DI9PEDv/STaLnmYeYZ0HN+zT+8pG3C+WVl5imscJyz0tcqLPcX0fqQeRxwo7x1fjLR8wzt+q+&#10;wv9u35+46dzaHT7VWpRriVWPHCzkjfhIIdMT3y+7Z/Jo/OWjry/ExtZDXwf5PacuGOTlW71XUQYj&#10;jur3Ykgm62ui21624cUwiTxAcgcw7McxXCJ6BH8fMT6KmHG2KtFg/xNzClBPrsCfMwsoFzRq+ekL&#10;emn9vw13xtyyi/SXxYwSkPcVIll5wDuHdYOI9xITiNjX3k+8yF3f+WI7airEshbIvwNieU33e1SM&#10;mD6+vJrxLgix/FffPZ403YihJA/06zbVX62W96qd44dDPldAL5Aip56K9fSI7SLq8cDauHxoqIzd&#10;MLVMfkf0bSm/l8f4joTCmN7vkiYjNiQ0Xugd+V1t+R0+o2n6PP5vuYHg03TkE2xJREML59EaoEYi&#10;76Ii8ju4OrZeNk69sc8kRLnxWyqwbviVJi1dq49EHqZj+dsSZN+gm54+Hwm2A73u5TxQx/+BN27r&#10;+WVAXonc4B4SrJPlvuC30djyoB2ZdjCUTJC2fH3dYusg84X0uJnBb6Ejau65OMWnG6ZHrb9p/7S3&#10;7E7I7xCbZ3qWw6bXCgss77P6Rm9fbnNe2fk7zDaV/q3PLFPzQAObW/ESV4/fvHmqL5p3MVGNEHot&#10;Mr3iPoyTZhZQ7hzkumWRlq7tUJE8RJ3Mq9hfxF+SqOll78wR40ijoOmReemmZzov9FVb+HM+og8z&#10;I+jrVmQ9dAz76YhJES+U1ylmesltJ8xcmJ7DpjfdiA30GDQIaRAFJY/Aphec+C2MaT8Y5COWeUgt&#10;OXy4aOf4WfqyighnjYLrhL9mHgXKllt+kX7ogPtX+EviD83CHTTIwxrbKE/ox4iYntiZT4xtk1VD&#10;3jUla/dv4LvIqyF2tM/KBB2r/nP8Jr4XNT3iXLIleqFY3qsfctdSw1DRq79tBVwJTUGkj4v1vxF/&#10;So7dAPeganVJldGwPyLqSL6S9KRN7l/LaTrCKN9yN56rpOYvO5Nrt3oflt9F+rWxV6GK/N8S2ebU&#10;AUYs4/onp/z3y0Asm95ewKp/u2TAI42g+y82ign/pRWfZfsPojHdhVGdoQ1zI0dPjRO3Tn5YxeSp&#10;ZO5Olgumi/LL9JlKgbLlll+kx2PgYHK49lTqIN1s/KhUsZ+X3xWWY+unBpZVPLFjxnbG+DaKpxv2&#10;z4SZ+r0TIJ6egmhfZuzcb49/OkVbH7EufdYzh+MvYSzCEIrkrxscgPeC4i/x290tyhy9ZUdfT9N+&#10;bslA7JFaukmZ3m0iz3CdAb33CIZecar4ywfKrZcBOg4b68EDYS/c3lweTRff2fRmD7DB/I0GIo74&#10;wC2j8yFdxcYljZk6WgpkOjRi004esWcKsfVR0nce+TsLlR4cpEDuv8lpikgPB+oEYrTlxJZZKtf/&#10;Tf6WcU7zgIHGJzDFpzLxomAeP6+4kWaXWQeefyfzERJ5UvfpyW0MJiLjomlpnLx54u3yXLOc120u&#10;rXqfkd915PPpIF8xXdTLPLPuv81MIebrUQd9OFCXx/8VU3wseHbf7iY8yANiTodbW3TUeoEM9wW4&#10;d08uTwHbwhDGKMsIy4gNmSE9w/Rkvmx6+w4rBuyvRnZ0oz6FSUlwB43Ey8aUYpZiuh8nYmY7UBcM&#10;w+wjxMxMDAeiPQaNSzbsWqAf7V800oicx1Icucn5C98UxdC2Gt6rNmth02OYfQwwPWFi0qj8oVeq&#10;8RVCGWgrQ6x9mf2hN8sws43g1pLA+FrfkeX/HIXRqXwWD3ofwSSGYZiZB1xBVIblmx+c3C32vLEe&#10;y71dDmfV/G2YJsMwzN5H66lJ4wPzAvOz6s2ztk++CqMC5sl7uiBd7ynuJ8NahmFmCWX7Pt34WhGf&#10;32IYZp/k1JHxM3qMaK8vT2x4DMPs8yyuOTdJMxMijU7e0Ok0F1fdlv+fyTAMM2ORV2ZNd5dvcmCA&#10;4tOwHz9h2LsAQxiGYRiGYRiGYRiGYRiGYRiGYRiGYRiGYRiGYRiGYRiGYRiGYRiGYRiGYRiGYRiG&#10;YRiGYRiGYRiGYRiGYRiGYRiGYRiGYRiGYRiGYRiGYRiGYRiG2Ycolf4/SUTUEz9q+f0AAAAASUVO&#10;RK5CYIJQSwMECgAAAAAAAAAhABGGGiZiQgAAYkIAABQAAABkcnMvbWVkaWEvaW1hZ2UyLmpwZ//Y&#10;/+AAEEpGSUYAAQEBANwA3AAA/9sAQwACAQEBAQECAQEBAgICAgIEAwICAgIFBAQDBAYFBgYGBQYG&#10;BgcJCAYHCQcGBggLCAkKCgoKCgYICwwLCgwJCgoK/9sAQwECAgICAgIFAwMFCgcGBwoKCgoKCgoK&#10;CgoKCgoKCgoKCgoKCgoKCgoKCgoKCgoKCgoKCgoKCgoKCgoKCgoKCgoK/8AAEQgA1gE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ooAKKKKACiiigAooooAKKKKACiiigAooooAKKKKACiiigAooooAKKKKACms6KcM2M06qOv6rpm&#10;h6bcazrN9Ha2tnbvNc3MzBVijRSzOxPAAAJJ9BQ3ZXY4xlKVkfPf/BQ34w+KNL8MaD+zX8GNVlh+&#10;IHxU1P8AsnRJrOQrJptiAGvdQyPuCKLIDf35FxnBx718PvClv4E8DaP4LtL+6uo9K02G1W6vbhpZ&#10;ptiBd7uxLMxxkkkkk180fsM6JqX7RvxV8U/8FAvF9jJ5GvFtE+GlrdJg2WhQyHM6js1xIC5OPuge&#10;pz9XKMKBivLy9yxMpYyW0tIr+4tn/wBvPX0sfXcTRpZTRo5HTS5qN5Vn3rSS5o37UklTttzqpJaS&#10;Fooor1D5AKKKKACiiigAooooAKKKKACiiigAooooAKKKKACiiigAooooAKKKKACiiigAooooAKKK&#10;KACiiigAooooAbNL5S7tua+af+ChWtaj8UrHwv8AsUeDtYls9S+KmoG1126tXxLZ6BDh76UHsWXE&#10;IJ4JlxX0fqt5a6fYyX99cpDDDG0k00hwqKBksT2AHNfJn7BE19+1H8cPiH+3hr0En9j318/hf4Zx&#10;zJt26RaSFZblB/03mBYn1DDoBXl5lP2nJhI71HZ+UVrJ/Ne6vNn2HCdD6p7fPKnw4RJxvs60m1Rj&#10;52adVrrGnJH1R4K8L+HvBHhPTvB3hLTIrLS9Ks47TT7OBdqQwxqFRQPQKBWpTII/Kj2ZzT69OMYx&#10;iklZI+RqTnUqOc3dt3be7b6v1CiiimSFFFFABRRRQAUUUUAFFFFABRRRQAUUUUAFFFFABRRRQAUU&#10;UUAFFFFABRRRQAUUUUAFFFFABRRRQAU2Xds+VsH1/GnVHd4+zsS2339KAPnv/goZ4916b4V2f7Of&#10;w51Nl8YfFTUv+Ef0dYceZa27KWvLzH9yKAMSTxuZR3r174LfDDw38GPhdoPwn8I2Sw6b4d0uCxsV&#10;VcZSNAu4+rHG4nqSSTXg/wCzVY2/7Sf7WXjf9rrUpGudJ8KtJ4L+HW4ny0SNgdSu0HTMk4WIN12w&#10;sOhFfT1uoUFQMfSvNwK+sVp4t9fdj/hT3/7eevpY+u4gk8ry+hkkd4fvav8A1+ml7v8A3Dhyws9p&#10;up3JOlFFFekfIhRRRQAUUUUAFFFFABRRRQAUUUUAFFFFABRRRQAUUUUAFFFFABRRRQAUm9euaSTG&#10;3mvE/ir+0R4x8N/to/C/9mHwjptnNb+KNC1rW/El1cLue1tLMQpHt5+UySzAcg/cagD24EHpRTYw&#10;QMGnUAFFFFABRRRQAUUUUABOOa8t/bE+Np+Bn7PuueLtFjW4168WPSvCun/xXeq3biC1jx6eY6s3&#10;oise1eov90/Svmbxvd/8L+/b/wDDfwriKz6H8JdHPiPWo85U6xdI0NkjDpmONpJgDyCUNcOYVZ06&#10;HLB+9NqK9X1+Su/kfQcN4Ojisx9tiI3o0IurUXeMLNR8vaScaafRyPW/2Y/g7ZfAL4JeHfhNZP5r&#10;aTpqJeXRxuuLpvmmlJ7l5GZs+9d/UdvE0I24GKkrqpU4UaapwWiSS9FoePjMViMdiqmJry5pzk5S&#10;fdt3b+8KKKK0OcKKKKACiiigAooooAKKKKACiiigAooooAKKKKACiiigAooooAKKY0wU4Iplve29&#10;2u+1uI5F3FS0bA4IOCKAJm6V8i/AXVLb42f8FdPjd4+hSRrT4UfD/wAO+BbWVm3RteXRm1a6ZP8A&#10;aCzW8be64r64kztwK+Tf+CSvhqS88K/Gr4+3c32iT4mftCeKNTtLo43fYrW4XTIIsjqqGykx/vGg&#10;D6zUbaWiigAooooAKKKKACiis3xB4n0XwvptxrXiPV7XT7G1jZ7i8vZ1iiiUdWZ2ICj6mlKSirsq&#10;MZVJKMVdvZdxvi3xVpXg7w1qXirXpvJsNMsZrq8mP8EcaF2P4AGvnf8A4JkeE/Eep/CnWP2nviDZ&#10;eT4k+MHiK48S3Mb53W9g/wAlhb8/wpbLGR7MAeRmvP8A9rP9uPwL8drHw5+zJ8DbTWtYt/iV4sg8&#10;P3Hi6HS5YtKktQd97Fb3LhRcv5KsuY9yANnd0z9naLpGn6JYW+k6dAkNva26Q20EahVjjVQqqABw&#10;AAABXlUa1HMMw56crxpK2m3NL/KK/wDJj7XGYPMOGeGPq+KpOnVxkk2paSVKk3o1ulOq7tOzvSRe&#10;ooor1j4gKKKKACiiigAooooAKKKKACiiigAooooAKKKKACiiigAooooAKz/EusS+H9Dvdcj028vj&#10;Z2ck62Onwh57gopby4wSAXbGACQCTyR1rQo69RQB/P3/AMFnP+C4P/BS6XXb74L+GvgF4t+AXhG4&#10;doYrzWLN49Y1VOQd1yoMcIYc+XCzEd3avjP/AIJzf8Fj/wBrn/gnV44Oq+B/FT+JfC99etca94L8&#10;RX0j216zMWkkSQ7mgmYknzQDljllYZr+qD4z/Az4RftDeB734Z/G/wCHGk+J9Bv4zHc6brFms0bA&#10;9xnlT6MpDAjIIr8L/wDgqb/wa9fET4XT6l8av+CfSX3ijw/81xdfD+6fzdSsV5JW1frdIB0U/vSO&#10;PnPJAP1Z/Yt/4K0fsqft5/AnVPit8G/GC2usaHoc174g8G6tIkeoaY0cRdty/wDLSMEcSplSMdD8&#10;o6X/AIJX+Hx4d/4J+/C9Cvz6n4d/tib5usl9PJeuendrhq/kc8N+J/iZ8HvF80/hTWtY8Oa7atNZ&#10;XX2OWS2uYyQ0csLgYYZBZGQ9eQRX9k/7Lfh6Lwj+zj4C8LwIqpY+DdNhVVBwAttGO9AHfUUZooAK&#10;KKM45NABXOfFH4qfD/4OeFJ/HXxN8ZWGh6TaKWuL3ULhY0HsCTyfYZJrF/aW+PvgH9mf4Ka58a/i&#10;LqDR6Zodm07RQkGW5fHyQxg9Xc4UemcnABI/nx/bN/ba+NX7bnxMuPGvxE8QzQ2IuCND8P2rE2um&#10;W+eI0A+9KRjcx5Y5xjgV8/nmfUspioRXNUey6Jd3/l1P2Hwp8Is08SsVOrKfscJSaU6lrtvfkgus&#10;ratvSKa0baT/AEn+Lf8AwW58b/Gn4o2/7PP/AATl+E83iTWr+byE8Ua5CUgTnmWK3zkxqOTJKVA/&#10;uEEE/S3wg/Yiub/QtP8AFH7Zvjyb4oeMF23F0NSdm0eyn4Oy1tcKhVDwHkQs2M4XO0eX/wDBGj9g&#10;TT/2XPgPb/Ffxtoyf8J14zgW6vmkh+bTrMqDDapn7px879yzY6KK+wPG/i3SfAXgvVPGeuTpDZ6P&#10;p815dySNtVI40LsST0wB9KjLcLiMRRWLzGXM2rqL+GK3+Ha/m729SOOM4yHKs0eRcHUvZ0qUuSVd&#10;PmrV5rR/vN4wvdKMOWMt2mmreC+HPDmnfG79vq+8Uf2fH/wjfwT0CHSNBjjjAiOuagomu2UDj9za&#10;paJjsZTX0uVUncRzXhf/AAT90LUbT9nSz8feIYWXVvHmqXfinVN6EMJL2UyIpz3WHyU+iV7qCD0N&#10;epltPlw/tGtZvmfz2XyjZfI+F4qr82afVIu8MOlSj29z45L/AB1HOp6yCiijNd582FFFFABRRRQA&#10;UUUUAFFFFABRRRQAUUUUAFFFFABRRRQAUUUUAFFFFABTWYbW5p1fGX/BXP8A4LAfB/8A4Jf/AAxA&#10;uLe38SfETWrVm8MeDxc7c9VFzclfmjtw3phnIKr3IAPHv+C43/BPv/gmx8Q/Dcfxy+MOqt4I+J9x&#10;dRjw3d+D9OFzqvie6XlLUWEeDeOx+XcNpUcs4C5HZeFfgV/wU8/bs8FWa/Gn4q3n7OHw7/s2O203&#10;wT4NuFl8VX0CxhBLfXwJSzLYz5UJLqDhirA5wf8Agg54CP7VPwgk/wCCnf7TWojxh8VvG2rXsNnq&#10;moQgw+HdPil2JZ6fESVt4yRklfmbjJOK/RQxiPj+9QB8f/8ABDX4seN/G/7Ctp8N/i54ivNU8afD&#10;LxZrHhHxXd6jdSTXEt1aXkg3yPISzEhgMkknbX2MDuGRXwP+xZL/AMM+f8FkP2kP2aHfy9P+I2j6&#10;d8SPD8O3CmRttrf7fUmRo2Pu7E197JwvSgB1NkJWNiKcTgZryX9tH9qHw3+yb+zj4k+M+uyIJdPs&#10;jHpdvIw/0i8f5YY/fLEE+wPpWdatTw9GVWbsoq7+R2Zdl+LzbH0sFhYuVSpJRil1lJpJfez8z/8A&#10;g4H/AGxovGnxG0/9knwVrLfYfDJW/wDE0kbZR71lPlwHHGUQ7j6GQDqCB4D/AMEiP2RZf2rP2sdL&#10;tta0xpPCnhNhq/iKRkzG2x9sNt1+9I/Xj7iye1fNvjDxbrfjrxlqHxC8XatJc6lq9/JeajdTtuaW&#10;V3LM5z6k/wD6hX7qf8EVf2Vf+Gev2OtN8R61pQt9e8buus6j5ikSJCy4t4zkdosN9XNfl+X05cRZ&#10;86tVe7fmfklsvyT+Z/efG2Kw/gr4OwyrAS/2iovZqS0bqTTdWp391c3Lva8EfYFhGkNuIoo1RF4R&#10;V6AY6V8y/wDBT7xTqusfDXwx+y14SmZda+MXjC08PK0f3oNPDeffzY/uiCMofaXPY19OKwgGwr78&#10;V806Tp1n8Xv+ChmvfFPW2jbRvg/4VXSNJeSQCOHU75RNdTEngMluI0z/AHZTX6FmfNPDqhHeo1H5&#10;by/8lTP4q4QlTwuaSzKqrxwsJVUu81ZUl5r2soX/ALqZ9D6PpemeE9AtdG0+OO3s9Ps0hhXIVYok&#10;UKB7AKK+WviP+238Zf2i/GV98CP+CaHhnSfEV9YyvbeKPjD4hZ/+EY8OSq214oinz6ldjB/dQ5jV&#10;sCSReQPIdQ+PHj3/AILK/tI61+zp+z34mvtC/Zv+H98tp8TvHWlXDRXXjPUR839jWcq/6u2C7Wlk&#10;X53VxgqpXf8Ae3w4+GHgP4QeDNN+HPwv8JafoOg6Rarb6bpWl26ww28ajAVVUY/Hqepya9JJRVkf&#10;LylKcnKTu2fAP7OsP7Vf7Fv/AAV60D4BftHftceJfilo/wAafhPfX9jca0gt7S01zT7nzJI7O2Qm&#10;O3QWxbgfM3mrlmKjH6OpnbzXxH/wWG0hfhz4w/Zx/bMtm8qb4a/GuxsNUuFX7uk6uptLhSfQzC0H&#10;pgmvtuFg6+YrBlYDaw70EjqKKKACiiigAooooAKKKKACiiigAor59+Fv/BQP4cfFD9qPxV+zdZ3n&#10;h+H/AIRmzmmt9Wt/FkNw2qNEV85IoFUMDCN/m5J2kLjd8230/Qv2gfg14kjvZ9B+JWk3kem+HYde&#10;vmhugRBps3m+VdN6Rt5E2G6Hy29KAOzoryHx1+3p+x/8NdE8O+I/HP7Q/hnTbHxVpq6j4fuZr3K3&#10;lm23FypUHEPzL+8bC89a7rRPi58NvE3ix/Anhzxtpt9rCaLb6u1ha3IeQWM7MkVzgf8ALN2RwrdD&#10;tNAHSUVzOrfF74baB8Q9K+EuteONNt/E2uWs1zo+hzXSrc3cMOPNkROrKuRk1Xsfjr8JNT8U23gn&#10;TviHpc2rXmoXljbaetwPNkuLRFkuYgO7Rq6sw7BhQB11Fee6v+1L+z7oOlT65qvxk8Pw2cFjfXsl&#10;49+phW3s3WO6l3DgrFI6q5BO0nHWnXP7Uv7PlnoFj4quvi9oaabqnhafxJp94bxfLn0mFUaW9U94&#10;VEiEt23CgD0CiuHm/aQ+BsHhTxF46k+KWjro/hFlXxNqJuh5Wms0McwEzfw5iljf6Op712Wn31rq&#10;dlDqNjOssM8ayQyp910YZBHsQaAM3x/4jvPCPgfWvFNhp/2qbTNKuLuG1BwZmjiZwn4kYr+NX9q/&#10;9o34sftX/tBeKfjv8a/ElxqXiDXtVklupp5CVhjU7YoI16JHGgWNVHAVQK/s+ubO3vIJLW6iEkcq&#10;lZI26MpGCD7V/Gv+3l8B9S/Zk/bP+J/wH1O0ki/4RrxtqFraGUYMlr5zPby89nhaNx7MKAP6BP8A&#10;g1b+Itn4v/4Jg2/hNL0SXPhnxpqVpcp3j3lJkH/fMgr9KCM1+Cv/AAaB/tN2Xh/4rfEz9kjW9SEf&#10;/CQ6XB4k0GFm+VprY+RcqP8AaaOWBsf3YW9DX71UAfnz/wAFMS/7Nv8AwVA/ZN/bPty0Omaz4hvf&#10;hx4smVtqGHUYW+y7+2FlLSewg9q/QRMYyK+f/wDgpd+xS37en7NDfBXTPFtv4e1ux8TaXrvhzxBc&#10;2bTrYXdndJIW2KysS0BniBDDHm55xg+9aXFdQadBDfXKzTLCommVdodsctjnGT2ycUAWD0r8Y/8A&#10;gv8A/tbXHxJ+Num/sweE9VZ9H8FgXGtQxMds2qSxkqG7ERRZA9Gkav1o+Pfxe0T4EfBrxT8YfFNy&#10;sVj4b0W5vpssAX8uMsqDP8TNtUDuSK/mj+InxA134o/EHWPiR4suWl1LXtUmvrp2b5i0jFmwfQdA&#10;K+K4yx/s8LHCxes9X6Lb73+R/UP0Y+Do5pxFXz6vG8MKuWF1p7Sa39Ywv6OSZ6Z/wT8/Zsk/a0/a&#10;08I/CC8tGk0mbUPtfiI7eF0+EB5wT23D92PdxX9HWk2Vvp1qljZ2yQwwxqkMca4VFAwFA7ADivzD&#10;/wCDcX9nj7N4V8YftMa5p2HvrpdE0WZl+9HFiSZ1+rNGMjuGHav1EjiWP7pP4munhHA/V8t9u1rU&#10;d/ktF+r+48L6SHFks947eW05XpYOPIl055WlN+vwxf8AhMrxjr+meFNDvfFGu3yW2n6dYyXN9cP0&#10;jijUszH2Cgn8K/Cj/grB/wAFXtc+En7H1n+zx8GNefT/AB98c5Lrxh8QtUs5sTaVpGoOzW1krA5W&#10;SS1ECk9RECBguCP1P/4Ko+J/FN58Bof2f/h1c7PEXxOvBotud3+qsgDLeTH/AGVgVwfXdjvX8l/j&#10;nx94r+Iviq+8ZeLtXkvNQ1CbfNNI3QAbVRf7qKoVVUcBVAHAr3FL22ZPtTjb/t6Vvyil/wCBH5HK&#10;nHL+E4tv38TUul2p0k1f0nUm7edJn9S//BvR4F8N+C/+CS/wrfw7pyW7ata3epaiyjme5lupC7se&#10;5wFUZ6KqjoBX2xXx9/wQQ/5RKfBn/sXpP/SiWvsGvQPlz5z/AOCtfwduvjp/wTq+K3gbS42/tCPw&#10;vNqekyKOYrqzIuonHurRAj3Fdl+wb8c7T9pf9jP4ZfHe0nWRvE3guwvLoK2fLuPJVZ4/qsqyKfdT&#10;XqGt6XY65pF1omqWyzW15byQXETdHjdSrD8QTXyP/wAESfhD8Zf2df2TfEX7Ofxg8JX2lR+Bfix4&#10;i0zwlJfR7TqGjtci6hu0H/PN5Libb2+Xj0oA+wqK8y+PH7ZX7Lf7MerWOh/H/wCO/hvwjeanbNca&#10;fb65qCwtcRq20uoPUA8fWr/wn/af+APx0ayHwe+LmieJP7S0eTVdP/su8En2izjuntHnXHVFuI3i&#10;J/vKRQB31FeJ+Nv+CjH7D3w5msYPHX7UHg/SW1KOV7Bb7VlTz1jneByvrtljdD6MhFd18Rvj98Hv&#10;hD4Fg+J3xQ+JOk6F4eupbeO21jUrkR27tNjygGPd8jHrmgDsqK43xF8e/hB4V+JOgfBrxF8SNJsv&#10;FXiq2nuPDmh3F0oudRjhjaSV4k6sFRGY+gBrnvh3+2v+yp8WvGuqfDj4b/Hfw/rGuaLbzT6lp1ne&#10;bpI4om2yuOAJFRgQxQsB3xQB6nRXmPw1/bH/AGY/jF4mj8HfDH44+HtY1Wa1a6t9NtL4edcQr1kj&#10;VgDIo4OVyK5nwl/wUu/YM8eSalF4O/av8F6k2kaVPqeprZ6urfZrOBd007eiICCT2oA90oryPwH+&#10;3d+x98UPCWu+Ofh3+0j4R1jS/DNm114gvbHWI3TT4R1llwcqnuRiuk079pH4GaraaFf6f8VNGmh8&#10;TaGdY8PyR3YZb+wBjBuIiPvR5mi5/wBtaAPzj/Zt0zw18DtB+A/g+LTdB+Jfww8QXXiuL4E/ECT7&#10;Tp3iTw3NLpmpXdxHf2zHF0GjiuYXkOCrFdygkGtj9k2+tbPQPio13eQx/wDGEnhKRTJJtG1f+Ely&#10;3PYZH0r7Z8CfsE/sl/DP4m3Xxf8ABfwT0yz8QXn2zdeCSV1t/teftRgjZjHB5u47/LVdwJz6Vn/G&#10;P9hn9iPxro2laz8Y/hHoEOm+E9HXTrO6uLp7OGDTg+4WszrIgkt9xz5UpZMk8cnIB8if8EnNO8H3&#10;Xwv8n4oWVjJs/ZP8CC3j1aNGjGlNp1yZuH4EZfdu7EYJ7U7/AII9Xmpj9obRpfEMhW4b9kjwns86&#10;Q5MP9sat5X3iTjy9mOelfVnxX/Z1/wCCf/7U1laeLvHuj+C/EVn4VsPsBvrHXEjt7WyO3/RJmt5V&#10;UwHav7qTKe1RfEn9nL/gnF8YPiJZ23xJ8KfDvVPFNhp8Oi2Nm+qxR3cFtES0dqsSSqwVS5IXHGaA&#10;PiX9sH4z6k//AAUX1b9srRvhP4k1Lw/8A/iF4Z8M3vjywEDaVpelvAx8QCdjMJFKrqseSI2UG1G4&#10;jAI539qrQP2hfFvxOh8L/sx3sNv4mvviz8UEkuWldZVsf7ItGuVgKAkTvGDHG2MK8intX6Y2HwA/&#10;ZZ8J+BdU/ZrsfAvhmx0Xxl9tudW8JsyKdX8/AupXjLb5S3AZucDA6AVLo/wq/Zn8IajbeP8ASdB8&#10;OWNxour3j22rrcoPst7cosFz+8LcSuqIjAnJ2gUAfmz+2X4y+CXj39jnw34l/Z10+Ox8It+yD43h&#10;0vT41+ayMU+lRTW8ncTRzJIkmed6tnnNebfFdZvg58RPi5+w3fwyQR/CX9nf4oR+FI5FbDeHL57G&#10;808KWzlYw8kGc/8ALHHav07X4cf8E6PFT6p4ctIPhndtrlvqUeqabZaxaYuI7sRvegxJJwJBbxvJ&#10;gDJj3HnJrr/GHwp/Zb+MOr33jjxj4c8I69dyeEZtK1PV5JIZJDot4qyPDJIrf8e8qqGGTtI5B70A&#10;fnb4svLK0/4Jzft0pf3Mcbf2hZE+Y2OH8M6IFP0Jzj1r9RPhYkkXwz8OxTIVkXQ7QOpXGD5KcV81&#10;/H39g39mL4xfHLwX+0naX/g2wtfAepRnx1a3SGW21mzitQtnFdFbhI1e3zHJG0ySDG3jG0j6utHh&#10;kt0lt3Vo2XMbI2VK9iMdqAJK/nf/AODtL9lkfDz9r/wz+1JounLHZ/ELw+tprEyxj5tQsVESsx9W&#10;t/JUe0Nf0QV8Nf8ABwx+x9N+1r/wTT8YT+H9I+1eIvAEf/CUaKsa5kdLZSbqNeCSWt/NIA+8yKKA&#10;P5xv+Cd/7Uup/sY/tp/D39o+xuGWHw74gjbVFVj+9sZQYblD7NDJIPxr+wzwl4m0nxn4b0/xd4fv&#10;lubDVLOO6sp0YESROoZWHsQQa/iKUMDnFf0xf8Gx37dLftQ/sIr8DvGWqCTxV8JLpdJYySZe60lw&#10;Xspj/ujzLf6W6MeXoA/SUgHqKOBxSKysMqaZLIqkhj2zQB+cn/BxD+0bF4Q+B+h/s46TebbrxdqA&#10;vNUjjY5NpbMGQNg9DLtPPeOvx803Tb/WdSt9J0uBpLq6mWG1jX7zOzAKo9ySK+i/+CtH7Rn/AA0n&#10;+3D4u1nTrrz9F8O3x0XQ2ByrR2jFJH9CJJfNIPdWU9qm/wCCRHwEf49/t2+EdCvLfzdO0CWXXNWU&#10;qSpW2KmPPsZSq/l61+P5rWlnGeOMHvJRj6LT/gn+knh5l2H8MfCKOJxUbTjSliKndylHm5X5qKjC&#10;3dJH7b/sPfs/6d+zB+y14J+CtjEom0jRUOpSKP8AW3spM1w/4yyOR6DA7V6tcuUXg/lTYl8g/Nwo&#10;6ewxXkv7df7Qtv8Aszfsx+JPijAxk1SO1+x+HrOPl7vUZz5dvEozkku2eOgUntX6tejl+D10jCP4&#10;JH+eq/tLiriD+eviav3zqS/zfyPD/hF8RLf9rH/gqH421m2Vbrwv8F/C3/CP6e0jb45tTvHzdSYO&#10;R0jMX/bL3r+U/VdNvNF1S40fUITHcWlw8M8Z/hdWKsPwIr+pr/ghF8JNW8Kfsjal8XPFUMh17x94&#10;wv7+9uLhMSskMhtgjfSWOdh/10r+aX9sfwYfhx+118Uvh6YPL/sL4ja3p/l4xt8m/mjx/wCO1x5L&#10;7SeBVep8VRuT+e3/AJLY+i8SIYPB8VVMrwjvSwkY0Ivu6atUl/29Vc5P1P6Vv+DcHxkPGH/BIf4Z&#10;v5jNJps+qafIGcnZ5V/OFH/fG0/jX3VX5M/8GiXxjtfFX7Dfjz4M3F3vvfCPxEa7WLd/q7S+tITH&#10;x7y21yfz9K/WavWPgwKhuooAA6CiigD53/4Ki6RpN9+yNql3e6ZbzTR+JPDqxyywqzKp1yxBAJGQ&#10;CCQfXNeQfHbw9+0kv/BXS0sP2SNa8CaHqEf7N6m+/wCEw0m5ntTbnxBIdsSWskZV95BycjGe5r6z&#10;+Nl98D5fDsfhf47a74dttLv545YbXxFqUVvHcSQSxyqV8xl3FHWNuDwcU2Ox+CEnja2+OaXWgNrd&#10;94fbTbPxEL2Mtc6akhuGiSTdh4lbMhxkDkk0Aflr/wAEg9V/aG+MWm+HvH/wqHw7gvtZ+FMepa/H&#10;40064nhHn+KdekxbCI5Ugs4O7PG30NfVP/Bbr4Gy/tH/ALG/h/4BzNCs/ij4gaPp8bW+5Y1mYvtZ&#10;cdg4BHtXougfsZf8E0Piqlho/hH4XfD3XB4dsjb2FvomoJL9ht2mkm2AQS/Khlld+eMsa9iuPDnw&#10;d8fWtv4aeHR9Yi8H6pBJDax3SSnSruAfuiwDExyIOgbBoA/Fvw38ZvHP7YH7aP7PP7Wml3122o6T&#10;8P8AXPBNqkO7/kP23gG/u9R2Z53pd3CR+uUweRX1/rdl8MLT9nP9iS/+GkOlx649qyWkmmxqJ301&#10;vBuotqQBHJj88W5k7b9hPNfSvw08M/8ABOyC4TXvhTN8Nw/gLXNQ1U3mm6pbkaLfXyNBeXLEPiN5&#10;lZo2ZuDnFVPgn+z5/wAE4PAfxC1P4kfBWw8Brrl9bS2tzcad4hjufs0N3KPMiijMzJbpNKVysaqH&#10;Ygc8CgD508G6d4WT4Sf8E8ryxsLNfEjNpIt5o4UF19k/4RmY3IDY3eXjbuGcHjPavNf2YfDnx9tf&#10;+CDF9rPij/hXknheT9n/AFAaBHpdjcR6t55zs+0ysShTb5obaM5K+hr7m+FHwu/4J/8Aw1+N3/CL&#10;/Cew8E2vxB0PTTZQ6bb6sk2padabVJgijeRngTaFyqADGMjFc/8ADf8AZW/4JgeD/H2pfBz4X+AP&#10;h9b+I5NHnsdU8M6fqStc/YpAPOia38wkKRjI28Ac4oA+Jf2u7b4l2S/GS6/aG8I+EfDuv3X7HN2n&#10;g+z8D3LywX1kl3m6e6eRI3MquYdihSoVpDnNUfAtncfBL9umT9hm9tpobX4U+F/FR8Fxyg7T4b1D&#10;VtJvLFUJ+8sW+W39vJwOAK/Urx9+zt8FPihv/wCFhfDHStWMmgz6GzXdqGLadNtMtrnr5bFFyvTI&#10;qfxH8CPhH4v8dwfEvxT8ONJvvEFtpcmmw61NaA3C2jyJI0G/rsLxo23plRQB2NfPf/BVOGK5/YK8&#10;eW80SyJINMVkdcqwOqWgII7j2719CVy/xp+D3gf4/fDHVvhF8SLGa40XWokS+itrp4JDskWRSsiE&#10;MjB0Ugg5BFAH5tf8FW/BHgz4Y/Ef4qWHwu8OWOi2/iL9lu7vPFFro9skMV3cQazaJbyyogA3hJJV&#10;VjgkFuuOH698N/hT4h/Yz/a28f8AjHw3p/8AbHh3416hfaB4g+zqLzT7yK20xoJIZQN6sHIwAeck&#10;YOa+zpv+CeH7KFh4V8bab4r0HUtW/wCE60mOw8Xa94m8TXV7fXNjC2+OA3VxIzxQockKpVRkms64&#10;/wCCfP7Geva5efEa/j1DUNN1jxSniO+0mTxldNot7qibNlzJarMIJWBijI3AjKKcZAwAfDv7VX7T&#10;mjaN/wAFQtB/aHuNC8YXFv8ABnxH4V8Jah4gs/Dd5NoltZanbP8A21Jc3qJ5ELxf2hZHZIwO63+l&#10;a/7L95qGtf8ABSmTwd+1LD5fw1uPiR40/wCFM2H2gHT9V8VpcxtdPfpxm4S2d1tUfKnEzKA+Cfvm&#10;H9lH9l+9+FPjj4HQeGLObw/8UdY1PUvGVmuotI2q3l7g3UrNvLAkKoG0gIEUKAAKiv8A9lL9lOTw&#10;kvw88QeG7G4sYvGTeKrRr3VX+0WmsiQv9sil3iSOQNu5UjhmU5BIIB8uTfs8fArw18VP219T8N/B&#10;zwvY3WheC9PbQri10WCNrBpfC85lMJVAYy5YlsdcnNfG/wAMvEPizT/FXwr0/wCJrPYfs+3Hgj4Q&#10;L8Y9SsrvZLPJJoCpplrccjZp7Xv2fzyDk7o14BOf2Fn+DHwJvNT8eajN9ne5+KWnw2niz/iZDN/D&#10;HatZoFw3y/uiy5Xv7iuf8O/sQfsqeCPA2rfDFPh9aSaF4l8LaZ4Y1LS9TuGlju9PsLYW1rBh2zuW&#10;IABhhsgHOQDQB8W/tALZQfsef8FEIbRIo4Y/GkixLGMKF/sDR8YHQDsMccV+jnwo/wCSYeHef+YH&#10;af8AolK+Wf2gf+CaPwg8X/GvwRr2g65Fpvhm91C3j+KHgnVvGN9DaeMbW0tVhsRLbBzHdyxGOEHz&#10;B+8SNVYkDB+w7dVjiEaLgLwFHQewoAfUV9a219ZTWV7AssM0TJNHIu5XUjBBHcEVLQelAH8gn/BV&#10;j9jy7/YY/bs8efAiHT5INFg1Vr/wvuUhW024PmQAeuwN5f1SvVf+DfT9tH/hj7/gox4Vj17VDb+G&#10;/H0i+Gdc3uRGhuJALeRvZZ9nPYMT0zX6R/8AB2T+wy3xE+Afhv8Abh8FaTu1TwLdLpHizyo+ZNLu&#10;H/dTHHXyrghen3bgkkBK/n+tpJba4W4gmaN42DLJG2GUg9QfWgD+4KLAXCivJf24vjWP2dv2VvHf&#10;xejvPJutL8PzHTW4yLp1McOAepDspx7Vwv8AwSO/bFk/bh/YC8AfHTWb5bjxBJpY07xUytydStv3&#10;Uzn0MmBLjGB5mOcV86f8HG3xwHhv4A+E/gNpmoCO78Xa1JeXkKtz9ltFUjPoDLLH9djV5ucYr6nl&#10;tWr5WXq9F+Z9t4ccP/61ccYDLJK8Z1E5f4I+/P8A8liz8eppJJ5WlnnaRnYl5XPzMT1J9zX60f8A&#10;Bt78DI9M8DeO/wBovU7P/SNW1KHQ9JmZeRDAPMnI9neSIfWGvyWdcDKp1/hz09q/oh/4Jg/B+P4G&#10;fsM/D3wi1msVxcaOmpXyhcHzbkmYk++HFfnfCGF+sZr7SW0E389l+d/kf2j9JbP/AOyvD1YGm7Sx&#10;VSMP+3Ie/L8YxT8mfQVyf3XXvXwn+2P4sh+Ofx+17VtUvGm+H/7N/h+48QapHHjy7/xRJA32SBv7&#10;3kJ+8I/vOB/FX1L+1b8frH9nX4H618S20qTUtSt41t/D+i2+Wl1PUpmEdraoByTJKyg4zgbj2r5d&#10;+I/wS1X4H/sfeCf2dvE9/HfeN/jR8UtMi8aX0TZNzd3E/wBtvm/2o0it2i9NmOmcV9tndR1Kbox2&#10;iuaXrtCP/b0tfReZ/Ivh9hY4PERzCppKpP2NPula+IqLt7Oi2r9JVE1rF2+nf2NPAl38Nv2WvAvg&#10;29j23Vr4ctmvuMbriRBLMx92kdm/Gv5f/wDguv8AC+4+Fn/BV/4zaO1r5cOpeJhq9u23AdbuGO4Z&#10;v+/juPqK/rK0+CK1tEtYIwkcShERf4QBwPyr+eD/AIO2/gZJ4O/ba8I/G21tGW38ZeDVt5plX5Tc&#10;WkrKV+ux0P4ivco01RoxprokvuR+fZhjKmYY6rip71JSk/WTbf5jP+DSP48jwB+294w+B1/eLHbe&#10;PvBolt4WbHmXdjIZIz74ilufzr+iiv44P+CeP7TM/wCyD+2n8Of2gBcmGz8P+JrZ9WYE4aydvLuM&#10;464idzjvgV/YtpWq2etabb6vpk6TW91Ck0E0bbldGUFWB7gggj1rQ4yzRRRQB8g/tn+GvDfjH/gp&#10;3+yp4d8W6DZapYXGh/EMTWOoWyzRP/xLtO6qwIOPcdzXykmk+GvCukeJPh74BzH4Y8N/FL4wab4a&#10;so3JgsLVfD5draDPAiSaSYADIByB0r9D/wBpf9mL4FfHHX/DPxJ+LWrappOpeC0votB13R/FU+kz&#10;Wi3yRx3CedDIhxIsSLjPbjrWXZ/sY/sjeHPh14e+H2neFLSx0HRLPVItIjXVn/eDUYpI7yV5XctN&#10;JKs0haRmZiz7s5oA+YvBuifCL4J/EH9jj4v+H9J07RNXv/g3qp8UXWnxpbtqWm2/hmG5/wBJ2AeY&#10;iTqjhmzhm6818ofs5fHfxP8AD/SPj14m8NaB4+0K++OX7P8Aqvi+4vPEvhe+0+OTxHa3N9LK9jJc&#10;Iqzr/Z1/b/PETj7MCeNpr9MvB3/BOj9j/wAOQXVvDpeq63NqHgmTwvDca94uvL+az0KRFjktLUyy&#10;t9miZQqlowpOAM9K7rxR8D/2cPEtn4X0fxFpOl/Y/BtrNb+HbFtQ2RQW81m1nJEVD/OjQMyFWyCP&#10;egDy3wB+zF+wB4b8d/D/AMK6F4L0SPWNQ+E81jpGh29uGs9Z0CN7SR5LiIL5dxskaFlkcbgZWI+8&#10;a+ddB+D3wp8C/sTyeJ/Bvw20PSdSm/abs7Oa+0/TIoZntk8ZRBIi6qCUG0YU8DAx0FfWn7Nv7GH7&#10;Lv7KmuLqvwx1TUrjUF0hNK0dvEfi6fUW03Td/mx2VoJ5G8iDcVIRAOFQcgCulg/Zv/Z91DwG3wmt&#10;dPim0tfFg8SNYw6kWddRW+F6JchtwAuFDbenbpQB8tfsMfDD9lHUP2Vfgj8dfi1awQePdW+JV9fW&#10;nii3DLqN/wCKLi+v0uIZ5UBZ1YLNE6OdqpGF+UKK4X9n7wZ4b+CXxa+G03xM+H2i/EDwnrXxy1a4&#10;+F/x08G6zJb6hDq18b4G01WBtjzDH2iEkF4m2LlBtFfX3gT/AIJ3fszfDz4zzfHPwzoOrLqDeIrv&#10;XrPR7jXrmTStP1S6Urc3tvZFvJhmkDPudVz87YxmmeDv+Cc/7NXgf4xW/wAaNH03XpLrT9eu9c0X&#10;Qb3xNdTaPpWp3QkE95a2LP5MMzCab5gvHnPjGaAPd6KKKACiiigD5d/4Ki2Fr418PfBz4H+JJbhf&#10;DHxA+OWj6P4tghujCt9Yrb3l2LKRgQfLmmtoUZR95dy/xV4j+19+z38CPgT4RtfhR8C9BufFum6x&#10;+0J4buNd+EFtq1vHa2Mk1owNlArbBbRToiSmORyucsMBsV9kftVfszeBv2svhNJ8KvHWpappqx6p&#10;aapo+t6Hd/Z77StRtZlmtruCTB2yI6g8gggkEEE15o//AATU+GF/8M5fBurfGD4gyeILzxxb+L9U&#10;+IEOuQx61davBEsMUvmeQYo0SNVRYljCKBwMkkgHxt+2z4c8T/s/+MfhB8fvgr8C9S+Glx8I9H1z&#10;xzqvw10/U4phe2MF9Zw6jHJ5DvG5ksJJ5FwflIXuCC208AfA39on9hbXP2idV0Kx8R3l1+06tloP&#10;iSaR2kOj3fjC1Uwo+c+VJDPIpXoVkI7199eAf2N/B3g/xHpfi3xV8S/GXjjU9L0fUdLivvG+qQ3j&#10;z2l60LTQyhII1dR5KheBgMwOc8Yfw4/4Jv8A7M3wj/ZwX9lX4c6Xq2l+DofGsPiazsI9T3vbXcWo&#10;RahHGjupPkiaFBtOTsyN3cAHxP8At5fDL4U/DT4y/GrwV4U/Yz1zxdY+Fv2e9Hm8It4UmW3h8IzN&#10;Nrjteb/OSSH5wJWaJXfEJwCcCue/4KF/Guy0z4dfBHQNT/aNur7WPhD8EdI+IGm+JNLW6ki8Va9H&#10;Lpnku5jQ7kntLbUXHm7R/pKk89P0z1P9mv4a678QPGnxE1mC8urj4geEbTw14htWudsL2Fv9r2qg&#10;UBkY/bZgWDf3cYI55f4B/sG/AT9nbQ9S0XwPaalcx6p4S0vwzcNrF8twy6bYWzW1tAvyBRhHYk4O&#10;WYn2oA+J/wBrvw34S8UfHT4m/tY/FzwZefFH4U654E8MT22r+A9eg/4ST4QeVatcPcRWz5KrcLMt&#10;0ZY/nwg+VgBX6ceG7y11DQLO/sbpp4ZrWOSGd+sqlQQx4HJBz0H0FfKup/8ABIb4KMkmk+GPjH8R&#10;dD0LWvDOm6B440HTdbiWHxVY2CyR263Z8neriGQws8JjLRhVOMZr6y06ytdNsYdPsbZIYYI1jhhj&#10;XaqKBgADsBQBNRRRQBxf7QvwV8K/tEfA7xX8DfGtqs2l+KtDudOvFkXICyxlQ31Bww9xX8bfx6+E&#10;fif9n/40eKvgj4ytHh1Twrr11pl7HIuDuhkZM/jjP41/au/Sv5v/APg66/ZXsPg3+3po/wC0F4c0&#10;9YbD4qeG1udQ8tcA6pZbbaZsdBug+yN7sXJ5JJAPY/8Ag0R/avnsfF/xG/Y31vVP3d7Yx+JvDtvI&#10;x+/EywXSr77XgbA64Y/TP/4LefG9/jJ+3lr2lwXnm2Pg+wh0GxVckKyDzJz16+dJICe4VR2zXwZ/&#10;wRa+Lni/4Gf8FJfhr8TPCemX13HY6hcRa5DZxO4XTJrWWG6mlC9Ioo5DMzNwvlBs5Ar1P4leNNR+&#10;JnxE134h6zI7XWt6vcX0zMeSZJC38jXw/G2K5cPSoJ7u79Fovz/A/qr6K+QfWuIsbm81pRpqEf8A&#10;FUd3bzUYtekja/Zm+GV78a/2hfBPwgsd7t4k8RWdlJJGBujjeZRJJ0xhU3seO1f00WWj2WjaZFpu&#10;kwCKG3hEVvCuNqKAAFHsABX4df8ABAn4UR+O/wBu+38cT22638H+H7y/yc4WeVTaR/8AjskhHuM9&#10;Rmv2X+M3jXWvDfh6HQ/C12g17Xrr+z9DVlDbZmUs0xHdYow8jZ4wmO4BOD6UcPl9XEy6u3rbovVu&#10;xn9JzNKmbcaYPJqT0o07u+ylUd232ShGLb6K7PLxbwftOftdLchWufB/wfmZFkK5hvfEkic7T0Y2&#10;kTbSf4ZZSOqHHN/GGdfiV/wVQ+Enw5E3mW/gDwPrfiy4gC8efcGOwiLf7ofI9C3vX0B8I/hn4d+E&#10;fgSx8A+FkZbazRmlmkO6S4ndjJNPI38ckkjO7MeSXJr5v/ZPtI/ij/wUX+P3xzb95H4dj03wZpsw&#10;YlV2Rie6A7Y3eT+K17VejUiqVKesqlRSl6R963olFR8/mfkWU4yjU+vYujdUcJhZ06d926rVByfa&#10;U3WnUa15dk2oo+vIRhODX5n/APB03+ynf/Hb/gnnF8aPDFh52rfCnxDHqtxtQs50y4At7oLj+6zW&#10;8pPQJC5r9L4OFx/npWB8VPh34d+Lfw48QfC3xdZrcaX4i0e607UIXXKvDNE0bAj6Ma94/Nj+Jnoe&#10;a/q6/wCCBf7UX/DUX/BMD4b6vqWqLca14S07/hF9c3OWcSWX7qFmySSzWwgYk9Sxr+Yv9rb9nrxJ&#10;+yn+0r41/Z38W28kd54T8Q3FhulH+tiVv3Ug6ZDIVbI4OeK/Tn/g0q/bBj8B/tFeLv2PfEereXZ+&#10;ONN/tXw/DLJ8rX9opMiLn+JoCzY7iE+goA/oJopkbFjnJxj0p9AHyf8Atj/DnwX+0J+3Z8Ff2fvj&#10;LpkOreCW8I+K/Edx4bvW/wBE1LUrVtMtrdpk6TCKO9uGVTwGO4jgEeGfF34HfCPwT8Rvgf8AAn4Y&#10;fDLU/jx4S0iLxzFa+Hb7xLas1o6Xduxg82Vooyto7PAisS6KoXJIJP2L+1P+yT4a/abuvC3iI+Pv&#10;EXg7xR4J1KW88MeLvCV2kN9ZedEYbiHMiOjxSxkB0ZSCUQ9VFcZf/wDBNL4RxeGfA/h/wH8WfiN4&#10;OufAcOpLpuueFvEkUV9evqEqzXst1LNBL5zyygyMcD5icYHFAHxx+0/r3iL9mP8AbZ8J/tQ+GPDm&#10;oeD/AAr8M/h34a0zxx4CgvlkttO0PW7i/sJ2cRFldrS5+xShlbGIWOcdNL4Wfs5/Aj4sfs5fsp/E&#10;Hx58OtP1rVPFHjpdM1zVLt3eTULFYNSZYZG3fOgKIQD/AHRX29F+xP8AB7U7XxBafEe81vxkvizw&#10;Db+EPEzeKr5LhtUsITMwabZGmZmNxJucAfw4AxTfh3+w58FPhZ8LPhn8H/CP9rR6L8JdUS/8JxzX&#10;waQSJFNEqzOU/eLtnfjg5AOetAHy78H/AILeAZP+Cg3xc0SL9iJfFGmeFfHXhqy0HxguqWqQ+Fbe&#10;Hw1pJiijhklEu2PAcBFOfc5rx39nzTtEg8a/AvxLon7PPiTwfrF98dL9Nc+M11eCKx1uEXWof8S1&#10;hFM0k7XO1YkEsaopTJIOAfvS+/YT8Nj4+a/+0F4Z/aG+J/h+88Ua5Y6t4i8OaF4it4tJvprW2t7Z&#10;RJC9sz7Hito1cCQEjdgjORrD9in4Nr8JfDfwa8zWP7L8J+MI/E2iy/bwLhL+O6kulJYJhk3yuCu3&#10;7p65GaAPYoSTGpIp1NiGE6U6gAooooAKKKKAD8KMDGMUUUAGAO1eD/ty+N/21fhT4W0X4s/sf+Ad&#10;D8cQ6FeSyeNPh7qO+C+1qwZRhrC6DFY54iGIjdGEgfqCgV/eKDyMUAfP/wCx/wD8FIv2Y/2yIpNG&#10;8DeKZdD8YWLeXr3w98Vx/Yda0uYD5kkt5MFgDn503KRyDXv/AMuMYFeEftY/8E3v2TP2zUt9X+L3&#10;w5+y+JrAhtH8ceGbx9N1vTnByHiu4CHODztfemeduQK8WtfgN/wWE/ZEK23wJ/aS8O/HzwnbDbD4&#10;d+LsH2HXI4gOEXVLcfvm/wBudHJ/2aAPuDauPuil3D1r4muv+CtfxT+EFsIv2t/+CZ/xw8JyRfLc&#10;ap4T8PL4k033YT2bEKv+/g47VDpv/BwJ/wAE8r6Fmub/AOINm6tsaG6+G+ohgR67Y2xQB9v5z0oy&#10;Oma+H1/4Lwfsx6/aD/hUf7PXx58cXDMyw2/hj4R6hPuI45OBjP0NZN9+3h/wVn+P10NJ/ZS/4Jg3&#10;Pgm1lyq+KPjlrS2KQns32GFhcN67TtzjrQB9v+OfHPg34c+FL3xr4+8UWGj6Rp8JlvtS1K6WGGBB&#10;1ZnYgCvx6/4KW+CPiV/wcK/FnwX8If2Jfh80Pw18A6jcS618bvE1vJb6fdSShUkisUwHukVVzlcb&#10;3wMoq7z9beBP+CSvxH+P3jOx+MH/AAVY/aS1D4u6hYXQutJ+G+lK2neENLlH3T9kTBu2XpulJyCQ&#10;+8V9seHfD2ieFdIg8P8AhvRbXTrG1jEdrY2NusUUMY6KqrgADsABigD8x/jH/wAE4/2Yf+CO3/BM&#10;H4hf8KYsZtS8a+KNHg0HUvG2rIv22+F1NHHMiY4gj8vzGEaH+EZLEZr8nEdZF3oCA3OD29q/Zr/g&#10;488eJo37Kfg/4eRybZte8brO6+sNtazlv/H5Yj+FfjJ5se4kMTub+6epr8r4wrSqZvyfyxS+/X9T&#10;/Qb6MeVxwfh3LFW1r1pyv5RUYL7nGX4n6uf8G4ngDTdG8EfEz41asUt1ku7aw+0zNgLFCjzO2ewG&#10;4Z9ua+/Pg/p9/wDEXxhdfHvxHZNHHcRNZeDrWbObXTSwZpyp+7JcOque4RIV4wSfz/8A+CHekeMf&#10;jD8A5Pg6nhy4sPAum+Kp9T8YapJIQ2vTssRg05CP+XceWGmH8a4iPyu4P6lQQLbKqRw7VRcALwAP&#10;SvruG6ftMro6e7G79ZN3v6R2Xd69EfzH424ypDxEzKUpJ1aklHR35KcYxjFXW0ppJtdINJu8pJQ+&#10;JNX07w5oF5r+qTJDa2VrJPcTP0jjRSzMfYAV8r/8EabTUNb/AGWdS+NOuQ7dQ+IfjbVtfuWZeWEl&#10;wVT8lXH4V3X/AAU++Jv/AAqv9gX4o+KrafbcS+F5tOtdpwxluyLVce4M2fwrov2Evh2fhR+x98N/&#10;AL25hlsfB1ibiMrgrNJEJJAffe7Zr0J/vc6hHpCDfzk0vyi/vPjsND6l4c4it1xOJp01/ho05Tn8&#10;nKrTv6I9ao/CiivWPhj8H/8Ag7U/YPXQ/GXhb9v3wLpf+j6xGvh7xwsMPCXMY3Wd03u8ZeFicf6q&#10;L+8a/IH4HfGHx3+z78YPDXxu+GesSafr3hbWYNR0u6ibG2WNwwB9VYAqynhlJB4Nf2Eftrfst+Ev&#10;2zv2YPGX7N/jaKP7L4m0eS3trpk3G0ugN0M490kCN7gEd6/kB/aC+BvxA/Zr+NHiT4D/ABV0SbTf&#10;EHhfVprDUbWZSCGQ/K65+8jptdGHDKykZBzQB/Xn+wl+198P/wBub9l/wr+0p8P7iNYNd09f7Qs1&#10;k3GxvU+We3b3V8geowe9ew7l65r+Yn/ggz+3t+3t+y18QNc+HX7LP7NXiD4v+GfEPly6x4T063nM&#10;dleDCpeLOqtHakg7HL4R12ZwVU1+w1r4T/4LffthWqx+OfHfgr9mXwzdqpmsfCsC694kEbAZQ3Ev&#10;7iFuozGAyno5oA+s/jp+0v8AAH9mvw3J4v8Ajx8XdB8LWCRlhJq+pJC0gHZEJ3OfZQTXyd4p/wCC&#10;hf7an7Ybt4P/AOCXX7LF1b6VMxjm+M3xftpNL0eFf+etnaENcXnqGZFGcfIynNekfs6/8Eg/2QPg&#10;R4lj+KPizQdV+KXj/f5s/j74q6o+tagZccvEJ8xQHtmNFbHG419RWtvDawLb28Cxoq4WONQAB6AC&#10;gD59/Y6/Yz+KPwL1m8+Kn7RH7WHiz4qePNWtjDfX2oN9j0izQsGMVnp8bGOJQRjexZyP7oO2vobA&#10;6YoooAMD0ooooAKKKKACiiigAooooAKKKKACiiigApGBIwKWigBnlYPyhR6U5RilooAaUyc4oEZH&#10;enUUAFNkcRoXIPHPFOqO4G5MZoA/Ir/g5M8etqXxU+G/w3gl3Jpui3l/NGf4ZJpBGP8Ax2Ovgr9m&#10;b9nXx3+1L8a9G+Cvw8tm+3axcItxc7cx2luDmWeT0VVH4nAHU19If8Fw/FWofEb/AIKI6p4Q0VWv&#10;LjSdL0/S7ezgUl2mZN+1RzkkyqMDqa/Rj/gkd/wTo039jv4Mf8Jr4209f+FheKoVk1qaSPLafb9U&#10;s0z0x95yOrcdFFfl/wBQqZ5xJVS+CMvefZLS3q7aH95YfjbB+E3gblrVniq1K9KHeVRuo5Nfyw50&#10;33do9br6E/Zq/Z28Dfsv/BnRPgv8OLBYdN0i1CmRuZLmY8yTyHHzO7ZYn3x0FegSFQhLCnAYGKRx&#10;lTX6bSp06NNQgrJaJH8K4vF4rH4qeJxE3OpNuUpPVuTd235tnxl/wWbMvjb4MeAf2d7Vz5nxH+KW&#10;j6O204Jiab5+nYZDHrjFfY2nwxWsCWlvEI44o1SNB/CoGAPyr5H/AGzLH/hNf+CgX7NPgOQq0Wna&#10;trHiGSNv+na2wjfUSMlfXkAwOteZg482ZYmo+jjH7o3f4yPsOIKnsOEsnwa6xrVn61Krp/8ApNCJ&#10;JRRRXrHw4EZGCK8U+Mf/AATp/Yj/AGhPitB8b/jZ+zN4T8T+Kre1S3XVtX0/zWeJT8quhOyTHQF1&#10;JA46cV7XRQBj+C/AHgn4ceH4fCnw+8H6XoWl267bfTtG0+O1giH+zHGqqPwFayJsp1FABRRRQAUU&#10;UUAFFFFABRRRQAUUUUAFFFFABRRRQAUUUUAFFFFABRRRQAUUUUAFQ3ZIUUUUAfGv7OP/AATh8NJ+&#10;2V45/bm+NN7Za5rl/wCLr5vB+nRq0kOlxRymCOZ96jdPsRcYBVOoJIBH2bBjy+PWiivNyvD0aOET&#10;hGzk235tvdn1nGmbZlmudNYuq5qlGNOCe0YQilGMUrJJfi7t3bbH02QkRsQO1FFekfJnhPiD9nDx&#10;f4k/b+8M/tM3HiOz/sHQfh/e6TDpbSSfaBdzzqxlUbdgXYoBO7Oe3evdlQJ070UVx4OEYyqtdZtv&#10;7ke9nmKrYing41HdQoxjHRKy5pu2nm27vXUdRRRXYeCFFFFABRRRQAUUUUAFFFFABRRRQAUUUUAF&#10;FFFAH//ZUEsDBAoAAAAAAAAAIQBSBIV9qikAAKopAAAUAAAAZHJzL21lZGlhL2ltYWdlMS5qcGf/&#10;2P/gABBKRklGAAEBAQDcANwAAP/bAEMAAgEBAQEBAgEBAQICAgICBAMCAgICBQQEAwQGBQYGBgUG&#10;BgYHCQgGBwkHBgYICwgJCgoKCgoGCAsMCwoMCQoKCv/bAEMBAgICAgICBQMDBQoHBgcKCgoKCgoK&#10;CgoKCgoKCgoKCgoKCgoKCgoKCgoKCgoKCgoKCgoKCgoKCgoKCgoKCgoKCv/AABEIAJYA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r&#10;M0CiiigAooooA8L/AG+7rx58OPhHb/tS/CfTPtniD4U3n9uXenxzRQNq+hY26rp7zv8Acha3/wBK&#10;xh8zWFswjd44wPSvg18bvhR+0J4Cs/ib8GfHWn+INFvFXZeafcBvKcormGVfvQyqrruicK6E4YA1&#10;0moafYatYTaVqtjDdWt1C0Vxb3EYeOWNhhkZTwykEgg8EGvwt+N3hz9q7/gix+2DeH4OeJtVsvC+&#10;qX4vvDc19IZtN8TabGx2214ilUmlhWZoZOEljMnmx+WJYnPtZbgqea0nQUlGpHWN9pLqvk9V6vpt&#10;8JxRn2I4QxcMwlTdTC1LRqW3pyWkZrvzK0ZJtL3Y2ab1/diiuA/ZZ/aC8M/tU/s9+E/2gPCVt9nt&#10;fEulrPNZ7nb7HdIzRXNtveOMyeVPHLF5mxVfZuX5WBr4U/bL/wCC/V78GvjLrHwZ+BnwIhvpvCfi&#10;ebTPEOr+LLwqty1tPLDcw28Nu2VDMimO4eQ4Gd0HSuTC5ZjcZiJUacPejvsrW01v5ns5rxVkOTZf&#10;Tx2KrWp1LODSb5k1dWSTe2p+lVFfFf8AwTc/4K4Tft+/HPxH8Kb74ML4Tj03wnHq2lrDqxvi5juh&#10;DcmWYpFgH7TaeWixceXMWc7kVftSscVhMRga3sqytLTz39DuyfOcuz7ArF4GfPTbavZrVOz0aT+9&#10;bBRRRXMeoFFFFABRRRQAUUUUAFFFFABRRRQAUUUUAFfLv/BWv9iTxR+27+zEvhj4aR6f/wAJh4Z1&#10;VdX0CO8VEa+CxSRy2Kzt/qfNVwwJIRpIYg5RcyJ9RUVthsRUwuIjWp7xd0cGaZbhc4y+rgsSrwqJ&#10;p20fqvNPVeZ+N/8AwSd/4Klad+xPFqn7Jf7W2l6xpnhy11i4ex1Ke1uZLnw3ebttzZT2py6QGRXf&#10;bEm+OdpdyP5xaLw//grV8A7z4RftieIviHoENzfeCviZdt4q8G+KPtMVxaaul4qXNyYJofkZEuJn&#10;Cr98RNCx3LIkj/pj/wAFQP8Agkl4N/bWhf4v/Cu5s/DvxMtbURy3Uke218QRImI4rraMrKgAVLgA&#10;kIPLcOqxGL8jPH3xC+LHw6+F+sfsT/H3wZO0nhPX2ufDcGpMi3nhW/Lj7XFDIUctZ3MZLvboyxvM&#10;tvcI3yuJv0HKa2FxmKeMw2k5aVIP/wBKXz+9N7Pf+b+MsFnGSZSslzT36NN82HrJdk/3c97Xi7Jb&#10;xklq4ar7e/4NuPAUMnjv4lfFC9+H+oSSRaTZ6XpnipZlW1t1aUy3NkUMoZ5JNlpIGEbhFgYF4/MV&#10;Zf1kr8Xf2P8A/gs78I/2I/hH/wAKc+Df7FeqSWM2qTajf32tfFQT3N5dSKiGRyumJGuI4oowsaIu&#10;IwSCxZm9auv+DlqwSKE2X7Gk0jtHm4WX4gBAj56KRYHcMY5IX6d68bN8ozjMMwnWjS0ei96OyVv5&#10;tD7jgvjPgvh3hujgquMXPG7lanU3k22r+zV7XtfXbe1j9SKK/M74ef8AByb8M9S11rf4r/ss67ou&#10;mfZ2ZLzw74kh1SczZXahhmhtVCkbiW8wkEAbTkker+EP+C/n7APiXxBDo2s3XjPw/byxM8mrax4b&#10;D28JC52MLWWaXJPyjbGwyeSBzXj1Mjzal8VF/Kz/ACufbYXxA4NxiTp42Cu7e9eH/pajp57H21RX&#10;m/wt/bE/ZS+Nl1pel/Cn9ozwXrmo61aifTdFsvEVudQlUxGYg2hcTo6xqzNGyB0CNuClTj0ivMqU&#10;6lKXLNNPzVj6rD4rDYun7ShNTj3i0196CiiioNwooooAKKKKACiiigAooooAKKKKACvzG/4OJv2a&#10;fhLp/wAOfDf7V+kaAbLxleeKLfw/q15asFj1K1azupUedMfPNF9mVEkBDeWxRt4SIR/pzX5q/wDB&#10;yT4z8WWPwh+GPw8s9JR9C1TxJfajqV8bdy0N3a26RW0YkB2qHS8umKkFm8oFSAjZ9rh+VRZvSUHa&#10;7d/NWba/A+F8SYYaXBeLlWjzcqTWl7Sckk12tfftfpc/I2vUv2cv2Kv2pf2tZrxf2ffg1qfiCCwV&#10;vtmo+ZFa2cbr5eYvtNy8cPm4lRvKD+YVJYKVBI8/8GzeFbfxfpVx46tLu40OPUoG1i309gs8lqJF&#10;81YySAHKbguSBnHNf1DWlpa2FrHZWNtHDDDGqQwxIFVFAwFAHAAHQCvts+zmplMYKnBNyvq9la3R&#10;b790fgvh7wPheMKlaeIrOEKXLeMUuZ83N1d1H4e0r67W1/F/wn/wbuftp6zLZzeJ/iB8PdHt5JU+&#10;2K2rXdxcQRkjcVRLXy3YDOF8xQTxuA5r0a+/4NqvFMehS3GmfteafNqS58izn8FPHA/zcbphdsy/&#10;LzxG2DxyPmr9Xqp+Itf0jwp4fvvFPiC7+z2Gm2ct1fXGxm8qGNC7thQScKCcAEntXx8+J84lK6ml&#10;6RX6pn7ZQ8J+CaMWpUZT83Od1/4C4r70fh3B/wAEJv25tW0y61fwovg/VobbXr7TFW38QNE8htZn&#10;gecCaJAIzJG6jJD5UkoFIY+k6z+xP/wUj+Enw8sdE0L9tX4qeG28P6NH/aWmajPrltomnRJEu2Cy&#10;u9MmvI5EQfKN8VsiqBnacqP0W8J6l4t1n4d/BrwfpPj/AMSW+qeINPOta1rUEyXM5thpzvMZGuUl&#10;Qp9qu7VVVkYAFQuNikdDB8Pv2o/DtzqmoaP+0VpOvLIkn9laX4o8FxosXJKK89lLC2cYVn8sjqRG&#10;OlFTiTMqludxdu8U/wA/0sVhvC/hXCqXslUi5K11Ukmuulmr/O6+Z+eP7Pv/AAVX/wCCmvwnujoX&#10;x1+AQ+MP9qRJLpMOgzWsGpwvIWCJ/wASyKZWRRbTs0bQCVTJGzuqvEr/AEp8Nf8AgvH/AME8vHOl&#10;T3/irxr4i8GzQzeWlj4i8L3E0k67QfMQ2AuU25O35mVsg/LjBPr/AI40v4t61/Zs/wASP2OfAvjq&#10;8htVjuL6y1+B/LP8Xlx39qhRS3zbPMbAP3mNcLd+Av2YPiV8WbHwBffs+eNfhj4suPMGh65p9imm&#10;Rma1PnP9me3ke3dwoY+bsbK4wwOyuWrjMDiNamHUX/clyr7mpL7kj1sJkXEGW2hhsyc4LpXpqq//&#10;AAOMqUn82+lrdfpPw54z8KeLrWG88M+IrO9S4tUuYxbzhmMT/dcr94A+4HPHWivF/gl4V1fRv2jP&#10;F3wyT4oeIvFfhvw7oNi2qWvja+W+nj1W5ZpImgdoxiMW6sDgj5pOQ2AVK8v3T61e0t0/L/M96ooo&#10;qSwooooAKKKKACiiigArhv2if2b/AIOftV/DG6+Efxx8HQ6xo1xMk8as7RzWlwmdk8EqkNFIuWG5&#10;SMqzo25HdW7miqhUnTmpwdmtmtzKvQo4qjKjWipRkrNNXTT3TT0aPwy/4Kb/APBIrxV+w7pkPxa+&#10;GOv6p4s8AXN20N9eXVii3OgMzKsCXTRnEiSE7ROEjTfhGCs8Yf7z/wCCH/7a2iftB/sxWPwJ8V+I&#10;7X/hNvh1arYf2e8qrPe6LGES0u0QRouyNWW1baZGBhjeRgbhM/YvjrwT4Y+JfgnWPhz420v7do2v&#10;6Xcadq1mZnj8+2njaOWPchVl3IzDcpDDOQQcGv57vFcHxe/4Je/t6ahB4NvYf+Eg+HPiOT+ybjUo&#10;I5o7+xliPlNKkbkBbiynXcqusiCYgMjrlfssJWlxJl8sLWf72HvRffpr+T9U9Wj8PzjBU/C/iSlm&#10;2Bi/qlf3KkNXyvR+7fro5RTfSUbqLVv6Jq8n/bWvtQf4B33grw/q/wBk1jxdqdjoWjrvZftE1xco&#10;rwlgPlVoRNuJwNu4dwDzv7DX/BQ74C/t1+C49Q8Aaqum+KbWxWbxD4LvpwbzT2yFdkOALiDeQFmQ&#10;Yw6b1jdvLHTfHuPQPEPxa+E3gPXDM/n+LbjVoYFUhS9jYTyI5cEEFZXiIXowLZ4GD8jWo1sPVdOr&#10;FprdM/acDj8HmeEjicLNThJXTW3/AAGuqeqejVyPwp9n1f8Aax1TTfDupwRaP4D8BWmlf2LDa+Wl&#10;rc3s/n/u8KBtFvaW4wMgAqBghhXz749/ag8Q/Cz43fF34r+C9QurqO11jT/D9joWpea1h9s8vZNd&#10;SRpIoyq6bKiEEMfNB6BhX0p8NZfCmkfFjx5c317pdrrWveKIY7W3a/h+13UFvpVoFUxht42kXEgV&#10;gDsfeBtYMfPdT/Yaurm7/tCXxdo+pNqHxRi8V+IobzQWjS9gEn/HnzLINiLLdkBgQ5mAO0Ak5nUc&#10;x8OP2kvjf8bP2qLrQPBHxJ03Q/Dun39otx4N8WadFa6hcRrEBexRKInkMyNHMxUy/KSvJUNj1XWN&#10;Uj179t7RPCmp6VayR+HvhveatptwyHzY7i5vYbaQ5zgfuotowAcSPknIxW/Zm/Zsvfhtfa/8QPi3&#10;oXhe98Za14ou9Tj1fSYXl+yxToMxRPMivENzT5C9VcAs3QVvCHiufwz+0B8dPG/iOKaTTfD+laK0&#10;MixgYhi0+a5ljRjgE5kLHJ43rkgYpATfsba1/wAJVbfEjxcuptqEOofFPVDYak0pkFxaIkCQbH53&#10;RqgCpg7QBgcDFFXf2GNC1Lw7+yj4P0/VIgkklnPdKobP7ue5lmjP4pIp9s0Uij1miiigAooooAKK&#10;KKACiiigAooooAK/Ar/gtZ/yk1+Jn/cG/wDTLY1++tfzl/8ABRnwX4n8A/t4/FzQvF2mfZLqfx9q&#10;WpQxeckm61vJ2u7aTKMQN8E8T7c7l3bWCsCB9ZwfFfX6kr/Z29Wvyt+J+N+NdSS4dw9Pl0dVO/RN&#10;Qmkvndta9H8vNvhb8UviF8E/iFpPxV+FXiu60PxBod0LjTNTs2G+J8EEEEFXRlLI8bAo6MyMGViD&#10;+1f7Ff8AwU++Gn7ZPh7wx4o1a2s9D+Imi3EmmeJvDlt4dutSmmjmhMz3OniGXzFt5PsfzEpM8DhU&#10;cFCk0v4a17t/wTK+Kni/4R/t5fC7WvB14scmreMLHQ9QikZvLns76ZLWZWCsN2FlLrnIEiRtg7QK&#10;+ozzK6OYYVztacU2n+Nn5P8AB/O/5N4fcW43hvOIUbt0KslGcfNuyku0l17rR9Gv3Euv2qfC+meD&#10;may8c+D9Y8TWN08Oo6TrGoP4XkbBb5UgvvNkSQfIu2QhWOW3qMLXknxM8QfALwR4uuvDEnif4ifA&#10;vVTCt6LPSZFOk3NwUiCy/ZLKSZJBgBSUEaOY3UsWVgPrTWNG0jxDpk2ia/pVtfWdzGUuLO8gWWKV&#10;T/CysCGHsRXkXxb+Cf7NfgOzXxTffBbVIrfUANK1Q+A7e7t1jtGDyPJdQ2Eke+AbPmYo5yUGDxj8&#10;sP68MDwj8SfiLr5mm+Dv7ZvgLxpdatIDofh/xfo8VpcRRAsSD9jkilMm3rug525CoCas6ufiG/wt&#10;+Pl5468MR6ct3p11NatZXX2i0mZdDihkMMzLHJJgwqG3RKqtlQzlX28Lpnw2/Zj/AGgNIbRfh/8A&#10;tOW+pa1dzLbtL4y8PaZcajeAKCV3y2tvfSts+USpNlQuA3y8VfiR8F/in8FLSHwzH4htDoPiaT/h&#10;EfDOj6T4s1W2sVuNRhuIfOurO6F4CEMhkAjmQAxZwzNimI+jv2c/+Te/Af8A2Jul/wDpJFRWx8OP&#10;CP8Awr/4e6D4D/tD7X/YmjWth9q8ny/O8mJY9+3J2525xk4zjJ60VJRtUUUUAFFFFABRRRQAUUUU&#10;AFFFFABX5n/8HE37LFz4l8D+F/2u/C+keZN4b/4kfiydXkZhYyy7rOQqW8tEjuJJoyQAzNeRgkhR&#10;t/TCsnx54J8M/EzwPrPw48a6b9s0bxBpVxpurWfnPH59rPE0Uqb0Ksu5GYblIYZyCDzXdl2Nll+M&#10;hXXR6runuvu/E8HifI6XEmR1sBN2c17r7SWsX961turrqfz1/wDBNz4CfD39qD9szwn8B/inb3Um&#10;h+IrXV4btrG6MM8LppV5LFNG+CA8csccgDBkJQB1dSynP+NfwZ+K/wDwT0/a8Xwx4nsLyPUfBviS&#10;DVfDeqS26wLq1pDc77W+h5lQLJ5WcZk8tw8b/PG6i9+yn4O8WfCD/go98O/hv4kP2XWfDvxp0vSN&#10;WW1uNyrNFq0dvOgdeGUkOvHDA+hr9k/+Clv/AATg8Eft9/DOIWl7Dovj7w/DIfCfiGQN5LbuWs7o&#10;KCWt3IHzAF4W+dAwMkUv32YZpHA5lBVXelUjZ+Wr1+adn5eh/OXDXCNbPuF69TCQ5cZhqt4vROS5&#10;Y+479U4txvpdtaJtnt+oab8QdS0rRb34b/FLTDbx6cRcXesaGNQXU9yxGO4DW89uFbCufk+RvN4U&#10;YXGA3j/9o3w74lh0HXfgFb+INN2MZ/EfhfxJbxb+X2Ys7xo2RjhNy+c6qG4kcjFfMX/BKX48fHT4&#10;RtZ/8E6P20/h/eeGPF3h7Sml8AalqV4JY9e01AJGtIpg7xXElrG6hfIdlEKFCkbWzl/uavz3GYWW&#10;Drum2mujWzXRq3f/AIB/SuS5tTzrL44mMXCW0oSTUoTXxQkmk00+6V1ZrRo8B+JPjX9lD4jabJff&#10;tI/BfWPDskl+mnC/8V+D7m2lYq25Al/bKyrGTuxiYAhXJG05PP8AxUXwHZ+Hvhf4f+F/xbj8VaPp&#10;/wAbNH2K2sRahJp6OZTFbLNGdwiQBwol3vgqN+1AK+nq53XfhJ8MfEmpXGt614C0qa+unt2u9QFk&#10;i3E/kTRTRK8qgO6LJBEdjEqfLUEEcVzHrHRUUUUgCiiigD54/bj+L/xK+G3jH4b+GvAnxOj8K2ni&#10;TU7m21jVJrO3mjgjEloomfzhgLGJXY/MoI6kdQnxC+I3xA+HP7H3izx74a/aX0/xxrNjqluLPxNp&#10;en2apaq9xaRtbFImkjLBXdst82JhwMA079tH4U+Jvib8W/hA+neB7jWtH0/xHIfEO2182GG2e4st&#10;3ndthRJM54IVq3P2qPgvYWv7KHir4efBT4cwQzX9xZzx6ToWnqnnSC7ti77EAy2yPk+ie1UI8j8F&#10;ftCfHXTfH3wotrH9o/TvHqeNp4T4j8N2ei2fmaOjrD5iytbkyBo1lkbJ8sA2zFlK7lHqX7XPxS+L&#10;Nj4t8G/Az9n3X7Sx8V+JLm4upLmaaE+RawRMcPHJG+Ec72D4BzbMoDZOPPfCfwD8W/sx6t8Ofjz8&#10;LvhvqV99r8OW+m/ELwrYxPLemaWDzJblfN3BCJANyKYwGiRAQsrldj/hnvxv+0L+1T4u+Jnj7V/G&#10;Xg3T/D6Q6d4RutJmFpcTxgSRvJDOVOIiRK5ULki6HzAAhgR13w0/aB174j/sRan8XbTV408SaT4V&#10;1Fby4i2O0V/bQSbZWXaFDOFjm2bdoEgHI6x/CT4u/ETxJ+wZdfGHW/EbT+JI/DOt3Sal9miUiaB7&#10;oRNsChPlEacbcHHOcmuV+CnwF+IPgPxZ8Wv2a5jrc3g/xNo0smjeL9Sh3pHcTwLHJlRgTSkTgMwZ&#10;NxtOg3fLy/hy9/ap+H3wQn/Y1sP2Wr6+u5tL1CxTxRHqw+wvHcvO7SB/LESkJIQqvKrZC5AJ2UDJ&#10;vHn7TXxx0f8AYM8E/GHTfHbx+JNW8TS2uoal9htyZYQ9+Auwx7BxDHyFB+X3OfXfgzd+Lls/EWs3&#10;H7X+k/EiO00pttvpWmWUX2CUhmSRmt5H6hGAVgAcHrg15d+0j+zP4+8N/sT+C/gn4M0W78Q6po/i&#10;CO41BdNhaXDPFeSSsvyg+Wss21SQDjbkZNd98AvEGta5beJtDj/Y1j+Gcc2js32m1hjQahIAypEQ&#10;lvFkjexGScZOByaBHB/sTftWfFvxN41tfB/7QOuNdQeLtNa78G6lNBDEskkE0sUsIEEYGWKSf6wq&#10;QYQAD5q59U/Y5+Jfjf4n+E/Fmo+Otca/m03x5f6fZSNBHH5dtHHCUj+RVzgu3JyTnk15bY/sx+Of&#10;FX7B3hnRYtDvNI8e+D7q71PQlb9xdRSi9mkMQbaXUvHtZQpXMiQksAtehfsKaH8RdK+H3inVfih4&#10;Mm0HVNc8eX2qPYSWrQqFmityTGrEkJuDqMk/dxk4oBH55f8ABSz4GaD+yv8A8Fb/AIY/tM6mLTSP&#10;BXjLxtouv319HbxQw2d1ZXtqNSJSMl2O3yrp5WUGR7qTG9lc1+uOh65ovifRLPxL4a1i11DTdQtY&#10;7nT9QsbhZoLmCRQySxupKujKQwYEgggg4rw3/gpd+yWP2y/2RPEfws0qy87xFYqNY8HfOFzqluj+&#10;XF80scY86N5bfdI2xBceYQSgr5Q/4N2f2opPE3w78UfsleJdU33XhmX+2/C8UkjMxsJ5Nt1Eo27U&#10;SK4aOTlss182BhSa+gxHNmWTxrp+9RtGS/uvZ/p8mz82y90+FeNquAcbUsdepCXapFe/DtrrJbWv&#10;GOt9Pd/+CzfwE8QfFr9jy6+Jvw8uZbLxb8K9Sj8W6JqdjIkF3BFbKTdeXcFleHZFm5+RtzSWkQAL&#10;bcan/BML/goz4M/bt+Ey2GqzrYfETw3Zwp4u0eTCi542jULfAAaGRh8ygboXOxgVMUkv1BX8+vwr&#10;8f8AjT/glj/wUZuvOn1lrLwX4uuNH8QQvZPbza1oTS7Wf7OZEV/Nt/LuoQ7mPzBBJlgqmqyvDRzb&#10;L6mGfx0/eg/Xdel0vmzLizNKnB/EuGzRP9xiP3dZdE4/BNf3km/Jxjbd3X9BVFFFfNn6gFFFFAHz&#10;34j+O/7QPxk+LXin4RfsvQ+G7K18JbINY8SeIPOJ+1b8GKJAhwdyTJzG6kRMwZcpnW+Lnx9+LX7N&#10;f7Pkvjn4wad4d1PxTdap9g0iDw/HOtirvGzI0xlbe2BHI7bQu75UG3JkHm9l46m/Ya/aF+Imu/E/&#10;wTrl74Z8dapFqGl+JNMs1aJZme4m+zkFgu4ebMpy4f8AcBthWQFej/at0vxH+17+yPp/jL4U+D9W&#10;jaHVE1eHR9UtRFeXNskc8RMaKzByyyCRAGO9B8uWKqWSZXjH4kft+/ALw9J8c/ijN4R1nw/51udU&#10;8L2uI5dMjmkUbUkVFO5WIh3eZcAFw22RQWHRftS/te+Nvhh4d8DeKPhDpui3Vp4u0e91Pd4ht5cr&#10;DFbwTpt2SptYpIw2nOW2gY78H8cv2rm/ak+F15+zt8Mvgv4qk8YapNbRavptxbKqaU0NzE0pd852&#10;rKqxlpFiVQ+5yhGw2f2nfAUXhrxT+zT8MPEkdrqEen3sOl6grw74blUbTYnBVh8yNg8Ecg4NMPQ9&#10;T+P/AO1RL8Nf2cdD+M/hHSYftvig6eNHt9WjLwwfaI/PJnCOrYWJXGVJ+cr1Ga5XXP2wfiZpn7FO&#10;jftHwaHoba5qOpNbzWr2s32RVF1PFlV83fnbEp5c8k/QeL+DPB/jK/g8ZfCvxRZK2k/A/wAHeLIt&#10;N1CK0MT3dxepMqtMrs3yunmSR7AMBFyzZydHxd/yip8L/wDYdk/9OF3QB7j4b+N/7SPhH9obw38F&#10;/jp4f8FzWvimxupLG+8JTXO+CSFGkO9ZmLYwmOUVT5gIc+W61sfs5fH/AMZfF74pfE3wR4l03TIb&#10;XwX4gFjpcljDIsksfn3UeZS0jBmxAn3QoyW46AWvhb+yF8Nvhj8QZPirN4h8SeJvETR7LfV/FWrf&#10;aprZdjI2wqiZLI20ltxAGF2gtnxPw98U7P8AYj+PvxQv/jJ4Q16Wy8aa8t/oGo6RYiS3nTfcTlN8&#10;rRguouY1YLnawbJxglAekfDL4/8Ax0+L3iT4seCPB+m+E4dU8F+IIrHw5JqUN0tvLH9ruI3NyUkZ&#10;mbyoONgUbzyMcDm/hd8e/wBtj4teM/F3gbw5pvwthu/BmpLZapJfQ6kscsheZMxFXYsuYW+8FOCv&#10;HXG9+w58PvGmnaj8QfjV4y8M3mh/8J54me80/RdShKXEECyzuHcHBG5rhlAZVJEe4ZV1NZX7FH/J&#10;xPx6/wCxui/9KdQoDsaXiH47/tMeI/2nfFHwE+DuneBVh8P6fb3a3PiaG9DOjw27MN0DkE75uPlA&#10;2jrnrZ/aN+P/AMc/hDqHwx8EeGtN8Jz+IPGkxsdUkvobprOK8zax5iKyK6xeZO/3gzbQvGcg+C/t&#10;BeIPgB4d/bj8dXf7RHgfVNe0p9PsUs7XSZmR47j7HaEOSs8PGwOPvHkjjuOo/a/8PeB/iR/wzr4U&#10;8PWl5p/hrXtlpY2/mD7RbWM/9moi7mMg8xY2AyS/I5Ld2B618C/j/wDGXXv2h/En7O/xn0Pwx9v0&#10;XRY9Qj1Dwu9wIefIJQiYlmytwhz8m0o3DBgR+bv7R+k63/wSG/4Ky6f8efDOl3y/D3xdeS6n9j0+&#10;N0im027YrqOnqqLBC728redDb7mSNRYs5zzX3R+zh4S8Ifsg/tNa18FPE2lwJF4ogSXwT4w1Bds9&#10;5Hlc6eWBMYO/I4ERd4lJU+ZAq9J/wUw/Yi0T9uH9m3UPBdlYWaeMdFR7/wAEarNCN8N2AC1tv3Lt&#10;iuFURPklVPlylXMKivVyfGU8LinCt/DmuWXo+vy/K58fxrkeKzfK41sFpicPJVKT7yjq4/8Aby0s&#10;9G7X0PoSGaG5hW4t5VkjkUNHIjZVlPQg9xXxB/wWA/4JgaJ+1h4Hvf2hfhNaPa/Erwzo7vJa28Dy&#10;L4ls4VZ/shjjBb7WBuEMiglyRC+VMbwdf/wRq+Pt58V/2O9P+FXjeW5t/GnwqupPCvifR9St4ra7&#10;s0gZlsw1uuJI0W3C2+6VEZpbScHcUZj9ZVjGpicnzB8j96Dt5Nf5NHZUw+V8bcNx9vC9OtFO3WEr&#10;dH0lB3T8009Lo8D/AOCXXxOX4t/8E+/hT4rGktZ/ZfCsejtE9x5pdtOd9PMu7A/1htfM24+Xfty2&#10;Nx98r4u/4JifDXVv2J/jR8U/2AvEqf6AdQPjj4a6i8jTy6ros7JZymWRUWNJIGhtI3QiNmklkZFa&#10;Pa9faNRmUIQxs3D4ZPmXo9V917eqN+F8RXrZFQjXVqsFyTXacPdl0W7XMtLNNNXTTCiiiuE98KKK&#10;KACiiigDk/jn8WNP+B3wo1j4p6npM19HpUKFbO3cK00kkiRRqWP3V3uu5sEhckKxAU8v8Hfi7+0N&#10;4+1qzbxv+zdD4f0G/tzcx60fFkE7RxmPdGvkIm9mYlQc7MAkkZG09B+0Fqfwh034Vakvx2Vf+EXu&#10;jHBqW6GWQDLjyziEGQHeFwVGQcHjGR84/sv+Ov8AhDP2otP+CPwG+LOqeNPh3eaK9xdx6lbSSf2M&#10;yxSONr7UCfvBGCwVYybnYymRQwYj1DUf2rviJ4x8ca54R/Zz+A7+MLXw1dra6xq9x4ggsYvtGXDR&#10;xCUfvANn3wev8O0qzbHin9pLxb4DtPh7B45+EH9m6p448RJpV1pn9vJL/Ze6YRrJ5iRFZiVZX2jb&#10;jO3ORmvGv2N/jL8OP2U9H8YfAX46eIW0PWtJ8T3F15k1lM0F3CYIkDQkJubIh3ruVS6SxlN2SF3f&#10;2x9Z8OfGNvgtqfhDxNeR6b4g8bQpZ6vppe3uI0eSJPNiLqGjkXqpK5BAOKdtRHq3xx/aJ/4Uz8Qv&#10;APgP/hD/AO0v+E41k2H2r+0PJ+xfvbePft8tvM/4+M4yv3MZ5yNK0+M/2n9ou6+AP/CNbfs/hMa1&#10;/a32z7379IvJ8rZx97du39sY7183/tDfBz/hUv7QnwT/AOLqeMvE39oeMo/+Ru1z7b9m2Xdj/qvk&#10;XZu3/N1ztX0rvPif8RvCnwH/AG7bHxz8SZ7qx0XxF8Pf7NtdWNmzW8Vyt3vKsw7AImSoJUzRlgFJ&#10;YAz0Lwv+0T/wkn7T/iP9m/8A4Q/yf+Ef0aO//tr+0N3n7ltW2eT5Y2/8fPXefudOeL37Pvxv/wCF&#10;66Frutf8Ix/Zf9i+KLrR/L+2+f53krG3m52Jtz5n3cHGOpzx4t+zj4o0X4o/8FA/iH8T/AVy+peH&#10;5PC0NuuqR28ixebtsUCZZQQSbebGR8wjYjI5rM/ZQ/ai+BXwT0fxp4V+J3jn+zNQuPiFqN3Db/2Z&#10;dTboWWFA26KJlHzRuME546cigR6r8af2pPF3w5+OOj/AjwH8GP8AhKtW1rRvt9r/AMVFHY5w1xuT&#10;95Ey8Jbs2SwznAGcZ9E+GXiPx74p8M/2p8R/hv8A8IrqX2h0/sr+2Ir792MbX82IBeeeOoxXyd+1&#10;54j8BXH7ZvgfxR4o+I+teG9AuPAsc7eIvD8ksN5BG7X5jMZSN3XeSiEbCdrsDjkj6Y/Zx8R+AvEf&#10;wqs3+HHxH1nxZptrcTQf254gkle8nk8wuwkaWONm27woO0AKFHOKBnw1/wAFHpfHf/BMH9qrQf8A&#10;goT+zp4ds/8AhGfHlwdH+KXhQbYLXVL7LTrMfnLJcTxrK6zRRYjltXeQy/apI5PuD9mb9pn4Rftb&#10;/CLT/jR8FvEP27S77MdxbzKEutOulAMlpcxgny5k3LkZKsrK6M8bo7cr/wAFDf2crr9qv9jnxx8G&#10;9GsftGtXWlfbPDka+SrvqNswuLeJXmISLzXjELOWXCTPkgZr8yP+DeT4zzeCv2udd+D994hFvp/j&#10;jwrIbfT/ALOh+2alZOJoTv27l2Wz35wCFbPzAlVI+ijh6eaZLKt/y9o6Pzj0v6K6T7Kz8vy6tmOJ&#10;4T45p4FL/ZMbqlsoVdpcvlKXK5R7zutdH+uXxM+Dfhb4j6z4e8bzW0Fr4o8H30t54S8RfZElm0+S&#10;WIwzx4b78E8LNFLFkblIZWjljilj64fSiivnXKUopN7bf1/XXufp0aNOnOU4qzlq/NpWu/OySvvZ&#10;JbJBRRRUmgUUUUAFFFFAFfVdK0vXdNn0bW9Nt7yzuomiubW6hWSOZCMFWVgQwI6gjBqj4T8CeB/A&#10;VrLY+BvBuk6LDPJ5k0Ok6dFbrI2MbmEagE44yaKKAI/Fvw1+HXj94JPHfgHRdaa1DC1bVtLhufJD&#10;Y3bfMU7c4GcdcD0qbUvBPgzWTpzax4R0u6OjzLLpJubCOT7FIuNrw7lPlsMDBXBGBjpRRQAuueC/&#10;B3ifUNP1fxL4S0zULvSZvO0u6vrCOaSzkyp3xMwJjbKIcqQcqvoKk8SeFfDHjLSm0Lxf4csNVsZG&#10;VpLPUrNJ4mYHIJRwQSD044oooAf4f8OeHvCekQ+H/Cug2emWFvu+z2On2qQwx5YsdqIAoyxJOByS&#10;T3rnLr9n34C31zJe3vwQ8ITTTSM800vhq1ZnYnJYkx5JJ5JNFFAFvxB8HfhH4snt7nxT8LPDepSW&#10;tqttayahodvM0MKklYlLodqAk4UcDJwOa1PDPhHwp4K0z+xPBvhjT9Js/MMn2TTLKO3i3Hq21ABk&#10;464oooA0K+X4P+CXHwu8O/8ABQHTP2+vh940u9J1Bb3ULzxD4WbTYpLO+uLmwe0MsDp5bW7FpJZ5&#10;C4mMsjkjZzkorajiK2H5vZytzJp+ae6ODHZXgMy9k8TTUvZzjOO6cZRd001b7tns00fUFFFFYneF&#10;FFFAH//ZUEsDBAoAAAAAAAAAIQBRGZk2SMkHAEjJBwAUAAAAZHJzL21lZGlhL2ltYWdlNi5qcGf/&#10;2P/gABBKRklGAAEBAQDcANwAAP/bAEMAAgEBAQEBAgEBAQICAgICBAMCAgICBQQEAwQGBQYGBgUG&#10;BgYHCQgGBwkHBgYICwgJCgoKCgoGCAsMCwoMCQoKCv/bAEMBAgICAgICBQMDBQoHBgcKCgoKCgoK&#10;CgoKCgoKCgoKCgoKCgoKCgoKCgoKCgoKCgoKCgoKCgoKCgoKCgoKCgoKCv/AABEIBL8H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qBVPy&#10;ldu0c7s8HOPT2z+VSxhY1z5jH0z7dOQOnNcSnxKjkl2tGW2rkY28e4z/AJ/PjSt/HNtjP2jd0G5V&#10;9v8ACuM8c65GhyR52455465PWrG0qdiseGxx9a52z8W6ddhfJmPy/wC1nAx7/X9DWhba3ZyAN5ij&#10;cfpn/P8AT3oA04871ATIUYYL1HPp6fWpYFXIJbjkcd+Ov+f8Kox6jGpLIyhQMqCxI6nn/P8AWrEV&#10;3G55m+bn+IccUGZciiwuHlC9PvVYjjVx868dF9jVWCRdwJ27d3ZeR/n/AD2q3FINqsGwmMD8uP5D&#10;86BNE4jGfv7h0LDH0A9f89qkhT5lYj646n/P402NmZsj73rx6VPBgnOd3X5dvQ570ED4YVLb1/uf&#10;xDpz0/z1qxtbOY1+o9f8/wBKbGqFchOfUcfyqUtndsjVdqc7uDjB/wDrUAMcDDMX+UrzxnHTiuN+&#10;JEDyabOmzooPTr1zXbMrb+mOcYC1zHxBjSTTXjVWbcuWXbnPB/HPTtVQ+IFoeWeG4wL5vlbPP48+&#10;oH16966a6RvM+V1yq/dGenNYPh6JRM0TDdtkPzKc4zu/oPrxXRTRtvVgPlxj5T0Oc/5HT2rqNCsF&#10;/wBKWQnGJuWVsf4/yr7d/wCCa0udWMZcrtjXC+/yj+vtXxHIih8Mn8WTu/Svs7/gnXqYt/EMcW9k&#10;wxJ/eEqfukdffj6/lWdX4RM/SLQiywjA6rmi4A/tHBHOBnjApPDzh7ZSD/DwvY0+5yNQ3F2+7/dy&#10;K7IPQwNQK5tkcDrWrpS5j4PpWdGN1qgx0/xrT0jIUNjsK0A1YBzwMdqn2gcqajg6cfjU6hiMA96x&#10;kaAmSMg04HPQ03ad3DflThk9MVICHBOSaQoDwTTsc80MOOtAEZUDnFRnnkCpmUjjFNxk5x+tBoRF&#10;W3ZH0zTXXoAPxqVgcZP401kO3IFZlR3OH+IShYmCr2bI/X+ea88Taz4I7/lXo3xAX5W3L/Dj5a86&#10;AJbnj9a+RzT/AHk+pyv/AHdDxkDLNT0LIOf/ANdIMAfKfbrT4yoG4+nXFeaenyiqF+96Cn5A5B/D&#10;0oXljyQfzpwx35/pQSC5DZNOTGN39KQYJG08j3p6ZxgVaHYWM7cnOPwp5KngLgelCbS2OtOTmmIA&#10;Aef4VqQdP16U1UTdvz+XepFJx1oAVeAMHv3p3PY/NSLgnOM07qcA0wsNA56Yp64Ucn2pD8owv5cc&#10;VJwx65/rVolxBFwedtSKQTxTRuC7jzTwNoJHJpokVVOAQKkVQep47imoDnofepEyW2kVogauOjUK&#10;dpHFSKmHwTzTQuFz3NSKBvz71rEykiaJQTn/AApdRB/sm6A5P2eTH/fJpYdrMCB9BTr4kabcHP8A&#10;y7vyT/smvVy92xVN/wB5fmceK/gyXkz6w0R1fR7V16Nbof8Ax0Vaqj4YI/4R2x/69Y//AEEVer35&#10;fG/U86HwIKKM0VJQUUUUAFHOeKFOaM0AFFFHWgAooooABwMUUgJPUUuaACijFFABRRRQAUUdaKAC&#10;ignFGaACiiigAooozQAUUUZz0oAKKKKADNAORRntiigAzzig57Cij8aAA8jFFFFABRRRuB70ABIH&#10;Wij3ooATb7/nRnDZFKDSZw2KAFoo4z1ooAM84pMnuRS5HrQCT2oARm53ZpCW4wKXkHhaDnH3f1oA&#10;GA60fdHWjOTilJ5xQA3OTis3xN4esPEOmSWl7FnKkbsdK0xnrj6VHciRomCLztqoylCSlF2aJqRj&#10;Ui4tXPm7xl+zp4G1jVJhf+Hbebn5t1urZ/HGa5vT/wDgn58H/GF8ftngG18rd8zDK8Z6ZUivpCbR&#10;Hac74NxLZ+tb2k6fBY2ypHHt/vV70s6xUIaSuz5+nk+HqVdVZHg+jf8ABNH9lLT7by7r4cW8jEfe&#10;86TcPo27P/16z9d/4Ja/svajGx0rR9UsJCv/ACz1q7K/98+bivpLrk0oyec/pXn/ANq5hzXdRv7m&#10;vutY9ZZfg1Gyj+Z+evxm/wCCWXiTwnJ9q+HvxIa4tW/5Y6zZ72Q54xJHjj2Kk98nmvGNf/Yh/aK0&#10;V2+yabp96oY/6idl3fg6j/6/8v1qv7GDULZoJ03K3rWFceBdPkz/AKPzU+1wVZXrUlzd1p+C0/A4&#10;62DxdOd6M9Oz1/4J+P2t/Az4+eHwx1T4X6t8p+9bWvmDt/dOe3X3rlNVTxLoztFq/hTUoWX7wmsJ&#10;E9OvH+Ffs3efDHSZj89qG+orF1X4H+GtQBS60W3kVv4ZIwc1m8Jlc9nJfc/0Oe2Z091F/ev1Pxtk&#10;8SWK/efaV/iY9P8AJ/nUM/iLS5AVS54bhf1P+cYNfrB4z/Y6+DniOCR9Z+GujTfKcs1ioY+24c18&#10;Oft1/sQaN8OtEuPGvw6sPsccbEy20W4KVx0xn8fb8MVlLJ41It4efNbo1Z/LV3JljqlFr28OXzTu&#10;v0PnsXaXCfuznttXHvzxTBtAJRux4ZsZ/wA5rJ8EXMt6oV2LFuu7AxwP61uSx+WzAHqcjCmvAnTt&#10;Kx6UZXjc4n4hBTEDIq7QpKjuf1/+vXnFxCp1Ng/5n0zXpfxEyeTwMY+YgZ715y6A6jnHDHBHHT6c&#10;VtT+Eb3PYf2R0H/C37F/4tkgwrdiMf57V+onwBymgw4YnMOR+dfmB+x5Ep+M1iS27bGS27P45/Q1&#10;+oHwHUJ4fhLJ91SMUpfGOJ6ZH80W0Gs25Xc77TWlBnyjxVK5UBnxz/8AqqmUV9PBDN9a27MYTOax&#10;9OXJb1B71tWS4RawlFlRLkIGc+9Wox/tVBEueCasxjnrQkUTIMVMqgdKjQnGKmjXNUA6MECpVGOK&#10;Yq88DpUiDd1q7APUYGc1Q1/m2Iz/AAmtAZHFUdd/49fwpS2HH4jwv4tJH9oVWIzu6flXFsm3jHvX&#10;afFoM14oJ43VxygE5/yK+ZxX+8M+iwv8FCOO/p+lA5+cnvSlSwJUdv7tLwOG+p9q5WdI1QxHC/Sn&#10;Ku0FietOB4yy0pRT8wH4VICKvGM0oVv4SFpRu9enNKBjkDr70AIrMDxUihd3X26imqpPLHPFOUjB&#10;x+tVEBy8YI69elSRD5eSOnPFRqAf4fepoz6HrxXZR3MahY6x4J+ue9dT4L+N+oeColsLkLNGnEYa&#10;TaQPT3rlNxVcZ+nFc34meTDMCc812YirKjT5omFOnGrLlkfRWnftV+HXAW5tJk/vEcgVvad+0f4H&#10;ulzJqhjy2P3kTD/61fDN1czRXDSwu6nqrKx449qsWXifW7Y/udTuPZWkP9eleXHPsXBna8noy2Z9&#10;96d8XPCeoAC21y2bPT95j+da9v4w0+4GYbpGB/utXwDa+P8AX7dVX7V5jf8ATb/H/wCtWlZfF/Xr&#10;GT5U2kEAPHMwrsp8R1PtI5pZPL7Mj7ym163Me/zFxj1rmPE/iS1ciPzFH418o6d+0T4mto1R9Vu1&#10;UcHcxYfzq9D8dprl991qXoSGTFaVM7VaNrWMv7LrR1Z9CnV4ZhlXXrTrK8iaXIKn/gVeF23xoSTn&#10;7XGR6rmtbTPi6qt5hnVv93jP86zpY2nzpsieCrRjsfRPhOeNkYD+9jrXTwSKUAFfPvhP47abYyqt&#10;5I6o3UgZxXomi/G3wZfRr5evQKx/haQKf1r6ShmGHlFLmRwOhVp6OLPQifSjOeBXOWXj3Rb1d1vq&#10;dvJ/uyA1fh8R2j8CZef9rrXZGtTl1I1W5qUVTTV7ZzgSD86kS/if+IVpzR7iLGecUVGtzGxwGp3n&#10;J61QCkY5HpQMjvSeYOgozzjBoAduwMimkHFLwRgmjgUAAAxjNQXIwDVjGTmoLz7pqKnwgefePlLX&#10;K49TXJToPMHH5dq7Hx1GWuFKf3jXKyIfMwR+NfPVv4hpHYmsI/3ijP8AEP516hoKhbdcf3RXm9hE&#10;wePav8Q/nXpWhj9yo/2a9LBr3TH7RpqTjpS8k5PFCDjNAx0r0igBAyaCCKXAz92huT0oAB060hI7&#10;06kPPUUAISR0zTiM0CigBAADjNIxAOKUnHWkPPIFAEbrms3WF/dEA1qMdpx/SszWARCSK46vwgeT&#10;+MWxqUgHY965DUH/AH7c9K6rxi7f2rNj+9XIam772JrwY/7xYqXwjbWRRKGNdT4ZZGcEnPQ1x9sz&#10;GTOe9db4UJ3gk8V9Hh/4Zwy+I9D0VPkWtqIBU+WsXRjiNQTWskuE4qpGkAuMAVga5KQTk+ta9/cb&#10;UyTXK65fYYjd+VXTJqbGVdvvkIJ/Wq0gHTP0oknMjZzUZlGK6jhe4q9SAaQjJPPJ4prSjPBoEn3a&#10;pyuBHcrviwDWFqkWdxJHzVv3B+TkdqxtTztPHY1xYp+7Y0pnFeJR+6YMBwD+VeM/Fpj9kYMfu5Fe&#10;z+Kpf3bL2xXiHxemAsmZunzH71fPy/jL1OxfCzyn4QYuPiSzNyGDLt3HB3E4H+fSvv8A+Ekh/seE&#10;lusK/wCf0Nfn78EWf/hZDAN8xaNeO3LH+Wa++vhPIBpMODx5OPyOP6V+n042yqHzPlYv/hQl8j0H&#10;7XmozcK3eqqznu1L5zEcN+def7M9LmJZG3c7qiY5yCe9LnPXBoYHoKtKxMiMpxsBpu1gCMVJjjmk&#10;J7CmSRFWHJFQyg7qsEY6d6hl5PzGgCF8nj8azNaG2Lr2rTkB9O1ZevviPv06YqZ/CwOF8TSFbjHP&#10;Xrjrj8f88VzOqTfumJI+v0rf8UTj7Ywy34VzWquxicE/d7Gvj8X/ABZHp0/hRxfiiRzIXHfJxg8n&#10;n/61ZPhcKdRIT8OAO9aXiOUFm2Hpk896z/CxP2rewb3x3GRWeDjzYiPqaVP4LPVPCbD7LwB24rp7&#10;EEbXIz6VzHhZf9H2FuuO/wDjXUabjG4t1H5V999lHzv2jXs1yMkVci5qraYAyhq4iqBjO7n06VhL&#10;c1iX9Nn2NkPXSaXq+yLazc1ytuwQYyfyFWodQZFwr1zVKanudFOpynV3OvKIeJBmue1XXHkkyrY/&#10;3WqncamzL96s24vpGw3mKP8AerFU4xZUqkpH8pF5deI9Hha5ZpGVnAwWJGcn/Cqq/EnV7OYHbIP9&#10;rfw2D+pr1DV/BMd3ExgCsqnOUXtjOPzP86wLn4WSSO6y/K3UDZn8Pp0rw730OqUJdDm7X4u30IX5&#10;mzxnK8A1s2HxuRXCGJh7o2OOnIzUU/wrO/BgVuQBt+Ujt+Wf6eoqk/wtvl3FbRlx0UMSRz/+vip5&#10;TP8AeHb6Z8c7Uqc3oZidyZ6g89c9efqf1rc0/wCM0MxKLe8bs7efXv6fp1ryVfhjeLkqsgXJ+blh&#10;np1pX8BalEm2NirKMK2wjA46YzQooOaXVHvOnfFm2ZsFl6ja2725x+lb+leP4L5xFZyqeM/Kxxzy&#10;CePT9eMGvmqDSvFFtL5Vi8jHcMnP4V6V8ONH1RIRLenfMzDLN0UZzgdvb3ocdCrntln4heQ72WMd&#10;MZz/AI1qW2vQdXHP5Vxen/aI4SEkdgMBVY9fr/nt6ZrSgurkNs3fL/F+vTH496nlMzr49Us9owVC&#10;rztwPy68dfpVtL63dchz8vYKegOP85rj4L2f5SEY7fu7M8Yxz+VSR6sNoje3Pyrgbl6Huc0coHXi&#10;5tnJ2yqB15wAe1YnjKFvsciKSVCZ+VQdw/DrVCHW2Yr5dxt+b7rDpxjp+JqW8lju7UsXUjGfc8n9&#10;faqjFgcLodjKJy7GQfMfl4yeTx3+laV0gUkqq9jySuAOamtbWFZWK7OvG7r0PP0pdQiQuodeeisv&#10;qBz9K6EWtCgY1km5Cldwzu9R3/r9K+sv+CfMobxxDCJF5QF2VsY+Yf8A1/z+lfJpYrL5sb/xdNue&#10;QevHX+tfUX7BV81v8QLMbwM/u2WQAHqSPr096zqfCEj9R/CxJtkBP8OTjpVm73rfrjd+Hb8Kp+Ec&#10;m1jbaW+XFaFzGBeKSue3pXVT1iYs1IubQZJ69xWlpONqg/pVKFP9EJwfvZ+9V/R0KgKRWzBGtCu3&#10;5QTVlQcHioIl77asRjA2vWUtSwKtngflTenAP51IVA7UL0JxUANA55FA4GM4p2wk0FfWgqJGRk4I&#10;oYYO0HNSHPRTTWAIO40FEci7h2prKAM/0qRxxhT+tNkGF459KzKicX8QIwI345bp/n8K81wwl4I+&#10;VsDHevUfiCgMR+XjH5V5g65dhj+I4FfJ5sv359RlL/cAoAKjf/DipV6d6jUFhkjvmpRjG3jFeWes&#10;BwTynoc7u9SLyM4PtTVycABTUiZxnkenvQAIgIyq/r0pyBgOD+VIME9DTwGY5OGHaqiAKC3Rhu9u&#10;9SKQVGaE3DCg5707axO0c44qhDkweRu9OlSBe4/nTVX5snr/ACpwUglj+n0oIHqpHJb0pQAeM57c&#10;96aoz0P6U75yfw70AADbsB8U7aOhY88CjcwOD9OtOXB+6fxqkA5QCcE5p6Iw5JpqA55U/l1p4Peq&#10;IY7B+8QevT0qSMAL8vrTEwDj8fWnqAvGcHrzWiESYLLtI/8ArVIi4+bJqJTgZx35xUq4PGK0iRJE&#10;qDO1WBp97GJtMuIm7wsM57YpsQwOKklXfaTRlfvQsPl69K9LAy5cRC/dfmc2IjelJeTPqTwQ5m8H&#10;6bLJ95rCEt9dgrUrE+G8pl8BaTIw5bT4un+6K2819NV0qy9WeRTd6cfRBRRRWZYE0UdaKAD8aCoJ&#10;zRz0oGe9ABRRRketABRz6UUEkHnpQAUfjRRQAYoPrig0ZHTNABmgGgmjIAoAKKKPwoADzxRjjFFH&#10;4UAFFA+tFABRRRQAUH60Dp1oG7vQAUUc44FGRQAd6KAQehooAMZ5xSE0tFAASO9GcdaD/u0HnrQA&#10;cYoA75owPSgCgAFHSjrxiigAo460UEjoaAEOM0tIRzml/GgBOSaXpQSe1HOeaAE6nkUA/wCcUcA9&#10;aXrQAm31NL16UDdmg5zQAijuRSE4HNO5zRQBH5SMclc05cr0H5U4k44oAxQAh3ZyKXbSHJ4FJsyM&#10;FaAAkBOKaNx7UoDEYxSDpQJiEc8ikKKx5H6U6iggp6hBGbdg6/w182ftsWVm3wm1vNsp225PzLnb&#10;1z+ma+ldQJFu+fT0r5i/bmuRa/CHXpt+SsIwPrx/WvYyf/ekeDnv+5s/L7wPprRSsFIXcoZRt7c/&#10;pz39Ktalb4kaQn32+vH4+lTeC48XG9hgrGM464+n6dOtGsL5eoy/J93qDzzgf4ivmK0bVGddF/u0&#10;cD4+AR9oI7cjgf54NecMMajskb7v93tx0r0n4gMAVTDfwlvlwfx654/SvOfm/tVU259+n8vp+tZx&#10;Nz2j9jpDJ8X7V8qzLGwYDg5yP/1V+nXwPUpoUSsOV3Zr8yf2N4tvxbR2OVS0+YZ4Pzfp0Ffpt8EF&#10;8vw9CuP+Wf8AT1rOb/eI0j8J6RanMWAf4qqzg7mye9WbM5iyWqCcBnbG3G6rAi05fmbcPTrW1ZKA&#10;ucd6ydOTBYL/AHq2bEfIMmpkVEuQL8vWrESZOBUUanHAqeP6UrFEsYyOBUyL6VFGCRnFTRg45WrW&#10;gEiYI4pyDH8VNRQBxUiDPQNQA4Kduc1n+ISRaHHpxWkAccCs/wAQr/oh4ocdCo/EeF/FjJvFwf4j&#10;1+o/wrjR2Cj3/Wuw+K4/08EHuT9elch87Dp+hr5fFfx2fRYX+AhWGW6/+O0Ntx04z2FG7+LJ+lKO&#10;/wCQrle50CgA9Rz3/OlDYHNJ0OVHT/ZpygDv9OakBApzyKXp949KCST8q47UAEjkj/GgB2Cfut+J&#10;oVcn1yfyoBAGC3605OuCPwz0prcpocCQmWHfrTofl6jvTQWxkLj609GXr/ntXbR3OeoT5wvTj6dq&#10;z9R0tLkMdrYb73FaBBYfcP1qSPbxxyK2xPvU7EUvdkcbeeCoX+Z4V7+gzVOXwEFOEXn6Y/nXo0Sx&#10;EZ2tz2p32a3ccx14csPFs9COImkeYHwZPhsbsbgPu9PbtVabwtdRFlRW/wB3afzr1R9KtGXBjXp0&#10;9KrzaBbSDARR6YWp+rmqxEjyl9IvkUhEJ2/7FNeCePkrjrXqMvha3lX5sfl0qpP4OV0wVZuP7uaX&#10;sWV7ZHnMiHdhouc/xev9KdFLIh3xu6t0BBPFdxJ4KjUfNC3HO7b0qCXwYgGxUPoMp0pckivaROSO&#10;uanbHMGoNuHv7n/Gp4fHOvxspedJPZ15PpW3c+CkbDiBs4rOuPAuTtCnOePzqP3iKvTZe074napa&#10;7WWL5cn7jdfbp2rd0/486zZLlb+6hPqJOf0Nca/gu5jGULdzUb+GNRXIHQqetaRrV6ezM5UMPPdH&#10;qul/tReILYgHxMzBf+eyr/8AEj+tdLpP7WGp4Xzrm3l/3sDP5Gvn6XQdQj6xZ9dvc461EbK8RsmE&#10;jHP3TW9PMsZDaTMZZdhanQ+rtN/akiYA3empjp8lz/iK3tP/AGkvD0qhbiKaL1LYYD8jXxvDJe2p&#10;HktIpXphulTJ4h1+2Zgb1sL/AAtj/CuunnmMjuznlk9F7M+3LH47eDLtgP7ZRSf+emV/nWxp/wAU&#10;PC+otttNctZD6LcKf618L2vjbXk4e7Xp90jFaEPxM1YIFf5lz/z0PPP+fyrrp8RVl8SMJZP/ACyP&#10;uyHxRZSnatwv51YXWrduklfC9r8ZNTsG/czXka9vJuGX+RFa2mftI+IbRht8QXgHZZpC6/rXTHiW&#10;ns0YSyjEdGj7XTVIM/fqK71KIDPmV8m6d+1dr8Sgf2payf7Minj8q2of2s7+WLZd21r6bkmPX6c1&#10;t/b+Hn1MZZZio9D2DxpqUMtyoEn61zpuYHfGa8tu/jgNTuGlaVQcdN3A/Gpbb4pW+8Ez8dflwf5V&#10;ySzClUqXQfUa0Y2sew6c8XmoD/fHb3r0TSdvlKFb+GvnXSPitphbP2gh1bJVlPFereCfibo+q2yt&#10;BextxjbvGR+FexhcVR5VqcUqNSnLVHoyn5AaMZ6YrFi8S2jgH7Qv41ai1y3fgTL/AN9V6ka9OXUg&#10;0dvPSkwSetVV1OBzjzFqQX0LHhhWnPF9QJv4+fzpTknAqMXMXZlpVnQnhhT5kA7gdWNGec5oEikc&#10;mg47GmAHJ4pfbP1pM+9FADW56is3WR/o7GtI5xg1m62D5DcVyVttAPHfGBzqtwN38Rrk79vmYE96&#10;6zxkR/as5T+9XKXWGdu1eDD/AHh+pT+EZZxbpMn19K6rwxFtdQRXO6aqs/oa6jQ/l2hq+jofwjhe&#10;52elShUVSa0TdBU5aufsbsKuGParD3jKuVP61XLcrmsibVb/AGocGuV1a7Z5CM96v6rds/G6sS5Z&#10;5HJz+FaRVjGpK5Hk5yPzpkj4bn1qXyyR/Ko5IW25/CtbmLRCZGBPNOWU9Mmo5F5yRikDqvWm2Sie&#10;aXK4zWTqr/uzj0q/cNhcFv1rJ1SZdh/SuLEv3Temcb4wnVEkVePkP5ivDPi9OfsMhCt0bIU8dBXs&#10;/jOX92zhuiHv7mvDvi67CxkBP8TZ2/T9a8LetH1Or7J5p8Dpt3xDLEH/AI+o9zd89B0+tfevwqul&#10;OjxsD/yzH4ev618SfszeAbzXvEN1rdvCzQpfMm4L8u5EU/jySPw7V9s+CLO50fT0tpVbHTn/AD1r&#10;9WlHlyymnva58fTd8dNo7RLgsBlm6VZjYMOGrIguWY4BrQt5R91ea809MuLgjg00nH8VNDlR1oV8&#10;8q1BQ4Y7UFR3p6AdTSN7nip5lewWI9p28Go5UBHC1IzKOM1XmlVjjNUSRzdzjmsbxAxKsPStWaUZ&#10;PzVh+IpgFKbuoxUVPgYHn3ieQJdlmb16VzWpyHY2eqnrmt3xJLvuy2OK5rU2+Xfvxt+9XyFf3qjP&#10;Sp/CjlfEEnLpg56+n+elV/CC5m/4Fmn+IJBlhu/hywpfBTYfdnLHv1qsD/vUfUqt/CZ6h4diH2VT&#10;jpj8/wDOK6LTAw2j/P0rnfDz7bffk+2F/Kui048KPrnrX3MvhPB+0bVmzlRksPwq8rfL19Kz7Vh8&#10;u2risoGa5pGiJlZTzuOP4TSPLhMVE8vGAeOlQzT/ACYDYrGRQXV2cZB/KqFxfAcF2ou7lccdqzpr&#10;kh+Hx9V61x1KnKbRjc/nqayjm+Zgu3jdt7HHT+QpraaHXa0mF6Als5GD1/z6VdDcclfvZ74P+fr/&#10;ACyVQIrYMQ27l/hwP6V4p6RmNpsQ+VYg33en17f57/jTk0W2mTYIEC/7OBwe3t/9YVpJbLLjbtOT&#10;03fpxVlbQQRrhkyFGDt6n9cZ47UE8xlQ6Dar+/e3b733ty+3Pf8An61YXwxZXJ8qRW+YYBbHfg4z&#10;/L+lXJIJTLhVDbT8zK3I69P8/wCFXbNGcsfLjGF+bdkc5oJZiR+BNMkuFuJIBuXLbdo+X8hx37D+&#10;daUPhuCMDyvoMn5h+XuK2DAQVCFsbs9sjp/j9amtbeRn3CJWPAJb/P8AhV2sZtlNLR4+I327eOpz&#10;0FSQJdx/d/dttAPXjJ/pmrzWUjDn5R03McY9uPxqaC0YHy9jY4J47egqDMqwtcRhV2Z6nd6df1qY&#10;s5Rg4YlvvZwP89Pb+lXVslcZC8f3Qw574p7aST86jdtYkfp+dUkUkZrvbptRt21sndtPHt0+o/wq&#10;O9vSqsoLfN13Erg/1q9daTdumY23fPjH8OOpz+nSsy7068ibZJD8xYlfLYnP4AVRQzTEVsyF9ysc&#10;benPTrnqam1WytsL9nk3NIoJXbwOvr/nNV7aU6dLxEzKvLBv14/Gi41iG7Yr5Wz5v7pJU46dfajm&#10;sO2hQnVGbcCp2452n5ef16V9K/sLSj/hP7EyOyjeuM5568fTH+FfNtzGGcjZyFY7cd/T3r339iS4&#10;eH4i6cyHjcM+hx04/X6ipl8JEj9Y/BoUWEIb5htA4+grUu1JuEcgY/hrJ8EPv0yFlz91Tz6Ef4Yr&#10;cuAfNXGM8dRXbS+EyluadqM2m1T3q9pYx1qtZITaYq7poGcY/hrURpxKDj/OasKncio4lO7jt+tT&#10;p64rNmghHPC0AdRipAe5owGGQKzAZgk46e9KQCacF5wKNox0NA4jDgCmkHOBT/4ttDBT0DUFkLrj&#10;cSaa4xkDNTNwOT3/ADpjj34JqZDRynjyLMDZH8PTHWvLZk2zMPevV/HSloP+A/1rym6XFyx2j73z&#10;fSvl82j+9R9NlH8FjFDA9KcMLyRn+tC7duA30pygkZDfp714p7I4Z6Af/XqSP72NtMC4PGcVKBls&#10;hcYoAcFHTGaVRk/jj5aACBnbnn1pQM8DHvmqW4DlB6MKkQFR196jQnPy/Q81Iu0JnH3hVASKWxwO&#10;9O5PTOaj5U8D9KkATIyfwoJaHKfl3Cl5zjP/ANahAuTz39fal4zgt36UEgAwJJY//Xp6plcA5HX/&#10;ADmkwQpyD1pygnjb/D1qogOVdpyO9OTcOdtNCgnJ59fzqRRk8jiqAci8bQfxp4APBGP8mkHIJX8K&#10;cpJHA7/lVxMxygAZZeOv0qVMsRgfjUYGeMfLnj3qUDDZ3fqa0iBIi45Jz+NSZ3xsn95SM/UVGWDc&#10;L604DjB+lb058skzGUbqzPevg38R/Ddx4Ts9Ev8AVYILqzhWKSGaVVPAHIGeRXdRXtpMoaGdG3f3&#10;WBr4w8a3N5a2Rns59u3+Exow/wDHgRXmg+LnjHQbxktL63+9ji1ER/EwlOelfYYOrRx0HObcX10u&#10;vzPm8XOpgZKCV101s/yP0fDZ7UvWvgDRf2sfi1pY+TWZsYwI4tTm4/CUyD9K6XSv28PiFpWBe3l5&#10;JtPzedDbzjH4CI/rmuz6nCXw1F87r9DlWZr7UH8rM+2Se2KD04FfKGh/8FFpnkxqmn27L02y6bNC&#10;T75jeb+VdTov/BQb4f3O1dW0xVyPvW18gHX/AKbeXU/Ua/2bP0aNVmWF63XqmfQ4POKK8p0D9sT4&#10;Ma2uTqN5ATwv+j+dn/vyXrpbT4/fCC8O0eOrKEnp9qk8n/0PFZvB4qO8H9xrHG4SW01952IzRjnO&#10;Ky9L8ZeFdaXdpPiGzuB/0xuVf+RrSSeORdyHOaxlGUd1Y6IzjLZ3A7vWndRzRkYyRRkVJQYzSc4o&#10;J44peR1NAATigkYooAwaAG8kcU7HGKPekAOeTQAtFFFABR0HWg5z1o7YNACY9KUdKAO2aOlABnnG&#10;KM84xRQc9hQAUUUHpQAUEZ6ijoMkUUAFFFFABRRQDkZoADRk5xijmj2zQAUfSjBA4NHPegAx6UhO&#10;TgA9KXPpQKAAdKO/3aB0o59KAAntTeRx/WnfhQMigBuMmlGc9aXvmkIO3pz7UALj3ozg4o/ioJxy&#10;RQADnkH9KKM0cdcUAGecU3JC0o5OaXIzigBFzjml5PSjntQ2CeuKAGsVPSnE45pM56UhPPWgAbaO&#10;cU3tTiveg570ANobOOBS9R1pKDMq6hkW7ZH8NfLX7eEmz4Oa+V/59Ny8+nNfUupcWzD2r5R/4KBT&#10;+R8FfEBB5+wv+W4Z/SvZyX/eUeDnz/2Vn5y+CwY2HP3QAOPbJ5/z196j1net3I+Nx3E4VunParXg&#10;qPnkcnjGP04/z+VQ65u/tCQGM8MfzNfN4he8/U2ot8iPPPiKCzqYsHC/d9OcDtjp9a86V1fVP3jY&#10;2qR93Pfp35xXo3xIU7sELu6fd6ZP1/zivOgQ18yqv3gfx9Pxrnidh7f+xfCZ/i63yn5bIk+w3D2/&#10;wr9NvgyANBhLdfKzk+5Nfmr+xIu/4sSDcf8AjzYZK453N/Kv0s+EQP8AYcX/AFzFZVP4yNofCd/Z&#10;E+Rwf0pj5bdx/wDWp1gcJyKGBIJwOvetCRumr3x/FW1Yj5AcVl6f09PmrXswQuKATLUQPB7VOijt&#10;UUOelWFUnv8ApQaDlwBwKnUKD0qJBnvUqZPegCRMDoKeoGeBTE4HNTR9OP5VoA4YHFZviMMbVj/s&#10;mtIdeKz/ABJ/x6NkdVNJ7DW54P8AFcn+1By3ysRXHgeXnnc3+7XYfFj5tSU/7R/UGuRVUH+7/Kvl&#10;MX/vDPo8L/BQY5OW/wC+e9Chi3P0pcN3Pt3oVeQcdRj71czOgdyORxQCRgj/AIF70YUc5alAIXA/&#10;4FUFBkk5IpwHIU/yppyOC/6U5Qe4/KgYYwOCRgY4FKNx54/T86THQY7UuNo/pTW4nsPyQDuOakjI&#10;UYIFRkc4DVJEGHT19K7aBz1CbaduQKdCRyzZprHbHnPTsKELYAHfpzW1f4SKfxFuNsJ9Kcp/izjj&#10;rUCEEcc8ZqQcp932rzGdI8HHB/KnhgowS1Rg5BIzzTt6k43HpSNCQEA5wacWUnG3n69ahJxyR14p&#10;6EZ3D86AH7lHAXn2o2xuckU3Pz7aXcR0z1oAQ2sBzmPn+9tqN9OtZBgp/wCO1MGAXGyjhh1/Glyx&#10;C5VbQrVwWKj+VRyeHoCMALhuDu//AFVoFsHPtmjd3OPwpckSuaRjy+FkLbgi8kdOmP0qrP4TiAyI&#10;V5/2P0roi2etNG7OMZHc8/lUeziUqkjlJPCCZz5KDdzx29qp3PgwY3CH3+XrXchIzwUH1xQYIWbc&#10;Y19OnWl7FFKtJHnr+CASx8vnA+83X9Kr3HhCcpt+7xyBXojWNs7bdv502XSYNvyr/nNS6K6F+2ke&#10;X3fg+5PKfNx0/wA9qzbvw5ewtuVMZ/vKcfhXrkmiRMMYXk9fWqsnhmNvnWIfXbWMsOaRr9zyNtJv&#10;Q23Z17VG1ldIMiFhu64P1r1SfwnuOAn8PYVTn8JoNwERPy/xLWP1eRf1iJ5oZL2M/L5o+h/T8KfH&#10;q2qwEMl5J9G5zXfTeDomOWh9zkdaoz+C1wQIs5/u0lSqLYr2sDmB4t1qLavmFu+G5xU8fxB1i1cS&#10;BWyOdyyEZ/WtSbwVuTAjfb6r0J/LrVG68Dy/dQnkn7vH4U/30eofuZbo0dM+PXizTyBFqd5Fgfw3&#10;Gf8APNdFp37Vfje2wG8QSbeuJrcHj8q8+k8FXo58rHuGIz1qrN4X1KAf6s43d14/lW0MVjKe0mYy&#10;wuFqbxR7non7YHiElRNdW03t5RQ/zrrdL/a93KpudL3epjk4/lzXyjLot9EM+VnPf3oK6pbLtjkm&#10;Xj+Fun9BXVTzfHR+0c1TK8JLZH2Zp/7W3hiQhb2xu4eepUEfzrf079pPwFdgGXWVhY/wzLtr4PfX&#10;dbtm2i7kOOzdcZ759qdD478SQDb9q3Eeqn8uPrXbDPsRHc5pZPTfwtn6F2Hxm8F3uBD4is8t90fa&#10;FyfwJrYtfHekXY3w6jGw9mzX50WnxT10Mwe2jZd3USMpH8607L416tbFd1zdQnjiKQ8H65FdceIZ&#10;L4kc8smn0kfohF4nsX5Wdf1qwuuwN92Va/P+y/aX8TWQXyfFeoRr6SMSK3NM/bF8X2oUv4iWQ9SL&#10;hVGBW0eIaL3TMZZTiVtY+6F1aFhgMKzdb1aFIGLSV8m6Z+2z4hj2iezs5sD5v3zJn+Yq5qH7YN1r&#10;FqY/7EWFmHzYu9233xit3nWHqR3MZZdio7xPQPFuqwvqUx38F+vrXPT3qNIxJ4715xdfGYXkplkk&#10;27mzxVf/AIWjEfmM4x/n1rip4un7TmuEsDWUdj1fS7uDfy3Wun024gOB5v0968P0/wCKmnoRm5Vc&#10;8/eFdHpXxVsimI7oHqcbgf619FhcdQlBK55tXCV6ctUey295EAH3VI94pXCtXmdt8TrOQbkkz/wL&#10;rVyD4j2hBV52X/eb/Cu5Vactmc8oz6o7icGY4yfyqH+z5HfgfnXO2Xjqzc/NcD862tN8VWb8GUfz&#10;q+aPczaNCLSm25KUk2lPjAWr1prlhIv3hU51CwkHJFPmK5Ucve6VIrElKptbMhwxx2rqruSwZSd4&#10;rHvjackNTuzOUbGFqBKLzgVz2q3ix7gWXgAda6HWpoFXIYfTpXE+I71UkwGH51yYl6IqG5z3jG5D&#10;QMeny5/WvEfiywktmRl/jIPQEc+3X9K9Y8Q34n3Lu+Un5m9K8q+IgiuBGgPytMo9cjP5V5MY/vl6&#10;nSvhZ7J+wR8MLbUv2eNB8T+Vumv9R1aabnK7heywjHttiHr0r3XxR4dGhaOtwybf3oGcdeawf+Cc&#10;Whon7F/gK5kiXdPY3Fwc/wDTW7mlJ/HfXpHxssI08FNdIB8txGT9NwzX6RisVL606L2i3H7tD52j&#10;hFDD+1XXX7zgbScDg/zrStJFI5asGycjaM/d/wBqtK2uCBjP/wBeucuJsCU7cEU4HHGaox3AI27v&#10;wFWIZsjLfWgouIxC9aJGPUGo1lUrkmmPNgdK5zQZPIVORmqs0ueQaW4nIOSKrPOvQE10dDMJH3HJ&#10;asHxHM3lvsb6du1azyqV28+hrn/Ec23cN5xisar91iXxI4XX7gNcswX+Ik4rmtXmCDkj/Z9629cn&#10;/wBJbaerHcBmud1OXAY5z6cda+TrfEz06eyOV1+Xhsk/LxU3g2RIlHP8X1xwP61R19wQ2Dhs9PU5&#10;9qPDl2I3Ee4dM7QaMHLlxEWy6mtNo9W0S7JhXn5vVhxXRaVc8DaMZrhdF1Fnt1VcZ9uma6vSLklF&#10;fPUfe3Zr7b2ilE8JxtI6u0nAUYFWDdEc54xn6VlWs3y4z26VLJcbCf1xXPKRpGOhckvRzzzVW4v1&#10;I+ZvpzVGe8ByVPt1qpdXfOc/SuGtW5TeNMt3F6CGIb+tZ807FsK5zUMk7PyT1NRi4JO4M3T1rhlO&#10;71N4xsfgpDu2YLY/vNxx6dqn8pVH7vG3plew5/lVNJXLHYjdyF3fj0/zxThczEKfmXbnb8vTnp/n&#10;NcZsX4Rlc+rdlHp9etTPZB03ZPOduF9c9PqO/HSs6C+K4DlfmPXb9/6d+pzj/wCuK0tPuFdMBlO7&#10;BLA598eue341XKTzALbMmM9dpVTj/Pb+dWrW3KnHy53AFVXkn0yT7fqaJ540kAKqFxgjb1P+f8mi&#10;0vWfAK/ewFXnH+cfrV8vKTKRoIgf7p3Hbj73Ucc/59KtR5R13L8q4z830z/+rmo7QkjEpOeAMYwP&#10;pVmGLaBub5WbI3N3Bx/kd6OpFxY08wKhX2A44469KIFIXf5fDcupPoP8/wCeKsQWSO21gV3dFb19&#10;vfP8qtR6QXb91P752j/9X+FPlaEV45yu3MXTJ/UVNbTWwAPkq20ZZWb+gqddBuywCzqTkcMcY74+&#10;vH5Uo0a+T5HiDBm+VvMDD2z7444osXdDJFtmVXL9/wAB75qpeWolTLNuUL8vJGavS2N0vBiZWwTy&#10;2M4qBoXQ5njbcCeMen6damwzntbge1tTKo3Krt/ECO+Tj8Px/WvL9S8dLZ6n5Iul5/u5447+v4V6&#10;v4vif+yJpOdzKRuOTngjvx/OvmrxwJoNeZ4x92TaFXI7jj6+/wDkyvMJS5VoezaBrDasq+ZIZM/N&#10;n1Ppn8vX8K+iP2QE8nx3ps6p0kU/MvJH1zz2/wAa+XvhY6z2cLFWPQjGPz49T/OvqP8AZDYL4z08&#10;ll5GenH3lP8ALPpiiWxMtj9YvALFtJhk/wCmYHf2rorpMSKdp9PpXO/D9C2iwk/3FP3fYV01zEcR&#10;uw6+hrto/wANGUtzUsYwLXuTxVuwA3FsCoLJR9mIP5VasciTca1EaURUNtH0qyg4qCIY7ip489qz&#10;ZY8DHJo5AxinEAdGxQF55NZjG7VB4/H2oC8cnj0pSu75c0cj2oAQrjgDmm7QeTTuA2DQy84xQaEb&#10;KM5PamSKPTipSo7etMZQx5PepkBzfjSNvs2AOcdK8mvQHu3Knq2a9b8aqBbMSPevJr9FW+kGe+F/&#10;SvmM4/iI+myb+GyPaAmP50u05yx+gpF4By3b8qkQ+oxXiHtAnP3u3tUg4PB/H0pqjj71PUHB5oAW&#10;Msev608Zxhjj/PSkRTn/AHe1SJleFb8quIBkZ5FOACnp0poyTkEU8BhuOeuf89KYCr975R79cU4A&#10;beF/+vSDBbZmnBcLigBUYk4A9+KkXk8imrnpnvnLU5VDckdOKCbajlGSRjHrT0XPA6Y4pMkHI/lT&#10;lXC8AfTtQSOjyvAz/kU4c9F+n0oC4T5G+lOXCjAwOOh7VoBIoIPyrQgwpXb/APWoRiDgD6DPSnAn&#10;pu+tVEljguSWA9/0qT5t/TGDTM4PP508cHAaqJJELE9KeVI5PemIcH735VKuFPHNbJisc98QnVdM&#10;yX42gNx0714Drmqo2rSsD8qn7rfXtzXu/wATCo0xju/hPP4V86a3Mo1aXa3SvpMol+5fqfNZz/FR&#10;ei1SEBh9pUHHAZTyPf3qC4v1+4sn8P8Ad6YrOMik8qP8/wCf1pDJwBjHTt/FmvYueKW5b4NwJenP&#10;3ev+f/11E98xypmJGT8u/PeqrSqBsx+X40wupRi2cY7/AEqkKxaecM2ZI1+oXGeD/wDWqa08R6rp&#10;53adq95blV6290yfyIrLMhRcn+7/AMBpjTjOG557VpGpKOzDli+h0lv8SPGcPzDxDPIVzhrqOObP&#10;/fak10fh79pT4ueHyv8AZvifyVj/AIYY2gB4/wCmToOvt3rzVrghtu1Thvu8+lO+2BRnO75vl4rZ&#10;Ymva3M/zI9hT6I96079vL42aaFRtendV4wk8fzcnP+uilP611ei/8FKvGtsUGpaPJNtxv8xYZNw9&#10;fk8vB6dvwr5Ya8XG372eO2aj+0SbcKRjgg0e25vijF/Jf5FJVI/DNr5s+2vDn/BS/S5nWPX/AAnC&#10;q/xP5ksRA9QojkB/MV3Gmf8ABQf4JX6L5q3UZYckzQKq/wDfbqfzGa/O+O/kRt2QoGdtWF1Wbo7n&#10;GMbmbqePf+npR/ss/ippeja/WxccRjIKynf1SZ+lmi/tjfA7V2VB4iki3d2t2kUfUx7h+tddpvxj&#10;+FWrqrad8QdHkZvuxnUI1f8A75JB/SvyqTUVZlcqN2f6fn/+rtWjpvjPWNPO7Ttdu4c8MY7ph+B6&#10;+1TLD4OW1180/wBC4Y7FR+Kz+Vv1P1is9U0/UEEljewzKejRyhh+lTk5HWvyz0z4v+NdLfzrTxVd&#10;buqmQiTt/tD9R39q6XTv2rfi5phzF4xvbjbx+91G5QD8IpVGfwrOWDo9Kn3r/gs3jmUutP7n/wAA&#10;/Siky3pX57aT+3p8Y9F2ul35m3AbzL6SQNz/ANNA9dRof/BS74g2zr/bOgwzDb8wFqrdO/Dp/Kp+&#10;pdqi/H/I0jmMesH+H+Z9xdaT2NfJ+jf8FPPD7Qquu+FPLbozDzFDfQKr/wA66rR/+CjfwcvyqXlt&#10;cR7jg7XXAP0cq36VH1HEdLP0a/zL/tDDX1uvkz6HJwM0DnnFeXeHP2v/AIIeItscXiSSJn5XdbPI&#10;uPrGGA/E11unfFz4Z6rtWy8c6YWb7qvdKh/JsGs5YXER3g/uZvDFYep8M1950a9M4paoweItCvOL&#10;TWbWT/rncK38jVmK5t3GUnQ8dmrFxlHdGqlGWzJQc0HpSBwRnNBYZxSKDGT+lLxjAFJgZyRQRzmg&#10;BCRnPpS5PZaUdOlFAAKAOM5pG9QKWgAyM8UA57UUDnqKAA9OaBnFB5ooABgcCjPrRRnnFABRQCTQ&#10;D82KAAjNIBxg0tNOc9KAHE45NJ97qKM84zQpJoAUHtiikIoyAOaADJ3YFBPpSk84oz82KAADBzRn&#10;BxikyfXilHSgBNxzx2pduetR3E6wpuYGqia1bSMQEOfSnZsmVSMd2Xj9KOozUUN5FPyrVIOMndSK&#10;TT1QrEqOtNOWNKxOODSdR3oAAuTikbg4pevGaTvk0GZV1Pm1f/dr5M/4KExF/gvrqH+OxkDH05B/&#10;pX1nqf8Ax7sP9mvkz/goM6/8Kc1fc3ymCRT7A4H9a9jJf94Pn8//AN1Z+engtnIDOGxgcK3sKq6u&#10;Ab2RtnG7Pbnrn3z/AJ6VZ8DhVhDE/MUz97txz9f8ag1hB9sk3D8W9D1x0/z+VfO4j4mb0fhR598R&#10;lZmMhTHzdGb+vPcV5yI9l4sfI+UE9eTnB6cfn0r0X4jsFlbB4HfOeM+oP+f0rzmJcaiMRnpklece&#10;/TjODXPHY7T3/wDYXiMnxVkMv8Fmwyyn8Ofz/DFfpX8JxjQYsdkA+tfmv+w24X4kySKv/LqwPfnA&#10;I7/h+vsP0k+Ez/8AFOw/9c+/fnrXPP8A3g2j/DO9sCTH19s09SCpPNQ6axMY+b61MoJQjArYkk05&#10;R5RP+1WxZKCgYVmaeuU/4FWva9BigCxGCKmRsHiok6VKFOKpIfMSRjHFTJjpio4yTUiHjFUWSIOM&#10;mpFPGMU0cU8dKAFUZ4xWd4k/498exrTTgday/FBxbH6H+VEloOO54N8V2P8AaSgD+KuUyM8fWuo+&#10;KgMmsLk547fSuXHyrg//AK6+TxX+8SPpcL/BiA9AMd6XIHU/5xR3yOtOAwcjb7cVznRbQCpXp/Ol&#10;ww52/T6UAkDAoI3DgfhWZQuRnO2lXDc7/eheO+P1oA6ANQA4Akc0uMjI/vcq1InuDxTjn7ztTjuS&#10;wGT26d6ljUEdKYcnrz3qRVwOP/Qa7qBz1B7g4B4460gbac/lTjtK7QTnPXNMA9efmxWuI2Ip/ETw&#10;tjgflUiHPIIqGIA8gVIvTI2/lXlyOqO45MH5S3T+7T++D0/xpm7PFOXjgfd9aCx65K8n8BUgGBnN&#10;RLgHkCn9Ryf/AK1AC7lPyt8tOUsFFNznnrzjBNOBLDP8qAFJ/ix2pM4OaFBPC+nNC8DI/GgB2cDJ&#10;P+fSlyp+Y898U0DK5A/ClHK5Xn8KAHH+uaQYY4zScZ5FHIHB/MUAO3gcj/8AXSM2GGfyNJgjgt/D&#10;3FCOeEB/I0AO4+6e+KUDDYHpwKYSM8NTj8wwfxoACwAyMU0ke3FG7n71BZg3G3+tACY3t3qJsMcE&#10;cbcCnfQr83WmsQRhjWZUbkbRqOQv/wBb3qN4EYcj9KmI2ru/nTHyrYwKCiBrK3Jzgj2qGXSrbHK+&#10;3TjNXCoY9qZgAcDnHIpcqAzpdDt3ySnuKrS+H1YAp+RrXcBhioyWJ4wf6VDjEdzn5/DCSciLpjuO&#10;apXXhUZwkX/1+9dSRlc87faoyQ3If24qeWI1JnFXPg5Xj2+Sx4zisy58CREkpGyj/ZX/ADzXoskY&#10;cYfHtUD21u2QV5xk/LxU+zRaqM82fwQqtjyG9BwfQen41Wm8EKuCqt3PX/OK9Maxtm+9Hnj61DNp&#10;1s54yG/T8uKn2ZftJHld14MnH+rPcj7vP+c/Ssm88H3Kqw8sDn+HHP8AjXsM+iwHo1Urrw7atk4U&#10;H+f+HSs5UylVPG5PD17BIrBH7dP8/wCcimPaalajYJZh/wACOB6/SvWZ/CqMu3y1zjqF68VTn8Io&#10;eTH3xjbwan2diva3PMW1PWogCLmXd+eOKP8AhJdZhU8k44+n+c16BceDYj/yyI2kj5RVKfwWg3Ks&#10;W3jsp/zmq97uHNE47/hMdRQ4frjlc4NPh8d3iDLI2DnpKef0rfufAyTJ+7Rvm/8Ar/rVGfwGVJJi&#10;YNtxuPB61SnNbMm1N7jYPibcxAOt1Mpzn/Wdfy/z+dXrX4v6rErE6k3PXex/QmsefwWV+SOJ1PXb&#10;uHGKz7jwfcoRtLbl4+vbFbRxWIjtJkPD4eW6R32n/HLU4Pm/tFGPoz8e3v8ArWxb/tM32n7d6h/7&#10;22Tnt2P+NeOSaDfRFsQscH5e/wCdZ2o6LeH5kLEj/Oe3atlmmNhtJmUstwdTeKPo7Rf2ytPRRHd2&#10;92p/iKsrKP1Fb1h+2N4Vf79/JH/11wo/lXxnfaRru7ckh44HykfqKo3EfidFKCaTcR97/PNaRz7H&#10;R3d/kZyyPBy2uj7uh/ao8JXJ2x65bsfeZc/l1H5US/tB6Jc8w6nC3fas27t7V8Bvq/iuE7SrdO8Z&#10;55H6/gKms/GGvRODKrKv8Lc+orohxHiuqMJcP4fpJn3RefGnTblSW1BCDn7rZrntT+Jmmzu3+ke5&#10;2/5zXyhZ/EPXdvzzybsf89D+H+f/ANVXF+JepIMvNLt6/nxW39vTqbow/sCnHZn0DqPjKyuW2/al&#10;yfvd8e1cZ4u1C0vBHKswIWRTwR1DDp615fJ8T3OWlnkB/ibk4pknjqC6iKNc53DLbm28jpVUc0j7&#10;RSa6mc8mai0mfpL+xD4g0q0/ZE+Hun6XMrC38PQQzr02SqNsi/g4YfhXYfG/xPp8XgNo55lXzZkV&#10;fmHrn+lfm38Gf2sfiV8Cop9M8IX1ld6VdXDStpuqRuY4pDnc0TowKZ6kHIPsTXVeL/22PiD8Q2gb&#10;xDDp9vDD80dva7yu7HXLEk9/pmv0GXEGSVr4j2lpNt8tne76XtbfrfY+b/sXNKcfY8t47XurWXlu&#10;fUVh4mtQqkyLnp1/+vWlb+JLb7rOu4f7Qr5I039pmaOMKlxsx97aDtP65Nb+nftLQFN0szfMB7/1&#10;96zjn2Xy2mjGWTY6H2WfUkGvWxbG7t2q5Z6vFJ93H41812P7QumyYzct68sF/wD19vzrd0r496cd&#10;v+mZHvKP8fxrf+1MJJaTX3mH1DFR3iz6Hhv4XUYkWiWeMjdv/I149pnxw0pogPtq/RW5/wD11ot8&#10;X9NK7pbqPn7p8zp+dOOMoy6i+r1Ox6Bd3cY53/rVOW/jPHmfrXAXHxT01iym8TPZVO78apN8TLUn&#10;cLtSc/LtwP61usXTa3MpYep2PRm1BR/y068Vga/eq4Yq3I6be1c0vxGsyebnPqu4f41n6p42t5VO&#10;Zt3+6/Ws6mIpuD1JjRqcydirrEv7+Q7+nCtWDq8mEZl+Xrjbn/P/ANan3niKKRmKzL+FZF/qRkXG&#10;/wCnzGvm6so8zZ6EIswNef5iqEdjxz3PP8qraRc7ZAufbnr/AJ5pdbnZpMr7H6VSs5XgfII3de3N&#10;Y05Wnc3cfdO+0TUN3LS7lzyu3Fdpo1+XXIx/nFeYaLqQQLGxx9ABj9P8811+i65DwA/4Zzj9K+ko&#10;4qMopHl1qLUj0C31BQKdNfbslT77vaubg1yEKAZDg+9Tf2sH4D+3OK0lWXclU2aM15xk4qs1z82A&#10;A2Kqteqy/fHXGPx/Cm/aNwwP+A5rjlLmlc2iWy54yvf86YzcYIXdnJ6VGshb8fWkMvY/1rEo/EC9&#10;+EnxR0tDLLpDSL/eZjnp3z7f0rJuPD3jK3dfO8OTM3TaNo49DjPv2/Gv1a8Xfs2+F2h8oeUvy941&#10;x057f49K8k8RfsvaXLcsunXlu0bNypO1uvTGOv4/lW0KHPqeD/bE4/FE/P77HrMCMLrQLg452xxF&#10;u309aksniaf99ayLz1MZ6c88gfSv0M8H/say69qCwW9vkbsszShue/f0PvXsGn/8E8vD8enpDLo8&#10;k9yVwzTKNv0561MoxpuzZX9tX+GF/mfk3dvaTS7nDK27+JSvyn/Pr/jU2kW9vk/vflbrub6f/Xr9&#10;S9d/4Jt+CZYi2reDLdm/v7eh9eOprz7xF/wTA8EDfc2/h+NYzx+5Vsgfmf5URpxqbSD+2I/aptfi&#10;fCdosWN6SfLx90Dg+nX68fWr0UTyBXBVvlwq7sZ5/lxX2dpH/BKvw/r7sIbm/tu6tHI2M/8AAs+/&#10;T0qrr3/BIPXbcsdG8a3Kjt51ruU/rk/iK7I4CtON4tfeWs2w0tbSXy/yPkKF2VMkq3ZsH2/Grtld&#10;RiTIhK7eFPDY9fQjr/nFfQGs/wDBLD472JY6RrsM6q3y5s9ufyP+FcvrH/BO/wDao0nEieH45F5/&#10;1ZPPt/8AXzTeXYzflv8ANP8AU1jmmD25reqa/M82hu7OVPmnZWbIPmp9fT+vepVuLR4siePlTtO4&#10;cfX8xXQar+yF+1DpBaS4+Hl1hTlSrqxP9f1zXJeIfh78VPCbyR+JfB15C65JVk3BP19O3WspYPEx&#10;3g/uNo47Cy2mvvRbR1k3PHIoXr/Cc/p7/wCc1Vvn8sMsmPxU7gCPX8vxzXK6p4pu9Lj2XEMiMvdo&#10;ypHbnIyOox9DzWfF8RR5ojlMm0/d+Y5Pp/I1zOm4nRGpE6bWkS506SIw5VmByqlvT2615H4x+F8G&#10;o6g04g9QrKu4D8CQP616hoOswa87eXL8oB2qzdCME1YvNCiTaGO5WyNuzqMdMdvrU8tyvaROA8Le&#10;HotHht44U+6cfKcfKevrgn8a+gv2URJbeMrBFlbO1zgNx93jPv7V5Pd29vEyhF+627/e5/Xt2r1X&#10;9lhWuvHFgDnmRwdreik/lnH5+9ZS7BJ6H6y/DGRZvDtq6BvmhQ8474/+tXX3Sfuozhcbv4jXG/CQ&#10;NJ4Wsp0GFa2j7/jXbXCMYY8bl5rro/wyJbmlp4xbnJwdvWrFmCJMVHp2fIZh3X6Z/WprYHze/XrW&#10;ojSiHPPFWIgfuhu/pVeJfl2irUQwARWcrW0KiPC8ZIpAPU07B6ml296zKIz0yKAAOvX6U5gR1P6U&#10;oGTwf0oAjI+bBNIRvODT+pzQw7UGiIiu0kYppB6mpHXPP6U1sdKAOe8bqTZ8D1/rXkmpL/p8isOr&#10;d+tev+MV/wBCbPTFeQ6tGVvmDtzz+eetfMZ18aPpMn+FkITICkdP0p2Qw3ZHpTRnoOfcnGadkdHJ&#10;rwj3B0asRhR+gqTA7DimqGJIJx1p+Nwzn360AOjyOMY/Gnj5sgJxTV/lTl3DuRTuAqgntjryKcCc&#10;5LUiEZ3hqk7Z7/SrAEGBkfpTl54JpuGVQKkXP/66ABdxH3vf61IFyef58mmKfmx6U9Qc43UAOBOM&#10;E7t1PQgA4btx700HHU/jmng9B7YoFYcmc5296eMg59KaoOM7aeMBvlP0qokCgZGQuMj8aeijrj/P&#10;rSIT95BTlxnIIq0A8ZPHT8KkXdnnHFR9Rxn/AAqVTxk//qqyWPBGcD+7605TyMj+HvTRnoCfanAD&#10;FUmSch8YbxbPQ2lc/wAPSvle/wDGNnceIZ7VJlLLJ932Jzivpb9oKK6l8LzCBWyYvvbelfD17pni&#10;fTfG11M8O6NhjJlHHzZ/yffvX0WT/wAJnzuc/wASJ65FqUUi9Cdxy3y0p1GEDG/H+16+9cVb+J5o&#10;oVWW2bO3na30781YTxTCOTKw5wzMc9zxXtRueIzrDcISOnv19abI6clyPWuZHiOBj8z8njLdvelX&#10;xGnJFyvou5u/tnn8qr3hnRsAG+YKOTnHfio3UKGDDr97C8Virr0GxgkuN391hyOaX+2dox5y4P3R&#10;nqfp09Kr3gNNmC5EfXt83H+elNdiB93d8uDz0/8ArZrNTXWDcvnJ+brz056UHWo9p34xtz3x/nFV&#10;cC60iZwkg4P6CkaRN3T/AHuf/r1TbWgWUOylc9zjj0oGpQvtYMf++v8AOKfMTyll5nXOM7j/AHv8&#10;+9ILkhd4GO3pj8P881Te+iK/NIB838WPvUNdo6Mok7Zxn9P0/WnzC5WXjdNt2o3tgnrTlvnU5LMM&#10;fd2/561RNwhbIftgbvrj0oWcDkMuNuPm+nf3p8w+U0Uv9qcn+HLYY9P85qQaj2UMuf8APGazvP8A&#10;mBCtn9M/5HtTvP5B8xv1OOfX86TkUol77duBO45PfNC6gxOQ/U/dI/KqXmkjlz0+9u6Um9mXG7J3&#10;fe2/1qHUHyl4XpV9vmYU5OD+PPP+fzpy3hcgkd/8jJFZokJbaHPzc9+P8mmi5G0FH+Y919u2f6VH&#10;tB8ptC9VThbePjsUB/n05qa38S6jYr5en391D/1wmZenbA+grB+2SEALJ6/L+v8AKojeyRx4kGPw&#10;25pqvOOzB04y3R2tv8WPHWmRpFY+J5YwnI3QxP8Aj8ynnmtfTf2nvjbozA6f45dcc/6rbn/vgqMV&#10;5gNS+VWCfd4z6cev+f6VG98c/OGG3n6YrVYzEL7T+8z+r0f5Ue/aL/wUC+PejhftviI3SrzgbF/9&#10;CRj+tdnov/BUj4iWgWPWdAjnCnDMFSTv/slPavkpr7aOH3bfve/Ximi/ONqydMj73T3/AM+v4AeK&#10;nL4kn6pf5FRp8vwtr0b/AMz7n0P/AIKraUSq694NYY+80e8Y59Arfzrt9C/4KafA2/UDVJHt2PP+&#10;tTj/AL6Kn9K/N8XjOM4b0+tWLbUCx+RweM+uR7+tL21GT96mvldfqaf7RH4aj/B/ofqPov7dn7O2&#10;s7VTxnHGT/eUt+q5H611+lftC/B3VlU23j7TR5nKLJcBC34GvyWhnV03lx0+8V6fiKktNYvNPbzt&#10;N1Ge1Y4JaGZ4z068H1pf7I94tej/AM0V7bGR+0n6r/Jn7B2PjjwjqXzWPiWxmH/TO6U/1rRivLWd&#10;d0FwjD1Vga/Hqz+I3jWzYPB4v1NTn70l8zf+hE10Gi/tF/GPRHH2D4h6jGPl/dm4YAY9lK+9Hs8I&#10;/tNfJP8AUv63ilvBP5tfofrRuyeCKUnHcV+Zei/t3ftE6N8q+LI5gOokVufxYmut0L/gp18aNPYL&#10;rGmWFwqnDcj+WV/man6tTe1RfNNfoV/aElvTfyaP0Iz60ZHrXxTon/BVe6Xamv8Aw+fP8ZhA4/Jm&#10;rsNH/wCCpHwmuAh1XRLyFW4ZlUnB/ECj6nU6Si/mv1sX/aFHqmvk/wBD6kJbHFO6cGvB9C/4KHfs&#10;66ucSeJZLf8A66QswH/fOa7HQf2r/gF4hUPY/EzS+TgLNdLGfyYip+qYj+Vv01/I0jjsK/tW9dPz&#10;PR/xo4znFYNj8TfAWp/8ePi2wkPdVuk4/WtCPxHocvMerQNn0kFZyo1o7xa+RpHEUJbSX3ouZJ6i&#10;lPI5P6VEl9ZzfKlyh+jVIrq3KsDWZsmnsL2xSgY703JJ4alyO7UAJ1PFKp4pM8560fKR1oANzZxi&#10;nDPcUmD1zR7gc0AL0OKCcdqQZPJpOg3GgCDUBmHFc1cTyQXmUP8AFyK6K8curGsC6h8y5yK2p2vq&#10;cOK+LQv2U5Cq4bNa8cwljytZNjbeWMYq/BEyrxms5bmlFyRZLE9aTOaF6YoGD1qTYBwMUEZ4pSAD&#10;SZoAq6lkWrfSvkT/AIKJy7Pgvqzlhjax9j7fyr671U4tn57V8d/8FJZ2h+B+rN0yyru9MsK9jJ/9&#10;4+T/ACPAz7/dfmvzPgXwIH8jk7do4Vcf4e3p2qLVxGtxJGnI5OF7jj+dO8CsRAGjbHydWA9Bx/nB&#10;o1Qu93KTJx6f3f5187iPiZvQ/ho86+JqGM7snPXP44/w+lecRLs1HaRuKjr0yfpnn8c9a9L+I5wd&#10;uw4/2sAe56f5/SvNoCP7UYF1yxwfl6dM8fpzmuePwnYj6D/YbVH+JV1Iw+UW6kN+dfpF8KIv+Keh&#10;A/55j+dfnB+w7K//AAsi5AJ/491B257E9fwP6V+kfwsyfD0J+9+7HOK55f7wbQ+A7TTUAjxVlMBS&#10;AKg04MI8gdB6VZjX5G471va5JNp6NtxjvWvZj5QTWXp4HlEN/erVtVynNPlAnGe1TKD1qOPOeBUy&#10;c8EVQDkyecVMo4qOMdOKlHpQWh6jbwKkBJ4qOPnrUqjJwaqIxwGKyvE//HsTj+GtasvxLn7Mw/2a&#10;J/CCPn/4oZGsofVc/rXNHBI3Nium+KIzrUbH0Yc/WuZCgjg9K+RxX+8SPp8L/AiKDnt3xxRgKM5y&#10;O3PShcEfMvfvTsZ43Y9a5DpAA5yVoHTaVoJHTf3pwUKeOv8AsjrSAMZ6dc8cU4DGAaap3Lux/n/J&#10;pwwB+FABgEct/wDWpy4zgFs+tB2qOv50vPX/AGfXvVRJkLgdSp+pqRMFVy1MBwufTtUsJJ7H3BJr&#10;uoHPUHOQoVsnr6dKYMnr61LKCV5zUakngZ/wq8R8JNPckTcoB6/hUo+7uFMT0Df/AF+KkO3O70/w&#10;rzJHTHcEXIyG3U8behNMQPnKn8qcuXGQW/FaCxw4B5px+bnP6UmTg9efbpTl3Z4P/wBegB4AI4Wk&#10;G4HpSovOSTS85Ut60AIm0D72KOAeF/OgqCCSONtOIGeB/LigVwGQMN/OkCZbDCnKvH/1qAMNlR79&#10;KBiEfwgn0z6U3Jbjd9M0M3Qkf/WpwB7Dnp1oAOen8NJwy5Pf9aXAH7wdvWlVcfKT0oAYSu75vT0H&#10;NLuGOPzpSG3MFB60bWxgk0FKw3JJwjDrxxQwI4GfyoIBGQ/Shu4J/SgY3cSVXP4U1t23rTs8dfXt&#10;SAZ4+b61mMZJubAqOQAnjt2qQ/Nxj6e1NdR0B6/rQBHlRyWH9aax9F+X2NSOCOc/rTXT/az2oAjZ&#10;Tj7tRkjP3ehqY4P3h9aifkbSM1MgInCZ3H8qjf5uSP1/rUjEg8H/AL5qNzzz71IEbfIcKKjIJ6Dn&#10;vzUnUcDq1NbIPPagCFs53AcelRnKjJXn6GpiuSfm71GQw471LNCN84JP5+tRMMjAG4dG46VOwOAQ&#10;fzqJjg7vfvUgQScZIb9KYygtk9PSpWP8JJpr4IPDNx2oAgkGTsUY/OovJibqmPUfyqd8d/mprEr1&#10;OD246UWArPZRSDLDtycf4/1qF9MgYEbcY6KfrVwuxOQfqKjLgfdGfwpWC7M240e3OI1HeqNx4dtp&#10;RsZPTt+FbUmT949OhxULbSM/rWdh8zOduPCsUrFljUjj7w7fjVG68IW0gPmxKRnPrXWOjEYLc1A4&#10;XGcfX5eh9aXKXznGT+Cowu1YcZ+6WI4/Os+6+HySqcwZ6/d7/wCNd9JGuWcFvvf161DJCrtu2Z+q&#10;8fWpdMtVJHms/wAOYpPma04buo9+/wCIrPm+HdsSTHbL/n1/z2r1ZoUI2qu339P8io5LWNxjy1z6&#10;Yz/n/PWpVMftJHkkvw+yCzR7d2A209eP14zVC8+HkZ/ePA2MfxDjp6/SvYpdLtpF2GEDGcL6VTm0&#10;SzmbByN3fGBn8a0SD2h4nd/DSMycL0PO3j+eeaqt8PLhGwkuxv8AZX0z2x0r26Tw3ZSLlifUbWx/&#10;nnP51Vm8JQMGXPfnJ7+v+eaqMrdBcx4rceB9Qh3Klw3ccrx/L1/yazbrwlr0Tny5Cy7s8N/n/wCt&#10;+Fe6yeEUDZ8sc5yfU1SuPBIcY8jpz/Wq9rIVzwuPR/EdvJhJmADY4b/P+NXIZfEdtH80rfj2/wA+&#10;vtXr03gnJb923IHO3Of61XuPA8ahv3bMWP8AfH5/WqjUFc8vj8ReIYWwfugE8Z+77/lVhPG/iGL5&#10;vJcbcnIzj613U3gZvMDeQcsc9+Tg/r9Kqz+AkDZ+z7WU5+7yOnStFU8xe71OesvidrcW0C4k2nBH&#10;zfXGaup8Xtath/r5I/mxnjj2wBV4eBI2fiLO0/w54/D8qguvh8MH/RpMYwcdB/jVRrVOkiXToy3Q&#10;kfxj1Qj95eTdOTuHHPtVk/GC+BUteANnGTn+XFZjfD6YL8sPPPzbSD6fniql54EkZcsq/wCypYj9&#10;fyrT61WjtJ/eZvD4d/ZR0SfHW+A+W9PU7gZCPT0P0qRfjdcM4826XjqBJ/gK8/1HwHeEHEe7sDnk&#10;H0/zms4+A7uKQEM23k45H9K0WYYn+ZmbweGf2UepL8Ym+6J9p4+bj+p9Kjl+LxI2+fx/vDAOcdq8&#10;xTwZrTjZE0mWOc7yvPHNY974Y8UxSZgupR827duIyPXn/wDXWkcZWl9on6jhv5Ueyr8SRdZ2SfN9&#10;Rn6HpVq38fhX+af0OG6/yrxGy03xfbuyyyzEZAXkcfMOf/r1qwXfiZE2szfNwu8knHcf/WrWOMrL&#10;qYywGH7HtFl8SYlGEk5Hc/Nj2/Ot7TfimiEAXi7cHGG6V88/214gtyA8LNhuMMffnnp/9fNOj8W6&#10;0hxPFIPlyBgnHH/6q6qeZV49TnqZXh5H1BZfFBSi/vl+bjg4/wAir0XxLtiu0zrtPHUdfyr5fs/H&#10;F+jHaGUZx8r9OelXh8RblflkMyseBz93nt/n+tdMc4qLdHLLJqfRn09H8SLbq1yvPLDr+H6Vcj8f&#10;WjJumuODz6D618txfFS6hJ230gzztZjx7d/8MVYh+Ldwjsf7RcrnOMkjt0H+FaLOu6MZZG+jPqKL&#10;4gWhXJm+Y/xVIfHdqq7lul5/vd6+W2+NEyglb7d3Zs/j19ajHx4ni+5q3l+v7z+uf8+9V/bVPrcz&#10;eSVejPo3xhqqCKRCd2U+v4jj2rzW5vvN1LO7cFbAGP0rp/G2pFIHMaFiFPX19K87kuriG/YKcnP3&#10;vXt619hQ+E/Ja0vePpH9nyHTxPHPsDMrgL649a+iLV1uoI9ij56+OfgXr+qXWvW8Fi7IzYyNx+Xt&#10;X1v4fe4H2ezkk3YXDcd68/FRtWudODl7zRqNpUVydkkSt+FUfEHhm2itcyWqtnj5oxg1uWMZjlAk&#10;PVqsawpmtVi2+/NZ0/dkj1eROBy3g/w5pILKbNfvduP0rp5PCekzJhkI4rP0G2it5mKj7zV0IZiu&#10;Vr3KMnyFUIrk1RiTfD/RZjkpk1VuPhbosg+W2jbP95a6bLEc/pSjHUVspyWzNPY03ujiLn4OaPMC&#10;v9mWx9mjG38q5vxH+zt4cv4ys/h21kH/AFxHv2xivXN5z0qG5YjpWtOvVjLRmNTB4ea1ifIfxe/Y&#10;l+H2s6bNPL4Zi3bWP/Huvy8Yz0r8bv8Agot8OL74LeO0i0S1WG1kuCrR+X8oZhgcA4wQv6ds1/RH&#10;4sk3adMrjjkc9PT+Wa/Dz/gtPpobxTpqpAP+P+QScdfmfB69hXpqP1zDtz3jZpnh1oxy/EL2Wild&#10;NfieM/srGfxDof2q+hztLKdp6be+f165/SvQ/EsMenylmYR+m7jHbB9/8Oay/wBjHSra48HzSKI2&#10;dX2/p+f3WH510HxTtjFLsiyobJXLccn2P+TXi4zBqnTcz2MHipVJRg+xwdxcGR1ddu5uTgGvWP2X&#10;p0j8Y2JO35bj7rMcHOBx+BPp+leQz5ebfEMNI3H0/wAQPxNesfs2zyReL7ECT5ftS9unP1+n/wBe&#10;vEmlytntX0P1q+DIEvg2zbZ1t0H3uP8APFd5PGRbx/e4YY21wPwNbd4LsSRz5PTP+e+a9CuwDbAq&#10;M/Nn6VtR/hobLunKWiwN33fTFWLZMSYA71HpUZdMgfw9zVm1X58Ht71qIvRJjBxViEYHI71FGmcC&#10;rMUZA5NZy00LQKpI+7ShW/ip+xeCxzRswuazGNKcU3B6mpDHnrRg0ARkZFNwCOD3qXaemetIy4GC&#10;aDRETLhuKicN1zVgjvnrUbKTxmgEc/4wVmss/hXketqBqcikDr6V7F4sRjYMoH8Jrx/X126lJj1/&#10;Cvms6+JH0WTfaKfzF+aei7hyKYu5vutUigooYMen514B7w/GG+Zacp3YH8Pak78DdzTlJJ6Z9s0A&#10;LEuPurT1H8QHWmog2521IoyOCaAHDk8DjpQvTBB5G7NG3jcT71IBgZYcCtADCjkHrTsntTQNxyM+&#10;lOCgjBX8qAHLlvlPHNSRnJ2n8qYgOQAnpxUmMgKAPegBcFjgnHFOU54/KmjIYZqREwR0oAcCcMAa&#10;kUY3OT17U1N2MA04ep/h6gCriS0PUA8Z596eQAM/5FNG5uh6VJgZ+/360yRqgED5d3/Aqk4Awf8A&#10;9dJxlQfX161IMkACqiAu0AqO1OAbqO/WhVUnGBTtoBGRVEtHL/FWyhudCZHXgqB1r5A+IWlG18Tz&#10;MkispG4bSeOP8a+wfiijNo7DYD+7b730r5F8dWoHiKY/K27GfT9a+iyVc0WfP5xujj5RdeaSqsBu&#10;7Zpvmyq2CrH1OD+fX1/StSWyYBhj+LJ3fh/jVc2pGAVKnd6DmvouU8Ez2u2wxz0OPXP+eKablVbB&#10;yrHg8c56Vf8AsUZIPlf727II/L2pH09NmxE6j5SfXv8Aj9arlAzpLoDcg3fLzu9M/Tj+VIbmbdhZ&#10;WBX9fSrkumxs/wAob/e9On6VEmkQTjYT/u7uc/nRygRJe3OzH2lsbcfLn196Bql0q7s7jx8v+frU&#10;l7oqxDzYJmxn5lb7x57H3/XiqXlSk8nHGFLDB/rxUyiaIn/tm4yASm3kf5/X86H1udn/AHqN97P1&#10;9qphJ3DHJHrt+n6/n3qKZJAGdmXn+Lb04PNTygaSa/kB2J4bH6HsOnf0609PEKliFbn+6wPH+f6V&#10;i5fdg56Hjt3FNdwg2vFz1PT37/56UWkKxvr4iXBzN7tu79OevWpV1/5VYPtBGMKRwOe9czIId24q&#10;2D0+XvwMZ/z/ACoyQd4ZunzADk5xx16Y/rQ+YZ1sevSk7DIxJ6Dccn+R7VPHr2V3bW+7k9D0Ncal&#10;zJEAnmbhnhemDk880oup1+UPuUcBW47n/wDXUgdzFrnmHDJuP0yR0/z3qRNXjZFMuQcY2/06/wCc&#10;Vw8Wq3YGSf4vvKMH6+v86kXW59pEqK39446c9D2/yKzK5Udr/akb/wCsG0bj/L9OnWg38Lru83d/&#10;st1/z/8AWrjF1zG0PC6t/j+P9D1qVdf5yGxt+9tz71LuXGJ1pvYWOzzm9V+b/P0ppljI8tHKbfyr&#10;l4NdhHJnG3qxPb6561JLqYaLfu2suM/NxUmipnRFjtLHj5j8uKhkZQD83UZ4PvXOL4gYy7ZG2sP4&#10;mfuOO/8Ak0qeImYkrIyseRvwRj+p/rQRKFjckO1ShXHf5lyQMfh6/pULSup3eUcq33T9SP6VlLrh&#10;c+X5p9WY4x3xx+HbNOGsx7cHjnG0kdcCq1JNGSZ2kORjnA+ppy3EqFm3fLyAfTP04xWYNetw2H/N&#10;uCOopr69aFvMclegG1h/j/8AqouBsjVp85iYNlvf9aausu2132jPXb247+1YcniOwPPmj/voHqPT&#10;9P8A9VJ/bduCPLkyM4Ur3468UXYG6+szqRIVXdwCCvPXp9adFrTo2Cg29zt5JwawU1WHIG4KT933&#10;56df1xUy6grspWQfewdre/8A9fFK7A6CPX0I2yZGeT7DI5/zzQ+uLMinzmHX5u+O38qxPPV1yrn0&#10;zuOfw59KkC7CAw4HT5sZp8zA1/7UVzu8wH6Dv/SnR35ys5l29lYdeh9e+KyTIxbhj68tz3poc54P&#10;vj/PejmA3BqjM26Q7sj73pyPTp+lRS3NpJIzz26MzYO5lBb0781leeQu7zD/ALK7sfT/AD70vnzb&#10;mEjN+fSq5xWTNmLWZbNibaWSP3ViPz6//WroNL+M3xE0ONYdH8ealbqv3RDOVHX2I7D0rhhcHjL9&#10;jyWz7f40faZME7m68Lu6n/Oa2jia0fhm/vZlLD0ZbxX3I9d0f9sf4+6AVNn8Rr5hHxtlfcD9S2Ti&#10;u28Pf8FHPj7pKhLm/ju224/eMv8AQD/Gvm2OYlyzjGVz8vbj/GpEu1bkyY9TnrWn13EdXf1Sf5mf&#10;1Winoreja/Jn2LoH/BVbx3Zso17wdHcDH/LG6Ckn8f8AA12+gf8ABWPw1JGP7c+H95EejeXcq+P/&#10;AB0V8EpdFAxU844zxxx2xUiXzKNwlb5SMD/9dDxUZfFCL+VvysVGnUj8M5L53/O5+knh/wD4KdfA&#10;nVCBqcs1ju4Hnrz+QzXcaR+25+z1q6jyPHkJb+75UpP/AKDX5UxajMD80nDfeHvj/wCvUyXu042r&#10;97B+XNS6mFlvTt6N/rc0jLGR2qX9Uv0sfrpp/wC0b8HtUTNh42sZOcbVmGc/TrV3/hcfhB+be8Mm&#10;4ZUpGWB/IV+QS+IL+DmLUZlwcBVunUdemM0L4m1dRldVuDx/z2z/AJ4ovgf5Zfev8g9tmHeP3P8A&#10;zP12m+MWiqcRPxuxllx/Ooz8XNEuCFFyu49tw5r8ix4/8XWz7rbxNfR+m2+kH6AitLTfj58XtFcL&#10;p3jq+jXcT80zSdOn3if8/jRfA9mZupmPdH6vz/EewaIyCZdvT7wqtaeM7GecHzV5PPzdK/MSz/bO&#10;+P2mFc+JbW5VV+9Pag+nHy4+tdHoP7ffxjspx9vsNNm4O7ZCy9vXdWsXgf5mvkYyqY6+qT+Z+oFl&#10;q1pLEGV1PFXoNQt34D18BeCv+ClOoWkSQ+K/Bdwy4/1mn3CEk+wkKj9a7PR/+Clfw8llX7ZpuuWo&#10;Y4/0i0jYD/viRs1l7DDy+Govvt+Z0Rx1SGkoP7j7SW5hPIalEqnkV8zeHf2+vgtqYynjKOLsftUb&#10;w49/nUD9a7LRf2rvhhrJVLDx5pEjH+FdUiLD8N1T9Vm/hafozZZlR63XyPaM7hxijPbNed2Hxm8N&#10;3y7oNatn/wB2Za07f4naLLgJqEbH/ZcGp+q1l0NI47DS+0dPqYzbt/u18a/8FP5TbfAHWJ+f9ZEP&#10;wLj+uK+otU+IFg1i7xzBvl7GvjH/AIKVfEWy1v4T3fhK3u43nunX5R6hhjP5j8a9LLYyoylKeiSf&#10;5Hk5xWp1qSjDVtr80fGHgOQjasbK2MCNcHHT1/z+FT6ixFy6553f3uPr+tZPhETWNz5EznDsQoxj&#10;GP8APetO8AeZnA5/u/596+VrSvNndSjaCPPPiSwjHmBW9eF4PXr0zxXnKIp1PftVijHjg88V6V8S&#10;QTIX2r8rELuHHT/9VeawfvNRxhshT1z+H5f0qYfCbo+iP2GGA+Il87q3/HquQ2OOT/n8a/SL4XIF&#10;0KNcj/V9hX5tfsQTw/8ACwr+BRjNnn8zn+Y/Wv0l+GLMdFhww/1Yz/hXPP8AjG9P4WdtpnMZAFWo&#10;hlPaqumk7Mg1at+IiCa6IklnTx8mcd61bUHYMmsuxAWIZ/vYrUtc7KoCzEABUsYINMQDAzUigjg+&#10;tAD1BXAxUiqMU1fm7VIAB0FNblRHKFHAH51IowM01UJHSngcYIqyh6jPUVk+KMfZmGe1ayjHTNZX&#10;igBbViR/DUy+ED5/+J7t/a+B13HHT/OK5rbjktx/Kum+KK41oHn73auZj4+pNfI4r/eJep9NhP4M&#10;fQcMYwD/AMCoIAHXoOAaaMkY2/rTlOOV7GuM6gwOSR/wKnL6Z6cihV/hOdvc0EY4BH4dDQA5VycE&#10;cfyo5HJoGSOS31pykAqAKABct19cU5AAFOOR/wDrpFU568jjFOQhuv0+lVEmQu0hd38jUkQO0E96&#10;jH3NoqZAMAjn6CvQonPUHOB8oIqKP5m3FT+dTy4AFQqOdxp4n4Sae5PECTkBuKepJ6jv09KjiUkZ&#10;z78VIi57dfevMZ0x3FUKeMetPA2jA6f/AFqQEnqKXGR3/GgsdsGN3cmlCsPumgDnilVSX+9QHUcF&#10;KdOd1KA+MH8qQY+9SkZXJ7UE2HcYzmn4zz7dfSo1A3BiOtORRwM/nQSOUcEgfWmsMN0pyg4wrUYU&#10;N7fzoL6jHU/SjaxXJNPxGW6fxdaCQeQMdqBhtPBz93/CgoM/MP8A61OXOcbaMADAAoAYV/hxjikC&#10;gHcFzTsBTyKDjGKAG4AOBmmn5eMNmpAp3ZA/zik25GMbT9aCuYiKk800g547cZqYLhsj6VG2Pu46&#10;81LiFyNVOMKeaMKvH4/SnKVxuCe9IVb+I4/pUjImAPNI68ZX9KlKtn5j1/SmOvGCfloGQsOc4/MV&#10;EyHG38ank/hP6468VEwPX39aAIW2k7sDp/eFMkBI4POPzqcod2QKjYZH1/SotYCuV+T71MdT696n&#10;dRypbLVEQMcL/wDWpARFfVV56VGy7/mx71Ky5GOtIyAdf07+9Jlldkz0Xr0qOVc8D/PvUzqAvA/L&#10;vUcq9wPbFQMgYRupByB3xTHDBsIp+vSppAMgH9ajdB23cdqAIiMtkA0xueMe1SFWPO0fnTHUpx70&#10;ARMFK5XI9BUbYVs56VKwKrjLH+lRng7ycBuegoAhkBH4e3emEEjOf/r1IQGIB29KjbO7aD9OtTYC&#10;KU7eNx61C6kLwDx046VK+44XLDtUZLgEdcd6kCCTGTuHXNRMA3Ix/hU8nXIP/wBao3wrZYnPvQVf&#10;QiKksSOMHdxUbZKblI3dPrxUrAY2559Tnp/nmmEqBu9R90mgNyGQbuFOarupVmO/twd36VYlLDkY&#10;qFwRwG3du9BSIyo27cdjnn3pjKucofT5alwFLEEKv69KaRgsVU8GgVxjRrneM/8AAc1EwUrhRj1P&#10;8+/pUzYPyuy/j/Ko2XK5Q47BaCCCSIgHaPQ9iM1EyuyYHvwoqxJ83ybm+uagkjYNgdvTp/8AW/Kg&#10;CMhDmLYvJwx/+t61G0SZIVf4ew5qV24wD7tlqNxGRnnriq3AjSzt3b5o/YMyn/P5UDS7JlyqDn0q&#10;RSVPI2/rTwxUYDdTx6H9PrTQFKTRrRjhIiuOhAFV5tDtZBsdF5HTjn9a1QR8rD6fSonAB5OR1+7n&#10;+dKyAw7jwvayyZVVHv6nH/1/0qufBcLfu8r/AENdAQpbaWz12txTAEwXJxuOQP8AJosO5z8ngqJk&#10;ZGA/74ziqd54DRudq56qNvPTpn8vy7V1e3ncWY7fvbqjy+3ke/196rURx58BoFbdF97qpHTsO+Kj&#10;k8Cxt8yxbs8424z6fhXZN8pG7+VMZQW+6p/vNVKcu4HCXPgW3Y4a0Xg/L8g4OOR/n0rPm8BoPk+y&#10;/LtH3gOPX69BxXpDRROO30/z/hUD28G/L26/l1qvaSJseYz+CAPmjiznoN3XpxVWbwYqg7bdmKsO&#10;4JHv9ea9TksrfpJEv+H+TUD6dakDMSd/fPvVe2kFjyyXwex+Up7fdxtGf8/jVWbwY2VI3BupXdz7&#10;8A9fz+tesSaRaZyy/Xv+tQyeHbJjgKAT93KjNHtGCPGL/wAENM2HjcbB8xx06e3Ss668Azkj94yt&#10;/eUHH07ev6V7e3hmwckLHjb93+vaoh4UsWcgxKVHH1PrR7VlHqGqaQNQBEkZ6dcd65jVvCMdo3nD&#10;b8zf3R+n+e/tXex3KqT5sLfN/s9etY/iWJWTy0B+7le/Wv1KE5R2PwGpGO5Y+CENvp2qr5zeXK33&#10;X5wccfhyc19W/DiaXVXHnsGO0Et618TeDtWuNO8TLEZNvmMRtXu3GPSvsP4NX5t9HSWSTdmIHPrW&#10;OIV5XNMDKPtDv7qPZdKsZHy1LcRmSHdL3X5R6VlxawJ51YP827rW3dRrPbqzLyPSsYxfMj2FaV7G&#10;bo8KhmVlB5yPyraSL5cYrNsNizFOM1sBAV5FevR/hoqjH3SNVPam7GxzUwUKOBR14AroTN+UiKnG&#10;MfjVa7BKEkdquFfWq1zkA4NXH4iZR0OS8UqTYzR7f4e1fi3/AMFpbQr4ksZMNtXWWHH1Y/1NftV4&#10;lj3WEwPZT/Ovxt/4LY2iLq0MkgIWPXjwo65j/wAdw6V72Wq9Oa8j5bOdJQ9Tx39iwg+F7yLfypba&#10;TIee+en9K6H4twgLwNueNuPboQK5z9i1THp2oIv3tq9FJycn+vbHp9a6r4wRI9t8u5Ruzg/TAPPf&#10;+vvXDmUbYeSOnLZfvonlksX7zG7GOdx6df0r1H9naU2/ia3LE7hexgL6fNkZx9DXmMyt5pwPfJY8&#10;e/8AL9a9M/Z7RJfFcUUu1cTKy8kYYH6f59a+Vex9V9k/Wr9n13fwJYM2GPk4b6/5Jr0y4UtZLt21&#10;5Z+zzMT4QtY2P3VB2+hIH1r1UrnTlK/jxTw/8Mpl3SCSmRj7tW4FUydsk1V0Y71Tudvp1q9Ag3k1&#10;uIvRD0qxGCpyaihAfkGp0XuRWZoOAJ70BcnjtTlwBnFOwfvYqAI2BAxQeOcU8qCc0KOOlIa7ERHy&#10;0bBnJx+VPZD1xSFRjOKCyN0JOAKjYdgKmZdwzu70wrk0AYfitf8AQmJ/umvHPEaj+2JAR6/yr2fx&#10;Tj+z2BX+GvGvEiqNVkx268+1fOZ5uj6HJd5FEDA+YfoKehbdnb3pq56DsPmHFPUfdB796+ePooj+&#10;noQfQ08Jzgj8u1IMBtp9OtKmPvAUCHBSx4p6jsevX6c0Akgc8dcUqgH5gv8AwKgkEXJwFFSD5Tkj&#10;vjr1pAABwfrShewatEA4D1U8Uo3bsj+9SdBkt+tPUMT8zUAKh3DleafjPyg44pNgPX1qRUHfHp0o&#10;AUIC33enoKVQeuOgxQihTgU4AdwcfTrQA5BvX5v8inIOSwzQpGeBTguPpWkdQHr0/wCBflTwD3H9&#10;ajXA5PPuakBQj6mgzHjOee3fFPB285poA604Ll8EVSQDkwOQfqKk2ODyaauD1OP61JjA4FUBzXxJ&#10;Q/2KzL2QjH+fbNfJnjq0/wCKiZSM/wB7Pbt/n619c/EJSdJxlfut29q+UviBauniNkaPbgcfL+Pt&#10;3r6bIlpI+czneJy7WwG7H15+n0+lQSWwzlU9d3+frWhsXCjHI9D259fpUMsYdMfL6Nkn/D0r6I8I&#10;ovbFchlHp79aYTt5Ef3e/v8AlVxYwSSPmHP4f/Wpk0Sf3Rt6q2MdRQBSmXCDAbPt6f5xTYJbdNwk&#10;Vvl6/wCP+e1TyQ/wKmeef1/z+FVpoVVtuTjqO3fr/n0oAbeyR4KxbvX/AAP+fSs9oMOz8q3fH/6/&#10;8/jVuSAAkSg8c/dz/nrUc0Y6L17f5+tBadys8bO4wxYZ5/HioWhQplQx7bieO9WmD4yuc8fLu/HH&#10;1qIxbQrMf4c59OOv6UDKjRYYx5+Xrgg8/wCfrUbQLJ+7PTd978uO9XCrDj5vX5ieOn9Sfao32Z3G&#10;TjqAe3/1xQBXNupby93QY4xkc8j6/wCNQm0VgT/sn+H9ev8AnFXnYcdAu0c7sHqe3+FRfLv+Ze/Y&#10;/wCNLlAqPp5cn5v4ieW9v881HJYsGzDt/dqSoJxjnHXp3rQEaM3Mh4+6pGRmm+XzlD/u9f8AOahw&#10;7AZ5tpY2LL0HI/d1G0U67RK656/N3/StSWJMqQqjgZ6D8f8A69QtaDf5iL90t8w7f56Vk0XEzWZ1&#10;fcx46bQRzz1/P60Ozb+nzdNu7H+PrV57HK7fN3bjj3H+frUZtCCxaNVzz7ev6VDiXEpxX72d15rw&#10;4y2H+bpk8f1rbUwJALlIxtbnCn3rOktMsDtz/e6ZP+f8afElzCixJyuc4Zun6VnZm8ZFXV2ha5Ml&#10;sSvzfwk9z1//AFVWMsgXKzMQeV6eo6Z/zirE1qro2W4/2fcfjz+Hao5LHLFFRuF2t+h/z3NUkRJk&#10;IludvyXDENxtC9BURvbuME+djPquD/jU7WwZv3o687lX/IpstlK0m35v9nd/+qrszEp32q3NvDuA&#10;ydx27mAwP61zOveJ9Tty25JB83Pp6fh39q6q606WUEqeACx3dev+fzNZupeFRco/7vd0BJwenTvz&#10;z/L6YcQPPbn4najb7gHYgLnl+T2x29e9Og+Md5CmTduH/iwCO/I4/Dp74re1v4c+aTJDbYbbuwqg&#10;Z5yev9OnoMVz8nwxuCd2yRSuR8q+o7/hWi9n1M/eNK2+Ne7hLplbd/Eox3zn3H+RWxp/xlDEM0rb&#10;sgbfrjjP4Hn27Vxdx8NbqOPPkyK3+zFxx+Bz0/8A1UzT/At/DcIWA3dR8uck8fjj/GplGn0C8j2H&#10;QfHsuoxKVbDFc8E/mfz9BXQx+Ip5FDMArZw4yea898L6JLbwIzLIu09G/Q/5/wDr108btFGqrK3+&#10;yPXjnn8qwe5rFXOkXWWX+FWGeDnt2pzauoT5ztYDOCM5OP8A6/6d659ridkZS55Jy20/5/yKja8n&#10;cspUKM5245/Q8d+vakPlOoOtW0TYc/xYJ3du3r/k03+0reXnHOSWbsf849q5lr+QDATj1yBj/wCu&#10;c9KJL6aIFWGMfdb2+nvQHKdSLyIoERs59u+PxzT/ALRG0jPE6ldxG7d15+ntXK/2rH0Dt97bnbj8&#10;fzHvUg1JnGd2P9lT1659hzQHKdNHLEi7lcNx8p4z1/CnCYEfK5/MVzMerO7lDJz1bB9v0qxFrDMM&#10;79o29enbr19P5ii4cp0STvjnLf3gO3uKkSRAVVucnj5h/KufTXWj5T5Svy8j7wzz0+v6VLFrZTbt&#10;bGOnt/L156ZoDlZvq7Dgj7ox9OP0pyTE8sfl/wBn2H+FYqa6SdpA28ndu5+v+euamj1xVboCVcHD&#10;H2/z70Ems1zIYm+b+HPJxn1pry7s5GB9OR71R/teEny2k/3Q3BPPX1pTqNsSwjDZ9FIORn/PPvQB&#10;O03G4EZ6Ftx49hnpULzs43qvAH3gOKYb+Bz8s359/wDGmedE2W3ryu78P6//AFqAsBd2HTjnbxx0&#10;p9vJI0qB3wwbd0HHT3+tRbozy3zEr/ER71Jbvk8Hdg/3Tzx+FY1JIdmbmn7du1j838Wzt1q8WJAD&#10;EH1Gc81T0vcBgcL+dXkG8+WT83I+8fy/Sud7iGl5Pu4OMdPx+lBghd/38Ab5erL+lKctkZG1ccc+&#10;vGfxpOVOVIXuvp/n61m31AvaZNdWDCTT7iS3+XKmFth7H+HFdHp3xE+IWlkLZ+PtbhX+Hy9Um6/Q&#10;tj9DXIfbXUfJj8OP5VJ/bZiOSi53f/rqo1qkdpNfNh7OnLdL7jt7v9oX42wQfZo/iVqLxs3+rmCS&#10;DHuSuT+lee+NtV17x5cLc+JtamuWjwQG7nHoMVJLqYnXLjvltrdKrSP5hyTx+PWlLEV5Kzk2vVh7&#10;GindRRijT1syGQbiox9fw7UTxEpu2fXHH4c1emG//WA/MRjnH06f54qIxBRgI3T5h1zWDfcrlR5v&#10;8Shgrv6nduZvr/8Aqrze2CpqjRqGzgD6/wD1q9N+KIJm2orDc2ctgduOnTr/AI15jAgTU1OxjsG7&#10;7pOOe2DW1P4Sj3/9iJifiFfORtb7Hnnvy36V+k3wyIGipx1Uck9sV+bX7ECJ/wAJ7dAj/l1K46cY&#10;z6+ua/SP4X5/sOEY628f8q5qn8c2p/Czu9MP7vA7ir1vynFUdLGYQCe1XoB+7LfjXTHYktWYwmPe&#10;tO2GEGTWdYj92D71p2wAFUBOisw5xUi5zTF6dKljHy0AOUA9qkAPSmoOetSLtUZY9aaKQ8Y70+NQ&#10;ecfrTVUFacoGME1ZRIAelZPikkWjn/ZP8q1kFZPirItm/wB01MvhA+f/AIoN/wATpgR0bNc0oI46&#10;Z5610nxN51zp97r+lc0pA/Lr6V8hiv8AeJep9Lhf4ERSAv3acC20gGkI7cD0pygnknHda5mdYchd&#10;2KcNuMmj7pzigKDzn8PWpAFPHCU4BcZNGTnbtpUyDg/L2oAUYPGef1py/Lndj8aOnzYHy04IR0NV&#10;EmQKQMbR+vWpoxwCT+NRqvGSe/NTR8j5DXoUDmqbAR8oyKhXpgn8amk2/dGPeoccgD9aeK2FSJoz&#10;/EV69Kk4+X5RnrTI+oOe/SngbhkEV5h1RHqoIwR265p207etIFOzJXtxT1AI3HFBQoGB93Hp7U7O&#10;Wwcn3poOByML7mnDaegoABnHHXbmnDoc/WhACcD/AIFSqmMAcUAIMlskfgacpAbqcUDpnd+dKck4&#10;I/D1oAVQd23P596XJL0uCDk/0o27vu/UjNADT97Jo2kjgfxUoHYgf4Uq/McEUAOVf9r+dN28c805&#10;FBbaBShVIwD2oAYQe9I2cE5HWnkL90kfNQcAdPfpQA1emCuPxppBz70pA6nFIxxw22gBNwPIXd2p&#10;jYb5gAFWnEA8Z/Ghskkjpn7tAEezcvymmnPRl4PHNS54ytMKgPuA96B3GkYxx3ppG0cinMONxOKa&#10;33cDp1U561LHZEbKNvTvUbAAbm/WpmXHVc47+lRkZGVGfrUlEL8fdbj2qNxjhfpUz4ByTUbgqflF&#10;JgQurN92o3BByMe/PPWrDD1qE/MuD/KoAh24H8PFNGM9BUjKu7lhuprplvu/jQO5DJwOvPrUMmN2&#10;D2XuasOhLYB5+lQypg4yv1qC0V23BcDk+9Mb5myOP8/yp8iY59OMEVF2xj8xSAa5JGQp/KonAYcj&#10;DVI6g8ntUcgP93I9/pQA18tyQfpu4NRMMDkDjnrUhXjAPy+tRyoqJvNAETEAHjn61HId6457g098&#10;AKx5/wBqmE4Oc+nHtU3Aj3BuNvFRv1x8vp1/SpG3Yyev9KjcYyx+92OKkCFyFO3vUO3d8q/T/P8A&#10;jU0rAj5zUchYFmx0+9QURttPTr16ZqNlYnJPu1POGOPfvmopSQck9vz460BykTEMOOc5O6o87gcH&#10;HvT3UgkE+9NJRmyV5HBoKGlcDg84546U18kcNwB0Oadv3NwOaaZA56he59qCZDclcDK/981G4JP/&#10;AMVUjEuMlh67ce36VGVO3cp59u1BJA4BYOyL/s/Nnioiz8/L1Wpn2HlZcg9x/wDrphUkc9f4fagC&#10;I8HaB8xppJLA7Ts/ibPb/CpD/uY79Pu00525ztOc+4qrgNG4DIX9advI5bgr0/nTQfMGcf59acgc&#10;IW59frQAAIvU8ngjHWo2AY8v06ce9SKNw2gfWmsMc5x6/lQwIypxt2n3OetNYc5ZvenlduC+7/ay&#10;elJLgLu2/wC7+vpTjsBC/wAwwfo3+FMYjf8AN36U8k9APm9OaaxJ+Yg/40xakbbiODyvX396awwm&#10;DyPwOafIdp4fp96mEYIVVx2Oe3FAxvJOF/M/yqMgbNjdD/F1/nTn2ltzEn+9yf8AOaRgQeg/3aAG&#10;FQ7ZUUyQKj7Cc57DtxUvBHAz7YqNySG5xn8v85xQQyEx/Ngdj/ntTWUKeV74+btUjYznk/iPX6U1&#10;whHzAHH8R5qkIjZT2Xk/xcf57Uxoy5IO5sf7VTbQV4OO36VGAzMS6/l2/WqA9Ps0mig/eJ0x95cZ&#10;9ulU9dtY5o96x/M3Qjsa272w+yjCFjH0YMenas2e2uJJfMEW5fpX6ZGWp+B1NEcl4f8ACzPrK3Uy&#10;sGVgM7f0/I19OfDaK6tdJhMbMvyjdjoc9uleV+HNBiluod0mWYghOwr3TwNpE0ECwJnG0fjU1Kg8&#10;HH3zQ0mG9kv4zIxHzfhXZSSfuOn8JqjZ6QkaLKR8w5q88Duvlk1UZcx7dOPLEydMuHbUGLt3zXSw&#10;jMXPcVkafpfl3bSOf90VtW6/u+a9Ki/3ZtQi7MTGOM0jALyKlK56U0r2rY6OVkQUHqKr3KZGRzV0&#10;qQKrXaniqiyZbHL+Iog1pMCcfKa/H3/gtxCIovtGOW1hHfr8vKYPr2r9h9ejzFMMf8s+K/Iv/gt5&#10;YM2i3F6oX93eWxUd87uvT6/lX0WV+9GfofK53oovz/Q+a/2MZcQ3UeVYtGv8Q6AZwP8A6/8AKu0+&#10;LSAWu3I3Y4PHGOvB9vauG/Yzkdr+5EbHH2cOdy/r+OB1/rXonxegItfm6/MFBbjIOBnH+eeK58yj&#10;/s8jTK3+9geQmNWYbj97+6Ac9a9J+BskkHiZQpVfnQjd90/MMj64z9P0rz2WNvPYH7wY7cj6ccV3&#10;fwYkEfiu3Zh/Ep+VckLkdfzz7cV8fLZn1v2T9Yv2cVz4WhkDfK2GB69un54r2LaDp2Fz1rxv9miY&#10;SeDLcy7s+Sg/8d5r2ZDnT29c/wAXajDfwy5dC7o2Nij+dXUBWTb7/lVPRFyq8H860IwPOxntXQSX&#10;YDxjI/yKnXP+e1Qwj5MVYRcmszQcq8daAecGgcHbinLgjk0AJkHjNK6jHWgjnind8EUiokZB6U3n&#10;PH86k2kNn3prjaeBUFEZGRn/ACaY64GB/wDrqVgR0H0qNxjqO9AGP4mX/QJG/wBk1434oULqZJzt&#10;6+1e0eI1BsG/zmvG/FibNTPHze9fP54vdTPoMlfvMzIR8mD1PpT0fB/WkCnPH8utKoAXJP1avmz6&#10;QkUEfdPH8qcNpJ3c5pqZHH+TT+h6e9Ahy4z7U9V2rnP6U1c9SevrUgxt+YfpQQC5AXHrxmnYDHIb&#10;5u1A5xinLkjp371SYABxt9fanBQR+lA6Zzu9KE4OKoCROe/505Sc8dKaCo708H5sY79zQAqnB9D9&#10;KkXgDDfeOKap/iUGnAE84oAcBvA4/wCA+tOT1H/66aSc4A5qSM44296qMrMBy8/SnLlvlNIo9P8A&#10;x7tT19a28wHIeOvFORlHOMjpSDGM4x+NSKMHJpEsXqMZ4qRchvvYpqrxg5pykIuGFVEkq6r4d1bx&#10;Qn9kaRb+dcSR/LHnbjnGSewrznxf+xt8ap7xtQi8N6fcq2MeXqGG+nzKP519P/s6aFb6j9u1GZVZ&#10;o7gRgkD7u0H+tevi1gVNnlLX2uWwp4GinKPM5JP0vqj5fMI1MbVsnZLQ/NHVP2Wvizpp2XPwyvG2&#10;94JIpAfyPtXM678FfGOlhjqPw61qLb97GlSuCPqoNfqhJpdhL9+1Q/8AAagk8N6LJw9gn/fNevHG&#10;4X7VN/J/8A8uWX4j7M181/wT8k7nwO1sdt7pF1atu5+1W8sfP4jNVJfA9vMvmx3AGDjcXHX8ev8A&#10;9av1pvPh14WvFKz6arA8bW5FYOsfs6fCjXB/xM/B9hNkYzJaKx/lVrEZfLfmX3P/ACM3g8dHsz8q&#10;LrwNeL+9t5Nyt36gfrVOTwfqOCUz97H+rOBx7H+VfpzrH7DnwA1Is6/D3S42b+OKz8tvzTBrm9T/&#10;AOCc/wAFr1W+zafNbH/p3vphj8C5FXz5fLabXqmR7DHR3h9zR+bd34Y1JVJaJemflP8Ajj3qpPot&#10;1HuJhIbdjgZ7V+her/8ABMnwbMGOmeMtct+eBHcRkf8AjyE9/XvXOan/AMExr3DLpfju6xu4+0W0&#10;b/qNtWqWEltVj+P+RP8AtS3pv+vQ+D7nTL1DvaBtvO5tpH/1qqyW00eA6Nn1ZevHSvtfVf8Agmp8&#10;SLVd1h4ksLnttktDGR+Rb+Vcprf/AAT5+NlkC0GjaXcY4yuoOpx9PLx29ar6nGXwzi/mhfWJR+KL&#10;XyZ8lyRkMSF68dTz/nj601l287uhzhW9zz6c/nX0Prv7Fnxs08lZPhuJOPmNvqEDj8Mkd65jVf2X&#10;fitpY3X3wn1hdv8AzwsRL+H7smj+zcR0V/TX8g+tU+rPHCiDCsPw455/xpjxEDcSflyMle3b+Vej&#10;an8HfEOmITqHg7WrXao+a40idMfmmKwJ/B1qrYS4KtnH7zPH6fh+FZywOIjvFlRxFN9TmBDhiAjc&#10;+w4pQkn39p6ZUZ/T6/59c9H/AMINdE7YpvmJ/iByST74/wA+tMbwVqKj92ysW4A4Hf8AzmsHRqrd&#10;GiqQfUwOqbc9B149PwokCKzN05OfpWtJ4Y1NdylT8vXH9arnRL/+GP73Pb1rKVOXYtTj0ZmsAwyx&#10;/wC+l4Pvn1/+tUa4CgrLuZun59a0bnSL1fme0kCn+IryP6dcY/D2qN7J4/mKe7H/ACaz9my1IoYc&#10;uxxj5c7fb8DTX3BuVHp0/pVx4Bszt27upOO/48dqryQ7j9z5uo/z64+lT7MpSIZQ0hK/d/z/ADqC&#10;SONmxtwM46HHSrL4YbSPl3YIA602RU42DPUnbjpS5QuU3EanOGxxu3L79feo3KFsYXJzx2x6D9P1&#10;qZ4GYcLtYc7hjnJqE2fOG/hwPvYwf8OKfKwuR4WRFfcrbf4l9/8AP15qSNVGVQ7R1PHWiPTJGAwz&#10;Ef3fYd/p+FEmn3FuAd3Gfyx/hS2BF62soZAW2r1BX5uB69+enSrkGi2E0Yk+zxt1Cttz36VjwzXc&#10;RUpKSQp+9zgHp/n8u1XItS1KIblchWycbf0qeUq5fk8J2F4uPJDLnLfKMfy9v/rVEnw80acHyLQH&#10;no7D347f5NTQ6veL83kfd+98p6VYXxOY5fmt8/N37jPsen41AymfBVoy7RbJtzjEeRwT9ee9Z994&#10;VaDBjRlBbKq0fQY966OPxMGTbPb7WZsqy8Y788/5+vFVbnWbNjuwwbbnlevbHWp5RnNDSpQODubd&#10;2XOOv+e9VZLeeNOU6ckFcZya37u8inBwcAgj5T15/wD1VSkETEESdvl+b+v+etHKBlLFKACVGWZg&#10;rZ98Y/Kp/JuA67V5Iyqt3PPoev8AjV5II5FG1uVXHfj7vH+elOjMLna4xtPT37ntRygZ7WcscgzC&#10;Tj5T8vNCQyOwM0X3W59fTNbttEAo8uQ7s898cdP8jilu4FkRW2Zw3y5XqeuAc0crAxUtoW5kj6fd&#10;x0/n9KsjTrQNtZWx90/vO/p6/wCe9WTCkLswTPfPJ3U6NkUcj5ccNUgUJtMTefIZuGz0+92qBomQ&#10;s6TdOjMPTGOv+TWxLHbu/wAkP8WD1/8A1VXl06LZuXcpHHf+WBQBmv5quWfjjcR/d9/88elCzXUa&#10;nYclfun2/wAavNozFcb93Xj8P1obwzdA7kmyGz6HnHAHBoJvqVRe3YcARNz/APX/AJ8frR/ajRhW&#10;KHjn6Vbbw1qaF2Qdv4ZOc9PxqrcadqEbY8n/AHt2eRx26UFDV1QDLb8EgbRxz9fQUNqzAeY0m3PO&#10;7P6fl71EbG93ZltB0/i7cev41FJbyJw0Dru/ib0yPyrGSl1AtrqbuuTL3/ixzzx0+nWtKy1JmZUZ&#10;+Pdjx/nmsERkyllRl7/e6/41esCBwFbnHT+X41lIDrtP1ORECqTt5HU46Y9u1XBrfzfvHweQM5/z&#10;3rnIwdmfOIBUbiRnt2z/AJ/SkaWYR8z7d36/5FYsVkdOdejjG5m6kbSeMfn/AJ7VUn8baTE+151X&#10;dwvzegGepHP1rl9bvtRhtJHSQblXGN31x/n3rybx7418Q2d1sgik+Vs7lPoAenfn9fSlysLI+hYv&#10;FukTrsjulbjsR6U46taltvnr6E/yr5f0j4s+ILaZUMb/AHvusp4+ufb/ADxW7b/GjUIiEIZQuVbc&#10;2MnJz2GP8amUZC5j6FXULQ/OLiLrn5uOn+cfl60C5ikBHmpux83sOeeK8Jtvjl5WUkm+XkhdoHy8&#10;46V0WifFc6g25pio6jc3v1/yKzlGQ7nqMkqsSNx7cMP8+lRTbhHukXljjb2rl7bxYZF8prrP93dz&#10;t65z6c1PJ4jPzKJF7n5e2RisXzF8pz3xMZZJvvDBXht36cY5/DoK80CM2pO0g2/L6dOfp/Pv65ru&#10;/G2qpcTs5Yc8fKn3eB1//XXGiFRqTPj5d+c/j+BPSuqD90OU98/YZg3eObyUL96FQuOoz1r9Hvho&#10;uNBhUL/ywUA1+dv7B0f/ABWGpOx+VY0HHfrzX6MfDmPy9EjULjauOK55/wAY1p/w2dlpIbyOCela&#10;EC4hxVPTQBAA3TFXoARFjFdUSC1Yg7RitS35TPNZ1kn7sYA65NacIwm0VQEiAkcetTIfempkDgVI&#10;q55xVR3AcMkZqQZ7U1FPepEHHNUVEco7ZpwznFNTPTNSL05oKHKD2IrH8Vf8e7Ej+E1tLwMVi+Kz&#10;/ozfQ1MvhA+ffiWSNe6/w1zhXnaxz3+ldH8SiTrvB/h5/wA/jXOoQcr096+RxX+8S9T6XDfwIhgB&#10;twp4ACqcUm0ZwKd82cAD8ulcrOmIHO36UZxkcDnvSqGILA/pS7FPBBPapKBOB/Knbcfd/TtQflO3&#10;HvQMZDZ4NAC/NtyDT8EjDN/9ekX5ei/l2p44zmqiTIVACMA1KhBXp9ajXI5xUyKCMqOa9LDnLV+I&#10;HUqCfbrjFRJ1ByeWqVxgk4/D1qMDJ/oe9TitgokkY2jIcVIoJGFb+VNCcdwfapQRu6V5p1RBAyjJ&#10;p6jJwD+VGAo4X9KUcHr7UFCKrce/apMfPz60AYH3hSj73Df5+lACD/8AVzT0AB4H60ioSeR3xTgS&#10;ePSgAQEN1/KgDFCnqxHQ1JtAHX/69ACAbup+lKdw4H06UAfNlTTjx8xHPvQA0YxnbQAMfNxinYJ6&#10;rS7T0OSfpQA0Y9KcOCfp2pcHOdopU+bqlADFC53L/FQ6kHdn604rlcjt70u09MHrQBEU3Zx/eppy&#10;SxqRlBOBxQynptNAEbAsM5pu09eKe2fSlA4wSvNAEe09AP60xgSME9s4qYqCOR7UyVSGwO9AEJGB&#10;04prj8P61KygcgimMuW5P5VMiyJkBGQP84pjfewalZSvQVE4OM9fcdqkZCTk8ccetMc55epDnOMf&#10;h6UxgDzn8N3SpkBDkuMGmPgjp939KlbGCCcH3qNwM9ed3NSBGy7T1HPGaRxgYI6n0pW+7939aTJz&#10;07UDInFQSgNkhVqfBxySM1HIMcB2+tZloryKMYP8utRlGHGeT3qVhJjdn7rd+lNZV5A//XQBBKCe&#10;h68io3VfmPHtUzp26Y7VEck5WgCFlGSKjkj3L8p/Cp2GDj/J4qNk5+boOnvUgVyjYLbhwx7dKjdM&#10;4IYf7JZutWtpVckDn+dQmNgNoA9uPfNDArsrBMqOKhYADr/F1x71YkUYyMH/AHh0qGUZGG/HkVI0&#10;V5VwNpfG37q7qikAyST0/P61O6Z6L8tQsATgHp149v8A9dBZEyEtkD3qGTKNjjp+n+cVO4LkNz97&#10;tUbKQhZjx069eKAKpIIzz93rnr70EPncG6dc094tv3etMKlV5/8AQaAGnB4OfXp71G3PAwp/+tUh&#10;A2/d9+T1601t3UL3x92gmREx3Mrbt27JGKTgnIPC+35/0oPyn5XP5daXh+Qen8JoJIm6fcH3h071&#10;GVKHao5/iwO1TMPn4Y8c1G8Zb5wD07YoAiYKPn45B/z/ACpmGxklf97bwKlkBThhuHdf8mmM4Bwe&#10;vTgf/X6UAG0L/rD/AJzQiKBwcZ9acAyj73fPXtTgOeSuGXpmqiBHs5Dc88mmg5wd/bHPH54/+tUh&#10;w4IIHoKjdWPJ5ApgRkj5lPy4/i4psnC8D6cfpUhUrx26baZtCkrgZHHPWlcCIqd2SMn3qMD5fbFP&#10;kU5GD6cHrTWjcHBOflwKaYWI3CdC2P8APWm4LfImf93H6UrEgdG6+1RkgMAf4e45pgN8sg5Ppz/h&#10;Rklfkbhl7dKd02/KR3+X/PWo2JHzgH7veqAPMAXk5pju3TcCG4+tObcPmHzVFK464zn+JlP+euKo&#10;Ak4GWQD0z/n61GQnJCjO7r3FOJIbkD8+oxTQc8v97+L5elBPKIWIGcNznrTHDuMhVb/P1pxZcY9e&#10;OBjtTVCk7WQt3xigR75eafHLMIZQxVhztO3/ACah1TTrOxs18m3K9z83PWp/EGrRWDGRU3j+H8q5&#10;bWvE95qE6xom0L975jjp2r9IpxbPwTEThG5ueDZmvNZjiSU/eAXc3TmvfvBUNzbW6GSRW4H3a+df&#10;A7qdUUiZUbcuM+2a+ifCamHSo2mbc2OPapqx94rL3e7O1sEWRQ5PboadLEN24PVOxl8tVZT91aW5&#10;1KF0ba20irhue79kmgmRJ9obmtOEBk4rk7K9aXUdpOe45rqrXLRA5r06GkC6Mua5IVGcE/pTcYqT&#10;I6ZoI7CtzoIipPGarXK4HWrjJ3FVrrlef5VS3Jlsc5rinbIR/dNfk/8A8FudO2+E9QlVM/8AHu27&#10;A/vnnn6Hmv1l1lSSyg/w1+XX/BbDTnHw71aVYNx/s/eWxyAH/wDr19BlMvekvI+XzxfuovzPiv8A&#10;Ypk263cRoMfuQPlU885I6DPOOec+vYeo/GC3B01lO3uMbR0J+n19+a86/YSsYrnXJriX5Y/szBCy&#10;4yc9OfofwIr1j43WSRW0hjHytkfdHDYweM/p/WjMV/s8jPLP4sDxGfZ5r7jhst8o/Pv/AIV2XweS&#10;V/F8MYK7flPXGcYP49B/kVyVzG0c7q33fM53cfQdf8/y6r4R5/4SWCRTjoV+XAzkdcj6/hXxUj7D&#10;7J+r/wCy8xfwbauF626Ywf8AZr2y2A/s1jn7vrXhX7JkqTeCbN0HHlBcew4/lXu9quNPYr/dNGG/&#10;hmj6F3QxhFwf4uwq+gPm596o6HnYvJb/AIDWgoPmblHeuglbF6HpnNWE6dahhXIGBU8a1maCgcZF&#10;OUYGKVRSgHPSgBDwQQaQA9RTwOeBSegqbmg3tTT74/CnMvODQcqvFICNxzgVC3oasEAAgdajZc8E&#10;UgMjxJ/x5Nj+70rxzxcu3UsYWvaPEKgWcmB/DXjfjCPGqMc4/wDrV4Oefw0e9kz/AHjRkLnGakUD&#10;oePXPamAr6cVImM8GvmT6RDlUbcButOxySGFJwPl/E80uz+8PfFBQ9cgHZnHbIqRMAEAmmK20Yx2&#10;qRQCc/pQAEZOG6/yp2CAee1CAMNx/pThu+8Q3+12oJYYOSPm6d6cMbsIp/KgDnOG5xTl55A/StCb&#10;Dhktyce1KpYdGoC5wSPbNOXKnaDn3pAKq4ODThnd0pBnfnP0/Cnqeit+lMB20AYH6U7OGz700cfd&#10;9e4p6rtwOlA9hy5I6/kKepP+IpoxyBTgq9jW6ESIO5HsRTx83ttqJTwC35elSDjgAe9MTJAcLvoL&#10;nG7FIufuqvbtTmXAOVq47EHrv7L0hbTdUQnOL7H0+Rf8a9WryL9lyUf8TiDdnbdg9eh8uOvXTmvu&#10;JfDD/DH/ANJR8yvil/if5hQOepooqCgooozQAHOcUDOOaKKACkI5pTnrmgUAGARjFNYKRt2r1p3I&#10;5JowPWgCI2ts5+a2Tp/dFRSaPpko+axj/FatUZ9KalKOzJcYvdGZJ4S0GX7+nrWXqXwj8C6nk3mi&#10;JJu+8JGLfzrp6OgrWGIxFP4ZtfNmcsNh5fFBfcea6p+yd8DdX3NffD7S5ix+bzLNG/pXM6n+wH+z&#10;xfqyxeBLSEM25lhaSPP/AHywr3DHzdKMnvXRHMsfH/l4/vMP7OwX8iPm7Uf+CaPwJuR/otle2/8A&#10;1x1Ofj83I/Sua1r/AIJZeBbxWGneMNagz0VpopF/WPP619bcjg0AYrSObYzq0/VJkPK8L0uvmz4c&#10;1n/glHqEe6TSviXcE9f9I0tHyef7rr7Vymtf8EtfihAuLHxfYzBTwJLGSIY/Bn/nX6GE56LSgAjB&#10;WqWaT+1Ti/lb8iXllP7M5I/MnVf+Ccvx5siRBb6VdYb+G6kTj/gUePSuc1L9gv492QIl8ARyBeGM&#10;Op2+fyZx/Sv1YMUR5KL+VNaztXGGt1/75qv7Sw7+KivvZm8trfZqv5pH5E3/AOx38a7L5rn4ZXoX&#10;HPl3UDf+gyN/WsHUv2Z/inYwkzfC7xEF7tFo80q/TKKe1fsc2i6a/wB+yj/75pj+HtJfrZR/981X&#10;17L5b0n8pf8AAZP1DGLaovu/4J+JWs/DbWtLLDVNC1W12v8A8vWmSxjt6rWcPDgcssF1uK91XJA/&#10;L/Oa/bm+8A+GdQXy7iwVge2a5nxB+zN8IfE3/IY8FaddH+9cWaOfzINVHEZXLdSj9z/yJeFx8drP&#10;8P8AM/HGLw1MQEEiso5qG40GdCyxoGJX7qjd/np6V+sWtfsAfs6ax1+Henwt/ft1aI/+OMtcnq3/&#10;AAS/+BF6hFppt1bt/CYdUuOPwZyKr/hMqbVGvVf5XJ5cdH/l3f0Z+YY0S8jA32/y56sOnT/PpU1p&#10;o9zu3m3Lc87cdSf/ANXb+dfopqX/AASi+H0uf7P8V6pb9gvmRuP/AB5DXM6t/wAEnLpZC2i/E2eP&#10;a2VWXS43/Hhlo+q4OXw1ov71+gvaYiPxU3+Z8OpYFNpngZcn7zKRz/kVPFpVlcEn7Oo5HzcYH6Gv&#10;rrVP+CXPxesh/wASrxxY3WBlfO054se2Q7/yrlNe/wCCff7SPh9SbfQdNvlX7vkXTK34bkA9+tR/&#10;Z7l8Mov/ALeX+YfWuXeLXyZ89Q+HdIcES2yDP90AY6+gHrTZfCOhyoSsXXkLv5H/ANf/AAr1+8/Z&#10;R/aR03dFdfBm6ba33ob63bP5SVgaz8FPi9osTPq/wi1y2Vf4lsS6/wDfSbqX9mYrdQuNY3D7cx5t&#10;L4D0pyQjsuW3fK3HH5j/AD71Vm8BW/lNsvWVl7dunPrz0rrr7TZrGQDUbO4tT/EksLrj25FUrj+y&#10;5k3R36K3938enI/yRWcsDXjvB/czSOIpS2kjjLvwpLbysIrlm98cqP8AP9KrS6JPGu5Zvm3cNxzg&#10;/wD1v1rq77TlmTal0re/PH6f596p3Ok3LREJOrd2TcPm/l/k1i8PUX2S/ax7nOqt5GR++bb0I4/l&#10;TZJbouX81x2X3/8A1VpXulagvyPbk4bllb+f5GoV0/UN4ZIDw3LL29fpWbpS7D9oinJLMFVSn8Y/&#10;hx+FC3E4G8xHd7KeOauQ2d0qqjRNz1TOCR64qUR5GXi+8vPy56/5/wA5NR7ORXMUI71l5ki3Kv8A&#10;dXmnvqCBPmXk8D5c44q7LbRbfNEXPXdtxnP/AOr6VTlt7cLkf3jhse/+frU8vkTzEkOo2ikLK7n+&#10;HaF689f/AK/tV60vbBhuFwu5unGeeO1ZBt4n4EKtkfd/r/P8qli05ZF8qP5fl/hGPzpcocxtFrdV&#10;8wSoPm46cnHNV2jtnDCPb93P3uh9qz30iNVzvOduNvpUM9s0e3JbcHwoP+f85qLFcxfeKPyyQ+e2&#10;3d/9b/69VpLJZOUj+Y+3Qev1qpKbmPcqyf8AAc89xUUsl+j5jmOBnbt4+b/P/wBelbuVcsGxTqYx&#10;2wMdBxU9tBAjKSQdrfKB/jWeLnUIxsL/AHeflbtnqOKlivLnzFfZtGPvbv8ACs5U77E8xvQWCSJ8&#10;mCcHIz1FDaTuONuP+BDr+dR2WoqWWQx89Gx1PTA69a0lvLV8Db7j95weOf8A62O9c8oBzGRNocly&#10;GVWbHQsM/lkVzWs/C2HVF3zvjqcsox/n3ru/MgPA5HP+Of5095bQHJdlLDv64/pU8pVzyG6+Bqxl&#10;vJVWycbdo68f/W5+lVJPgZevFk2hblfusfXt/nj68V7PcLA3Cn37jNO8qLyvlfqewyf5/wCcVLuK&#10;yPBb/wCD97BJlIu527V+91yPpVrRfAV3pj5lgkVTwMYP14HQ/l+le0ajFDOmdylt2V5yT39v8/lW&#10;XJZbBgR9O3r+WKh3HY5OGw+zII1DLzn5s8dqhnhcMpidm/dtt+X1z7V0lxYABWZV6nnaM/nVO8tI&#10;Tb5Ef8WM9/8AP+FZOBocDrckjXXzqx+XOcdfXjPXt/SsuJnjuchsqv8AEB05/wD1V1+v6XG0mVRv&#10;UAdF9eg9QK5SdIbKfYNqhW+937Hr/k1otFYD6K/YL+bxDqjZX92qnr64/ljp71+i3w9TGjKmfuxr&#10;/F1Nfnj+wBGjanqzIyjPloP5Z7d/5V+inw/jI0VfXt/3yK55fxi4fCzrtMTEHzEfdq9B/qcAVVsF&#10;Hk4C1egUeXgKK6I6EFqyUiLmtSDOz/PFZtnGRHmtS3Hyg47VpHWwEkaAjmpE9MU1PWpAoz0rfbYB&#10;w6U8AgYNIoHcU5RnrSkVEdGOc1IAOppq5Ap64xxUlCgDoRWL4rz9mYj0rbAHpWN4s/49XB/u9qmX&#10;wgfPPxJ419iT/Cf51z6qCMBv0roPiL82uMD3yf6VgqeMV8hiv94l6n02G/gx9BSWY52Hr+VOJzu2&#10;4/xpAGHzAnHXOKcMgcnH+zjrXK9zoiJyB26dxTx025HFJjnBB6U4HA3e/NIoVcA8Dr7U5AQKauGG&#10;SaAMNzQA5MgYI96cMg8AU1eD2+9Um1h0Pb16VpEmQ5VZhyaljz13H0HFMGSeR9KlUjrnp+vFehQO&#10;eoMl/wBoHNMUc/eP+FSyrgELUagBshf1qMTsTTJkAO49uxqX7w+cn15qOMYGF9OKlUcZYV5x1RFA&#10;LcH09KegP3SO/wCdNRSeSntUiADjPagoOhpy9evFIq/NyvtShccA+tAAyk8CnAEtkdPTvTjt6/jQ&#10;owNp6UgGgEU8LgYI9qMcDn8aevTP5UwDjO08UmTjJNK5KHGfeja6nHb1oAAMkDn60D731pQo3Bj6&#10;05V9PvUAIQx4zTkQJwq8Ubcn5j+tOUDZ8w9z7UAAUDueaay5PHf2qTAx/nijDbM46UAQ7GX2LHNI&#10;3r1+tOYDdgZ9/wDOaCFyAfWgCIr1yBTcdMg+9SkcZIppTngUANAXoSeRjpxSEKw+919acMAkle1I&#10;wCnIoAgZcjZu+tIy4O0ipWGSAGyKYV21MjQhYYOCOtMcE5H8qmcMRxjrUbR85296kCB488beOn1q&#10;J04J6f0qw6Fzx9OajYD5se1TICBhmoiTt3fp6VNIvO09+tRvkN19KkCFvpTJEB6ipdrYxtHoMVHI&#10;hB2jr/FSGROFVfmH/fNRv8/AapSMncB2ppGOn86hlFdwenf+HPFMcZygJ49qmZWCdKjIyvyg4oGQ&#10;NndjPsMioiNz59/Q1PKpBwFbFRupB61LAhO4/e4/SmlRjAP+OKkIJGNvzdeKayn+FvzqQImGTk9c&#10;c7e9MkVc8H2+lTc/wk8VG52DDL+FVqBVccKHO09h71BKu5/vfRqsyZU9aryj5eT0PPtUgV3C55X/&#10;AAqGTHT+VWJRgb+ajZGIwQR+NBdyBx3UcCoigA2+n+1VhtpbGPod1QvGWG1sGgZWZcHDN/DkZFNK&#10;ljlT074qYoWG0DFM2hs8UAQ7WGSB/iaaRu+Yg8dfapCRjj25oYtnOwgZ/OgiW5XcEg/Lx19O1N5V&#10;t5ZsD/GpcEjIP45pJA2Pp1oERsTjCjv/AHhUDYyCxBHr61OysOVOaikAGTv6cDnmgCFlVOQT67h3&#10;pnLH/WYqaRQGA2/LTdqsxdh0FACYbbnHbmlPC5zgfxfnTlKKd6+uOlGBjAH48cUARgHHzDrjGR9a&#10;ay/Lg5z3qRiQu/PbH1poBx8oGeopsnqV3RCCcKfZqYdoHAXGPlxU0gwRsf07VEykfKGyc4+U4pFD&#10;WB/5aBm4zioSZFGW57emfepphuVSdozzUUi4LBD1469aaAjIGQpDHrx6UxcZwD/FjrU0uEyAfXjN&#10;Rkc5Pr27f5xVgRg527WXnnOKa+M4VWzn0xmrDxv/AAnjvULK2NoxkdG/PmgCudzvlj+XXrTXDucn&#10;7xbFSPs6KeOuN3+f8im7VHReP7355/z71YEblc7iP6U2TJIbzNxGdq1IQC/CnHPRcD/PFRkjIUL8&#10;rcdetK+gMjZie/zdeGHNNLcl/MC7v9r/APVUnzDqGJH0phjXGCu8fwjcDRzakH1FD4Ptb+1VJrXz&#10;H9WzWVrvw4t9M5OnxozDOVXBP6//AFq9G8ORuWWP7Mq4bJzzxWb8QL2OaeRZEjVV4+X1r9GjKXNo&#10;fhdWMXTcmed6L4Rg/tFCzbdvcd+en5kfSvcNHQ21hDAU+6vrXl+hXFlJfrFIVDKcjd/+uvRdLu5H&#10;jWEPxiqlLmYsFGMb2Ox01VlhEic/LUd3pMj8rI1P0Av5WQPl6VsxxxyxZK9sVUZPmPbjTU4nOWFq&#10;ba8Bf+9XV2iqIeaw7i32XihQOvrW5ZBvKH+NelR+EujHlk0SYPajOO1OKErnH600ofX9K2OoGGO5&#10;qrcr8nXvVolgcZb6VDcgMtXFmcjA1qPGf85r8zv+C0doJ/hjq0gTPl6TcfTqeCa/TTWgWBFfnP8A&#10;8FjNKN58LNVCrk/YbgAAdypNfQZT/Ea8j5jPI3or1R+fv7B+uQWuotps4+8pkj4z2xjg/wDAvx+o&#10;r2T4xSfa7Vikny7m/hwBz0/lXgP7F8yw+JrNVO5dpbkdORnjHvnivoD4pIq2EwU/e6cY9Ov/AOqt&#10;ser4eRyZbL95D5HiF187tIvHzZX/AA9v079q6f4WusfiOPcMK0bHd6H+Xt2/Hvzd1nzGj81d/X5f&#10;lyM/ma6T4Ygp4itwMKxXhuc4r4d7n2n2T9Sf2NLhpPAlruYt8uc+tfQ9oC1i27+7Xzb+xBdNP4Dt&#10;wfvfL1bnlcfzFfSdmd1o2W7VVHRFfZRa0YN5a8H39q1EUeZgCs3RvlRfu9a1Vx5mCtb9BR2LkI+X&#10;kVNGMckfrUUJBSpx0rKW5qhy4JyBTgAOtCKOgp2COAKQ0N74oxjnFO2kmgjjFBZGRk5oYHHJpyr7&#10;UY28YNQBHgDmo3UA53fhUx3ZpsgyeD+NIDK15C1m/wDu14742G2/3D1x9etez6yP9FbI6A/1rxzx&#10;4my/b/e9fb/P514edL9yj3Mn/jMwVPQHpT0OODUalydmPY1LkA4Ir5c+oHK5I2n/ANCpV29hRGo9&#10;acSFycigCRRgcDNOChgBTQCOdv1pynb/AJ5oAcobdxTlQMMiPH/AqEBABKj1p6BmGSaAAIG609U9&#10;u/rTQdnyn+dOPHGM1SAd/s4/CnR/3R+lJGozu704fe96oBQcHOD6U4Fl56Z701CX+Qgf41IBlt24&#10;+lADl4OGPNOXcTljmmgg8EetSL82RtP40CYAfN0x9KepyuKaAWG09McU9cBf5VpEgcDlsYpcr269&#10;qROeKcOO/wDnNaAOQkcfzpx9c9ODRGARg/y60MfQ/XiqiZnp37Lkn/Ex1pQf+W0ZP/fA/wAK9mrx&#10;X9l0n+3dZjz95YGH/fJr2rnvX3H/AC7p/wCGP5I+Z/5eT/xMKKKPepKCiiigAooooAKPwoozQAde&#10;tHfFFB60AFFFFABzRRQTgUAGO4oOKKQrnrQAY70o4GKMcYxQTgdKADoKM80Zo4J6UAB9cUDpRRQA&#10;c0EZPBoGQOaOc9KABeelHUUdOlB6YFAABigHjmjkUA+1AAD6UcUcZoIPrQAgIJ4pGVDwyr+NOHAx&#10;RweCKAIJNM0+X/WWcbfVBVW58L6Bc/JNpcJz/wBMxV9mweadVRnOOzZDp05bpHN3fwq8D3hJuNDh&#10;bcctuQc1n3/wC+F+pJsuvCtqyn+FoFI/IiuzOScA0A4HArojjsZHao/vZi8HhX9hfceXan+x58Bd&#10;XGL74f6bJ/vWMX89tc3qn/BPL9mzVWZpfAVrHu/55M6fj8pFe67uM0Kd3OK0jmeYR/5eMzeXYKX2&#10;EfMmsf8ABL39ny63HT9FuLf0MepTkjj/AGnI/Q1yeqf8EnPATqy6T4i1SD/nnuulcD80yfzr7IBz&#10;2puG7gVtHOMdHRtP1SMpZXhel16Nnwxq3/BJa/8ALY6Z8TmB6qtxo6yd+mRIv6VyWt/8EsPilbfP&#10;p/jXT7kekmivHz+EjZ/Sv0VxgdKNo/u01m1T7dOL+VvysT/ZcPszkvn/AJn5iar/AME4/jxp6OsW&#10;laXdccNDI6l/++lHP41y+pfsJ/tBxu1r/wAKunkH/PS3uofXtuce1frCIo2HzRr+VIbS2PLQqf8A&#10;gNWszw/2qC+TZm8srL4ar+5H4/av+x18btEQm/8AhRqqf7KbJOPX92zVz178D/F+mnfeeGdXg2r8&#10;wk0ufP5suP1r9nLjSNMu12XFhE+eoZBiqT+BvDEn3tIh/wC/Yqvr2Wy+Ki16P/NE/wBn42O1RP1R&#10;+LV/4Key+e5maM4z+/hMeTj1PvWPeeFpWLfYb2FiedvmYz157+nrX7ZTfCzwPcAi48P27Z/6Ziuf&#10;8QfswfBnxLGY9V8CadLnqZLKN/8A0JTU+1ymfSS+5/5B9VzCK05X95+MM/hvVQGMTq3yjoozn/Pt&#10;x+FVJtH1iNm/0bOTw20/nwK/XTWv+CfH7N+qhhc/DfS23cttgCH/AMcxXE+KP+CW37ON2pksvCN5&#10;bt/etdbuVx+Bcij6vllR+5Va9Y/8EiX16nHWnf0Z+W4tL5WzNCO5+bjueOnTmnqHRlSSL7vDfL09&#10;/rX3d4z/AOCW2gwM58JeKNShX/nnfTGU9exAH+fWuTuP+CaHjaD/AI8/FNpJtPyrLZyevcjPr6Yo&#10;eU1JawnF/P8AzMPr1tJQkvl/kfJFu9wjfLnO3HfI5HOfb/IrRjMsiCXOBj+97HrX0pd/8E+/ifpZ&#10;KqdNuPlywWOQE/8AjorG1D9jX4p2DsB4VaXGf9TgD8Bmuepk+MWtk/Roccwo9br1TPDRkbXCH5ev&#10;v/j60iISD8xHbrgmvWdR/Zn+JNopE3gPUPlPzFbctz+FYF38FfHlm2J/A+qKMctJZtz+n61wyy/E&#10;x+y/uNY4zDy+0jh9uE8uJQvzf5/xp0cTn7xcf3lbniujuvAGr6e4a40e6j9RNCR3H51Sl0IRYwzr&#10;tH8cJH9K55YWtHeLNo4inLZoxXinUYadmPqT19qhktZm6+/G71/LNbEulxKdomPrUU0ERVizLg/3&#10;Wzj/AD+FYypSjujVVImFNYyhy8a888jPXH+AqpPY3hB/0Yt8pLcAcZ/X+tb7xRlvv/8AAdoxinDy&#10;4vlDDJ4x0/H/AOvWLiaRkcPq2lXIiaS4tmAXPy7QCB/h9K8z1gXUF1JB9mkzyOp65/nj9K921Xy3&#10;icRL+8XcsjLj9M9c1wPiXQVnupHKktuAGccjt9P1qR8x7B/wTuWZpNWdjjIj28jnByPyr9GvAaD+&#10;yhszjaMflX59/sAacLS71A7flZsAk8cEY6+3+RX6HeBoSulRqV6KoNc7/jGlP4TqLKLMX4GrkIPl&#10;4qG0UeR+FWoVPl5roJLFmo8sVpRL8nFUrRP3a8d6vxE7c46VpECRF7ZqQAAdaQA460oHpXQA5QCM&#10;1IOelNFO6dMfjUyKiOHWpFGBTQNvanKM84pIocozWJ4s/wCPVzn+HmtsKBWL4tXFtJj+7UVfhYHz&#10;z8RRjxCUIbv83pWDtycAdTmt74iZ/wCEgk5zx/U/41ggdyfevjsX/vEvU+owv8GPoOX5P4f0pw54&#10;HPtTQATlRTgBnIXv6dK5joHAFiVx09qcpxxhs+tIUbHGfXpSgEfLg/UUAAY78Edu9PC/IDSL/dI/&#10;GnKG3Y7VSAVVDjGfzp2OMN+eabnYOOvvTwHP3fxqoilsOQ5+bdx/Opowc8k+lRxjCrxz3qZc4yAB&#10;/WvQonLUGSjAww5/3qYpYtnp+NSTFWBIX+Go03b+KzxWw6RNH1GOPrUu3jOO396mRgdMZqRR0AP1&#10;+avOZ0IcqknJ6dqfjJx/Wk2nGBTkU7uTTKDY3XH604ctlv5UoGPlz70qxgryvTmgBE3ZyR+lP284&#10;P16UBSrbQacFbPzGgBFXC4P4U9MHqff60Y44X8qNmTn+dAC5b/8AXQMHk0qg9xRjHAAxQAHPT+dK&#10;E7ZoAAJIFPAwcUANG1h8o96XywOG47YpwUHBBpwVjgbu350AMC+lOYYyoNOIzyaMBhlh7/jQBEY8&#10;/nSGNRyfrU2CTx+tNIyPagCBo2H3gabjnipymRwPx6VGwx82O1AEeMkqF+vNNKg81JsYDKj/AMep&#10;uGUEEfr7UDiR7Soz6f401wMdalIOeV6UwxkndUsshdc/MpqN8AYz/wDXqZgdo9aaYyvB6VIFd1Y9&#10;6jk65PWp3U9AaidewHWpkBBJ97B9u9RbQ4wD0/vVMwLcmP8A/VUbgseuakCHYSME01wynp9cVJIT&#10;nDD2qJlLd/cD096hgR7QPpTGUFsFf85qRxgY/lTWUduDSKRXkUnGBjjvTXRu/wClSPzwopkitncp&#10;57UFEBXae/r0pjR54xu91qV8ZyqdfWozzwFx7VMgImUHgDv60xlIxx245qRiHG0+lNLYOR2qQI2w&#10;O5qNy235c/rUpAHCtUUwJXBPbsaAKsoIOCPbP+f6VA6sOAeB7datMwIyV4qB2/i2/pQBA+QCQejf&#10;1qGXIXJz8o/z/n3qwdrZwe/51EVbBwenT2oKTIXCDAPzdx83SoZAck8f8Bqw+08qfYKOKilUZPzc&#10;D+IL1H/66AuVnUqOaa4AP3OvJ9qlkUA7dv55phQ9U+lAMjIIBy//AHyvf/P4U0qGHPNSMoxsBH+H&#10;+c1HIMpye/5UEkZEmcMMdD9ajA2jaR0/nUjBeoXC4x97tUbHJ8wj6+/vQAwgYZgf/rVEefm2/N1q&#10;ZmAOAefWoyOAq8DFAELY6BeRz/n/AD3o2ZOc9v8A69OIHT+6cU0bhuzn13f596AHKpJy3y/gf8/5&#10;FO2MBwaa2AMKcc4yOKcCT6/7O6gCPAJ3s3OB/Xn9KYxVjnOe2OtPJQDbjj0H0ph5VkIZl9ulAETK&#10;WXlML6f09hTHCsWBZf6mpXJ3ZCn1b60wrkYJx+gPH0oAhceuev5io38wkMc456VNICynLen40xwQ&#10;duOD97J4HtigCHAK7s+xJP0ppRejLx3GM1I4VTsz3z2pudnIA4Xv9aEA3aNuDx67m6f5/rUMqkK2&#10;5cbuP96rAUZwPw6ZxUUgO3azA/1rQCB1AO0J93pzUS7WwCVX/P8An/JqWQ8t8vGcjqTUZO08jow+&#10;n/6qAI+ASc+uORzQ4yM5x6jrihv932600+gQ7e3vQA1+eAv/AAH8KaNrfxD/AL5/+vTmZuvOc926&#10;c1GMEYYBse9BPKfbFxeLAPtFvJ8yqPunmuZ12MamjR3DHc38QNQWGtNqHzRSDLenGf1qxNNay43B&#10;lZeDzkZr9G2kfg9SpznLLbXdhesZW+ZW+UrxkZ/z6V6H4D+2XVt87bmbA/A1y1/a28kkbb1bLD+G&#10;vTPAtlFa2EaIBnaPmHpRzE4Gnes9TpNIgMEYAf6iteOQxQ4bFZloyRLlnHzcVeJkkX5SPwqj6Ono&#10;tCjcXCtegue/pW9Zcw4rB+wTfa1L1v2QMagHvzXqYd+6OjfnZKynutNKjqf0qWRc8qaYBkYxXQdL&#10;I2HPAqOZfk3LU3UdKilHyH86a3IlsYmsIfTrX5//APBXK1M3wy1BEbbmKYKM9zGB/Sv0C1hSTgGv&#10;hH/grFYed8LdQcJvbypNo9CEJz+mfxr6DKH+++TPm88VsPfzR+VX7HAK+MdPWRf3a/ez+vH4Y/Kv&#10;pD4mwlLGRzjpnr3wOa+bP2SOPGtrEwyC5VdrdcHAHt1Wvpz4nwF9PmkbjK/N9fr+f/6668Yr0ZI8&#10;3A6Tj8jwfUF/0lg4G0nlsY/z0x1re+H0qJrMTLt3bcLuwBnPArD1COT7VIwIOWJbaPetfwSf+JnF&#10;0xuz25x2/KvhZbn2y+E/Sr9gW/efwUq7h+7YDaPp6V9W6b81mQAR8tfIP/BPuVm8MtFKed6nbjGM&#10;DB/lX19pnzW38X3fSqo9Rx+FFzRyAFC9N1awGHxisjR+MDcev92tfB3EMa2Wwol63HGM1MuM9Kht&#10;8461YU5rORpEcvXpUg6dKaoGcg05NwPFSaRCjnGQKcfm70dTwaChm1RzikI3HO2pGAx0puQRQwGM&#10;nOaZIuB0qbBqJ1CnBrMChrCZtHOP4a8d+ISv9t3FejYz/n/PFeyaoCbZs/3a8f8AiEM3PC5BOa8b&#10;Ov8Adz2sn/3g5lQem786lCgdTTFUqCQOKcmGbA+91xXyKZ9UOHqx/mcmpECtwRz700ZB5FO5ByWq&#10;irDlC53A/VjUoBHBxTADjAHOP6U4HHOfqDTuHKKvH8VSKMD7w6fw1HjcQMjHXp0p67R060Byjl4b&#10;5dvTB/wqQKKamd2OvpSgbOOPQUIVh3bGKeFJG4rTchecjPbinDB6jFVzCHAZyGpwTHygDH8Qowud&#10;pPPalxtAAPaqAXBYYYEcdc1IDz0po6fKDTlYAbiB0oAdgfe+lKDgbUpFb+HH+FO4U5BPy96qJL2J&#10;ODwKcuS3HJ9fT3pqcDinYbru7dK2JHAen92g5c8nP9Kd1bNNbcBx+tVHchno37MDt/wk+rIf+eMB&#10;/Rq9uznpXi/7MEanWdWlxztjHT/Z/wDr17RX28f4FL/DH8j5p/xqn+JhRRRSAKMZ6ijNFABRRRQA&#10;UUUUAGecYooooAKDyMUUUAA4oxxg0UUAFBOO1HOaKACiigHjk0AJt5yDS0UUAB5oAxRnPSjNAARm&#10;jFFFAB1pD9KXNAx2NADRk9TTufWig80AGO+KO9FFAADmggkZFHOODQAR3oACD0pNuDkUHOc0Y9TQ&#10;ABjnbS49KOpxQM45oAb3IoxkYpzcimhj0zQADJHHH4UuB1zSj60dRjNAB1FN53UpHTJpBk8UAKQA&#10;OlIB/DS9CAKXrQAmD0zQo70vTtTSMfnmgB1JkHrQOO1GSTigAA5xiggHhhS9Kb33GgCtNplnOfni&#10;B/CmDQLDdnyR/wB81cU4HOaUDnINVzSXUl04PdGdN4a0qcYa2X8qpXXgfSZQcWy/lW7kjik5zyf0&#10;qo1qkdmzOWHoy3Rylz8O9Jfk2q+n3aoT/Cfw/N/rdKgb/tmK7tl96btBG4mrWJrr7RzywOHlvE81&#10;uvgh4XuOG0S2/wC/IP8A9as68/Z18EzqQ/hqybd132qkV63tQ/wj64ppjTuAfwrSOOxMftGLy3CP&#10;7KPCdS/ZK+HF+rLN4P01t3BH9nxc/wDjtc7q/wCw38Jr7cW8EWe4/wAUcCLj8hX0t9mh6lR+VNe0&#10;hccIv5Vf9oYjq7mcspw3RWPj3W/+Cc3wkvAVTw3JEWzukjn5H44ryP47fsC6d4T8PXV14PaRvLUu&#10;IJm3ZPX8fwx75r9F5tOgbJ8sflXn3xV0WybTJnmiU/Jn5gK2pV44qoqdSKafkr/ecuIwUsLTdSnJ&#10;przdj8N9dvNZ8PeNrrw+9xIv2Wb7vmZxyRjnGe3qMj2rQlkmms1keUsWX94S3XjrW18f9BtY/wBq&#10;PxfbWibIbfUikaLjABJPP4Gqur6ctvpBmAVT3z2H+f1rjx+Djh67hHZGeDxft6Km+p7d+wk++7vI&#10;XXhWA3ev8R+vLdq/QDwEu/Roz6qM/lX58/sEK/8AaWoSE/N5oz7dPX0GPz61+g/w+VU0OHb/AHVH&#10;6V8/ONsQ0evRd6Z1ttH/AKPmrMahYuKggRfKzirUKt5ea1RZatV+RQavRAFBxVS2XKLmrsQGMA1r&#10;AB2O+KegB4zSBfl605On3u1bAORQDipMcZFNXjmnDI70csrloeMHqPzp6dab0py/dqrdxi5wcVhe&#10;LTi0fj+E1vCsLxaSLduOqn+VZ1V7oHzz8RP+RifI7ZrCCZ+7jb05rc+IYz4hkGeMfe9OTWKnI618&#10;Xiv94l6n1GF/gx9BMEj5h8tPQAHgfnQgZl6AflUgIHOMfnXKdAAZO09qAPm2igEH5sd/zp2OctQA&#10;4H5FBHvihFONn9KAc8ZpU6cVUQHc/exn0p+zPymmgdFIzTiM8gn1q47kMch4yD07U9XUDdjv+FNQ&#10;Agc8U8dMMfcV30jmmJOcbh7UkeN2ScGllyG2j17UkX3sHFZYoqkWI1XCkkdOKeqnAAI/Gmx/KQS3&#10;1qVRxnNedI6kOUBufy5zShMAY+lIMZwGpVweOP8AGmtgHqB0YU4KM4ApqYUYBH+FSD7uARTAMbhh&#10;h7U/HHyj+GkUMBwQKcFJGR+dAAoXuRTgOMgUgUEcjinAA9QB3oAQ9cGP5vrQTnjB4pRg/wCGKVGB&#10;yPwoAMFW4H+cU4Dd82fakVARk09QSetAAoHY9OlKN2AR+NKq5PIPrTwFX+nSgBhBIwBxQU3HB21J&#10;jsRSEE8nrQAzYvcUjDjAUU/kde9GMclvwoAhkB2/Lt/Co8BVztqd1A6nNMYc8YoAhCmUfKPxpGUg&#10;ZAp+35ty0gwBg0AREBsjy+aawG7J3fd9KmKgEEU0gquKzLuQleORxUboud2OlTMM8FM1GQVOcc0D&#10;IXXHb8ahYE8j5TVhhu5HpmopFzk+vrUyAgcENk49KjZVPXrUrKSSSffv/jTGXK9/x7VIEMiKG2jn&#10;3qF0BHFWnVQvyqPwqKVcHgfpUyQFdsqcFsH6VEU2cZGAP0qZ1J+TFR4OcBfzqRkLDcuc/rTJE3DL&#10;dMVMdx6hsf54qMkL17H6UMsgPzjhfyNQuGzx9OamkAHykqPQelRuuGx/9eswGED0pjgYyenWnthe&#10;Coz6Uw/KfmGfSgCNvfHfn1qJ+Ccr+NPkIK5OMZqNiW53fl/jQBA/PG3oKgkUj5Mbf6VPJgn5v/11&#10;DI3pjFAETJuXnkfxD8ajkBHP+znp3/CpHAxjpx6UxgpO7d7H61OgEb5Bx7de9RSglfw/qakdZD3H&#10;pw3U1HI2F3FuMVQyvtCuz8/98/rTNh+UDt+NTMrMd27PFMZSWwT/ALu00CI3T5d2D9ajYeg/Idal&#10;kKn5QB/wHtTHO/mgCFjnPO3FROHzlfmznmpj0+Y4x09qY4/iJ/i7jpQBCysDhcHd+tMZCvG2pdhC&#10;5+X/ABqM9PlGOw4oGQyqD2zk/wB6mpz90Lxx2qUgMQPwpmSDgkDPOfagdgz8xxkDtzjNPbPQduM+&#10;vH86RB8ud2e/ymg8tkY/WgkbI3GZAQB33VC24HlD/wAB/wA+9SyNtPB5zxxTAWDcDjpigBuwhcBe&#10;nQe9RjGMY9j0496kLEnIDY6dOvNRtgjB+gz9KAI2UK+MDnH+FRuWJ4znGQPyqZwCuQfpmo2QZ2n/&#10;APXQBCRg8n+H+E0mAo+b0xTwC7HJPHJ/lSELgv7Zx/n60AMZTtzjp69+ahlYscM7ZzzuPv161YLK&#10;VLEHr+dQzBW7t7e3FUBXJP3wP/rHNQuwRDuO0AADdjg1M/8ADlvXt0qNkA6nnpzxRcCF5MNg8d/8&#10;mmhnxkgD3oePjbhuoGBjNNJK8g4+bkD+VUAM5O0tn1Ge9RggruVd2fu8dqGBc8Bfu9DRg4z1+Y46&#10;jigD6A8H+KmskzOgZW/hI6c9q1W8QW8twyqNu77o3DH+c1xmnb4Y9xi/DrVyynlkvFaZe/zDt2r9&#10;MqQW5/Ps2dtHMJ41KPnb1BrsvDWo3KQxnznVQMcNXA6Ky+b8xZvlx1rutKRBZRlAetZ0leRthb89&#10;0dRZ6y24Fn3H3re0zVEmX/WfhXF2BcTcPxmtqzDb1UE/KtdXJE9enUkjqIJ0dwT1rWtmMijPp+Vc&#10;pp7MJFIZutdTp27YG3da6sPFRjodtCXNItdF2Z7VGVwcgVKeTjFNMbV0HZuQFSBtNRzKCmKsOhJw&#10;QOtQyelNbmckY+tLnGK+I/8AgqTblfhjqWBnZalumevBr7d1oErkV8V/8FQbNp/hhqe84VrFyze2&#10;CPz5H+eK93J/469D5vPI/wCyv5H5A/srN5XxAtYd2B5mVwo4HmFvxxgf4V9XfEqCM6XMrIV2rjHX&#10;n29v518nfsxs9v47tXmU/NdEbG9d2f5D8q+tviFFINNaSSHd+5Jb0Hy8jOfrXoYn+HI8nBv3o+qP&#10;n/XELXbOmcFs4wcn1/rWp4IWUarboCd3mMNyt19gfwzWXqkYW68vdnapGV4zxjP860PBOF1S3ODt&#10;MgDbewz2x2r4WXxH2y2P0M/4J6z7dPkjO7aqjaT/AL7Zz07EV9l6Pg2zcfwYr4s/4J63KNBcW6N9&#10;1edp6ndj1+v5V9paIc22VJ5XPSij8TLj8KL2jjHDbh83Zq2By+c9qx9Ixuwf71bGArYyTW0RRLlv&#10;jA+arUf1qtarx8xq3HknANTM0iOCgjilUc9KUDjmjHbFZmiDGT0/WjaMYAFAAHT8acp9f1oKAgHk&#10;imsvoKdyaGH+1QBH0XGKayBhk1IQCeKaV7Gsykijqif6K3P8NeP/ABFRftO0dm/rXsmpqDbk4rxz&#10;4kKPtOdvt+tePnSvhT2Mn/3qxyygkYJz61JHnkrn8KAN7ZpyAkgbe/Wvjz6yI5VzyTinewPFIoJ5&#10;/lSrlmwh4FBQ6MbuP69acPQvQoCj5elPx/dGfaqiwE24AGf4s/dp68DHquelLgkcfQU8Kc4A/SqA&#10;TPIBb/vnvUmSo4INMEfo35CngEEMf/HhQAvG3Ip6hic57U0Hj73/ANanAMxwD+dBPKOUbWz604Dc&#10;OKARjj8aVPmOAelWiRw+6Bt/KnKf4g2fp3pFJ/h7e1OAA60wHcnmnJwcj8qaBuYAU5CSckfUk0IB&#10;ysc8nnripBuAxj86jOWPOPapMcgk/wD166EQx24YwKaV28gf8BzS4OeTSN8owDQiZHpX7Mb7dc1O&#10;MH+FD+le1GvDf2ayE8X3ygn/AI914/Gvcq+4j/u9J/3Y/kfMS0rVP8TCiiigA69RRRRQAUUZooAK&#10;KKKACjjuKKKAAKB0FFFFABRRRQAUUUc0AFGeaBnvRQAUUUUAJznAFLjnNFB9qAA57UD1xQKMe1AB&#10;jnNGMdBRR9KACigZ70UAHfp+lFHGelGOOaAD5ien60mFPWlpu3B6UAKSewpcnPSm5PQU7vQAUZOe&#10;lGe1FACck0EMeA1LRQAc45NFBGe9A6UAJn3o/izSnPagZ6E0AISewpMNnIFOoNAB36UA57UCigAz&#10;z/8AWooooATPOKD04oxjmlPSgBmMDpSrxztpCBmlHPGKAE+X0P5UuAO1BXnaaUg54oAQAjnFBz1K&#10;0rA9qQjrkflQAhPGKDnHNJsPYUoBPBoIYlNbnoM049eKDQIikJ2niuB+K7FdLmwP+WZrvZchSc1w&#10;PxX50ifd/wA8nP6V1YP/AHhHDmH+7s/G/wCN1t537UnjaQtgtrB556468d8Yqj4mt1TRmI3Lk424&#10;5/z/AEHvWx8ZofN/ad8XEbdragpIK9SFXn/PpWf4vhVNCKt2H3Sc/p7nn1r182h/tEj5XLJfuEep&#10;fsALuu9QTbjdcIGwTx0z/n2r9BfAI/4k0ZA4xX5/fsARkNqku3pdRgE9ztGM+v8A9ev0G8DLs0uP&#10;dXxVf/en/XQ+qw/8I6qBQLfOP4asRj93yDmoYQBCeasICI6qJsXLUZQCrkQwBmqtsu1AQKuIoxya&#10;6IIBwTPGKepI5ApOcinAHbWnKA6McgYqQLjoKagP8QpwyBVFRHKFPWlUcUBe9OC0FCAc4NYfi84t&#10;X+h/lW+c7cVz/jA7bWTB7VnV+AD548f4/wCEgkwRt2n+dYo+9jrWx4+yfEMgU9v6msddxwfw3elf&#10;EYl/7RL1PqMN/Bj6DgB1I6U5Su3t/hTUGflAqQAjnd+HpXMdAqk5z704ZPGevbNICu7aD3zTuQMk&#10;igBycck9PwxTkyy8c+vWmoM8jinbCetNAOGA2GoVQR0+lGRjBGPX2qRUKggj3rSJMgAw2SKkXJO3&#10;P4U0qeRnHFPiT5+uTmu+icsxkgw3FEWM/f8Ay706VBv5zjvSRAZyfXFY4kqmTodvHqeKlXnnNRwp&#10;3B47VLgfwiuE6hY1B708c/dpqdeOO/TrUhHoKAFU4PHrSjI4NGc87vbpTlHy8fL9R1oAcoz15qTb&#10;wN3XFNGT9z+VOALH5elAAV2qCB/vGlwTz6UoQjgAUBcrkfSgBCARxSouTjH6UCPJyB39acicdB+N&#10;ABtI604K3VfXmhVyMHFOCrjOf1oAEBHanAHbz2oRee9SKFxgkt9aAGDKnJGOaU8jOeaUZJ+btS7W&#10;HU0ARhRnNG0qc5NOAIOSKDu/u0ARtkfItRkEYIOe9TbSpwfrUZQ5yaAIWX3/APrUhU4wBj8KnVRj&#10;AqMoQeWNS2AwqcYGKjK47fhU2OOf5UxlbPX6VIEZ6/jUbRhj/Kptr5wfao2AY/N0pXC5XkQhmIWo&#10;2QMMKOanYHGWFQSdMenWoKTImGQV254pjIfusD+VSsp2kE5pjodw57dcCgdyI/e+Wo5CoOMVKR6Z&#10;PrUcm3HPA96mTHcrvu3dfrULLv7+26rD4H1NR8lsA55qQImB6kn6HtULrj5mP6VPKvORyDzzUTqS&#10;ck/nxUyArzJxgDioyo/rUso+8AO9QsGB+ZiP61JSkRyYJxnB9Kjk+8NvrUjZznDZ96jbhuW/CgOY&#10;iJAbJOOPWopBww/EGpGORjJ4Xjio5NvQjnp92gohfKtzj1xUD7Qcg57cHpU8nA3nmoXGBknBzzU8&#10;wEbEHPH0yetRnBUdvanMfmY1HN8o4PtUgNbJxuX5v5ioZNqjbjHXoP6/jUuD2yKiY5Xbu78UAMbP&#10;UjvUbHacDpt4PPNPY5G7G78+abIP4QWP0H6VXMBGCc7c/e/n61GwyOIzxUhznJOajcKQWwaOYLkZ&#10;yBxx0I5qNgiHO0LUh9l6r/nimui52/XkDtRcCFirDCDoMj3qOQsjZI/LvU0h3cO/8P14qORQWwhH&#10;P3e+KOYpMjJGMAZH603AVcELxx07U5vm6nHzY+7+lNUnLKVVvm4561QNh/Fg859PWgtlQWC520Zx&#10;3GOvfNNLbeM+m40EjZCWHtnHfrUJK52hv5c8f5/KpnVm6t77sjioWIzkkZ6gbaAHKflwp/8ArUw4&#10;AKg/8Bx1pQ3Ku+W/2qMkx4Zhlv1oAjcqeNnvUZC7uBz6VMy4ONvLev1qIsqgnPTk9KAIipPzMOnr&#10;TWChsMM+g/yKklAzkDnnd/Smt8rbFHpnjgcUANDBuVFQuCRnlgvbj3qUkHh/4aid493mn6dei0AR&#10;tHzgHb/vD/P5+1Ry7fv7ev3e1S7flzjcc0wj0H3jxg/59aAIZIVkZhn+Go5EVzklh9Pr/n86nkyu&#10;7K8+vAxTJFBOMn05P4fzNUmBA0YAJ3e/T6/596imyMc/+O+1WdmAVQf+O5pjFP4z36AUAe2Q6aYg&#10;qRqPm6/5xVyKxIVc/wAOM1etLOGSbzBnP92n3KyRqzMT6fSv1CSufgMo6EmnGOORWCfN/wDXrt9I&#10;u/Mt1Un5eg/wrzdtSa1XldwPcN0966/wxem5s1ZuD6Z96KUbSuXhfiOx0lszb1bIrct5IwMmuZ0e&#10;Rx8w57da2rebA5X6+lbHqxNy0cBxtFdTpbEoo9q47TF3yK273rr9K4RSAa6qOx14b4i/1oPTinKu&#10;RmgjIrY7yJg3XNV3Vs7h0qy4/KoZkH8NBMjH1ocf/Wr5D/4KRWSXHwuvt6fes5BnOOzf1x+VfX2t&#10;jKZHrXyr/wAFCrP7T8MLxHGMwy84PPFe5lL/ANoR8/nUb4WR+I/7PqeT8QrZJGzI18+3/aO5hj+X&#10;+RX2D41iM2jq3DMbZSrN3OP5/wD1uK+QvgzstPimsL/KU1WZFwp6h2HXH19819jeNIx/ZCsqAboR&#10;t3dsY9K9Sv8Aw2eBg918j551+MR3rDeCQufl5/L/ADmpvCc5j1KNi+3EqjJzxzTNdBF88YB+8V2t&#10;1AzSaG5S7R3C/eyvoO/+f8mvhZfEz7iPwo+9f+CdOopLcyRK25mVy3I5w54/WvunQCTbdP4K+Af+&#10;CcVwP7SyOCPMB9+mD/n09a+/PDZH2Zef4AOaKfxM1+yaWlEbmIH8Va4DbsEdqxtLPzsM9GraAztb&#10;HatIkxLltnA5NXI1wc4NVbYDZirUY5xj9aJ/CaRHggilGDzinAc0KvPIrE1SG45wacRmjbz1pyr2&#10;oGJg96RgSead7UAY70ARkEcf1ppHepWGRyaYRjgGszQp6iMwMCP4a8f+JShLsgj+Lj869i1EHyGP&#10;+ya8f+J64u8gfx4ryc4/3Vnq5P8A70jk48fxCpFCE4288jrTEB9MfXFSLt618afXihSfvCnbSDnG&#10;fpSjGQSKNo3Bsf8Aj1ADieMgU9Y+cA00KCelOCkj7vtuoAcq8YbJ704DjrSfd5I6cUo2jGcdKrmA&#10;fFnbkilDYPy/jTQcdc+tOA+b7v4ZqgHAY56fh+tSAnC9j6elNVQP4sc96cuBjNADkDZzu/WnBSo6&#10;f/XpExjOacuTnBqkyWKvXJ+uaenpSKCRg5z705QAckVRIuemcf4U4DJyKQJg4NOXkYzxQAEkDkfr&#10;UgHP0qNcFRnipAeMCtou5MhwyQOB0pDgnkUKMDGRmghccrVEnefs3SMvjq8Qjg2cf82r3f8ACvBf&#10;2dW8vx7cHj5reNf1k/wr3rkdRX29P/dKP+FHzFT/AHip6/ogooopiAnFFBGetFABiignHNFABR+F&#10;FFAAc5ooooAKMj1oooAKOlFGRnGaADJzRnvijNHXmgAo5zRnnFAz3oAKM5oKg9RRQAfWiiigAo79&#10;KTB24zS0AJljQSQelLRjFABnI4FJnnoaWjpQAZGaM0hODkmloAM0UHmigAGCM4oP0o57ijGKAAsR&#10;1FHfpTcZJyKd15oAOg6UHPakPTmlByM0AFBNGMUc9xQAUn8VKelGOc0ABOOtFAORnFFAAVB7UZA4&#10;oooAFz2FFFFABQenSjNFADSBnpQvHRaUgkY96WgBu09aXGTnFLRgZzQA1uRQB2G2ggk/dpecc0AL&#10;jIwRTTkHgUEjGM0uMDOaAGYxQfpRjPJajGaDMil6YrgPiux/subj/lmw/Su/l4BrgfioQdOkz/db&#10;+VdmB/3hHBmH+7SPx6+KeJP2jvFzbM/8TE498AL/AE/z0qh42hddCbkZIH3lxjp6mtH4jLu/aB8W&#10;yB8q2qsGDKDg57f5/lVTxwso8PsSDlVYtyPp/PH/AOqvbzX/AHiR8pln8CJ6r+wHC/kao6pz5w24&#10;79P8/hX6A+CR/wASxcH/AHfpXwN+wNbH7LqBAzuk+96dMfzJr788F7v7MRD2UY/Kvhq/+9P+uiPr&#10;MP8AwUdPCD5HzCrMePL5+tQxAeTj0qaNPlU5qkbF62+4tW0GU6VUtR8oGauRjtXREB6g09RnoKau&#10;eu6noPQ1oA8emKUdOaSpAOMGmtRrsABNOAwMkUA+9LnjrT5Sw6jrWB4wO21fn+E10A4Fc74zOLOR&#10;jn7p/lWdVe4B86+PSf8AhIZGHpgY+tZIKheP8a1PHeP+EikX+v15rJjwxBbP3elfCYr/AHiXqz6n&#10;D/wY+hMDuX/0KnRj19fypqlv6ipAcr1rA3DJzntUnbBpox/D9BThz16e9ADlUAZH605eBgmm4G0r&#10;+FOBLDBH6UAOKbW2kc+/+f8AOKkULjJpg5HFPQAferSJMhwG5QSKkVSr7xn/AHaarDj+dS7eMivS&#10;o7HLMgkOWIHPakhPzfL9cj1p8oA49OtEYOdxrnxRpTJ4sEfKf0qRE7DPTpmmJ0yR/wDWqQZY7a4T&#10;oHjI3YFPUKBjFNAzzmnKuOStAAFGckd+KkTGcURggZ2/nTwvKj9aAEjU54qTaw6CgKTwAaVB2B59&#10;6AA4yGx8v0pQCAR/Sl245xS42nGT/hSbAACBgfr3pdpB6fkKVRgYJ4oOelLmAFB6Z/8Ar07b7daE&#10;UDPy85p65PGKOYBEADcmnnIXrQq44xTgpIyKoBCARkfXk0gUkjccmnjOOAeOKCpPb2oAbtc80me2&#10;3608L/D/AOhUFARkUAQlc84qMg9cfTNTMGxjPv8ASm4xxuY+1JsCIDAyPx6UhGOSKk2ADPHPHFNI&#10;3MGx/SoAjOTimyAKSfwqVkGOF75phVwd36VLYELqcdKjJzVh1H8I/wDrVEyjOe9TcCCTk7cVBIuf&#10;mK1ZYAHJNQsADjH/ANepbAgKhT83tUb56VM5VuQufrUT7c8Nx161NwIyvqBxUcgJPP061M2Qc46e&#10;lQygbQCaAIWU8jNRsDk4P+FSN1wBz0qN2UDOCM1PMO7I2DE5IqCQct/s1PJgZQn9elRMdp6/WpbH&#10;zFaUEDg+vU1E5XJGamkxjAB+b9Kibbnlc0rlEMigHLev5U2RSfnU+5qRueufzqOTJ+U5HYbaXMBB&#10;JhR19sfhUT7D1T6VOzFskfzqCQA8ZP8AjU3HchkBwqqKhkORkDHP+RU0ikZChf8AGoHY79vvmgaZ&#10;Ey/M2frUb/7WOvapHA+51HsKYxYkqT75wOKCrkW4P0HPdsVE2Nvyr146VI/H3Rx0+lRNzyBx6/8A&#10;1qnmFcYxBRvlx6Afypj/AHssu71/OpGbB6Y9mP51C2F+cgN6/wCNO5PMDM4429fao2APQf8AfJpz&#10;BR7FunHNMk2qzYPf16UxDCGxtGfz7Z+lMJAG4Ajj35p5YlSB8vI/ixUbDeN2KCkxrIXUbTlf9nnH&#10;FRnjOM43e3+NOPI2hd39OnNRncQfm/h+Ue340D5hmSv3AOmflWlwBgD1/iXpzikY8Z8s8c0uMnaS&#10;3071SY7jWAHykEdqPmXPzH1pWIA2KevHakCjLMx59u9UTzDGPGSuOppjKW3eYT9d36VJyOScf3c9&#10;RULDHG5sjJoDmGyEHp7fl9KJOVyD7KPxpSwL7h2+7SFgQN3+NK4cw0vn+Efd4qNmKH5TgKflp7q2&#10;7aD7/MetRtyjc/L0PbFFxXYwjPX0/ibP+NM3fNgjaSe9SMRyP502Q56gemc9fekCZGQQcMv/AHz/&#10;ACqJyxBB7cdueKklBIw3GR0FRmMA/KvX/ZHH6VQ+YQ7gflPP+9+lRYDZBY7TUmDjH0/z7U1wCuf9&#10;nsaB3IyB90D69ajb5ekfQ/eqacDcZByePbPNRkMobfQMYxz8pHO31qPBIxt7ndnjJp5JC7Y1I9MU&#10;1hl+v/jtAH0lZKisWLfdXniq9wPNDbm5659KLe53qzMOi8D1oEG8NtO3n8/Wv1SSPwC5g6wJoBuS&#10;PJ69uPWuy+H+6exWVlwf7prnNXs4ynzqC24Y4rrPAts8NgGKAc5q1sVhv4x1emxASK2QR3ratUG7&#10;5l9qyLAsef8Aa/KtqzJwoxTPZjE0dPRgyjceorrtIBMSnHauVtR8w/pXVaOB5YGO1dVHY68PG0jR&#10;HSlHoRQOBiitjvsNKfLzVe4TjirLZIx/WoJl+TNBMjJ1lQYsV80/t42Ym+F9zn+7IPu9QVGe3pX0&#10;xq4/d186ftuQ7/hndKBn7xx9V49K9rKf95ieDnC/2SZ+E/gRWsvjRdW8f/LPXZ12hRtDF39BnP8A&#10;+v3r7L8XFZ9EVo1G0w5AXqeP8/4enxfoJSP45ak+PmXxDM7A9CfN6dPX1PHNfaniqN/7DXbMw/c/&#10;L8oGABgdvTmvYrdfmfN4XofO3iRSuoyNI3zKx3M4/Hn9PzqPRVH2lYnG3zJFKnbg9cfy/Wp/FWV1&#10;qZY06ueOwwPU9ee1R6KAtzmMt80ijIPUZHPvz65r4Wp/EZ9xD4UfbX/BPW2MHiKRwVGJMNu5PKjB&#10;/Q19++GgGtlH+zXwV+wMG/4SpnACqrBSoX/YPP1r708NEG3GRj5ain8TNI/CamlqVlb/AHv71bCj&#10;pwPu1j2OBOwOPvenStgchea3QR2L1s2V6Zq0gJ5IqrbhQvNXIwCaTNYkiqQMZpyjnuaF9AKcqgnm&#10;sDUbgjqKcq9zQF56U4DAxQA0CkKehp+CetNKtjigBpGPWmsGJye1SbTjmmlcjNRI0Kt8MwNn+7Xj&#10;/wAUI/37Af8APWvYr1P3DAf3a8j+KQzM+f72f5V5Wbf7oz1Mp/3xHFoScKD3xUinjjv/AI0yNR8o&#10;xj+lPUcbMfSviz7AcOeQ33e1OVcHIP8A31Tedvyn86EK4oAlAHWnhAV569KYvBwfzqXb79+aAAAb&#10;tu3quaFTuBTtucEGnIAwxigAUbKcq7uVHf1oxkn/AAo2YHIWrAcq85PT/e609eR8maRRlfmFOUYP&#10;zdScUwBVJGCKkHzN+tNzhcEflSpg/c7HBoAkUdyDTx93pTVXu1Ox7fnVRJ5QGc4x+Yp3OOKQDGRn&#10;vTlVc4Iqg5RQADxn3p4DZ6nnmk2+/U05VAOFNaUyQOP1pH3BcD5iP0p/3cAj9KawyOfStDM7H9n5&#10;2X4gshP3rYH8mb/GvoHnvXzz8B3VfiXHGo+9as3/AI8P8a+hq+1w+uBov+7+rPma3++VPX9EFFFF&#10;WSFFFFABRRRQAUUUUAGecUZOelFFABmiigkgZxQAUe9FAGT1oAB05oyego+lAoAMe1GcdaKMZ6ig&#10;AoFHPeigAopM46AUAA84oAWimn5jginAYoAM84oJwM0Uh4OcUAKDxmgHPUUAg9KPwoAOfSk3e1Ln&#10;jNBzigAoB96DzzRwOgoAKOc8UhznpQCCOaAF96KTJB56UYzyDQApOBnFFNIzyTThkUAFFGDnJNFA&#10;AaBx2oo75oAKCM0E47UA57UAFFBGe9GcdTQAUZo5BwRQAR2oAKDyeTTT1/ipHk5xQAuSTxThzUPm&#10;5OM04TdiaCeYkPHFGQDioWuecKaSNtzZNAcyJT9/JHbFLgZxigLnnJozjNBQZw2MUvOMGmkk/wCF&#10;G0AcL2oARuuM0lBzxQeRigzI5uBnbXn/AMVP+QdNx/yzbj8K9AlGFrz34sELpcwx0XtXZgf94RwZ&#10;l/uzPyD8eKp+PfiwmUfLq0hUZ68n9c/5xVPxzt/sCQD5eAFbtWh40Qn48+MCO2sTAkexwfw/z6Vn&#10;+Nl26OynCs3yjcc9Gz35/nXtZp/GkfKZb/BiezfsCW6nTLxh3mYdPfFfeng7nTo3x1C/hxXwr+wL&#10;Ft8PTeYu0/am/Lcf6192eDQP7JjA/uivh63+9P8ArsfXUP4KOkjBEGasRn92Kgj/ANTtz2qeMZWr&#10;SuWXoPujHFWlz2NVYD8g47Vaj6c10x2GS4OeQKkXIGDTB6U9RgZzWkQHKMnmn01BjtTvpVFR3HAA&#10;dqFBxwB1pwPFAoKD5iOVH51znjTcLGT/AHSK6M8dBXOeM/8Aj0kBHY/yrOt8IHzp43JPiWYY/i5r&#10;LUYONv14rS8ZjPiO4wvBas8DbwF96+BxH8eXqz6qgv3MfQcmVbAB6dKkUnFMAyPudqeBs6DisTYc&#10;Ofw5pw4PBzQCpXJFKoG3ryKAHhWIHr35oTB+VRQpwc55pynkcUAORc8Z6U9MgcGmLwRhfxqRQAMA&#10;VpEmQ5AxOalHLdeM8UyNWVuR6ZqZV3fKwr0qJyzIdvGB3ojwG+91OKVuVK5pUHG0kD0zXLiWaUiR&#10;FITdUg2n5qji6bamVQw5bFcJ0Dwv8OO1PUY7e+KaFBOCB1/hWnAY5xVAPAJG5TnmpQD2/Wmxx7iG&#10;xUgjO7r+lUok8w0Z65x+NSKPU96FjYHNPEJJyR/9eq5Q5hij2/KngLnH9KesTN94U4p2P5Y96nlD&#10;mIwcjBPSnbQeop/l7TnFIE+U7xjmp5bD5hFT5se9PUYG0GgDnj8akC44/l3qRjcKxHAz1pwTu3NO&#10;VQOg5pVVinXP4UIBvIPzEUpXjJxTgp+7TtgzjFGqC5HsIPApHj+X/PNShQvymmsBjOFH9KLgV3Uq&#10;ORTcdxUzqcbXGc/h+NQlWxz6c1DkA3HANBYAZI7U4ggKAPwprHYvJqJSJ6EbEjt3yaaxyf1pSxzt&#10;A9qYXGcBaz5xDZB2zUUhBNPZyhwV71DJICdyio9oA2U8Z3VDKwHA/wC+cU5ny3yL+NQs4+8R92lz&#10;lDZGUEFSKikfHIC+lOd9vDelQs4C/e9jijnGK+3o2Nvv2qGQjGc96e7Ak4HOcVC7ZOT3qfaANfAH&#10;P04qNs4xtH0pSR1/DrUcjEt97gfrS5gGuSBzj0qGRgTkfpTpQq/eK+mahdsnBUZ/u0uYCORsDnrU&#10;chC/Nup0jZ5Qfn/nioZGBLHA/AY/yanmiAMcetQszByQQM05sYxjvUcpPXHWjmiAO5ZSCfc5Bqu0&#10;hAz/AFqSR8Dc31INV5G/gA+tHMh8zGyAr8uSPqagYk/xfw88dqlYkhiM881XbH8JI7fSpckWNduq&#10;59uTUbNxhXJGelKXPIbPB9KiZmz8/rx1pcwAzgdfpuNQs5x97B4PH/6qWRxghm/PvUZdGfCH3o5k&#10;K4pYKqg/pUfzAcDoP4R1ppkJO1mXp/n8KaWHmbSe2F2incLinYp2jp/uimSSBRlz+H4UrZI6EdKj&#10;Llvlz9a0FzCM2chgvX+H8f8ACmeYzHBHtjNKzgDlg3c+9RMWb5yuOMKKLhzCyO/1HTPpUbl8gH0+&#10;XrRvz0I+pGOajJABCj5uaA5hw3n5se67s0wHDc/8CGaYDgfdXkZYU7IUbmA/7660BzDgxI2H65ow&#10;CMle38Ipok3gNt5+tDNls46c/SgOYFLAfezz2/8A11BI299p6lTmpg+xeGIxx1qBjtUfd44HNVcO&#10;YE6feb0zmhmGdpPHbio8jG7Z7/LQWXHXt6VIcw2VuGCr+VNyN3zKQvT7poY85DZ70bVds7//AB3H&#10;egOZgVZlzkY6FfWmlVzl19qflG4Yfj6D/PFRyHP+7/FzQHMyJyUJx06ZIprbSPmP4E/5zTiQBjHG&#10;M9/wpGYKmUBXA9xQHMNcFhkjovAH+f8AOKjfYpyo9t2KeXOOSPzqNgQQcDcO+3rQPmGGNBzNtxjH&#10;qaYOAyyN0/GpOeQvH41HKqqMEfN2/wBn/PNVcq7GuzRr8wUKF/M/5JqNiyfcz+FPLL6n7vGP5UxQ&#10;pbGd3y+2T9adxH0Np7kqyMhLdf0FaFnEzDbx/jxVe1gkSPO3k8VbhkeOTj/PvX6sz8DSa3KV9bq0&#10;u1Ux0zXS+EoWitgN/Oa56/ZSGZVZSepH861vCd0AgXe2D+lWVh5JVzsrUDMaY9OK1rVwZlxjCjFY&#10;MUjodxJ46itCzuJFOduPw96rlPajI6azCff3dTXUaL9xRjtnNcbYXiNEqqDuH3uK6/Q5t0Ss392u&#10;iid1FpyNXpR9aNw9aK2O4OO1QzqTGRUhAJ6U2b7uMdqDMydWXdHmvAf2zLcSfDa7OPmK5HTg8817&#10;9qo/ddOleE/tgwtL8Nb5VX7tvnOO3PtXr5W/9oh6ni5qr4WfofgXev8AYf2mNatSflh19m3KRkru&#10;UnHp1/xr7W1pUuPCsHmSc/Zcbe2cfzz7Z+ma+K/Hp+y/tQ+Io1XldZc7dueCozk/h+tfak0vneFL&#10;fd3hHX0Iz29Qf8a9yvsz5XC7I+e/FqbdZkcg/e/ukZ6e1VNNXbJuwCykMeM89h/n1q/4wjI1uVgn&#10;O/r/ABDOD+P69elZtmWgUhCN3BVfU5/wr4St/EfqfcU/4aPuD9gi4aPxaIC+crGRgY7f/Wr798N5&#10;ECgc/MRX55/sCuI/F8YkZv8Aj3i/i7jIP58/nX6FeGiDCDkdc/pU0/jNqfwmrZc3cnPfjArYU5VQ&#10;p6isWw5umJJ56cVtJgBePuqMVsOJetM4+tXIic8mqdmeAKuw884oNYkoGO2acuT14pQqkdKUKe1Y&#10;M0Dpxmj2pQCe1KFPULSATaTzikOe1O2560EbRzQWhgU53EUnP3iKcevSjHGKmwytd8xt9K8k+KQ3&#10;3BkUfjXrlyvyHivJ/iimNxx0/wAmvLzb/c2ellX++I4ZVwPmOKeq85x/9ahW4+X/ADxTtrEYx0r4&#10;k+yAYI5agKGbg9/SgDBwMipIwAOhoKQ5AQufX2qRV+XPr+lNCkDvTgu446Y60AGCPlDU5dx4PSgE&#10;9Oadgk8DrQFhzbf4h+NO2jH04pFwBhD+dOPTKj6fnTQcoqqpzjH0pylWGQRTVTjv/jTlyOMfkKsQ&#10;oGBkj/69OAA60nPUmnAbR0/CgQsYGMZPT1p6qyk+n0FRrwu0HHfpUgweMfpVIByg424256dacoPQ&#10;UgUHGB0pwAJyT+HrVAOCkJg/jTxk9qaORx29KcAueBVR3IYiqOqNSOx65OV6cU7bgbc/pTSOMqK2&#10;JZ1XwGIj+J1uHPDWMu33+ZK+iCcmvnH4NAp8TLF1J+a3mH6pX0cCcc19nhf+RfRfk/zZ8xiP98qL&#10;zX5IKKKK1MwooooAKKKKACjNGe1FABnvRmg80YxyKACjn0oooAKDzRR9RQAUUfQUEkDOKACigHIz&#10;QCe4oAAfQ0UUHPpQACigUUAFIDz0pQR0BoJ54FABSYB6H9aUk4yKapz0FADsYGM0DjvSEc5xS/Wg&#10;AozR2yKDjHNABjJzR+FBJxlRSZ9RQAvPY0hJBpMHPTFOOe1AB1PBozjqaAMd6KACk5zk0pOBmg0A&#10;A4ozRj3ooAKKKKACijnNFABTWBxTqCMjFADWcKKZ5ygZJolUZ+UVUuSUXcDQRKXKTSXajoah88uc&#10;k1nyXe043VJFcK3U1XKzmdXmL6v70pkAHWqqzginLKD3qSuYlDnP3qlgZs1V3EnNT2zEtQVF6ltd&#10;xNO5J6f/AF6ap4607Axig6A5oJPak5HAFBODQA1uDk0hPel5HIFIenNBD3I5jgNXnfxcYLo1w392&#10;MmvRZgu0kmvOPjCR/Yl0T/zxb+VdmB/3qJ5uZf7tI/IvxfmT46+MnI6a9L1PTOD+vWs/xuT/AGSw&#10;jXDMR3OQePp/k1peJ0cfHDxgf+emuSsuPwFZ/jqM/wBjnKfe4X/Z4P584Nezmn8aR8xlq/cxPcf2&#10;Awh8NzFUwv2psZHI+avunwdxpMIx/DXwj+wDcCXw7dIF27bofnxx+tfd3g0k6VEMc7RXxNb/AHqR&#10;9ZQ/go6ROYR9KsR8hWNQIR5PNWEzjFaRAuwA7Rx2q5Ec9apwYxx6Vch+ldEdjQlX71PHNMQZPNPU&#10;AcDNaICRR6U5PpTRxwadnd2zTKQ48jpRzjgUDPcUZoKHY+Tmua8a8Wjcdj+FdJj5c7fxrmvG7H7H&#10;IP8AZNZ1P4bA+c/FvGvzfX73pWerEkbcetXvFBB8QzAnq3b/AD71nqwA5/75r4HEfx5erPrKP8KP&#10;oTK3HSncMcHH6UxQep/Cn8DoOlYmg8Hb19aeqk01FB7D3qQId1ACjJGD2p4UfKSRTQMcf5NO/hyB&#10;kfyoAcGKnpT0AXgn8qYoOFwtSISBhTWkSZEijkYBFSDcOSPemRgLJ7D3qQfeLHpjNejROWREwOCA&#10;etKqsp2g4pD948fhinRjnHT8K5MRua0iRA3VfzqQbt3O3j1pqgEZ/pTgCx2DI98VxyNyQYx16inb&#10;44+Gcf8AfVG09GNU9YvBaRM5bj6E1NSpGlDmfQNy5/aMCcFuamS+t5G2pIG/rXlfib4owaFOyyzp&#10;/wACb3/Gs+1+Ntg/Auo/u/Xn8DXhS4ryqnU5JT1RPKz2qGe1+8HHNWo57bORJxXjNt8atPP+tuVH&#10;fGf/AK9aFp8YtOkRWEw2t93gjI9RkVrHizJ5f8vETySPWPOtwuS4x9aQTRZx5i8+9eZL8W7SQZFw&#10;vXHzcfqR/WpovinZSNuF1H/30K2XEmVS2mgs0ejGWLHJX86N8Z4V+teej4oWO3PmL9d4/OtDQ/GU&#10;Wpy7Ypf/AK1VHO8vqS5YzQHaDjjf7VIgy2RVPS7priIFzn+vFXUHG7b78V3RnGpqjQUKBxS7DyPa&#10;lBJOce9KBg5x/wDXqgF2nPSjGe1C8/xH8qcVXdyKLgGMCmv0yBUmSBx+lRyE46n6VLnoR1IZR6mo&#10;WYKcDFOuJMHmqdxdbT972xXPKsollhjnoQKr3U6RDG7tVeTUB131l63q7R2zENXi5nm1PBYWVV9E&#10;VGMpFi68QQQuVJHFQr4ihdsjb83HBrgdW1y5ludiSHkf5/CoYtWul/5arxxlm6+1fzpj/GrFYfGS&#10;pxjomdSwl0ekrq8GM/3h/eqOTVYQcM3Q1yFlqlxJDksB1zge1Q6l4m+ysxdjlfb3/wA/lXXQ8aJW&#10;UqismH1WWyOxbUIO0lMe+hxjcy+2a4P/AITywbcGlXP4/X/P9aevjuyJYLOuOg+avpKPithai3RH&#10;1Sp2O0e8gC7s9eue1RSXcJ5LfXkVxr/ECyHWTd64NQx+PLaR9qzLy1epR8R8LUtZoTw9SO6O1a5g&#10;OWL/AFNRNcxH7jrz2rnYfEEM/SVvxz6Ur6uHHyt+bfrXqx4y5lexlym79pjPAkX/AGvzqN5kYElx&#10;0rGGq7hkt9KY+oseCcVrHi5dYi5WazyKo+U/hkVGxx0H/j3/ANesWXVWQ8H67uMVF/bY8zb52OPy&#10;/wAmto8XUXuhWNmd8jG7n69armVV4FYx8QqBnzc7cfh+dNOtGT5lfrznPH1rRcWYSWwlqbMjrndn&#10;9aYzqvJPFY0mryIvLYz0bpVWXxKu7lxwe9VHirA7SdiuSRuu655b8hUTOG+YMv49+aw28TliyJJz&#10;gioZvERUZMuO/wA3atI8UZf0kHJLsbbsAvC//XqvMwycsenYdKxX8Thju8/0BP5/5/Coh4kB+9g4&#10;HX1rZcR4F/aJNlpCx7f8C7e/WmPwu7B/Gsb/AISFRyzLn8KYfEBIy2735rWOfYF/aHdmxI+Ohzj0&#10;/lULMF49Ky/+Eg3cnb1wvNNXXkAB2tu/2hVrPMD/ADiNJ5MLnd9QahlbYv3+KoPr8Gwdv9nNVpPE&#10;UJ+VUOR1+bGP61pHOMG9pgbTSAkAsffmonfcwGVasoa4jHrnd92pE1VJOSOn61vHM8PPZkylYuGR&#10;s7t3JHGKa8gI3nbx6jpVVbzd8m0/MP1pXnO7Oz/x39a2jiYtGXtF1Jnk2ruPpUU0vOFk9ajadipV&#10;gf8AGmGRiwBX5jzmq+sJi9oh7S+YeOu7g+lODKAT8v49+KhzLkAD/P8AnNSIs4fasPet6c+YPaxJ&#10;PMK9twoDttxt5/lTfLnxkx9OfpUeJVYqVG7ryKtyJdWJJ5rfd9x+IqME4wfSmPOFPzjpzmmNPlsb&#10;eMfw8+lR7Ucao5m2jJH+9+dMEhxu2+xIxxTGcA52/wDj1RtNuUeh46801VLUyQyYOcZ2/wB2gMCQ&#10;dgGar+cjM3Pu3zU5ZxwR68f5xVqoVzE7yHbkFv8AZ49+1MkYAk7iOODt/lTPOGSMehb/AD/npSPK&#10;pPf0o9oLnHE87+it3FRqdvyof/HabvVxnP8A9b2prOdnPQZwMdqn2o+Ye8pPBHqfp/kVG7liWXv7&#10;800v/Ex+mKZ5w+7vB9sVXtA5xXZyzKFB68UwsMbu2fah2XOG+6zYqNsqMZ6f/rqvaB7QC54y34io&#10;5C8mNiZPXC8cUPJhSN3X1+tRs+xjuAz0O7vR7RB7Q+p7e1mCKG/u5we1RXga1HHDE4rSjiZE+ZMd&#10;/wBKzb+KRp2SOP8Ai49q/XnLU/E6lPliU3iecsuwfl71seGLfyMZGP71Z8UfkqzsRnrzWt4ZuxLI&#10;AdwyeMmiLuY048tRHUQR8KSOe9XoYC3Kj9OlUYGyBHiteyg3JvU54znbWx68SSy3BgMsD7rXc+HW&#10;Jtk3tztrjbeDEuf6V2Ph/H2eP/drakdeG/iGyM9zmjPNAyRkCjNbHqCfxZpknINSHgVG+CvWghmZ&#10;qYxDzXh37W67vhnqXP8Ay5sfy5/p6V7lqSgxEV4z+0/AZvh/qCdM2Mg698E16uW6YiPqeRma/wBl&#10;n6H8/fxajNv+1nr0HkK27WVfc3PWNPUjn+v5V9lW08c3gqykYZ22cY5HIIjHP6dv1r47/aDhFl+1&#10;nrXkqP3l1buCvQkxhv8A0LivrTRbj7V4CsCEU5tVYjkfwZx2z9a93EPc+Tw2p4344gVNck3L/Hx8&#10;o7dvfrWZaoqttVm45Kq38/bn0/wOv403Pqrs6/L5hY9s+3X2rLhC+aQxXOQFHvnrXw9ZfvGfbUf4&#10;aPsH9gu6WPxzbp8vzQLjbnIwxH8s1+inhrDRrlWHcY+gr82/2Fbpv+E8sHRWYfZfmPtk4P6e1fpD&#10;4Y5hU4+tZ0/jNofCa1ixW7bcPetpATGp/wBmsSz5vWPFbcRzEpP92tyi9afd61eh+tUbP2q9AuOg&#10;qXsaRJhnrmnrjP8AjSDrjFPA+XFZSNBMN/CKcOlA980ADuaka3DPOKGB9KKXPGSaCxhGB0puOakI&#10;JPJprDB4FSwK9wMowBryv4pqSzDI6kV6tcDCnFeX/FWHiQ+pFebmivg5HoZX/vkTz6POPvc4p6Hn&#10;AWmrnG7H4U5fmB479q+HPtBy5AyoPX1pyAgEE0gAz6f0p4HH3c0FWHBiDjPSlVdvJPLDNJluw/4D&#10;6U4LgbguKABTk4z7fL2qTAOfm+ntRtwADmnbSRnHbpmmhhjnJY08YB4P0pinGDtNOAJ7E45qkMcM&#10;HgdOtOyQOCaauVGM59aeCezH3pgLs3DGetCjn29fSnLnuPpmjAKgYoJ5RcjHLU9OCQPWmqARnNOC&#10;jcQG/wB73pokcRxx+tOAX7ufbFCrg4BFOCndgfTirQAAoPAqQAjgHp2pvHTFOGFbGfrxVR3JkBDH&#10;qPypAvUH9adtJ5x+vSgoc4UdelbEm/8ACVzF8SNPyvBSYf8Ajo/wr6OQErmvm/4XYHxB03C4+aQZ&#10;z6r/APWNfR8edo+lfYYN3y6l8/zZ81iv9+n8vyFoooroMAooooAKKKKACiiigAooooAKKKOe1ABQ&#10;enWjt0o4PUUAFB54ooz2BoAOnApFz0Ipc89KKAEX60tHvRnPSgAOe1APrR+FFAAOKTk8hqWigAzg&#10;c0Z44oIHWkDKec0ALnnmijHem5JPFADuo4NIDxilpCQOaAFB7Ud6Qdc4pR9KAD2pMc9aUADoKKAC&#10;g5xxRR+FAB+FHNAzRQAZxRRjPWigAooooAPpRRRQAUZxyKKKAAgNyRVW7tsoSKtU1xkc9KBOPMjm&#10;9Qt5Eb5RVWO6MRwzVtarakKxFc3dF0cgiuimlLc8usnTkaUF3u71aimTHIrItZMrxVlZGFTKNmKE&#10;tDREuelWrEknhqyopXJwTWppvas2rHTTleRoj7vFLz6Uifdpe/SpO0PqKOc0EnHAoHSgBrEU3pTy&#10;vpTW64xQTIimJ2tXnPxhLf2JdYG4+S+Ae9ejTZIavOfjFzo83B/1bfyrswH+8I8zMv8AdZH5H68X&#10;Pxf8USM4+bWJOfXp/gKo+PDt0Vs4DZzx+I/rV69cXHxU8USf3dWk425+bI/wql8QUk/sRpCn4s3/&#10;ANb2Ar2My/jSPmMt/gxPZ/2BR/xIbx9w+a6XH+yM4/pX3h4TUixX+VfCf7A6J/wi10xGM3Stt+py&#10;a+7PCn/Hgu418XW/3ln1VH+Cjo1Y+WOe1ToSApBquuRHyO1WEyFrQtl63xjrV2KqVtyfwq5ED1Fd&#10;FNDjsTIMcg1IoHpTFGAOKkTBHArQoUelOCgDgfpSAgUq5xyKChy7iORQOtFAHtQUOIGOD+Fcx43Y&#10;i1c+3pXTnIXOK5fx0T9hkb0XNZ1PgYHzh4q+bxBcEdNxHv8A561SQquGY/Tirnigt/wkM5I/5ac1&#10;TAPY+3FfAV/40vU+so/wo+hNkbOe36/SpEPf3zUaAsPWpFJ3Yx9ayNBw6Bcj8akQc7W/PFNTn5j6&#10;52tTlHcUAPAOMg0saqev/wBekXOdrfrT/u9T8tAAnX1/GpUAxweaaE7n6ZqRMpggVtHcmQ+NRn72&#10;akZdx4PamRdeB1qRT6E130TlqEJHJINPQDqR0ppAIK4qRRkYrkxO5tRJExnNPiU8EUxDlufT1qYA&#10;k/KOtcJsLwTkHtzWV4pYx2rNn7uMe1awGR9f4ayvEu14HHtn61xZhLlwsvQqO581fGKPVl1BhZw/&#10;Kqtjp2rioJfEEY3GFtuTu2joMH+mf8mvYfHeii81JkC5bd1x/wDr61gp4W8vCCBVHRdvP8vav5nz&#10;PNqEMdNSb0Zt7GUtTz28vdfJJkWQKxwflJx7+31qS11jV0LOYyy7s9Oo/Lrmu8k8M7xza4yB8p5x&#10;UY8KYO0xDr12+h968iWcYXm+Jh7GRzZ1/Uh5e2Eqdq5K5H9Pemv4r1KAqrQM2ePlOcn+vNdM3hyP&#10;buNt905OVHXmq83hyINgQ8cdz+f6VM88wq/5eFexkZNt4qvkuo/MZm+bsxyc8f1z+HavUPhLqU11&#10;ebvNPY7uOc9B+f6Vw8OgJBL5hgGf7xTkf56V3XwugEWoYyAvGfevUybN6eIzCnGnO+qD2bjuj3Lw&#10;5hoVJH+7urYRSONprK8OKFgB69fw5rXXB7/1r+nMFL/ZY+hzy+IVRj7wpO+R+lGRninY3Hp3rqJH&#10;LwvTt1o24FOyMYHy0jDHP+TSbAUbs7ckUyUgAtTyP4sYqOYheg/Ws5S0Ao3TZzyKyrvdkne35dK1&#10;bkYGFGayr0DJwtebiJO2hpFFC5lK5IZvb8qw9euSYm2t9ata5qa2YY/hmuN1XxWJnZFl6575/Cvz&#10;LjDMadHL6kW+h0U4+8Vb7e9w4x74NPgOwqN3Xr+VQGQzuZENWYUO/Ywxk9dtfxPmFbnxc5LuehFa&#10;F+xZ4X3NtA24bNZPjJXgWR92MqSG6VqWuQmwt3xn16f/AF6k1bT11LT2j27njGVJ9M5NSp+1w/Lf&#10;Z3/4AR92dz528b/FGDwhq/lXMjLBJJ8p6YYEZHXkGs6H452ExVI7nd8w/i+97dP19qd+0/8AD1dR&#10;0O6MMXz53LJtH3sZ5I7Z9TXzL8OvG7x2zS3Mb+dHJtmjkGcN7+v19ugr+oOA+EMk4g4fp4twvJKz&#10;82dqx2HhLlaPpS++Nn2UfvUJPykndu/H1x/jU3hX45Wl/qkcCZ+aQfdUYHvXzr8Q/iddaPov2p4W&#10;6Z6YyP8AP8qp/BD4ox69rdjGkbH94o3BRwQcH+Yr7enwDldGopKla3nodkamDrRsup99eF9ajvol&#10;YHsOvX/PStzziWz8v5Vx/wAPEa4sIWPJZOCM+g65/D/Jr0nSfDSTwtNIvTnt0IzX2eN4dy2nRTjB&#10;I8SeHg6jSMiJ1kk2mXb/AL3GfzrQtoBcjZFKpJPY9RUOtaKdNk3AH7uQp7+laPhqPddqgy2eetVl&#10;vCuWYuykvuOHE01THx+BPtsW9zt+XP3TXnPxKjvPC1q86TMuFPKjOfbtX0hoejR3KAtkN5deE/tb&#10;aR/Zvhm9ks3O7yHKgHocDBz9TXvUfDzKamIiuXQ8vEVpRoSkt0eRaT8VoruUkXJwrBSvmYOfp+H4&#10;16L4Q1L+1RG0jsdy5yV4/wA5r4F8JePtetvE1wPtzrE14xbp2b3+tfZ3wB1qS+0y3M0rOxj6sw4G&#10;ev8AL865uKvDnL8nw0auHet/wPFyPOJ5hiHCSOs8Z6mmkWrSK+G2+/v7f/Wrx+8+NE41J7BLj5lY&#10;hsnuMjv1/wA8mu++O+oXNlpLSW27eYztHJ7Hj+VfGM3iHXZ/GcyG6ZArDKq3Gcn1P09xX51PgWWa&#10;R9pGbVux+vcM4HL8VKUK/lY+sfDnja41S189pd27lRtA4/Dof8Kv3uvSJCzb1Vtv8Xt6eteS/CXW&#10;9QawSK5myO7Dru/n0rrvEWvJZWn3lBGSxJ6DHcfUCuepwPWo07Qnc9rNuGqNC7pbDvEHxJuNMZmW&#10;RfMC5O3nnJBz/n8eKl8I/ES51yYRMUxyTz976fiP89vIfGHiTU7lSbaFWZ2IC84HPp7/AK1ofA/V&#10;fEF5rscepWRj+RlWTdnK4PX3/wA9a56PCOKozUp1H6Hx9TJ+V3Z7LrHiKWKEzxzqoVMnBBrHtviH&#10;BMdpmDNGPnHf/P8AjWX44vbnSbDzYj97cG3dAP8A9VfPA+Kt9pHiOZtQvS377OC/ypg4OPQ859Ot&#10;elPgXNMZHnwtTbp3PPrYCUJWjqfVdn4lkv8A5YSuepXd0Pvmrj3l0zbRGOOq7unFeZ/DHxXDrRjm&#10;hberKDnHT/I5x+HvXoU2tQ2oX7QvzN93af8APpXzdfIc0wNZ0617o45UJx6Ek15fFf3af7u5sjvV&#10;UNqXmbN4452881civBcvlRjnGMc1YhgztOBg/wC115rtwuXYqWruZ+ym+hBZR3KkB/8A9fNa9lHI&#10;xGYznGVPPPpToLOJbYznbxkdemOtY+s62dK3FbhQFb1xgf5/lX0uHwWIw8L6nPVoVFG53GnabHIo&#10;Kj7x5yAeKtz6VAI8rH91cZ2jnp6Vwnh74nWbtta5VW/umTtn6+tbUnxI0+S0LG5Tdt7OD/I17dGp&#10;Jw2PPlTrX0RpTW8RYlB+me9NNpCzKMN8q8D/AD7VwHib4zR2ob7NLwe6Nx0P5d/yrkL79o6azkeO&#10;5Z1AbCswH59fw/HFdtOhiJxuokShWirtHvNjZW5YvIe3zVqRWtgUwnf1XtXgWhftL2ONsuoR7uPl&#10;ZwM8/Xp71vRftG6ahWNbqNtxwvzD1/z/AJ6+phsPiHHWJwVaklLW56zc29qxGxd2P54rNvkg2KVG&#10;7GTnA54rndE+LVlqiqFKt3Y9vpxWjd+JraYeblNvPO4Zz6fz9KqtGVPSSsVTlN6kN1IoJwuBxjPb&#10;iqrTY4DKB3yf/wBVQ6hrdqi5Lq25cbUOfw/LmuP8Q+MzZMpjj7N8x4AHr9OK5YwrVnaCudHtJROy&#10;eVSn3l99v8qo3d95YKCQe656V5zdfE1Vfy3uuC3/AD1zjt/hxUN18QreVBILrA67V9yMVjKOIjKz&#10;izSNSo9kdxJqxB3K2OM/L3/L2py6o+Nu/vx/nHNeQ3vxE+zyZN8NrEhW3bd34mq7/GZbVmBm45+7&#10;Ifx/T/Pap/fdg9tKO57VFqXzYY9Bj+X/ANerA1FZD5Ybdnj5f8/5/KvEW+PVmp2LKNzN93zMdq2t&#10;D+JUGouMzfLIvLbiSKnmrXtZk/WlserR3vO1vbtV63XeAd23PGWrzW/8a29nbeaJX+6CGLd+fUfz&#10;6GsnTvjxZ/azbHUR1xtPpz/9an7SrDeLNFiFsz2KSyONqybe20Hp/n/JqOWxLHPP+zjt2/z1rmvD&#10;3xEstZQSG63D6/hXQzeIraC3Lod3bav+fat6dT2mqLlU0uDWjxKfMB+98vvzwajSAn5SeuTytZdx&#10;8RdNQMJnO4cfN8pyfSs1/ilpEU4Xzl5bO705rRy5dzL6xDudJLbgj5fw/WmLp4kfdI7BfVVHP51k&#10;J49sZ/nW6XPRlzwOP0qeDxdayruW4Vfw9z6ZojUiyvbX2PsMBUGGI96jubYLlgRk+mOamkgljbdj&#10;noVxTbsPNtWJv4fz4r9ml8R+XyjoZGqqIoG2kBlXPy0zwY8xkx1O7nFWZbJpH2y/n1rd8J+Fw4LR&#10;IWbf+fvVU5WZyezbqJmlYg8L6f3q6LS0AjwWqrB4bkReUOav2tlNaoAYjXQd0YtFuMH7ua6bw+f3&#10;KnNcvDvx0rpfD+7ylNdFPQ68O/3hujkUdBTQ3HSjJJzmtD1OYHbjAqNjx1pxpkjYFBJQ1HIRs/pX&#10;kv7RVt9q8F3ceM/6O42+vFesai/7vBry/wCPQMngy6jUHb5Lj6/KR/OvUy/+PH1PLzBXw8l5H8+v&#10;7UVvJa/tYXZLZWVLSRd2fl6D69a+m/B9wZfh1pvDNts4wPlxg4Ge/b/PpXzp+2dY/ZP2qLmQxjy1&#10;jt8rj+FZHz16HH86+gPAtwx+G2n+YwP7vryM8Ak5+ufrXvYxcsnY+PwOt0ec+Mtg1Zvu/ewBtHP5&#10;dc8/5IrLiPzMzBT0+bb7j/AfStbxqNuqzNu/Ij6Yzx0wP51j2yq0wXj5l+8ynnntXxdZfvGfcUf4&#10;aPqr9hxinj7TWG7a0ZG4tkHrj6dfWv0q8LEm3T5v7vf2r8x/2ILmNfHull2X74GfX26e9fpt4SJ+&#10;xR8D7oDflXPFWqHRH4TYtC/25sZ59K3IeIlHtisO33DUG47/AN6tyLPlKVIrpWwF+y6Dir8Qz/Kq&#10;Fkp28qKvw5zg4rKRtEsICeQeO1OFNTpThjripZQDHenAbh1oBI6mlPSsyoiEDPNBXsDTjk8CgCgo&#10;j4I60mD3NPGDyaa4P8IoAhnGVYmvMfioFxIW6D1+leny52EkV5t8UlLLJjsMivNzKP8Assjuy1/7&#10;XE81UKFyuOmOKkjUdKRU/gKnjinj5TncPf3r4U+2Q4Ku6hAQdxHT1o42kAD86UAA/LQULh92B+lS&#10;A9mX8ulNX5TzzTgq/eP86AHAA+tOHIz/AFpBzxnpxnNKMk4K0FDjwOO3pTiCetNjJABAHPapFQ/3&#10;ev8AOrAVByARSpgcEc0H5jyDTlXIyMUwBOBkH9aci5OfzoCFRkU5cHaevFAAAAMg89lp23PA+lG0&#10;kYx+tOQDOB/OgmQAHv61IgwME9/pTUzt+enYPJDfKBVIkAOMgU8c9hSKGbgL/OpAAG96tAATjr70&#10;0qWAp27H8XbpRjGSa3MzW+GziPx/pn/XVv8A0E19JRnKqR/dr5v+Ho/4rjTTj/l4P4cV9IRZ8tSR&#10;/DX1+X/8i2n8/wAz5vGaY6Xoh1FFFdJzhRRRQAUUUUAFFFFABRRRQAUE47UUZoAKKKQEnpQAtFJ8&#10;272pA2aAHYOc0UZooABuAooPI4NGT3FABSHIHWlJxRmgBMjGaM56Uoo/GgAo4WkzxzSn6UAJyTkU&#10;uPSkwT2o5I4oAUZ70n3hS0DgUAIPWlx6Cik3UALRRRwec0ANB55NOzSBvaloADRRmgc9KACgD3ox&#10;nqKM9qAAZAxmgZHWjn0ooAKKKKACiiigAooo68UAVr+LfHXK6rAyycV1d622Mhmrm9TZd+a2pOxw&#10;4pJlWxhIXBHerRTAzimWsi7cAVKWBHFEpczOeK90bGShArW0k7hye9ZI+90rU0bis5G1H4jWX7uK&#10;d04pqcrTgKk9BBQBznNBFBOOooAMmo2OTmn4JHBpDj0/SgmRDNwMivN/jA5/sqY/7LY/75NekT/d&#10;P0rzP4zsw0abb2jY/pXbl/8AvUfU8vNP91l6H5IwOz/ErxSCd27WZB/48w7/AOeag+IT40LKxfxD&#10;+Hg9Pb3pbKRG8feKG3Lldbn9P+ej4/DB9e/vUXxEH/EkKpn7xA/X/H+detmX8afqfM5bpQge3/sF&#10;Rj/hFplTP/HxnJ465r7p8LMPsKDHp/Kvhz9guLHg55CP+XoncR/tHHYV9xeFSW06M5/hB/SvjK3+&#10;8SPqqP8ABR0mf3Q5qxEM9aqr80S5NWYeoOa0KNC1wAvNXYhxVK3x3q7D04rqh8JUSZeR1p6LTI8j&#10;vUgPFUUKMd6cMYyBTQPSnke1BSAgfeIo4PejnpS8jvQUKo461y/joj+z5h/0zP8AKuo5OOa5Xx5j&#10;7BMMf8sz39qmp8LA+cPFH/Iw3WD/AMtDVRcY6n161a8UMRr9wD3kNVI1J6DpX59X/jS9WfWUf4Uf&#10;QsIuBgZx296liG4ZzUMbN0AP41MuSBk1kaEijPVqcFAbIVvrimhTwEHf096kHzchaAHAkNkj2p6K&#10;Cec0kSkHPbmpFVgcbvz7VVgDZ8vPT+VPADnt/wB80iLknnipFGOWWtIkyCNApxnpyKkKt1A/hxRG&#10;PlZSOKGK7d22vQpbHLMhZedvQ1JCuOv/AOqmgLn5B19qkiBUciuLFfEbUiRFwMkVIo9N3tUaZU9O&#10;O1SkjG3FcEjoiG7IBUf/AF6yvEBXDZ/uk1qMOSQenrWX4gxhjj7y+teXmkrYOfoVFanlviNcX0jZ&#10;+82azACo2g+oG6tXxIp+3MzKeW61iXF4sB3tv46jjmv5GzqpGOOqN92d0PhJWDZ4U89fYVG4BPr3&#10;57VVOuxZ3G36jPynOfYUNrVuVDjcw/vbCOK8CeIov7RVid84xnC9Rk55/wAmomcqAV3Z/vYAqvLr&#10;tsG2Opb5cbtvB6VE+uQOd8aZbbu7V5dbFYeP2ilFlvhmAJ+XPbqPp6V0/wAOGcahkD+LArkob6By&#10;Rs/i7f5+tdb8N2DXeUz7f/q+le5wniIyzui4u+oqi909r8NAm3H0rXRVxtzWV4bJ+zYx78VrAHAI&#10;Nf2pgH/ssH5HmS+IAMYJFO+7ikGTTlIJBrsuSKVLHk+3WlwMZ64pTwMH+7yaNp/u547VDYCYPTPy&#10;1BLnPzdKnwT90j35qKWMseKxkyolO4B28Csq/PUj+da86qFLEfnWTqAJzn/gNcFb4TSJwPxDmaC1&#10;lAYgjJ+leP2Gv3k2qNGzfLu+9u/z/n0r1b4nz7LSYgtgDoTjPr/n3rxfRpt2rsZH3fMepPrj/wBm&#10;r8H8RKkowlZ9Gbx+JHoujt5kXmybWPrxWnCNxB54PTris7RARaghevf1/wA5rThGAcd/8K/kOrL9&#10;4z0SxbsFOT06dPf1/E1ciIU+Z6H86q24YDJTnkEZ/wA/5NW4Nynbn1P3v89qKdSQHJfFPwRb61YS&#10;bYdyyde+PfnvXxr8dfgle+DXXxNplptRrlvtAQdAedw49R09c8Cvvz7Kl5bNaS/xZK5/nXnPxU+H&#10;9pq2hTWF3b7gysPmTr147f5Nft3hJx5Dh3GPB4mX7qo1byezX6nm4jCTnWVWHz8z8vf2kfGGtWGh&#10;R2UEQ2yybcNk4A789fpjt+FaH7HIur7VtPmm+ZvO6bcBfUD8vTFL+134Sl8N+IIfDk5+X7Z+6fb9&#10;9SDx+pB+lbf7HGmrDqumwFeftCrIzL1U5H+H4V/YFStSq4WM4NNSs0+6O7A8zxiufop8OLXbp1sq&#10;x4Cx4+7wcHg/livYfC8MUkGwjPyg5HsBXlPgG3WDTbdo1x+7/Ppx+RFepeG3MYQLz8vvXdmUeXBp&#10;mjf+0soePI4o4x5RGSOv4+1V/CEbG5Vgi9h/WrXjZXliCqP4v7vSneCIULRyeX1wTkVtw9rY5Mcr&#10;nqPh632bSvTbxxXin7VuknUNGntgvPlsoGOuR0r27RLiFVjLED5a8h/aavI00mRwM/M2Oenyt/8A&#10;Wr7zDu1ZHhVouVNp9j84dA+E8yeJtSjKtj7YSq8jBJPPb2/KvpX4C6VLol0trL93y/oRx6H8K828&#10;O31jqWpzXHmKJI5CDtbrzweMfzr174YzrLqMYjPXgbfYVxcVVJ18C1J7HzeT4enh8cuXQsfHyEz6&#10;XyG+b+9/Fwf0r5CudNiPjq4yGxvYFvQ59Oor7L+NVsJtLbPZsdSe3pXyDfYj+I11lSNs2Du7YOPb&#10;tXz/AArRjLDVU0ffU8XUw+KhyO12jv8AwUz2gCxtyGyfwo+IOstDpjyeZ8x+83OT0GM/n9Ki8M+W&#10;FwcMeR2rN+KkYfRvM2fdXG7b09q5J04/WGrdT92kvaYCMpdkctp2tNqNz5c0g2tjr2r234Rabb2t&#10;3as8W1fKJU+tfO/h2CWKeKa33Dgfd7jPv0r6G+Hl7/oUbrOoZYWHytnsO9efmFGMLWR8jmdOMVoV&#10;/jbfw2loqOnyybgvzc9P8Oa+TfF9ip8TNcxzfLJIzqN2Sv09uPpXvn7Sfigw6ZGnmspLMqtt6Ha2&#10;T+X8/wA/Ab+YXUsM0qj5uwPUn/J717+R07YXmZ8rVX7w9r+F+oy2z28iN96MfdYL39O/b/61dT44&#10;8czaVeWcYuZF+bnk9OvbPpXn/wAMdVbyrUL93YGLenPT8+9a/wASJJJTZ3BGDvAbb90cjn9a4sdh&#10;6UsTeSuY06cZJnZ+DfG1xf3Xk+YxC8Kvr0Of5V2EeuXLT4d/lB554/p2zXlvw2jki1MgjhsMvy8Y&#10;z+HrXYapLLalljyMfMNvY+v618/m1Gnh1zRVjjy/lr5g6TPUNEvnvdNlRn3fL3b9K82+Ow1Cz0Br&#10;mymK/LuUr/n3rqfhlfm5haGR9w55/D6fSsv412/neE5oU3bvLwuQff8ArivSymjDFUYuxpm9H6rG&#10;Uex87w+NPENhdK0moOy7sbexGa6y38VaqdIjuItQbn5dueh/x5rzu+EQuVfCttmJPy9RXWeG0a40&#10;aaNpNy7tw2jIx1/l2redKEKlkjx8LLmWpOv9u6md1rJuzu/EdO+f/wBfNZnjvwL4wOgteW7vGOSr&#10;J29unTv09a63wYmwtC4+YtlsY6Zr0/UtLi1Hwe6GBdwj+9tALcYHb1x2renHS5damqmh8MaxqHin&#10;Qwv2uVmG8ZKscsfz+v8AniteDxXf3K293PdyAblO1ZjggN9ehHr61sfGvRfsX2jZHt2yMdrN05z3&#10;+lcZY3BbRYWVgG3Zbn0NelhviR89io8t0z6P+G/jqSDSIWmuv+WefmbuBj155rY1/wCM7aTJGjXy&#10;ruU/LuHIz06fr+NeT+Br+SfwxC3mlWXhSenQf1ry79pDXNf0yKG8tNYkTy2C/KcZ5r6enk1DHNN7&#10;s8eOZSwys1dI+qNL+Lc+pwrv1GFs8gEnn8O2f89ar+MtZu9XhW7tpWXcMN5f8WB29/8A69fI3wg+&#10;J2t3LTJdX8kirIvyu/GfT8/b6V9NeGNUGs+H9zMzfICrBeo/z/Kl/Y8MvqWOpYuOKpKSOT8V654j&#10;0bUY54NSkaPd83qeeenv/nFSXWt310Y2e/b5vmyGzz6/y+hqT4iWL/YGnbDCNdy7hyP8/rmsGwmN&#10;1ZRSq2N0YUL3P+c14OMppVnoe1hZc1JGN4k8S6pDffZk1Nm243Fc5+hPft2/KuN8U/EnxLo+lyTR&#10;OJVjX5dq4JOOTjI/z+NdB4tijj1Tey/xdGz0rkPFzeboV3ESOgzhcnGRxjHp6f0rOhSpuWqKxEVy&#10;nnWpftH+IIryOGVZEczbF9Pbp+Ve9/Av4r67rd5Ct5dK0Zb5lAwSOCc9/X/61fG/jNlTUfMLqv8A&#10;pRONoPf2x/nFfQn7OWoyJe28pLLk4ZhIR3B/+tXtVsDhfZ3UEeHh481azPpvxz4ruktJ2idsbB5h&#10;VuX4HPTjn0xivk68+OHjmD4iXGmx3v7tWYDB4ODjOMDqBx0xmvpDxdKbizkdpAqtGAqjHTr15z9a&#10;+Otdb7H8WrxXI+Vju9Bxn+RrTLsHhp05qUE9OqO6pTUasbH2n+zv8R9X1kRGe8b5esfmbtvOOp5z&#10;+PevbfEfie+0/TGuI5N+Ex97AK47847Z4r5M/Zw8QNDeRxsxRQreqjg/kQBjrnt9a+ktW1BL3w+w&#10;nO5tnPr6ds8du5/KvksDgVTxk01pc9jMKMI0YtLdHkXjv49atZ6kbeBGj2thgfmz0Oc59cf5NcV4&#10;l/aD1Kz1e1h+zTOztkr2Pb2/zj3qp8RB/wAT1flz0Hysc9MH/PWuJ8a2z/8ACQWoVfulQF3Ejr/k&#10;9uvrX2MsvwMlrBHycYRvqe76B8bb02SmW3Ybhncc8e/tj8z7ZrUtfjhME3hCvbazH5fbp/nFeQaP&#10;dSpYsSW+XA78nH8sU0arIx2xuOMnnOetfL4zAYXndon0GFo0+XVH7sXFsInYFRx19qikjjSNmjba&#10;wX8687/4aA8NCWRxfxPub+FsfyFVb3476NszBe7c9/4f5V+jOjNu6R+RTxFNdTuvJKNmQruPO1sf&#10;lXfeA/L8vAK9t3HevC7L4r6JdlZhqMbHuPMzk123gT4s6d9uEH2tVG7oWGP/AK1Q6NTsc8cRSUtW&#10;e5Q2EbpuRRUN7pxZMBaz9K8bWckCFZBhu+4VoN4l054WYv8AU7hUKeuh6sZ0pR3MqSFo5drLhfpW&#10;94fy0QwvtWBdeI9I3CRp1w3cnrWtoevab5QZbhcE8V6VLUqjKPtNzpM8UZqnHrdiwyJR+dOOr2mO&#10;H/OtbSPS5o9yw2c5wfzqKQMwye9NGqWhO3zVzSPe27cCRef1otIHKNitfx7kxmvNPjhAX8JXGD/y&#10;zP48GvSru7tfLwZl9K87+N97p8Pgu7uJLgcJhdvc16GBv7aPqefjrexl6H4I/tl6at3+09dqu1W8&#10;lDGzc7cSvk9R/nPNezeBBG3w904qMYjBG3HTGAK8n/bl8jTf2l76eKTdHNHJllbriZvX2Of8a9O+&#10;Gmqm+8AWa7hu8vDFWPBPX2/KvoMdKz18z5HL4e80cT44wNTk2D+LP3QMc/4fjzWPFHiXkdR/EvUd&#10;/wBK2vHkHk6tJGTwW6Mx9fof5Vi25Z5doRd3PzDHfvx/hXxtT+Iz7airQR9FfsYXBT4i6SqtyX7f&#10;Xn+WPxr9RvCLf6HG3qAentX5WfsdXEkXxI0f52CsY1cHjHzj/Gv1T8HMX06F8fejXtXN/wAvTePU&#10;2oBi+3VtQ48hSKw4mIv+OlbkQbyFA+ldFwRfsyQgFaEPIzVCyIxkmr8P1rORrEnT8Kci44Ipqk4q&#10;RN3X+lZyKFwCORS4GORQBijB9Kk0DFHSlOc9P1owcZxQAnfGKa3HNO9jSEE8YoAhk+6Ttrzj4pKB&#10;HLkdVr0iUMFzn8a87+J6Axvu7L1/GvPzH/dZHbl/+9R9TzNSByFGT7U5VOOWxxTUDALlakIwuBXw&#10;Z9uIOSc49RmnAN1oKgnk4/wpdoXqaCkOVADzTtpC8ZpoXIyW96euScj9aChdpI+bvShT6bsUqgq+&#10;QPpmnIp2AmgB23C/KKVQuc4FIy7zwfbPrTuc8EVSAcuehP5dqcQcZxTQOMGnqMnNUAirxn+lP7fW&#10;lRcc5pVRSMUABXaOKeFyOvHrQMigJtPA/OgByqAPanJjsPwpoXJ4P61JtYtiqiQxRgcKtPVR2/Sm&#10;qhyCD9eKcoI5qhAw/hBp23ackY9PlpVI2jntSAZXr+lbRZLRreAhjxnpuOP9Kx/461fR0efLX/dF&#10;fOPgU7fG+lsx/wCXr/2Rq+jlJCr+FfYZf/yLafq/zPm8cv8AbpeiHUUUV1HKFFFFABRRRQAUUUUA&#10;FFFFABQaKKADmignAzRQAUHp0oJ96B9aAAAjik6dBQeO9GDjr+lAC8AUgxjqtKBg5pD94GgBcHvR&#10;jPagj1ppIUZLe9ADsn0oByM1C9/aRo0r3KKq/eZm6VjT/EXw8txDa2VytxJMfl8twFxg87icc4wA&#10;MkntUuUY7gb4AAwKbgN1rN/4SIra+clg7NvAaPcoI9+TVTVfH+jaZATcXMasv+s+b7o55/8AHT+V&#10;J1KcdWx2b2N8fNzSDntXnQ/aL8ByyfZ4dT2StII1Ey+WGYnAxux17f8A68U7P9ozw/dafJqNqZGx&#10;horZo/3zqe4QfNj045IPNR9YofzIfs6n8r+49S+lBOBXnut/F++0S2/ti+06OG2ZtkZvLyOABjjA&#10;O5s59lDGm3vxinj0S31UPp9nDc3AiivNQvRDFIxHATeAZCTwAoOcH8bjUpy2ZLvHdHoWfQ0vQgVw&#10;nhr40eFdc1Ga2XXYpWWQIvlqdp9gT3/nW3F4/wBMvNRW1sGMkKtiW4/h3bchR6nHP0+tWTzI3weC&#10;aULjrXLX/wAWvBmn3KWz6tueQFkVYG+ZQQGbOMbRuGWzgCq+n/G3wXqF8tpDq1syOzKsi3C8MOzA&#10;8rk8DPU8U7D5kdiQc0gyDjdVWx1qxv8Ab5cuxm/5ZycNVvOR96ltuNNPYXGTRTSSMZ9acOlABRQG&#10;B6GjOTxQAY9qKKMd80AFFFFACMwUZaozeQg43Ul5v8g7a5PV576CVmBOK0p0/aGFat7HodYL2DHD&#10;Uxr+JV+/+tcEniq5STy3BFR3/iuZUbD/AK1ssLJvc5JZhGx1mqawgyokrEnvxO+feuZOu3d6/D1q&#10;6dCZSrZrWVH2cbM5PrDrSua8AG0Y/lVhIywwDUVtH8oq1yijFcjN47EaqUbBrU0gjGay2kBOD2Na&#10;ejtuTANKWxtR+M1lGFpeCvShc7aTknJqD0AAxS9B0ooGc80AGD1xTGyeQDTxTWOOP60EyIZCAh4r&#10;zH40krod069Vj4/WvTp/u/hXlnxzO3w/eMTjELc+nWu7Lv8Aeo+qPKzX/dZH5JQRiL4ieKBH93+3&#10;rgLj/fPH61V8eOh0baQwVjkn+vT61bhY/wDCfeKHTGF1ychfT5uf8/8A16ofENf+JQpz8pbaPnHP&#10;A4/n2r0syf76R85ly/cxPoD9gly/gklhz9qIPPXkn+tfb3hIh9KjJHbpXw/+wUxHgjcO98fvN74/&#10;nz+Nfb3hJsaZEMY4FfH1P94Z9RS/go6VQGiBqzGfu8d8VUXcY1zVuL+HJrVblGlbcVchYAcCqdsT&#10;tBxVyMlVya6Y/CXEmUkc4qQc1Guc5zUgqhjlPtRhSeKb05pwz3oGmLuFKpzwPWgjJzQCQaCxwywx&#10;iuU8eYOnyYH3lI/SurJOeK5Px6S1k+CPun+VTP4WB82+JGDa/cYH8fb6VBE2QN/1/wA+lS6827W5&#10;y3G5v6VDCQF61+e1v40vU+spfw4+hajCkY21Mp46/kelQxhSuc1YRCefzrM0JIxnvUgA2j8/pTY1&#10;O3b/ACqQfKBkVSQAqnABx7ZqQDB65pNpHzYwPX1xTmjlEauq/K2dp3DB/wA+nWqAeEHTb+FLtIOM&#10;/pVrT/D+q6hYTaxi1t9NtpNl1qV9fRQQQnK8EuwJ+8PugjJx14qK4tTayiJLu3uo2Ae3u7OdZYZ0&#10;I4ZHXgjnH1BFdEaVSMVJrQz5ouVkxIz8xzS4z0//AFU1GGcN2pSOqn9a7YfCc8tyIYzjd83UVIg4&#10;wO3Woye2R9KmTOwDGBXnYr4jopEifKOxqRQN3C1GmQeq9akVlB5/UVwyOhChQ/JFZPiFOD24NbKq&#10;HUSJ91mwG9T6Vj+IFV0yDn5f6V5ear/Y5+hUfiPL/Eik3jE9M5z3HfFcvq8cyL8ifKvRefrXWeJE&#10;IvpHK/eOfrWPc2oYYUrx9Py9q/kHPaPtMXUS7s7Y7HGu2oRlkMDbVHPXj8vY9aar3DDa0asOeAuS&#10;eOvT2rp5tIEi7io45XI6f55/OojpRVMmNdox0YDn1r4ypgakX8Rrfqcy885XzPK9MtzTfOmAwIi3&#10;1Wuhm0yYhsxr6BuOew/WoRpr43MgI9F6142IpShLuWilYySTBWJZju+XnrXffDHi95Y4Y5VfSuVh&#10;sSxVdg68+/Xnp6ZrrPh3EIL4hT8u7H9K+g4PUqWeUW+5NT4T27wwR5C5Hb8uBWuFDDisfw2GW32/&#10;7P51rgnoSfpjmv7py1/7HD0PIluOGOoNOUBSDmm9B1pyc8Yrt5iRwwTyfY+1OBDcAUcj5if/AK1O&#10;Uep6e1TJgNUds1HIo6q/6VM3Q1G+AuCw9KzewFK5GB0H5ViX4zxjt83+fpW5cgqMGsXUQASAwrz6&#10;3wm0TzH4sN/os44+cEdua8V8NNv1aaVQR8x6d+a9k+L0u2zuGxxt49q8V8GyGXUm2ljlSdxP8ue9&#10;fgPiRL3Z+j/I2j/ER6xoq4s1/wAetacSgkAcjIPfrVDR0/0RF2L0Ga0ogCNvDfWv5GqP94z1CxEJ&#10;GAIAwRz1qwgJ4Zvu/wB78s1FFGAOS3uanjUIDkfj+tZXYFhIwvKr8w+8en4VV8T6Sup6a0ijcQuJ&#10;Pfj+tXIkUKQR/wB9DmrVvEpHkzDdGww3cEY61tCTvp/wz6Afn5/wUC+Al/4os11/Q7PN5YyearLH&#10;y0efmH549u56CvLv2T9Cu7PULGZoNoZoyFZhwQw46V+iXxb+HdnqVpJHcW6MJFyjNg/5zXyTZfDG&#10;7+GXxSjQRMLG6vt0C/wgb+V59Miv6u8J+O6mbZfDKcQ/fpWtd6tX/Q2wVCMa3Pc+svBII0y3Up14&#10;X/P4V6J4cVpZl2tn5cdOK8/8HJ5OnwKq/KTkMpHPuK9E8HIzyKpyCV/u9OP5V/S2af8AIv8AuOFS&#10;/wBqIfFdrIY1fH8XX8aXwegROO2T/n8q0vE8O60w69/u+nFZ3hzcDgL/APWrDh2p7wYmPMzpIPEQ&#10;tkEUj/w53fzrxP8AaN8ZxXelXCmXO3PG4+h5/X+Veka47L8ip0+8Mf8A168F+OIuDYXRHAZiW7YH&#10;TH+ea+xo15xxEUerhcqw1fAVKklqk7fcfK/hTWrseINQhiuNqrcN8voN3A/Svoj4IXDT6jbSb9y+&#10;nr1/wr5r8IlY/FeqQCUNtmbA/iUlj/n/ABr6U+Aq7Vt5WYlt3T27fzrTiLXAs/LcHHlx8fU7r4tR&#10;M2lMydtp788/yr431uJ4fiFdjzMfv22tz/ex+I619ofFaN/7DkTHzcDr6Gvj3xZarb/EW4G5d2/P&#10;I+7nnp+PWvH4Uf7uqj6evpiqfqjqPDRwjPht2c/Nn9Tz2rL+KhB0Vwo2/If4e3+cD862PD0Ybdgn&#10;b8xrL+J8TDSJuRtVT8zc44H4dOa45f72/U/oal72Vwfkv0PPtIuvKEcuF3Ffbjn6fSvUPhn4lMqh&#10;Y2VdpIZVbHGAPavOPDOkSahDHHtz8jY2twv/ANeuu8CWcmjTMk5L78/xdP8AOawx0YyPkc2l7tg+&#10;PunHUvCzXES/Olxj5e2TjP4Z/l614RMuNPt5PKG0SYxt7DsP/wBXeva/iVrKQeGLwzTKct37fQf5&#10;7V4bPeQ3OmtIq/L525fmHTPXkDjmvXyfTC/M+TlrUZ6j8JJEe0hneLAj4JxjncP/AK1dr8SNPR9I&#10;hvIv+Wcg/h6ZA61578FL0R27WdwQuZCQzfXrgZr1LxwofwpKoHzMvy7m9vX/AOtzXPjl++uTT6oh&#10;8GlFmhkVj+8jAGz2x/n/APVXTeJ0YQiRfl3JwxXnj/6x/WuU8CzpJDazsV4yPunnjp9ea7nXLMya&#10;VDMem3P3c44HPf8Al2rw88pc2BckeLltT2XECT6l/wCE14XuY0YqcdO3Xtn/APXWr8StP+26XdQb&#10;cFkJyo6CuX+GUptdSjR/4ZCB83viu68dQKljMD8uY87lXjp7/jWnCtTmw6v0Z7vE0L380fIeraas&#10;OqXEGcMsxVNp9+nvW94OvRuksyV2mPONwwRn0x7n/PNQ+LLJLLxFfW7sv+uV89OeP8f85qLwytwN&#10;WhkccO20N6j611Y2Xs8Q0fK4H+GjvPB0O/UzAHGHHPze3XH+emPWvVdFjgutIe0LDIjPp9e1eU6a&#10;sulXiztD9xhuPbj8fc11fh3xiIrwxyTY7Mzfw+31/wAK2w9RHXUPGv2hPCwW7v4hD91shuoXOeP8&#10;4/GvDdJJNhJDIv3SQ244APp0/wDr19MfGMw609xcMA2VP8Qz90nHrivmO3jktdSvrNyvyzvznHG7&#10;/wCtXbhpfvDwMwjaV+56F8J5WvtAuLdoz+7kBfcx4z/9f/0KvPf2r9DluPA9xdRZbYqse/Tqfyz+&#10;ldx8Cpg+r3VjLtO5SRgcDnp9Pxq98b/Cw1PwZfLGgYi3b649Bzz06V+hZTUiowkz4vGR96UT4++C&#10;viPVo9dkgm1GVlODtY5HUMev0P419s/AvUVvtOjjkcHzIR95u+MZFfE/wp8Jauvi2Rha4VGaPdxw&#10;d3rnHQe+a+wvgW0+lGyhnG3oJA394Ht1/wA47V055KEaysdOTqTwmp3XjTSTf6VIqrubyyfcHnH9&#10;O+a83shJDClpIM7ZiBu9yDz+fr/WvatRtIrrT5ldm5yu1m6ivJ9c0UQXU6ly3709uvPt6Z/lXxGO&#10;V5XPqsC/cscX4ykMeojHyqBzt7c457d1ri/FTyHSriMD723jbwBn/wDX9K7TxkkkTh23beq8fjj6&#10;/p+NcTr8Mlxp1yh+ZhGxCqu7LcnuOvasMOveR1VvhZ85eNWc35LDKLKNxwQM7j16V7b8Ap5RdW0g&#10;OSGjKkrwec8/l6dq8n8XaYGaZ1H+rmJ6Dkk/Tt616l8DlWFrNivO0n5W759zxxxXvVWvZni4eNq5&#10;9OeISslkzIAq+Xjd3PHT3z/SvkDx5A8PxhubdjgMpzjOTnPbv/jX17dwG4sI1XbuaIcj1x14/wDr&#10;dK+XfiT4P1u2+KM2py2e2NlLrnt2z2wep7E4NVl84xjNeR6lSnL20Wd98BdWng1mOMsrHySDz7jo&#10;fTsfwr6jsdQluNCb95uwp+bn5uM55/Ovkb4Ps8XiBYs+u5VbJzjoeeP88V9VaBJJLobP5pIZdqtu&#10;Azkf4159OnH2zfmd2YSfs4+h4544tC/iCMy9lIzzkdef881zni3w/eXWt27+T8qkBlckAZGR+OMf&#10;rXc63ppvfEsK7FX95j5F9Tx/nt+ldH4l8KQymF/LXCqNrcdRjIP+RXqSqKKPm4022eVrD9msJGeJ&#10;QRtDbeRnH+f8msO4u97sW8v733mz/Su28W6N9hikVBt8vhdwzg4x+X0+vpXBzMeQwC5bJ68fzr5n&#10;GP8AeM+gwvwI9mh/aN8fwgsutsqsBncxPzZPY1ah/aL8fkfNru5epXcF+vTr+R/x8wBQkny2wWw3&#10;b/PGP1qWN48ElW3dfvHg/TtX6D7ap3Pzd4PD/wAqPXLD9pXxfZksyrMx7yXZz9Rx79+meldJoX7Z&#10;nj/RZ47yKOOQjri8PXGeuOn5V4OrR5Xhmy33W6AHOOnpiponVzhX9B69f/rVqsVVXUwnlmDlvBH1&#10;1oX/AAVB+JOnQLbXOj2vlx/LnzdzduOoFdHp3/BV3xLDCsU3hXfu43jnn/vo18TmBMKVOMjt36j8&#10;vzqzZxI0nysNzLgbjnipVZdUvuMv7Jwa+FNfNn2za/8ABUWSWRpNS0m63r/EISdvT1PNb2if8FUt&#10;ItwBc6XcMOpG0px+VfCEwRiRG7KTypAOMe/4f/rp0bE/JIZNy/3ye/8AkV008ZKm9EvuM/7LodJN&#10;fM/Q6z/4Kx+Ci+2fRbkHr8t0o4x7n2rUsP8Agqv8MrplEmnXsPQN5l5F6fXj8a/OEbpBmfc231PX&#10;GO/4VatwI9w3hgePfrXR/aUv5I/j/mH9mx6VJfh/kfpVbf8ABUT4RyfI99NG3/TS4j//AF9K1LT/&#10;AIKU/CCdP+Q6o6dyx/RTX5j28UBk2YwNw3LyO3688fjT5IEX5k24x8x3d/ToMU1mX/TtfiH9ny/5&#10;+P8AA/S/Uf8AgpV8H0hLf8JAy/8AbByf5Z/SvL/jX/wUO8CeKvC1xpWkazcSSHov2dlzn0yOuPU4&#10;/QH4bLP33HH+10596fZlZpVDRj/aYrz7gcf59a0jm0qesaaT+ZEstctJVG18jjPjRpF38Q/iJP4h&#10;u4mbc5WJV+bA3HPbOec9q9F+Fxk07wtHp4TayqDhkIIwNuCPw6VoaDoekSKZDYR8c4Y8nvg4Har6&#10;2FrbnFtEIw452+v/ANepqZlUrK0h08tpUJOUOpyfiqwuNUuDJakcNlm2ZHc8cjj9eelcvd2c1hc+&#10;XO3zfMMsv3un15+me9ep2ujaaLW4nado5GJ+Zjx044x/n61wvjBbdL2P7NMHznd/T+tebKV5HpRV&#10;oo9X/ZFmEfjzSY1I/wBduXk5wGH+Nfqx4IfGmQe6Ke1fk/8AsqTMnjvS9j4X7V/dyfTr+P6V+rng&#10;SXfpFu396Nf5VjH+IaR6nQR/8f8A1PtW5BzbqQKwVbbqK5/X6VvW/wDx7jNdARNCyPbNXoTxxWfY&#10;crkitG3BqZGkSynPU9ak6VGM96kBz2rORpEcoPXFG0dMUAk96PqKkoCMt0oZRj7tO4NIdo4oAYcE&#10;dKB7U5iMY4puDjigCOVQErz34nxlopAAfuk/5/KvQ5ACuDXn3xRXMMhA/hNcOYa4WR2YH/eonlx2&#10;nlfSng56g0xc7sgf+O0/I64PyivgT7pIduA7j1pQD0Xj+tAGSMn9KXDA/dPpQUGB0681JnK7c03b&#10;kU9cfePf1/lQAu0AgfN2FPwxGcZ7AU1cFcl/1p+AMLQAqZLZFPPy8Z/OmgE8gU4KScGqTAcvqf4e&#10;MetO2nGeaRBg4H45pyAg5BqgHAY5x/OlHXigH/apwH3QT+lABtCjPPpThgnLelABz17YFOUdxQAK&#10;oIyD/wDWp0YG7ge9C8jIJpy+5poBQP4adx0ANIAScA+/NSBedyrmrMxNpI3H86UqckA4pUUqOAae&#10;yjHzD/69aIDQ8Fj/AIrXSh0/0oj/AMcNfRyjKLk184eEyU8V6bKi8rdKPzDD+tfR8OTGrY/hr7DL&#10;dcth6y/NHzOP/wB8l6IdRQTk9KK7DlCiijPOKACiigkjtQAUUE460A5HBoAKKKKAAEHoaASRzRSc&#10;npQApPag+1IFA5x+NLQA3vgil5ApetHQ5oAQEnr/ACpeewoGSKOvb9KAAZPekwqjk0jOVPP1ry/4&#10;iftEWGmT3GieBki1C6hytxdmbbb2x7kvjHHseKzqVadGPNN2KjCVSVoo7rxL448NeFIS2ratbwsM&#10;fK8yqR9cmvM/EXxpvr6C81fR9dtbWw09Xea+urOaWJlUdUACq5yVGFduv0z89/FH9pDxPf8AiPyP&#10;h1Dp0uqNJ5Q1BLVJF3D7zh5c5I+8SSEQdSTwOBl+Jj2yXHi7xB49bVLi1ZftnibWbhmtbLJyVs42&#10;+Uk/dDlVB/gTBr53EZ4nJxp7HsYfKpuPNM+j/EHjHwdqix654vvmvGumza29xIZJblAcNJFaxMRG&#10;jY++0ijAHHIzmeMP2t/hp8LdHa48M+Gp9UvoNscen2cUdtHEcZKyzuTGmB1ALOCcbCc4+Nfir+0h&#10;qeo2Nze6fqN5o2i3QVftC/u9R1YqMZzgGOMDk7dvBJdlzg+MmLxz8UZVk0+Obw/4dmbd9qlXdd3S&#10;9/JUn5V55mkIx95QMfN5ss2qte6reZ6FPKaaac38j6j+Jn/BSLx9401GfQLfXo7ZpFZBovhuQ3GX&#10;YHYjOFV2ySvRlBxwvOK4z4k/tYeNHnbQda8Z3BvLeFG1KzjkW4mtwu7y4BFEdquC+52kyMkAElWN&#10;ee+Grz+xdK/4Rb4e2On6XZrlX1CGzhS4ZeSTJeKnnuTls7ZAcccg4qpZ+Co5lj0jSf3qmfCRJH5M&#10;czE42rGnLjruY9c/U1wSxEqkuaUmz06eHpwjZRSR1nhb49fEnx5rceo31xqNnpelwrNJcz3zTXRj&#10;DBY0RCcCSRiETJIy2QMKcdvonxE+MXxd8Tw+G/Beia7rV9cXivfNFfQafp9kQhRI/tWeix5UklSw&#10;HCscV57qXjjw14N0qHwvb3Sahqh/eW2j6LEpEjcq8z4cpBCgLRq0j5JMrdSMdp4O+KXj24vbaL4N&#10;eBNK8HrZwtHJ4m1K9fULlNwwywtMiQINnXy7deCR3JrSNT3lzXsRUp6PlSPpT4R/BjTfDGryeKvG&#10;Px4sbvVLOPFxHodx9pFrPIfL2fbbwMZBsOPkhjYAk9QDXoV14ES5tpfEmieANHZpo/MfXvG+oXFx&#10;HtAGDtdvMYHsCsS9MZGK+ObH9odfAXjKKXTvGN9rU9oqy3l39nieS7wQShlnOy0t85BMaofmyGLK&#10;BWt4k/4KGeILG1WSW3tbi+aND5mq3UjWtuVL8Qox85wdyEyyMmdvCHg16+Gx+HhT5bW/ruzx8Rl2&#10;KqVOa9z6e1fQ9c0C2/4SHU9b0S4H2bfdW1ppBt7eJQh+eLfI24ZXA3fe7cZx5n4q/alg8L6h/YR8&#10;Xw3LWjgrNa6lA4XciyE7EUjftYp9/KlfpXzPD+078V/HeppqPij4laZpFjHua6uJ7WS6kZip3eVF&#10;IyxJu3NjbFlfl5NbLeHtG+L0kUnwg+B/i7xhdKrK+uSbbWO8YswL+YYpI89TgbduTkkjJ6oYz2nw&#10;nNPAyo/Gey3Xx88GeOdXhaee6/s6HR5DJdKyyz20guPMYygPtjwGHBLEADIzgH1TwB4r8G6j4TuN&#10;etfEbKrbltdPVwpmdV4ljh2NMXd1JLEJgFcYGTXxz4j+FHxD+GPhxvD+t23g3wSIZVntLfxR8Rrc&#10;IszDAfy9m6V15KqRgFRwe+T4K+OPgH4el7fxn+0dZXmqSQ/OukeH9X1f7R/0yj2i2tY+uMBiP7zG&#10;tvbyhrYy9jGXupn31ceLdc01FsG0/WPEW19lrdWt2pkjkwB80ScwgDPO5iOcnJ46z4dfGfxLLPDp&#10;uoapY3EXGTfSeTJt4UIDuYq/fbJ8zc4xiviXVv2qbLU9Fh1TwFP4mjtrdduovcW9raCVgfuiBA3l&#10;DnHzzsxA6Zyah8PftBxktqGm6Hqy7mxILe6hdWUkk7g9xlcdiuc555xVQziMWk1dFPKJyjdOx+l3&#10;h/xlomvzSWVtc7Z45CrQSMA4I9s9P59q2ARjNfD3wm+Mdp47mXZ4zvtP1CK4VbE61rKrb3LgjEAZ&#10;NzRnkfPk4zwGIxX0p8OPjS7xx6F46SS2n8zylvbiPZGZD/AX6NzwHXIbjoTivYo1KeIpqUPuPLrU&#10;6mHnyTPSwCepp3emoysuVbIxmnEgcVRIUUUUAFFHOeKBnHNADWVWHNZeraVHOrOEFapP941BeOgi&#10;OaqLaloZ1IxlHU891iwS3kbauK5+aNnJ3HvXReMLxYJWZSK5G51kMTGVxz2brXs0YSlFNHzWIlGM&#10;7F6wt+TgV0WjApGN3euPtdVEXzI34V0OkaoZ0XA28+tKvSqbkUKkb2OngUYwKn3N0FUrOVto5q4j&#10;oeGNeXKPKz1ou5FKh3c1p6Efl6ms87Sa0NFBxn3qZL3TWn/ERsqfkBFA44pE+5mnA8VmeiFIc5/W&#10;lHIyKRhkdaADPHFIxz0pRimnOOTQKWxFP92vKfjxg+Hb3d/z7sf0Neqz52nBryf4+Nt8OXhH/PrJ&#10;/I135brjI+p5Gbf7pL0PyUt5Ul8eeJNyru/tq4bcDyQXzj2/+tVf4gyM+k4G4Lu681T0y/8AN8ba&#10;9clvvaxMR8uSRuyP85p3jiY/2SDG6jLYXI/T/OK78y0xEl5s+ey7/d4eiPoj9g1AvgIY/ivCD7Nn&#10;/CvtzwuQbCPA/Ovin9hJQvgKMs27deKdx7jAwfyFfavhn5NPjA+lfI1P94kfT0f4KOjRvkXjvVyE&#10;E7aooPkUBqvQDkCtolGla5+UYq4hOKqW/qKuIcjFdK2LWxKCQKkHSoweKcvAyRTGOpwB67aaMnjF&#10;B9jQA4KOuKcDmox9acMYxmgodnNcn4+bNlIuevX24rrM1yPj7P2CQ1M/hYdj5t1xt2tTPj/lpUcJ&#10;+XcfcdKdrRH9tTr6tkUQnjO7pX57W/jS9WfX0/4cfRfkWYRzjI6D8asgkMBj07VXgUheTlasLkD7&#10;v59qzLJkI9N30/lUigs20AA7sfTpUlhZSXsF1LbxtJJbw+a0auAfLB+ZwMZYLxkDoCT0FTadp1xd&#10;yb4IXYMGVSgJ+fHA47npWyjJ2AcdKebSpNVsZvNSGSRXhMZDKFK4YYyGUhwTwCOcAgE15f8Atr/t&#10;X+AP2KPgdb+PfEumtq2tapcK2keHWjJCRklPtFzLGv7pBgkRlg0pDBRuVirP27v2sdA/Yj/Z9vvF&#10;FxcraeJNUuPsOkQrFJJM8nk/vSg42sEO8MG2tkjI/h/ML9kD4d/GH/gob8XrTVvjtrur3ngHSlkv&#10;NemkjnZbyK1aPFjAwYlpSJQm5fmjSViDk4r08Ph6cVzSXQXK5WPXv2kP+Cnn7RP7dPwTsfgZ8Iv2&#10;abfw/oOrXEh1zWri1jkt76EKo2wPegpA0bScurs24KylScVzX7BX/BUHxr+yNaN+zV+0b8LrvUNH&#10;/ty4mt9U1PXJrWfR2n2low7eZG8IZWlG0FWLkhuRml/wVt/apuNa+MnhfTv2f/Gtjo+h/D22t4LS&#10;W62pCLxg26CDyUBEEcaqoDgbj1ySAPjn43fEXxdceErj433mj2+pSSavHFcSW7f6PDIUf5lKY2By&#10;gwMHBUjIwFHo1IqWjMvcpxenn/XU/oY8LeLPD3jbRk17wlrVlfWUlrHco8F9HI/lSIHVsRsynjIJ&#10;ViMqwBOCK0tQtrixfyJIlUbihZmIG7Gccgc4ZT+PuK/Ef9iT/gp38U/B9gtpaeModCkuo1ln1K41&#10;eXBERlnxcRPEyXALPLhTtJMmATkLX6dfs1f8FGfhz8VfCml6N8U9TtrLVLy3WOz1i1skuNLuMKUE&#10;cU6SnaxVUBjljWXdlVGEDNx8sY3T0D2PtI81N38up7tNBLEfLntZEYY+WQfN65weant1lmg+1RxS&#10;NGr7WkWM4B9D79KzNR8TaDBpj6xLq9r9jW3eRr23WSZyiKS6rFGrvuIYEJt3HsCa/PX9uz/gq1q3&#10;h+28H6n8P9Yn0vwrqVvc3H9n3EcE95qtrvaEbkFw4jRmjkYBirKpHfaTxzw1StL3VoXDlh8Wh+it&#10;9r2laNexw6pJMkr2bTrZxxuZZITkeaqYywGCcfxANjpXjnxC/wCCjP7M3w58b3Hw78Q6vri6xbtG&#10;8MOnaPPKlxA4jfzoHKAFESQudxVsRupAOCfzD+If/Baf4n+ItD0nT/AXj680XTNAt4UuI7jT0kuN&#10;Rlh8tg03mPN+7L7wY1cRspxtG4g+b/DP9t/4s/tGfHifxnrusabqurTLe3mrav4undtG0mGYhpHS&#10;Db+6VPuqkQDtuCKGO0Gv7PpqOt7mlOpTlKzeh+1Xwc/aq+C/7Qmsa1pXwy1q+vf7BW1bUJtS02S2&#10;eaOaMulwkcyq3l7llQhgrBo2xkFS3cau4W03My7F/jVcKRivyb+Fn7UX7MP7F/jfVfG/7Pfx88Qe&#10;LNR1TTbX+2NBh+HL2lprABzJYRSyXAlh2iRsXD27bhGpHBMbe8ap/wAFh4dT+E/w9+Kvw3+GjQaJ&#10;rGt3MXiix8SM0q2dtHKinZIhJYCDaTIEXc8mFQEYrycfk+IxHNTp2s1u3sX7WnZNH1RrFv8AappJ&#10;IU3Y3McIcqFBJOOuAMk9gBnpWeIPMnW3EiKxJA8yRV28dyxwB9SK+YNM/wCCqPjH4jeJYNN8HfDq&#10;PxH4z1TUZ10XwV4d8P3kN5aWq2Q2tdFyIpNuZN7JGBIAxAjBGOn139uP4hf2BZ6z8OPA2iSXXh6T&#10;7HqGva9oVtDZarqrWsLrBAFkWSKRRKJwkuVcK2UTa1fjOP8ABnNsVXlUVeKu+qe11267m0cR7uiP&#10;cGRC7ZIbb3/zz+lQSQ45RuNuNy/nXlHwW/b7g+N2uv4b8YfsseLrPxhCto2paToltFbHVo5nwLm1&#10;S8dPLZi8XyKGBDAqSrMw9H8J/ET4ffEjXfEHhfwLr811qfhX7P8A8JNp1zbiKfTWlUsqSAEruBV1&#10;baSAyEdOa/KeKfD3iLh+nOtVpuVJNrmSdrdG+yd+vVfN9VOakWJQR82zLY/P/wCtSEI4/HjkY9al&#10;Z4nkwpXcOSrcEfgef0pRGG2n5cdFH+RX5JiIuUmjoiRxpldqj5dvf+ddB4BRv7Q4VuSMZX/P+TWO&#10;IRyoAHGF7dv1rb8F/LqIYH7z9sdK9fhlOOc0fUmfwnsnhwkQAkdQK19xLZrF8NviAe6jp9K1kI7A&#10;1/cWWy/2OHojy5fETIQeM1JFnG0VCjEcAYqZCgHyn2ru5jNokA7H0pwGcmmHcwyDUgGP4qTZIpXg&#10;g1G44qYbT1qOYZOM1L2AzrogqSTWNqJILMp/Ctq7xng9qxtQUglj8veuGtsbRPI/jLKIdNuG5+VW&#10;49cV414EAGoSFn/ix97P4+/avYPjY4GmTY65IznvXj/w83PfyKrN80np056fnX8++JPwVP8AC/yN&#10;o/xEewaOM2i8detacYfOGX9KztHUG2Vh6D+VaUSkEYX0z3r+Rqnxs9QsRZG1jx7etWI1XZtZfu8f&#10;Wobf1/FiO9WV65A759c1kwJoTv5O1ueTmrMQC8AE59uagi/3V2567RxVlOWwOQDke9RGfcBdV09d&#10;X0wwunzxqfl9V/PivH/H/wAKY9ccBYl8yOUsrqmSMf5Izz2r2m1fyn3r0Xj8Kj1DQ4jqMd0kY8uQ&#10;9u1fZ8H5xUybiDD46PSSUl5PS/8Ama05ch574dt3gs4rd/3bpkMvv04rvPBEbG7TAPP/ANes7xV4&#10;fbS9QiuoUPlyNtkC9uOtbPw/iWW5VSv/AC0ziv8ARPFYqnjMkjXp7SSf5Hm05f7RqXPFEbi13DI+&#10;fO7PtWX4ehLMXxn/AB9q6fxTYt9lcrwwbOdtY3hyABicdW4OKz4d+KxviHYg1K0yNrHGf/r14d8Z&#10;rHzrK6acbY1YZzwc54PSvePEBENvknj3r5/+M+qbDdQsP4yMFTz/AJ+nevrqb/2iJ9Rk658vqeh8&#10;ZaLOlv491fO6M+ecqeMdeDX07+zvdG6khUMcbVOR9M5+vX9K+WIJGX4q60QfleXpt6ggD8OfTrX0&#10;3+zJKkrW5ydxUbvmzz3r0OII/wDCe36H4/RSjmS9T174oQ40OXcNw25UH6+tfG/jgtD8SbpWQ8Nk&#10;bRgt/j/npX2t8S7dZPDzvj/lmuRtr4v+JUa23xKmjGCWC7j6n6/nXhcLf8vV6H0GJ/j02dF4eYyN&#10;hR/D/eHp7H1qP4kwQyaRNkK2IM7e5I/H27U/w2cv5m7IOPfP484p3j8rNpEhIb5kw3XI4/X/AB7G&#10;uap/vr9T+iMP/wAien6I848O6tDp6/6RHkM2M8fN29v8mtyDW7KN/O+2iNmQ43EjnH+fb3ritSyI&#10;URW5bPJHT26d6r6XNNdalDZSOwb+/gnHHHfj/wCtUV48x8XmzML4z+Ob2TR7iMNtRQxYbjx3JH4+&#10;9ef+E9W+3eG28udWKTMSfx7+1ehfFrwrcXmjzC2hRd0bDHQEkdT+OOK8o+Hsc1rpE2nTOzMkh5bH&#10;H8v8mvTy9qNGyPmaceabPbfhS4+1ZVVH94nHPyj/AD/SvYtYhe50CQYb5k525/u9f8/4V4j8FWa7&#10;1RYwThgP4e+3/wCvX0MmjJc6HIMfwYwe4/LmufMH76YoaVmjj/A88iWiheF8wHYDjaf84r1K+C3G&#10;gI8fIA+Yt1zzXl/h6EW1xNCU+7KwYgnOMnsD/SvR9Kma40Blm+//ABNyMfz5zXDjoe0y+XofMyl7&#10;HPoPzKXhGf7NrW3d1kx9f0/zzXf+Opg+ns0f8UPT/Psa820hja64ybTlX7r1/CvQvEwNzoKHeD+5&#10;x936cV4vDFblk4vufZ5/TVTDqXkfMnxGbzfGzOysvmBS2G6n34q9pipKsMsZx5b5b2PXOOe4qn8V&#10;FUeJ7edFG1dxbg+3Wl0WeVUXY3zcFjtH4d/p6V6GaVOXFM+NwMXGmejXUMcljjpxkduMH9enHX8q&#10;8917xBf6F4x3LcOscnybVJ5Pt/8AW9a9A0u6+1abHJyF2Y3A4HBryz4zQPp2sW19CPl6N3z154+l&#10;aUJXSZriPhN/WL7+0IjJMys207cHknA/z/jivA/F1gNM8dXSdTINx445A6f5/wAK9l028eayjbdj&#10;5eoPH+f8eteWfGa1Np4mhvoUYKy7PXjGc/lx+FdmHqWqnlY2HNSuO+DWp/2f8RoV/hlYjbt4bIbA&#10;9+36eleseN9PiudLurePbhsqUb+LI/H+XSvDtB1JtM8W2t7CVXZcIwZsADDD6fnXvuqy+Yk8MZY7&#10;lJj2r0G047//AKq+8y2rfDNHxeMjy1TwXwB8OI7XWLofYwVjvZGKxg8ls8Hpn/631r1yTQpfD0EM&#10;giZGE+PlTBOPYfp9axvCix2viK7tyD+8ZXUL02569eOv/wCuu28dWudChvVDNhoydxPXGMe3YfU/&#10;lw5hXq/Wld7npZfGP1Zo07W9N4rRFdzcttUYOc/5/wDrd+X8UaM8s0p2E72BCjOfz/L862PDlz5t&#10;x5ZPEkI2qPUCr2raU0sMsvlqw2lug5+v+f0ry8VU949nB25Tw34hWapFwFZ+23+H16fSuD1FMW02&#10;0lVeLCtuxj1/zj0r1H4l24FpIpU8Ajp0XOD+HT6/z8pv5lhDKY9qqp3bfX6/h/8AX4owfvM6a547&#10;4ssy01wduN0nPygcbuv513PwWgMDWQG773J4z/P1/HA965fVrYTXt1CE9mLduOM8n17V3HwkgMcE&#10;II3HcCP4Tjnj1P8An1r2p/wzy6P8ZH1J4bjhntIpCAcw5Xnjpj37fjXnPxJ0fzvFEymBfJyQu4de&#10;Bnp713Xh6+kttPt5kbrCVxzyK83+KfjR4PFX9mpbNvZXZpCOjZ9Pp/k4rx/bcsj7jB4P2zsjmfBd&#10;oE8dLtBHzbThQueT+f6V9GeGxnRdhHzCIAgc9QP/AK1fPXw8WS+8Z+cxbJbC5Xpz+X6V9GaAPK0x&#10;lRORGAqenp35+nFdWFnzNs8zPqPsZRXkcMIS3iyHdz+8Urn/AHv06DpXomuwP9niYBSTFz6kY9cc&#10;/wD164Vbd/8AhKbfJ+bd/e+vX1/GvQvEhItoWC/N5PI/D6iu6ofMU5HivxOmVZZlcgYIOGzz9cD/&#10;AB/CvMXxdn5Uz3/z0rrPjrrX2SW4jbcu1hhs/h0+uPz7V5jo/iGG4iZpXO3Pylsr36de3514GJ96&#10;o2exh5KMEj0AuwXG0NtY4Uf3c/gM1Ikzwn/V/h0A6ntUOXKNJldoX1znuf50qs2fKb73Tdt/zzX3&#10;58GPNy7cupx0O09f/r9aUXzK2xsqGYjcGznr7euKjYIRuVV3AZ+71zz2/wA9KdHGjAArnbwd3+Tk&#10;UAW11QsWlweMdAP89DipItYkU4zISeSrMOP/AK/T9aqeS6FsH5Qo2ila3BIZgv3Ry3Q0EM2LXVTc&#10;N97bubGNo6n/AD/9ar0MmEUqv03MMVj6VGVZQMgEfeyeOBxW1bwMGDFvl3j+I4/LPIIoIkTgkLuc&#10;rhf4lXOen/1qlgnnWQOw9mO01CoLKWKZ9dvGPTH5VIC7nbt3e+f068VUWySeO82uXk+Xv/n/AD2p&#10;7TjH3m/2uPzH/wBeqql1H+9xtVfz/nmgDA3KD90jmtQJZJucZVlDZOOuPx6f40lvdGOQBVVlXj64&#10;/wD10KjFMGNsdfXOPWmmKQ5Zhx7YPX35/wAmncDW0/xZcWZZFt4+VG5WYt379Mj/AD2qe68bTLA0&#10;rWcS7F5ZW/p74rGitJzHvjjYbvvLj/P+elNvrWQ2MqGM8gDlj+f+f8ay5gOS8WfHXT9Nk+yoWRmb&#10;a3zdD74/GodB8VJ4ib7VFJ8jcncSMdvw6ivJvixoOrHU1WGykP7zd9xhlc/1/wAjmux+FVvfWkMS&#10;SxENjG1+3THTp0wK16CPqP8AZalb/hMtNkiOd1x94HG3jP8ASv1c+HshOg2rBf8AliuOfavyd/Zi&#10;Kf8ACW6fLn5ftmRlumVI6fUj061+rnw1JbwzY/8AXACsY/GOHxM6hMDUAQK3rfJtwRWCFzfqMDPb&#10;mugtkP2fNdRUdy9p4OAK0oaz7AEYIFaEQqZGkSwnP3qkHTio1z1Ap4zjpWJSFXPpTuo+9SBQe9KA&#10;3rQaADijJx/jQOOjUcg4LfpQAZwOv5U1jzTmI6Zpp60ARzdP1rgfiYoKMMf57138i4UmuE+JIQxs&#10;C3b09jXDjf8AdpHXgf8Aeo+p5TGDnd3705cYH+FJxvIA6cEU7Z24/D618CfeR2HqB+dOUMD0/Om4&#10;A5PQU5QSAuP/AK1AxxUnqMd804ZHb6U3bzg4qSNPmyB9cUAOUdiv4U4KCNw9aaFA425PHSnjB4xj&#10;8aAFAII605RzxSAYO057c04DA5oAftIbIPehdobaP/rUAALls809eOq/WtAEHIx706MAcgnFG3I/&#10;+tSoGYYH86AHqMjBpy/e+QimgEnJOc08dcigAGf4aeBznH50AZ4NOCnOM0IAUeoqQKD1pow3yE05&#10;eucVoA4KB1HGKdtwgAFIwZj93tT/ACyOeOTVRMy1od0mn61Z38o+W3uUdv8Adr6E0jWrDUrKO5tr&#10;tGVlB+8K+dkXK4JrlfGfizxh4fhYaF4m1CzVc/u7e6YKPoOgr6bJ8VGUVhp97p/meDm1GUP38fRo&#10;+vxPCw4mX/voUodW6NXwYvxr+LMZ/d/EbUv+BeU380qRf2jPjhYFWt/iXeK38J+x2pz+Bi5r6T6r&#10;T6T/AA/4J879el1j+J93lgDjNKCDzn9a+ER+1t+0Wq/J8SnbHaXS7b+iCpI/20P2irWNS3iuykA6&#10;+ZpK8/8AfJFH1T++vx/yKWO/uP8AD/M+6s0Gvhsft2ftDINp1DQ5B/taTJz+Uopn/Df37QdtKCV8&#10;NydB/wAg+df/AGtS+qf31+P+QfXo/wAr/D/M+5s89aXPNfEMf/BRn46wDbP4c8MSf9sZ1J/8fNLJ&#10;/wAFJvjOrgnwf4f/AOAPN/UGj6pL+Zfj/kV9dh/K/wAP8z7dz7UhJ6Cviaz/AOCm3xTRsXfw50Wb&#10;j+HUJEP5bDVg/wDBUXx1G+2f4U6Xj/Z1aQH9Yqf1OX8y+/8A4AfXaf8AK/u/4J9o5OMikLDNfGkH&#10;/BU3WYm/0z4TxsP+mOpA/wA1FXY/+Cq2lov+nfCTUA3X9zdQkfrIKX1Op/NH70H12n2f3H19gdxR&#10;8ucmvkNf+CrfhxWzcfCbWNv8TJJAf/alOf8A4Kv+A2Xavwz1+Ns43bIGH5ebmj6lWfVf+BL/ADD6&#10;9R7P7mfXnJ6GmgDPNfIVp/wVd8Fbgbv4eavtb+P5B+gJ/nWz4b/4KhfD7xZrlr4Y0H4da5cX945E&#10;EMUQA4GWZnYhURRksxICgfhV/wBn4jpZ/wDb0f8AMn+0MP1uvk/8j6mGar6hfWWmWUmoahOsMMKl&#10;pJJDworzfRv2mvDWuhv7P0u6kCXHkb40O1pM9FJxkABmJ6KqEnHSuJ+OXxgvtQEljcT/AGCzjhWe&#10;3hmBzMpbAYgfMzH+FB04yQTx5uMqfU6blUO3DyjipqMBnxz/AGj5NREnh/Q7trXTHUrdSlzFLLGQ&#10;csWHMaHGAB87DJG0CvnDxZ8UtW8f6dJplmIrPw7Bujt7e1H2dJ8EEvnqFG3ljlu+QSFHN/EbxrD4&#10;waWWZ5odBsJh9oht28y41GZyQsKAEbpH27cZCgAsSRjPnfxj+NEvg6z+3+IbW1+0SbYdO8NWrboL&#10;ZeixkqN0zA8EjALHAzivz7HZlWxVRu+nl/Wx9ng8vp0UtNfy/wCCaHxJ+Kfg/wCG+gTan4huWaG4&#10;2x29hbsFuNTkHCRRjlkt19hljn7x4Pm2qeI/Fd8ln4q+JOmi+1STnwv4HtV229lnpI0an5nwTlmJ&#10;IGfmAzUXhnwv4u1LxcvirxRZ/wBreNL6Iy2On3GPK0iD/nrLn5Yh2A7DpuPB7DQ/BcHheWTWLzUf&#10;7c1a83NcahNJsjbGNwQEj92o/iJwOgyea8z2nY9aNOxydl8PNZ1/VI/F/wAWZl1bUlK+XpdtGGgh&#10;P8MXHEr56LwinJweta2p+GBe6j9r8e+KbWDzmWO18O6buuZE5z+92qFkfjJUsETHOa0tZ8VRMzXr&#10;XZuFWPEkqr5MEak4CqeHKtx0AaTscV5547+KqaLfyaX4dghbWvs4WaaaNVh0xT/fH8UmCMR5ITgv&#10;nobUruwuU3vHPjvwl4Ls102w02NZCu+H+17/AHMUCndNIIwFRfbnOOMVx2n6z8SvinLPp8OrSabp&#10;88f/ABN9Ye38iW1tGJ3RoAP3bS5wqnc6pwSS5UN8DfDPxT8Qboa9eXs9vprygza1qCjfdzdQVBAB&#10;Cj7oxtUgYyRtPp3hy10Xw1YwReFLWR7e1XP9rXC7Y95zmSMt95z1MzZY5+XaOKv2kafqJRciPQfB&#10;PhXwXBHawaDcqsioW023h/0q72jEaMoAEEK8YU7cAfNluKk8WeJdfOmRafcapY6as7CMwWsZmWzU&#10;DIhVV/1rhRlgON24nCqWrN13x5/ZcCyxSSzHULhvsKwTCOW/xnd5WciKEH5WmIzjcRnOD5X4v8Za&#10;v4g1CXTNInjmaO1/4mmsLJ5NpZxY/wBXHuORCuMHJDTHljtGC4SlIpxsdF4u+Jnw90zTG8LeGNP1&#10;O8aRg0kcUQzPJnPnXDsVaRvQBdq/wAfeOHD4m06wtFvNc8NR3c3EzW99NIyAgfe8qIK3RsAZBI6s&#10;nNcbqHj/AMP+Fxnw8n2i7us+XfSW4a8uyx5+zoQBGpJx5rgnnKgHG6Q+DtX1WVo/GPiT7PJtDyaT&#10;D87JnoCi5Zn9WkKk9sV0xlYz5TvtH/bh8W+Cp4bT4ZeGdLm1JOFj0fwvbGRWzkZecyrD0HTccDrj&#10;FaWr/Hn9qD4pyjWfiX8UtSt42m2fZbfxA/2eHJx5exAkZOO0aqCeADVHwB8NtF0KyUPpNvbx7Qz3&#10;V0jeY+en7tTwOv3jgk5ycVsWWqaP4Tn8/wAP+E7H7YysG1K+8xpAOnEn3olGAdqD6mto4ip8Kehj&#10;LD0/i5VctaD4VtNNjXWdVltrbhmgvtas9hjY9XgtcM7scYDSR4wMgAkEeceJvBnh3Q79tZ8J+MtS&#10;kumwPMj0SVN5yFAJnd8sc9iOOMAGuv1bX7yeJWh06GTawMj28Iht9pxyXkLMTnHICg+9c7N8UPB2&#10;k6YY9Z8Q2FgF2hbTR9P85zn/AKaTL83uwkUZrqp1JPQ4qtKJymneLx4InbUNc8YX1vKo3+fqDRFl&#10;kz0G4uCTkEpz6gV2nhv4wyW2dQuNSa6+zne0195UfknBwBuTG856BS30OQOM1/w3pnjSNdY0yXVL&#10;2SO48zzI7e3hZGUMMfumdTycD0PPXFa/hfwt4A0SePSLG3s/EGoRt/x7trXn+Rk/d8q2755ZnZAc&#10;kYwK6pKMlc5oylF2PonS/wBo7xZbf2fpuoeJLdbj7DbR29lbSfZZG2r8j5TMsvBycqindwOK9g+E&#10;vx7FvYeXruktqEkm5rkW+lz7WyTtTfKCS3TByBkHHA4+XIP+E8uH8u31iPQbBV/eLHJBp9oDjGGZ&#10;QHfPpvYk49a1YPEWgQ6nHDF4ha7mt1XabEzkKcbQSWCg5yTxg5rnjiKtGopRextLD08RDlkj9J/g&#10;r+2f4bvIIvDGoW8zsNwt5Ly4EczKBnaVOVOOmQ/TGcc177ovi7SNcSNraYqZVVo1kH31IyCp6MPc&#10;E1+Rvhr4+eP/AA/5Q8MahYW8c0m2SGDRo2aYDIO8szSvjk4DYx2619Xfs5/HC40O807w38RNZsdK&#10;1G+kVdM0OPWxMFcqW2PFjdbO4cYy3ykgY6gfSZbmdPG/u6mku/Q+fx+X1MGuenrHtuz7XJ9BRz1J&#10;rD8F+MLDxHpiSx3DNJtBbzF2sOSNpGfvAggj1HpitvzY84zXpyi4yszz4yjJXQ7nNIQScEUjyov3&#10;mx+NRPfWycNL79aW5V0St90ZrL1u7dImGegqS91+zgU/vAMCuS8WeNbOKBis6/8AfVb0aNSUlocu&#10;Ir04w3OW8bXl19obyW+tcbcXt2WwVqTxh8S7OMOGkXv/ABdK46X4m2ksjFSzDrlP/wBdfU4WjU9n&#10;sfH4yrH2j1OrjvrhWHTNdf4XuZZEX9K8ot/H9o/7zcB9WA/HFdb4Z+I1jCq75Y1O4D7woxVGp7PY&#10;zw9aPPe567ZuwjAYVY81l6GuHtfibpm3abyNW9GerEfxKspeEuUb9a8GVGd9Ue7HE07bnYLOx61s&#10;aIdy4Fedp4/tN2DKD9K3/D3jyykUfvh+NY1KMuXRG9HEU/aas71R8uAKUHIrEt/F1kU3mZakHiuy&#10;PBnX865vZz7HprEUbbmwOFIH4UdeKyB4pse06/8AfVIfE9mvSdcfWl7OfYft6Xc18Y6kU0kf5FZD&#10;+K7JePtI/wC+qa3iuxA/16/nT9nU7Cdan3NK4OAwHpXlPx6QN4euwDjNvIP/AB0130/iuxaNiJh0&#10;9a8n+OXjfTo/D901xKAqxtuYsOOMV35bTlHFRbXU8rNqtOWElZ9D8h9JuQ3i/WgeGbUpRx2O7nPP&#10;4fhV7xlI0mlBGDdVx2B6j/Hv/Ks6Szks/FWqagsnySajK0TZ4wW7fWrGv3MUmnqGfhWHzbenP4Vt&#10;mVSMsRJp9WeTl9OUcPFPsfUX7CzZ8Awg8FbtQfz9fxr7Q8NLiwjyO1fFv7DfmHwBa427nmJbaDyQ&#10;5H86+0fDR/0GLJzXystcRI+ipr92kdEn3F4q9APmXAqgnCrV+DIKk10xA0rbJ5NXEbngVTtjxxVt&#10;euK6S0So3GMVIpP8VRLgHin9utAyQE+lFNU5HWnA57UAGfalzzxSc+lFADge5rj/AIiSMLGQe2cV&#10;1+7jk1x/xB+bT5Cf7pqZ/Cw6nzhqwJ1qZeM+YR9B/wDrp0C/3QafqMTNrFwCuf3zH9antLfBGR1r&#10;89qa1H6n2VP4F6EkUZPVevercNos7bMHJyc7egx1pIoQF3MPlHP0q9FKmhaXceLtWvbTT9Ns4ZGv&#10;NR1SYQ2qIIy0m5jjogYnbkgLntVRg5O1h3JH0+/tdVXe0lvcecu2ZYfKwxXgqFAxnB6YBzz158h/&#10;bf8A2u/Dv7HvwTvvFVjem31q+sZrfSJrXyt0l2YCR5SP8gWIsrvJwAqbQoJFdRo37XnwQ1q40m4+&#10;E/jmHxAuseIptIk1SxikFnHiBJp3TzipnVY5odpVwGeRACQDX5D/APBWD4+aV8eP2rNQ8OeBvFmr&#10;appOn6Gtnoc01yl150gIeWNfLADbpD0GTkYzxXpUaDjK7Fzcsbs4Lw14W+Nn7ZvxIv7+x1u8kt7W&#10;xOseLvEmozbLPS7ONXknvJ3JCIQqkqvDSONoySc+x+Lf22tc8OeAbfS/hp8NtC8CfDhrSzge0fWZ&#10;Lm/vY7VzvWZoNotZZpU3siqjqSCd4ZQafwk/Zt8LR/ALxF8Pdb+O6+GPGWu3FnHd+FbeSG8uL5vL&#10;uQLZLWOVVXyl3LLLKPk8x/miAYnyzWf2RPGPh/xPo/h6PxT4N3PZxQww+LNchumsbdlVzKLeHekI&#10;+Y8PuLGT5SWOa9BRCVSUdtzpPiN8V/gX8cvhT8QPEvw48G+GnvGtLWRV1y6llvtGVPMaQWhcxrIG&#10;U7WkdG+ZFI25r5Wn+KvirQvA914U0q73aFey/wDE10tpFAugCvDpIrAsjAFXA3KSSCMmr3ieyh+F&#10;nxF03TtZtJpbG9sfK1azmU24dm2vlQAhRcGI7cg8kZ5wOL+JdxpGn+HbnR96vcWWpK6XBTi5hYNt&#10;JJAIIz0xjJrZ+9ZHlVq0te/Ux/At02nXjNYqu6Zt6rcPuVO44PHGBwR2HSvsb9jb9sfXvgfbXml6&#10;C3h9r68t22yaxatJDLdbY1huPLyCzxLu2KrAFmLNkHA+GbSaOTSZL43jSD/ltt4YKOQAfw/Su48C&#10;a7batNHol6fvKqxtKytsDADcQRhgOvbH4VNSlzLUww+KnRleLPt74jahofw1GpfGH4wftteILXxO&#10;ZJJbfw/4fv5v7T1iYtiGaSRnaCyjAG5tqsQAI0QnFfCXxF+Omo3vxV1DxL4fslktJHUwtfSfaHG0&#10;D5vMfPzHGSOnJGAAMP8Aip4MvrYnw+99eLtaS4t7f5dqkjAKgEn6jpgDp0rpfAHw/wBL+Kfh3T9H&#10;gktbjxLqEyia6vboZg2KxlkmyixpF5UZbBZpMrxnODPuxgaTrTrSsjmNE07xb8R7Kbxg8en+TNer&#10;BM0l5HC0krgnKRKweQAL8zKpVdwDFdy5+kv2ftE+Glr4bu/Euo6drNxJp+6xh8O6To801pdgs0gg&#10;kumkZYwzKH6K2N5z8qg8Rr3jDwnoY0Xwn8Cbtbfw5b3v2S81CPy1numA/eu7qpkVG5IUtgjadoIp&#10;njL4tjwhqEMOjyTx6T9qa3vfLcM1wzrnfluuMED8a55XqHdRlCirtnp3h3/hQd1bape/GvwrrGp3&#10;atC+iaLpd8lrYKx3pNu8kiTarbSgDqMKRnPXtPj5+2NFqvwj8A/Dz4feFvB+m+DfAsc66f4PufJm&#10;u55FVIp7nURGqszzAqUIfO1JDkZBr438U/EF7zx3JdaDeXMkMkcEUUkbFQAo+6B7Enn61R17Rdb1&#10;jXLPTbzxVJJJqTNIytIwWAc8nn2P1PFaRiwniYvZH0b4z/4KiftDa38b5/jufiBHLrl7p95YyW1j&#10;AY7axhubVrYrbxQ7TE0cZ+Vg5JKjdu5zwfh347eONT8Hz+DtS8VanYeEjc3mrW+k3jT/AGS41GO2&#10;2F/LXeRcOpESykAAvglRkjziy03QPBHjGPT3naS3hVZBOtxtaRiMYYA85yM89MirVl8TtJ8P+OJL&#10;u8gjmW1jaPevAb5gSce2O/vSkrhCtLqz1f4NftoftQ6V8RIfH3hT40+KtD1Cx8O3GmprF1FdXJWx&#10;8rb9kQlJThgqxpwFVip3IAWHrn7Pn/BRb4tfs/fD6Tw7pek6LcR3mvR3qalq2myNqzQiSFZdP87e&#10;4SBvLDbWV8HJGGAFfJmufHptQ1O4vNPa7eSaMjy1uSz7Tj5e46ccYBNbXw6+LPiLUodP0i8t4Lez&#10;WbfOt0u+SX5SAZM4wPTnPGea5MTg8PjKLpV4KUXumrp+qZ0U8RKPU/RP4Uf8FzGs/jb4l1D4w/Df&#10;TbrwDr0bT6DoNvZtLL4buEXZCodWjeVHVUEhyMtyoUDab/gj/gtr8JIfDl1pHi/4b6xqmt2/iR0a&#10;RZIbdE0koCp+TB+1K24FdrRsMZYHmvgm1g8K6x4nh1hrOTTzaW6/anG6QMARgbCrY691I4rL8JfC&#10;Twvr/iRo7jxAbeza3lea/S6Ee1tp2IyMcuxYY+Ujg5wcEH5nMOA+EsypuOIwcHurqKTV+zVmv06H&#10;VHEVOh+0ngn9rz9lf4pfFmz+D/wr+MNvreqaloo1LSmW1ZI7sCFpXgDZO2ZApyj7TwcdMH2nwdoN&#10;+gXU5CipJMyLH/y0OFDF8Y+5hlGQTyfTBr8CNN8K6d4A8U/274d8VPfSWskcdm18skL5kBQ7TFJu&#10;Ax/eKj1BzX2R/wAE8P8AgpxP+yd8N/FHgv4u+Dda8TtfXsMmjNp+otcLp1ugbfDmWT9zGcrgqCDh&#10;wVB5P5Pj/BXLsvxkcXls5NRt7js3funpptp+J1RxHtFZ6H6+eG2BgVVYN8o6fStZWPQjivGfhF+2&#10;D8FPE/wjvPif8QPFeg+CbnSdNjvfE/h3WNehkvNHjkOY1kjXLq7Y2iPbvJwoBJAr1bwz4v8ABvjT&#10;w3pXjfwZ4w0zU9H163SXQ7+1vFZL5WUsPLzgscKflxuGCCAQRX6Hg6NSjhYwmrNI56kZKT0NRCeS&#10;TU8TLkbv51AmfvADpU0f3etddzMnzngU9G3DG2oUYAdakUnseaOZgWE/2u3SopsgZIb609A3X/a9&#10;6bOQRndnnGKH8JK3M68Hp6YrG1MtyoNbF50Ytn8Kx9RLYYk49a46uxpE8X+OEhXTZlb5du/OR/Ov&#10;I/hvITcvwfvgY47/AJV6x8euNLuDnA+b5vbaf8K8k+FoZrnAP/LbsfccdOK/nfxMly0av+Fm1P8A&#10;jI9r0nItEVien5VfjB5O3/gS1R0rBtEx12itGD5cOF+vSv5IqS96x61ixAp2jIqxGf4VK1DGBhRj&#10;k9Pm5qxEApyw71lLsgsTxEkgn09asRvxlR6/L+FQIcYTp6KtWECjk/hxWHNZ6FFiHIO489f51esf&#10;LmTyZsNt+4W/lWfHtU4AH+6ByParUMjRurqfutxyeOa78DiPY103quqFJXRc8QabHqOni3ZF/u9P&#10;as/4fBrXVTZzDaVfpXQxut0kchXJGA1WbDw/bJeLfpByCo+Udq/tjw74sWaZEsFKV5Rt93T8NPU8&#10;9LlrXYniONTZSHa3y+n1rjtL1CWG5ZOo3Y5r0TUbFbi1kJj4Zexribzw80c7PFHtGc81+yZJCVGT&#10;bKqTjLQyfFWo/wCgM7Hpn7tfNfxuvLhmu2iVm+Y46+ntz1/lX1BJoTXkG24j+91ypz/T+dcJ4++D&#10;9nqcck09puXn5hx2r6SNanGupSZ9HleYYfC4GdOW7R+ax1KQfEDUpEPytJhXUcn/AD/nrX0t+yXd&#10;sb23imP3pgvGSAM8n9K2Ne/ZG8LXHiCa/WzKhnzlF+nP+fU16R8I/gtYeGriFre1wkbcMy/T3r0M&#10;3zDDYnAyhB6n5jHC1441Ta0udl8QLcJorkr/AMs8NXxP8V0cfFCVGRuGXtx1wTX394p8PJfaQyLG&#10;dvl7WGMnpx+VfPvjz4F6TqvimTWHsgzMwK5wOc5zz6mvFyGtTwsqnP1R7FaMp1oW6Hj+gRyJhmPO&#10;35h3Hr9aZ48ZTpOGk6RZ47nr7f49O1eu2fwo0uNW3W24KoH7xelV/EPwctL6yIW2/d9Dge2PasZa&#10;4pyR+3YfP8CstjTb1SSPlmSyS+hjjKNlVbnjB5z/AErnXvm0LxRCZF2xCYF2ZQMZB+nr+VfS1z8C&#10;tP0y1keGz3SMpCt5fOfw/Hoa8u8UfBuU6p9quYSsatxtTgDv+laVeXc+TzbMsNU+FmB4jvbDVNNh&#10;Cw5VoSA23PGO3P6/pXiE1kljeXXlZTziTt2kYI7fp0r680L4Z6PqVha2Yt922HZuaPrgfzrK1v8A&#10;Zi0aeZmNirbujL/Fz0I5H6VeFqRp3uzwaWMpxlqeL/s+XMX/AAmFvbOP9Yu7cOMfMeO/+R2r6r0O&#10;yzo2wv8Aw8dvevOPh7+zzZeF/FFrqaWzLtfG5uc89PfvXtWk+HPLk2SphenyjpSxlSFVrlZNTFU/&#10;bOSZ4vcRm21y9hSXgzn73XPIwPz967Dwlci6tXj2fNt56+/P8u1aWpfDaO41y4kjtdqtMctu+8cZ&#10;/D/PpV3QvA39n3TxRhvlc8AcnNZ1eV4OUb9D5jGVVUzKFRd0cxjyNa+ZeTyp6flXok7PceGY3XMj&#10;BR8v4dvy/wD11zN74TEeoeZNG2eCuOhxn3rstO03zPD/AJTJnYw6nqM96+TymMsPWlc+5x2Kp4jD&#10;LlfQ+Z/jREtrqStM33bjB747/wAqztIctExViT2wQOPxP+fzr0H4u+Av7TWRmHzBvM288Y6/l7fr&#10;0rmvC/gyfZ5EsgKr8qluhHqfT/8AXXoY+ftMRzI+Xo2p6M2/Bsn2jSl3pj5ynbPf3rH+MWgvquhL&#10;cxhd8cm7d7f0rsvCPhtbOGSNw3yyFlV+M9/T6c+9bN14OjvtPkh8jKsPl+X/ADnpXRQly00FacWr&#10;HiWlaNdQWO2RlPl/rx0746VwfxysjFZw3oj+ZZF6fxexz7V9GHwLHa2cyeTyqE/d4/8ArfSvO/ih&#10;8OLfW9FuLVoGZl+7tbndx/T/ACa1hXjGtF+Zx4hKVFpHz00zpcrJnLBcEquc47/59q99sb17vQrS&#10;8G75rVduf93jt26dq8g8TeEv7OtlkdX8yE5Zt35/zr1n4Y2zar4Js1kl3eX8jcZxj/8AX6/4j7vL&#10;K0VBnxeMj75ztgTF4oYk7WZSuMHB5rvfFRW48KMwl3MsOcnvgg/gO+Kyr7wXHb6guorGd27Lk8YX&#10;8eMdevtWve6VJc+FWgZ2DPGVxn6Y6/yrnzGpGWIi0zswCcaMkzlvCWuoL6HdtLbcfNz9f6Gu+ikS&#10;606TaVyYyf73QfXjpjrXnOgeGriC4jbzG3rITkKOOcdP89K9H02DZEy5wi5HzZG3/PH09q8rGVI+&#10;00PXwfwanknxNtyLWZox8vI3KwxgDGTXievA/aGXcoG35fm4B9/f9a+i/Gvho6gJoW9WA2jA+ue4&#10;6/WvL9Z+FErzMQjMm75jwT26Y5POPet8DUgt2a15Hz1cXHl6lcEKu5gNu7nAP0P513PwjuGaKEf9&#10;NAG/E/8A16TxF8Gr99SmuYJDsPO1sE4H1PHfoTW98NfhxfWESqJ22+Yq7nXHcHsfb9a9qpUg6WjO&#10;Cj/GXqe8aDbSS6LbxMp+a3UbeuevfrXj/wAZoPs/jeH9xtLIwG3njkV7po2ki30a1iPDCEDC/j/j&#10;+leZ/GDwFLq3iaK7R+uCuPX6jp3989e1fOuXM7H6VldSnGpeT6HOfCtFl8UNzhu27r+eeBmvozTL&#10;UtYhRuxtyFx0G30xXj3wt+HVzbeId07ErjapX6819CWOjCCERvCGUAgN/tEeld+BmldM+f4pq05V&#10;oqLvoeaTacw8QwqqbR/DnHHXj/8AV2rsfECL5NuqhvmT5l/T88GqGpaLFp2urJGfvfMOh7/5H45r&#10;S8SmN2i+VsLHw2SD+f4fyr0alVbnxkb2PlX9peYwmaRX+bluP4vWvJPh0815FKZgTtz+727sc9fa&#10;vb/2k/Dj6jLNaQFt0ikp8oyMdP8APXmvNvh94B1K2sWku5NrZxhVUn/P6V49SSd35nqUZar0O+Nl&#10;Pn5lG7pn/P4057W8AwkTdT/DjrX1Pqf/AATt8a2k32a31y5mPADNbsAP15FLJ/wTj+IYgDz6zNDu&#10;/wCelmAD+BPtzX3nNHqz4FY7DS2f5nytLBdBm2Qf8BY+31ohW5KbyrAEAHbzjOPrg9Px+tfUsX/B&#10;NX4xXh3Wur25QfxGM8DtnBrlfEn7FPxN8L6ouk3U8cjFtgkVc456jn/6/eqi1LREyx2HjG7keFo0&#10;iEFo/UN8pH4UocufLSJgyE7lKEDPp2z/AD+tfSum/wDBPrx/fwrM98sMkn8LJ0+ox64xz2rctP8A&#10;gmj8SZI/Ntr63m294z938Suf1q/Zy8vvMf7Twm1/wZ8u6dFKH8wptzgq20j+fvW9bwBgEx8x+6oY&#10;en+enrX0Yn/BOP4rJ8kSW8h/h/dsf1/z+lTv/wAE8PjTbJhNME3zYzHC3HX0xWscPKW35h/aGFl9&#10;r8GfOsULY2Km0LztZTx9fepFgbJ8qP5j329eB/n8a98uP2CvjbaHaPDkvy8qwtzj8+n60D9gn48y&#10;FnTwlKU243kbf6/5zWywdfpEPr2F/mPBFtgmCgzz/E2alSB422k+hLd+uc/Wvb5f2DvjtHlX8MfT&#10;aw/ofTNZ91+xh8ZrBGWTw8V7bVUv6+meD/Sq+qYn+VlfXsL/ADI8nSzyvklPQr83pn/PtmhbVVCk&#10;KP8AeJ+969+OnrXfa1+zV8XdMgbzdBk9f+PeTsOOccfn6V5/4t8IfEbwwjLP4cuztP8ADasTxnIw&#10;RuHp071Lw+IjvB/cVHFYeW0l95bNtujUAYCjHsKSW2JUqxUq64UcYP8An/OK8v1j4pXeh3v2G9ea&#10;OUN8qyKVwenTj9RmtLwj4tk8VSSJHK2zGMliBg59B1/+tWP1ecfetoWq1OUuVPUva78P01O582e1&#10;jcbiVzjp9M85wD+dV7Xw5/ZQKLEyqvUM3oT09PwrcWSe3kVjMVViSijIx/8ArqndTNPLtJZvl+/3&#10;I6/0/wA80Fo9M/ZqnS28T2Ikfbi+RfwypOPwxwcf0r9XfhbKZvCljIfmIh/ya/J79nhGbxRZsRlY&#10;7yPHbaf8gflX6wfCZvM8KWLjd/qR976Vj9sqHxM7ARg3i/St+3UG25Hf8qxR8lygrdgP+jnj3rpj&#10;saFqxz2rRhJzzWfYnDZFaMXTn8qznuVEnQc4Bp4BPGaYrY6fzp4Oag0juOQt3oPTIX9aFUN1p2cc&#10;YoKGnO6gZB70DqT/ACo7cg/jQAHcW7009adjjvSMcnpUu4DJD8pFcL8S+YGP+zXdSDK1w/xKGLWT&#10;B/hrjxn+7SOrB/7xH1PKCTnPq1Pzg49KaB8/DbgpPNOXgc9uOK+BPvkCAsOeT3+anAqpx0/CgDIw&#10;DzTwvOSf/HaAHrgUuM85pgznr3qQZzjOVoAcTk4/nThk9DSbhjH4daeDjgfTmgBUH+z+dOQgjdt/&#10;GkXphqE544/OhASDGOf59acpAOKAcnI55/Kne9aACJ2B+tOVCu7/ADik+bqvNKgUHj/61ADlyrZY&#10;/l2p6qR1NJ+Jp4IyMCgBV+n/ANalVgBytGDn1py9OOOaAFVV6mnZ9TntQuMZ5+lKpVvlzn1q0AoT&#10;LL/8TUy/hUY4GB6VMpGODVxMx0YA6r/9euD+KIYJJn7u3PJPGK71Om719RXGfEpMwsFA+63HfPrX&#10;sZT/AL3E8vNv90keQy+aj5Z/bG33qtcMSzE57j6Vs3Vuhkby0Udfu1Vkt1x79RX2x8SYkqyE8M3z&#10;LznmqspcDftP1BrZuLYA4ZVLc/j7/wBazbu2RiSFXb/u9KrmJKM0kg6McNVO53ljtc8cbdvv/wDr&#10;q9Pb4XIH3u/17dOnU/jVWWMElQMnpw3+fejmAzpJCvHOc/LuqvK7nhiMd1PpV+a3IBHl9RkYHFUZ&#10;oVAwp69mPOOx/KpNCg82Q2R/Fx+dQSXWGZUUdAM9zz0/nV2ZFGCq8/ePtVSSIAtgct/EM4BzQOJV&#10;mnKv3z/E35etVJrgRn92i/4Vdmt0ILN9OT0qnLC6ydeNuD+f/wBepkWV2uZGkOPlbvnv+dV/tMpz&#10;k8d8DHb2qxIqMNoXPfAHvUckSlWbcd3THv8A5NSBRubtoxu+70PzN/nivbv2VfhXqOuyLqfnNa/2&#10;q0dvNfbRuSMjzdqdclEUOFxh5niDAojCvK/BvhGLxXq32a+DSW643xoxDSs3CxDHXceMDnkDjOR9&#10;wfDGzj+Engyb4jeO9M2mOHytH0m3h/e+cx3y544wdka55RIORlitZ1cRHD03N9CoUZVpqKRb+JHj&#10;jR/gvoVn4Q8EaD52u3FoyaZo9uS8sMAX/WSNyVXgFmJycKv8PHzz8TPGkl3q95pWueKC0i2vm+It&#10;YL7zCuDujUkldxB2gcgF2J5BJ1/i/wDGDV9LjuFCxJr+uXG66jgkyYmJO0SSddsfQJ0JGcAdfAfH&#10;HiDSdB0lnv7xVsYZDNNJI3zXkwI3SucfcUDao5G7GO1fmWb5lPFV2k9O39df+GP0DKsvhh6Kdte/&#10;9dOxL4++LWk/DLQ49YQx288lvu0y1kJJs4pOPNbjJlfoo5ckkjsK4LwZo2ry+IIfGXiO0F14q1B/&#10;L8P6Xfld1muMtPKOQjBSGIHEScE7mrn9ATUPEmt3HxZ8a3KRw2nmXVrHMQdh+6spVurfwxqehA7A&#10;1658N/Aq6BZXXjnxbAxvdWUwR2rSDzYLUEv9nG7nc7tvkPXopGcrXiSke7A1NN0rSfDOjzTszXkD&#10;y+beXU2I5NWuNpAdz/yxgHREAJ2kdMk1zfjLxZafammv5vPvJsBlCiOKKIc4UHnYOwP+8x7GH4pe&#10;P7xZg6EyXczNDa6fBj5yGGcA9AOPve2a8vbWbhvP1C/lkvpnuBHNmYB7y5fOyCMnouSOc/dV3PC8&#10;kLy1L+Ek8d/FDVbG1WWDb9qmm8vS9Ot+zk4e6nds7QBwC3AyBgk7ah+HPge1lhtb3WtMm1ie8/0q&#10;HT4GcSXzZw08jNlo7YM5+dsFycLgBmKaB4Ok1S4j8Sa1ax3zXMx/srTdrCPUp1GRLJwCLOPgqv8A&#10;y04ZsBlA9NtI4fAekT311fpe395Mh1C+lj5u7rGFTH/POMfLHEOC2Sa254xjoRyuTLWsapp1rYx3&#10;njG7jntbS1BaxhkMNqmDtAVQciH+EcbpSMDIIU8b8TPGhjitV1C1e61G5Zm0vRV/dtJtG0GQD/VQ&#10;oOvAwFCjB6R+N/FEOi+VqfiG4ikuJLjdZxvIHaa5BI3KB95lLbS4B252p8x44caxP4be4v8AU0S6&#10;8RXyqJmkfK2qZykJYHPCgfIp2gjGWINZxlzGqiohqsF7KJtU8R+Jprq/u1CXN5bqOVAGLe2Q8RxB&#10;e+cd2I4zynivX31TR/7G0u2sbfS7P715fTsLG3ZcYZujXEowcKAc8AKOlX4Le5169kn1G9jMaII5&#10;JJshGbtGI1wz8kERgKv94s2K7/wZ8LrNrxby+01ry6stsiyXkMSrZ7Ru3sMeVbAAAhc7gOSQDluq&#10;MrGclfQ5HwZ4Pt/Cln/bNjY3y32qJv1LXdTXbqcyscCO3jcYt0ICkMTkL6kYr1Xwn4PHhDRLPT7f&#10;TbXTVZPOW3hkJdi2PnMjHfK54Jk4HQD0rCsvidpMV9JF8KNPi1K7YO02usx+z4Bw7/aCC7IDwfKA&#10;DHaq9dwyPFfxMm8ORSNr/ihrm+ky00kMYViWBPyqCfKUANgkl25O49K096RHuxOm8T+KdF02+ktp&#10;Lq5nlhYmb7LiO3tuOTNO/wB4juFGBnBYd/LvHf7Rmo710X4e+HLrVJFXdNfbXW0iUDlvNkIUIM9V&#10;I6cMa5fWNf8AH3im8VbvT/sumwDdp+kRW+6WTj5bmfeMIoIyq4BPfpWR/wAKw1nxJqtvoF1btdS3&#10;l1u1Se6kYqsmSRGuD820jIjTJYrycAluqnTSV5HJUqylojJ8TeIfG/je4nttb8R280e75rf7U06k&#10;gbmPloRGEXBG5gzE5+pz9B0Hw+lxzPb3DRxkSKkZ2RkAHG0HaDx0PpyBxVz4i+H7TTLy3+EHhDVI&#10;rVriaa61i7juBLcXByzSElWwI0VBuOVVnG0ZA56LwR8PJ1ubHw1omiXLSbWOnaYgDM6rwbm5JGFT&#10;LZLYHJGASFWuyMuWJxyi5M6iPwzqd14Gs9K0zUJLrUktYp57a6uBugjk6xgY4JB6cHB5I4rY+G2v&#10;eIvDumnw1pOkNDtbzG/s2xaNNp4+eaQeWF4UZWMYPQkk56nwTe+H/Bt7b+EtI1GPXte1CcPr2pRh&#10;zHGkZG5QeAEVm2YGSSeRnIG3NciaO8vLbwFdXkkjbfJsFVBIw4yzuSGO3I4BwOBWnttLGbo21OT8&#10;SXWt6jKs0mlLGsa4LQttVVzj5mBLOT6Aqp6g46tt/F2meCrTbcyrGyLynEeW+6PvDnk9lY+pNRav&#10;rHxF8STtazeG4LOFVAhjgkfEY5OXkfq3sqjPJAOc1Ppfw48T+FZ28SQfDaadnfdHcz5jmZ+f4pxv&#10;iHJJZRnkAAEkjCpY1pnc/D/x9roQ+G/DVhNFqF9Iojt9LsZbi7nYKONqqFVRz95kXIyfb3XwPcXP&#10;wp0CDxLayaP4g1mZ13Wc0JuIbaY5O2WXD+eyg8rEIhuAVZn2nPiPw5+GHxX1iwuj4juLXR/OhI1e&#10;ysWkaWCJlyIriRnYRBxtZgzoxXAA71LceG/G3hK4/t6O70u4tbaMQR3FnMkjLGQAEChsRx5xwmVA&#10;we+a54Vvq8uZb9+xtKiq0bN/8E+2/wBn79qIWGuQ6frXxBW9tZ4yJLjyZJ5fOABd/lIit4RjAQ73&#10;45OeT7d8VfFvxGbw3da18MJhqd7/AGef7NtVuimbjccAjgtlSCBg/MoB4r8zdAt7vWdGhupIZriV&#10;Z7hj5t8Y4Vfb8+7aPm4YkAKcmPnPf6k+AH7QkPgXQ7Hw/fvcSSRkCMLDzbxhcKcOTjO45Z+fQDqP&#10;dyviLlqKNd6dH+h4WZcP80eahq+qPQ/iF+0X+0N8NvG/gPwRc29veaLH4Mv9W+JnixNPlnSwuLa3&#10;aRo12YQBpAFVeSwc4xjJ+btD/wCCsf7TuvRXEuifDWHWIbPJuLiz0ieTylxnMnlFljO3kgngd6+y&#10;77T/AAb8ePAl/e2tvqDahN4Y1TSI7XTbgR71vADPESx2B2aFCHb7ucqRuJP5+/Hf/gnr+1P8PbLw&#10;3ZpdSXXhHUoYYptJ0/VIoBosrzFHtvIWUfb5Su1vOiVmdyRtwFY/cU8VzU06dtfJa3+R8bUwvLNx&#10;nfTzZ1uo/wDBXv4xzR7pfA2hbm9Jpl7ezkfr+dcpr3/BTz4xa58knh/TYVK4MkNxLz/30SK+ZvEv&#10;iKTWvEGpamLFrOKbVLmRLMxeX9nDSNiPb/CVGFxgY24xxWeb1l+YuTt54b/OaFmWLjoml8l/kQ8D&#10;h5bpv5v/ADPbNb/bO+JWvsZL+6Yq3JWN+McHtj368cVRh/ao8cbsNfygfw5+YH8ya8dWZsqyhj3+&#10;hA9qVbh8ZU7vYfp2qo5tmEdpv8CZZfg3vBHtdp+1p46sZd327I3Y+5j/ANmA/rWxZftyePNNtxHH&#10;tVmP/PuCD1OeWPrXz8t3I3U5GBt9+aRZ5Q28qQcj6+nf8KHm2YS3n+RH9m4L+RH0hB+3r8S0H/H9&#10;HGvby7UdCPY1r6N+3n8RmmzPMHU8k+WP6dPxNfLkVwSo2jO7HO3rzWnpNxPJKq7vvHkL26+1Z/2l&#10;jP5vwQ/7Pwi+z+LPrSy/bn8YzLlrNpM/xbsZ/Wr9t+3D47tmD2lmq7T1kmZh+lfOehmZkw5XlgSv&#10;c98c/wCNbSwyjkDq3T39fap+v4rv+CIeBw/b8WfQ0P8AwUD+KaqF+y2Jz2O8mpF/4KDfFhVwlhpv&#10;zHoySevrmvnVYynzKV4bOemTgjPuelTQ5UgqwbPPHr/9el9exPf8F/kT9Todvxf+Z9JWv/BRf4jx&#10;oDNolg3uuR/Sppf+Cjvj/b8/h63X+9tk6/T5a+aldwNyNn5fmy1OMIxyg34yxo+u4juvuX+RX1Wj&#10;5/ez6S/4eN+N1U48N7uMkjUAB+eyoJf+CkHjdc7/AAerL/2FT7f7FfOTxkj/AFOePl9Aaikg+Ykj&#10;pkj86iWPxHdfcg+q0fP72fSUf/BR/wAXibbP4GUrx93VD/8AED+dcr8Tv2rPEfxV0uTS4LL7HHIC&#10;rYm3H8+/5d/WvD/9Q5Vht6ZyuMe9WLXUI7U7ix+7z6isZ5hiuW19/JIqOFo9vxZcXwbYlfOdWZm5&#10;9Pwx3rmfFumQW6NDCzfIBtX8eD06/qa6a48T20EDM8jKM4U84/z06c1x/ijxNFMJBEjbd33m7cdP&#10;UDpXKq0up0ckeh9RfsRxGDwFaq3VZnB/PrX2V4bIWwj2g18YfsS3Cz+BbWUt9+4k+bPqcd/w/Ovs&#10;vwq2dPjU/wCea47/ALxm0dInTIchf85q/EDlfmqhD8wQVoQrl1JaupbjluaFtmriH/aqjbDBzVxS&#10;cda6Iu6GiZTyKkqFThhz+lO3d91UUSJtB5FOyR2qMODRu9GoAkLY4o3YFR7wOopGmCn7tAEu8A/P&#10;wMdq5DxzItzazQRg7o1w47rn1FYn7S37SngT9mf4aal8TvGzzG20+NN0NuFZ2Z3CAYJ4ALbix4AB&#10;9q/N+X/gsrN4016LxPYeMdchsbNbq8j0+ws44be5SMzJ5bqY2V4tyFjI9ygCoTkHIXkxOIjT91as&#10;7sLgamIXNdJeZ9i3mnbtTuGVf+Wmd2Pap4LVUUMT/D1r4Z8Z/wDBeD4TeE9VhfWfhFdXSajGrWVj&#10;ptxJDco7FSPO+1KqxqAWGUDKx5DYUk+2eHP+CnHwE1PwIPE9lpOpTeIY2Zf+ER0fU7C+uTKArALL&#10;HMI2IBz2xj0Kk/ITwtWMtUfSwj7tk07eZ61+0T8cPDP7JHwG1r9o7xppEWqRaNCDY6CsxWa5maSN&#10;ULH7safMMsSeoGMsK/Mn4mfHL9oP9uTTta8ZfGP4w6b4H0jVGl0nQvCesa9PpkdhDKySmU2sckTz&#10;kxGHyYT5kbswaQYKivrb9pf/AIKH/sv+L/gLrN3p2p6Xo2mzRR286+M2vJL+a8ngYGI2C20sc239&#10;6GUFoWO0PIAxWvin4eePv2WPj3fan8RvGEWjeT4Z1iCw8M+D4fDL3U1080Gz7bNajKSRAxgFXR9p&#10;jhj3IrKrelQp8lPYlcqlZvXsep6k3jX9lD9ivxl4m+B19rk95Z6tZ2114q1V7W3j00ylbea3jVNv&#10;mzKVtU3MrH5HVflibH5za7eebqcmp6xqctvc6THMxu4ZzFIk77WjcYHzNuGccqcdRX3t+154C8Me&#10;Fv8AgntL8RPhDd3eh/D6TxfHLFd61efu/FmpiaWN1tYWDPPHHiR/OY+ViNhGzBcH8/8ASPC8mvQX&#10;y2fiOdrWdVlvJvObajorCOTDH94y7shcFsq2Noyw6LdzkxFT39GYnjb4p376JDcalf8AhnU9QW3e&#10;a81WNZZr5o95+Qq2YgcMTwnoxJOCea0j9orxDq2teXoOqyaTp80i/wDEns2mWONQc8tvLyZPUueu&#10;OmABh3q6BpAutP0WGaawW5ZPMuF2POoJwzjseOmTjPfrXFJ9p0jWPM07cI2bYUZeME9zXVGEbHkz&#10;xNTm3PpaO+0v4oaT/ZPxKto0kW32afq0g3TWrEDYCc7tgJHysSvbHSvHfF80sGgf2NqLxTXEFxML&#10;q4X596q2F+fnIzuI/wDr1f8ACnjfWbW2k064mheJ2EbsuS5xnHBP6+nSrXi/wtFJ4WZYYvK89T9l&#10;ulUkFuvlMecZH3Se+aiMeWQTqe0jc8u0XWIbXzbSb5dzN/rPu/Sux8C6ZY63dG+j1P7PdKVdGaTG&#10;Vz83H/6s15jaX3lmS0vLfzOCe+Ub1rufAd34avbq3tPE8v2GZZFEN5tKxj2bHY+3StZR0OWMveN/&#10;46+M9Xstd0W0vpVmays1Ekqv8pG44HA44PTjOa1vBfxS1PXtAu9A8PQRNJqK+XNcC3jVkBTY21mG&#10;4Eg7TgjIJzniuH+LV0vi/wAa3VhFq9vN9ncQQ3EbZWYINu5T7449q7D4fXelfDvSY9J1R1juL20z&#10;GqsoDckkk9yOe+en1rKUf3Z0QqfvN9DpNVeytvAklnpDW9vcMzTXVtbOVRWRVTzOcAklCxxx830r&#10;y3xD451bWNMHhO0jinFvL509wxJLOARx7AGq/jrxVeWGr32haddTtbyR+UpD8Km7OOD7Y+uaueBZ&#10;bXw08d1qdr819CY1kYnZtJ5z+FKNPljdmkqzlZL0Og1iPwn4X8P6XrUPiNbi/kWNpoY1OIQ0SkjP&#10;qGJHHrXE6v4zurjfJp9w00kbHlYyCB2NVviNo0OkeJPN0S5maC4Aa3WRf4T2yOwOa3vAWg6ZDaMr&#10;Wf2i46zvjapU4O0UcsYxuw5pSlZGRpOg/EPxBGoihlVWY7ZivLH69/wrrNC+DB0eCDVfFuutJJeM&#10;Ejs7XLSAn+9x24JAyfXFeh6h4m08fY7eQWsc0VuvkopwsXcDvg9Pz96pan8VptOgtx4e0OG4vI3b&#10;7RdS2wwjHqMtnnhePWsZTk9EdkKcVqy5pHw5utH8P33iaPRPtGpgfIDZs+1yQF2rjGc/y7Drv+Ir&#10;pfCXg+Kx0vwzJe68bfcqx2aySKxwHdjtJRQc4GRz3rjtZ/aL19dOMFmJrecqGJuYf3aEDHIA55Pf&#10;jpWHL8eobe2jF9eyPctGUkmaIKOuQOnY9uO1RyyZsqsIq1zofEHxJ1TT/DezW2kt5GnQLAsPRhnD&#10;OuDxnJ59hV3U/wBpTUtI8H2uleETDDqm5Uvry3zE12u0glmjKsRyRj3/AAri/CX7QumeF45LfTbS&#10;O5uppGaS8vMMzbsdCfu/gc4+lNsYPhhqtpJdXkfl3kiHaq3QUZ/h5Pp70cndB9Yf2WegW/7QXhO1&#10;0MMfDGlNIwIdbqJpZEmYDlcyfdB4BxxjpyRWzHrfxQutNXWPBfjWzjFxHubS5sGY4zkKrKSwUZ6H&#10;GM4HWvD/ABZ8PtP8OaNH4kbXV8ySTbHbqyyMuOpBU4PPH5VS0jXNbuLxde8R6jqE7QbTCI5AmB9O&#10;o4HUelRKjF7FRxc1pL8D6S8UXWu+DvCvh/Wdatc+IriaSRY9O0WORXtyXBknxG3mbiFCbgNu12x8&#10;wJ7D4L/HX9sPwZp/hvVfhUde1zS/h3rX/CQ6Xo8chmh0vEgZ5ZIExIIiykMWGwb26GQk/P3h74z3&#10;GqxWsNpr50uzIaG6nSRhIYyclclvU5yT/EOle+/stftG+Ov2c/F+m/ET9mTxJa2viC1u1eSa+VG+&#10;1QA5MAbeVMbgFXUYLA9sA1x4inJU9r+R6OHrRn8Mj9HP+CcP/BbTVv2k/i3Z/Af46eEry48Q+KPE&#10;EVnod1odnBbwWgMe0iSNtp2/IXJUkkk4UdD+jUsFxavsmgkj7bZIypH51+N37dGsfsMfthWumfFX&#10;4A+H774Y/GJoRNqV/Hpa2ui303UQ3BQjyLguTi5RTGSP3jc7l+uv+CEfxe+L3xT/AGRdc074rW80&#10;g8H+NLzSrTVLzUGuLq4lci7uEmJySEefKvnDbyONuT4eOw0acVVj13XZ2ubSjo3a1vxPtVMgd1qZ&#10;cb+T0qBiH7dvlZW9vanwkhsOR/wGvKuZFpRlegHbNNuQMZApyEYwWqOZiDsDdapv3QKd2cDk1h6i&#10;pG446Dn8q3brnoKxNSAIYrXNUKieGftASE6TcyCT/eG32NeXfCpt9wDjDCUHH+0fw/zivTP2hjjR&#10;bhSq4Hf04rzX4SIzZbdw0nPUDucdu/Nfzn4oP9zV/wALNqf8dHtWmKRCoA/hxWhGMndgkDj/ADxV&#10;PTwBbgg49/0q9Eobr275zX8lzfvM9gsRBxyR14b8uKsRrhlAPHb6VAAMZx6n5s+lTxsANzA9fpWM&#10;wJkOTtB/LvViEZ+dWGf4WqCNSFwx56/5/wA96soS6gH0/h9PSsWBKm/IVmP41NH1Jb2H3agXAU8+&#10;/Hepo2X5cnvgCpjPld2BqaNeLbz7d25Wb5srXZaLc2ghVXRfm55OcV5/FIS25t2eqg9R9K6HR9Qk&#10;e2xuy4/Wv1TgDiqpk+Lsntt/kYVKXNqb2qanFbxyAxrjoK5rUdUtfM3qy89D6U7Wry4vLJlVAW/u&#10;9fz/ACrg7/XbxXZZjt2nPH/66/srhji+hnGXRrwXquxdHLnU1udZFqVpLF85Xrmi5uLOfT3t2iHy&#10;/d6Vwr+KZYhlW+7/ABenvU0Hi12/d5Uj+L/6/NfUf2tTlozo/s2pEvXGnaW5aOaDndke/wBavaPZ&#10;WNsmIRwfu+/NZlvOJ5PPAA3dcVfS72ALgAfWueOM969yp4GLjtqasxtzCVEY+724rmNQ8O6Y+52g&#10;zn1xWw1+m3Y0bcgjNMV0dSzfSuhYv+UxhgIx3Ry0vhXTHVtqdWGf8/5NO/4RXTEtPJ8ts7fvVtXZ&#10;hR94TnFVb+/VYdkasOmMV6WGl7SN2KfNHQ5TWPBmnyW0lsFXLfe464FePfEf4bvrdzNaRRMoDkrI&#10;eT14/DFe53upK0yll/iqjc+HIdZJmAXn+7x715HEWY1Mry+WIhrynPWoyqx8zxzwH4IttLSOOcTO&#10;ysSS2fXOa7uHw1p91CZpSQVyF+Ven5Z9fyrYg8CGzuGn8n7x9/8APpVm5097ZfJ8sH/gPNfj1TxV&#10;lzO8GrHHKhUS3OI1HwtZw3fnhtshPXaMjHNJcW+y52RncFGW+XrxW/qFnfM+QnT+Jv5VUuNMu5wC&#10;VCybfmVgOfxzVYfxYp7SizCVOoY506GS9aSSTdu5xt64H06Uy/QC7aSE5XaC2Bj8a0ZNPvIMP5C9&#10;OBnPtjA9Ko3VveqMwR5+X5tzc13x8T6MlZwZyvDS5rsxdSga4fcEG5l7x+nStTSmW1tdu0Y24bd3&#10;+tVJ7e93FHj2k543DjHvmkQ3EbMko/3uvP8Ak8VNLxBouTcYbndGtONPlMPxl4attTZplCqduOc+&#10;nTHvn8xXO2fhaKE4wv3R/CMIPTFdlqYkKNHD90j19Px61jzJDZpvc7Ux1/8A1U48eSqVLOJyzlLc&#10;ZZaVZwDeiLy2WDfT6VpOYWjKK/zSfeJ57e9Yk/ifSLY4lmVe7KWHPX/69Vz490hR+6nUsrY/1gGP&#10;z/GvZp8Z0VFKRnzto0tQijLsoK7WUD05/wD11yOu6PFcu8TRjYUIKluBxjjnmth/E+m3UhZZxnqv&#10;rt9Pp0zVDUdd06U5RTywC+p4xW3+tEJbEyloeN+N/AzNfyeVGViZiQVU/wD1/wDPatH4VaHNpljN&#10;ayEY3B129Cx/l1xXaanb6TqKMWO75CPmQndx34x/nFQ6RZWGkyMYbz7zcY4/zwP/ANdexhOOMVTX&#10;LbQ8ephIzldjdU083EWBEo6cqPm6/wD16j+xK9s1ps+Vfbv/AJx2rRmv7Rl2/adyspGc4X36ninW&#10;cFhcHfFcBTwq4xz/AJz61vU4wqT3RpTo8hz1noEEUnAUHjhY8YHPHb9R61qNGI/kVSnHLLz/AE/z&#10;mrk2nz2rZkh/8d/XqaryrEHyiYwCGHPOK45cYfznZTjybGTLo8d4GLwozM33WXIzjn9T+NVV8HWT&#10;ryFyMbflPrnJ/Gtwqn3iu7Z/dHp/WmSAKBCQueeW659fw/rWceMLy90HGTOE1T4b29xKZIEj2jkh&#10;UXPt16ZxUmj/AA7S3gMjxqo4/djPOO/5E/569bclAMBmXaf4W5yf/r0qbVTAyD9OnFaf66VdjOMb&#10;O5FZ+H0jhQuyrjhW5PHXODjHP1IrK8Q+FUv7tJHiDKuN2eg9/r6H/wCvW+jgsFz8ytz+fXp196yt&#10;f1eOFvKcfd2lvl9h+OcD8cj611UOLI4ioo9z0PrlTltcb4e0Gw0ybzYlUSLyvy5HoO1egPfaXDAA&#10;du5R97AIBxXkcPisJOdjtt3feGec/wCf0p0nxDZQoa62+nUn0/Gvucvx0Y079zz8TKVd7nWeIo7S&#10;6vI3uCvyyYVdxzn8/f8ASqOpXEQZUR+keOp444/z0xXKN4xOpz7kuwSM/fypA4OP88fyp8urRyMs&#10;jTZZRhufU8j/ADjpXfLGXic6odzlviL4XGu3bKu3y1YcrIR6fln/AD0qj4X+HB+z+T9gibC/xZI4&#10;PsM1s6tdiWXzWRju65jxn/E1saBFHJacyrG2c/Nlc+vb6V8/jsXUoxckzqjHlP12XwLocN0wjtwr&#10;k84XFPn8D6Ndx4vJRt3Y2mrd7fSrebYX/eHIqS5c2Vssl5Juct27V+rOx+SqUVcnsfAmipaqsBRf&#10;lyF29R+NcNrfwq8KTax9puLNWk3fKyqePzruBrHyeZG+5Risdb1JNUR3hPLZaiPuvQMRKE4pDdJ+&#10;GWjQlZEjHsfLGK6fSfA+nImVPb/PFWbCOPylZj/DxV61IQ/LnmtrtrU0jGKsUR4AspH5xitSw+HF&#10;gUwFDD0q9ahS6kitjTGBUqvauqiuWasdVGlTlJXRzsnwx0zOfsa7vXFA+GGlj5vscf4rXYqOOlIV&#10;IGAK9D2k11PQ+rUexxx+GmnA/Laqv/bMVE/wws3H/Hsv/fOK7Rhg4FIOucVXtancX1aj2PPb/wCE&#10;2nzjZJbA+xUV538S/wBm/wALaxpt0sujKZWjO1tgz9fr6V9AXONuD1rm/E6M9pNGO611YfEVoy0Z&#10;x4rB4eUfhPwN/wCCqXwW/wCFY+ModYtFlt1nvWQLGcHk5GPw3c+1ch+yn4blvtLnkuHaTa2GO48E&#10;Y6fr69O9fTf/AAW80dX1C2vXG1odYjZSOgDL/Ln9a8S/Y+tE/sO7Dw4xJ/d68kc4B7e9episNHl0&#10;W9meDg8RP2lnurr7mafjPRoLGESINrD2xk/5yfwrmNwE+Gfd2xj/AOvXdfEpI0i2oFwM8YGOuP8A&#10;GuDjKiQZ/vevT2Ar5vERUKjSPpcPLmpps9U/Z6lSLXYWlcfLdxnb1x1/Lj+lfq78HWJ8JWG9uRDz&#10;9eK/J34Ahv8AhIlC/eWVPlU+/ev1b+CMm/wfZHLfKo+9n+4tcb+M6Ke7PQSGNxGQOoGa3bcfuMVh&#10;uCLqIba3rXJthxXQvhNCxaKQ3Xv6VoRLlap2QIOCT+VX4Fz0rORUR4GakVTimhTnmngAdKk0iO+Y&#10;HApaAaBmgoODTT9KcM9zQRnrQBGNwPSg56mnFQOcUmCegqZANf7vNcV8SV/0ViPQ12z4281xfxIH&#10;+jMf9k1y4v8A3eXodWD/AN4j6nkRXczYP8Xy/nUq8jrwKYch2UeuOaeBk7se9fn73Pvhw46A8n0p&#10;wGOef8imo6k5b1p2QGwFNADlPGDTlX/OKaAcZxUkZ68H6UAOwT8ufmxTl9//ANdIM5yDThx1P0oA&#10;eoIXAFKhBXJ9aQYPGKcuDzn8cUAOUHuc08LzgfSkHzDJpwBzuA7VoAIMDAH6U9V+bcB2pAST/jTg&#10;TgcUFcovJNKoxyBz79qQBWGWGfenrkD5v5UCsOQk8EU4jcPl6e1NAAHC9+1SKRt5FAgVSf4qkAxx&#10;mmj5flFOAz0z9aqIDhuHJNSAbefw6U1VBXntT4/m4B7c1pEiW4sZIGW9s1FffCTxf40t/tOkxWqq&#10;wOGuncEj8AanVMSRpnq4Fe+eFtLt7XSISq/wD+VfTZHRjG9eWtnZI8HOKkpJUY6X1ufM0f7JfxHZ&#10;MySaXj2aT/4mqF9+yx8QbYc2dnJ2+SVx/wCy19ebExgDihreFvvRL+VfTRxkesF+P+Z848C/5z4v&#10;uP2ZPiGPvaErf7s2R+qis+9/Zj8eqhY6FccL/BKn/wBc19ufYLTH+oX8qa+l2bf8sVqvrlH/AJ9/&#10;iyXganSf4Hwbefs3/EMSY/4Re7/7+Jj+dVh+zH8S5zlfCcmB1Z7pB369a+930OwfkwL/AN8006FY&#10;gYEKj6LVfXMP/wA+/wATP6jiP5vwPz71D9mzx9ZtsfwtMe5McwbP8qoyfs6+PJB8vhi+XHpCW/lm&#10;v0Ofw5p0nWBfrtFC+GNLC4Fuv/fNV9bwf8j+8PqeK/mX3H5y3f7N3j2If8ivqrZA4jsj+fSq3/DO&#10;fxNu3223gfW3/wC3XHHrzX6Tf8I9pgGPsq/980o0DTE+7aJ/3z1qfrWE/wCfb+8aweK/mX3H5tTf&#10;smfGKWDzh4Fvtv8A00jQE49i3+fesa7/AGb/AImwzNBP4U1BCv8A0zUf1PFfqA+i2OzHkL+FVpPC&#10;mkTPuezQ/wDAaI4rBfapv7/+ADwuM6TX3H5iv+y38XJFEtn4Qu3GMHeqjH47/wClVrr9l34z71Nn&#10;4GvnPdQq9fQYb6V+oqeF9NTpbJx/s0q+HbCP5/JXjnAFDxOC6Qf3/wDAGsLi+sl93/BPjv8AZX/Z&#10;48X/AAy12C9u7iS0tbNmm1zUmhwLp+D5MQccxgrGu/gkLJgDfVX9pP4uyWeuTajaFl/s21YabYSA&#10;qF3sEEp7ZZ3wCeOWYn5AK+iPjp400fwp4fuLvWH8myhheVmWTG8INzdOgHH4bvTn4D1bVdV+J3jC&#10;6v8AWlbzdQu/tt/D93yokT/RLIH+Ehcu2OVO0dWr5HiPGXSp09L9D6LI8L7znPoc7rE07W3/AAl+&#10;oXTLG+/7PI5G903KDMe+SQzhewbPY187fETxjqXjzWry9l/caba3EcKRtg4VH2wwKM43yS7zjnPl&#10;85Vc12/7aPxd1bw1pMPgLwRcj+3NSlXTtL2qP3U7MFlnHZVhVhGD0LmTqK4vRIbi71+Hw54Ksob6&#10;8gv49K8N7ULL9skWUPevghcIsUz7jk7UPC+ZlvhVDeR9pF6WO6+FHhWy1PW1ub9WbTdEuPMmJGVu&#10;dQUYAI/iSA8nrmQ45w2em8ffEqa1jee3t281ZhFZ26ffJKlvwJILHoABzwBSahFbeBNGtfCegS+Z&#10;Zae32ZrxZOZZUBJAPVmJ3O7dCzZBORnxLxV48trmx1ewlnLx3FwEurosTvQtgxIT0j3FizAkuOPu&#10;4B5eX2krdDojJRWpFq/jK91S9uJ2ullDxn7RdRsQtx1ysfdYV556yMcgYGDN4GsZrlpvFOu2rXlv&#10;5jWXh3TfLH+mTN/rrmQDHykEoBkZQ4yAXI5qw0seK9aWz1uLGmWN0q3NrGWDXdwOIrGMDqFJXzGJ&#10;wOR1NeveHfDVil22q6/GrWdjb4LcrGflOI0wBjI3seOADnHe5Wjoik+Y3vC1m+lQXXiW5u4pNQ+y&#10;/wClXS8iGIkkRxkdC2DhuBgM56IFyfFHjddHtNKWwsFvdUuIXOn6eqFXGTtDjjMahRt34ySxC5Oc&#10;N1nxRfXkMeLVmj2+db6bbqBJLIx2iSTHAYrgKuSsagjlgSeG8T6vr6eJpPBHga6hm8YatA03iDV1&#10;UmLR7UHaLeM/eLAsF453DbwdwXH4pGhhatLbaD4x87UpG8TeOLqMqsVrMsNppUaqMrv5ESRqcM2M&#10;jscnLV7Lw/eeMdRjso7OXUVdtqyLutbc4BJkyTwgGQCdxIXkk8Va0PwozXv/AArX4Z6JNqF1dSf8&#10;TrUpJQ0t22c7C/KxxgncxBwCMAyEHPoF3qvhz4M6Wum6PKNV1y6U+ZdQQ+YrsB921RuqKc5uJPl/&#10;iJJ+UaxYD9O0HwJ8HPDket+KGbUdQaH/AEOKJSoUnj/R42+6Scfvn5OflxnJ47UZdY+L8c2ofEPU&#10;LfR/Bumy7o9Cty0dm7jPyTFcG4k6kqu7GfmIJ2i5qiC1RfEnxIvlmubmLzYtN+0N5bKOVlnlOHkT&#10;GWCgKHP3QV+avP8AVNW1v4w6vJY31ytjoOnyrEsU6hFkx9yJY14VACGIXOMjO5mUL0U0Y1JHQL8R&#10;tV8b/wDEh+Gujtpfh23jXzNTW3VGkUcLsUfuweCEQEqp+YljlhkW3gu1iaTUr/UfMdZN0aLlo7fL&#10;cOzOQ00rbRgsAGb5iNqBTbvktb64ht9Mlit7NofMsVuMlY4YsK91Lt5IHCgLuDOwjDZ+Y1b3V7GX&#10;S5NZvG+y+G9LgMtul5IIZtYujnLsQfkjycsRgBR5aEFmI7IR7HNKRIb6z8NeFP8AhLvFEtxL9um8&#10;vw7oNivmXWoNj5pySc7nI2qW4RAzHqqrl674uuPBFpJp093bp4i/s1jr95b3G6LR43LMthbHjMhB&#10;Xzpcly3AIJXZTTVbzXb258S3GqRSalcw7G1SeMrDYxsuVhiTOEVVG7bxwq7iAWxL4J0Xwx4pZfF0&#10;+gTCxtpEkha8kJeQZzBlFAzLL8spVixG4ZIIzW/uxMd9jO+FHwl1KwtdQ8Y6nbxW95fRqbi81BS0&#10;VhajiNHA++5wGMa8u+EGFDMO10nU7bUIpPh78NtP1KS2vCo1zWPtCw3WpsAcRecBiOJe+zaqjcF3&#10;HJaXxO+teJbux8Pq8dlpNhtlR1t1ke7uHAa4ucE7QiYSBWYbf3bsARszd0SxsINNTR9I0maXTf8A&#10;UW8c8hB1JmzwXGD5bH5n4G4ZzxuFZyqdyo0+hBp0ljZwSeE/AsdvZwizWfVdbhjcIlupYK6HJcRk&#10;lvKRcNLndhVI3ehfDiabXC9naTrDpukQolxd3m1xBIQcjH/PUjoOMBTzggti+GfAWu+K9W/4Rbwz&#10;cj55Y5r66htd3m3LEBJCTzkD/UwDACoCxAbj2TTfBuheBoIfBGgaRNcw6OxjmvGkWRBOeZGT+Ga6&#10;dzguSViVRnaTg5SrpD9maNjaXNrorXqxeZGgjFjbyHaACMB5CAM7mydg5J4AHOOl8MfBfQ9DmXxb&#10;4s+36xr0Suy28cxzBIw+aONC2yJvugktxg8Ak1Y+HGlwWky6ldRCbVlj82ONZgbPR4GHBQlcvKwD&#10;Zl+ct/DsUVY+JfjLw3oWkC91q/mihn3Sw2dqSst5ycyMVBZkJ4CgjgFjxlhi6wvZtuyPLPjReeIf&#10;FFo3hyfVrexgs5GLWWgtvS1znI3smzee7YDZzzXj0OnWvh7WylhdyTXdveFWmvXaSeSM4+Zi59sd&#10;P4uOOa7j4heKItRsP7T1/T1+yzDbpOiR24EK55DYWRlc8/ebrjsOvG6PYi2vU1XUrJms7YebFasP&#10;mlZUAVfLXsWwdvvjvWcp8x2wp8qPRNHvtUjtdiXX2VltVhjij/eSrJId5wMcHy1JY9sr07dBo91q&#10;kdwl3qMEqW4YPHZiHgLtwWdj945x26j3rg/7Uj8PWUc3iOfWYbi4RpJoY2SOQbsfeJbHOOcAgD5e&#10;vFdp8PdS8LXcqpbwXUJciRpry4jYy8ddi4UDgHIwfrXLUNYxPrr9kzxxqN3enRL+Wb7IwEkiwtgj&#10;GP02qR9BXvnxK8MeDvi1oMfhf4iWsn2O1kjvI1EzW7wSbWEUkcqEGNwxAyG4YV8x/s4LNDrUN3Fc&#10;boriRYGWGbEjIUfmPdkBtxGAeCcAkDmvsLTYJtSs4dLeeNZipZfl+76ZHQ4z9D1FfpXDkpyy9NvZ&#10;n53n0Yxxzstz8Xf2lP2fdS+C7aj4i8WePdNutWm8c3umXmi2tjPDs4mnNxHPMFE8eBGDsTCmZQWr&#10;yl43gdQEbbtypGcevsOlfs78Xf2KLP4rXMN94w8RzXd1Dp72baktpbLcTRM7thmMJ243lRs28AZ5&#10;yT4N4o/4JEfC+2Vv7K1LU4WJ4aS9L/hwo/WvqlgadZJwqR9Hf/I+YliqlJvmg/lb/M/NxGYFUlU5&#10;49fT2H0/OnpIodt6Hae27nH+cfrX2R43/wCCZL+HS8um+It6D/npGSfyz09+fpXnmofsSeIredt1&#10;4rYPyjydwPGP7oqHleJ6WfzM/wC0sKvibXqj5/iKyZDHG5juZe9SxxAsoMe7jH3T9Py/lX0N4b/Y&#10;P8e67dLZ2EZ2ufvtGoA/p+nrXq3h7/glndC3WXXfEsnmMvzJb26hRz056/pUSy/EU/isvmV/aGHl&#10;8N36I+LFtVOFkj6SYwF5B74/CtPRbbzZlZodvqe/P/1q+2rf/gmJpNu6mXXLhl/h+VBj37/5FE3/&#10;AATk0/TW82HVZPVmbkn+VY/V5fzIJZhSX2X9x8q6PGUXJDdev9a1lklfnZnd/Ftznj/6/wCtfS9v&#10;+wrHCcpe/RmXd+PI6/UmtvRv2DZNRYRxajsX+Jlt+aqOFnLqvvMfr1F9H9x8nHeRhy3TG7B6Y/xq&#10;cW8pO0j+Lb+v9K+xD/wTfnKZXxLIBtx8kOO1B/4J23iL5UfiGRlz0+yqQf1FX9RqfzR+8f1yP8r+&#10;4+Q1ieIEKW4OQPT8KlCKq4VU9VyMZ755r6zf/gnfqynCa527268D0qGf/gnl4jB/ca2ueudqr/LN&#10;H1Gr0a+9C+uQ/lf3M+UygVWIT5j0BpxsIj+7WLsRg9819Qyf8E/vGIG1dTt/Ysf/ALGqs/7A/jtF&#10;xDqtiv8AvQMc/kBipeX1+6+9B9dpdn9zPmZrCFkyV9yGNV5NJt2O7Z8u7q30+tfQOvfsQfE23jby&#10;JrGVuiqquO3X7teTfFn4J/Fj4V2Umparo6yW6j5pLUsce/IB/OuatgcRCN2vuszSGMw8tL/fdHHa&#10;lpFkbVkEWDsAHPXn0/yfeuA8Q2WyKQKvzbumOhz0/r+FaEHxSZ2kgkhZWUY+fnnken/6u9Vb2+S9&#10;iaWKNhl8fL+nT/PFcHs5HTzp7H1n+w7Ay/D3TTu3AXnBK9Rmvs3wxEf7NhA7D+tfH/7EduU+H+mn&#10;+ESZXIzX2N4YjZbCJGFcy/iM3j8BvpuG3FXYP9YtU1+UKauQghl4rqQF+34HWrKnBzmqsWKsryK2&#10;jIq5KD3p24VEvoWp4ODitiiQbh3oJ4wDUYZe4pdxoAeSetQzSTLE0gK/Lzg9Pxp+4dcfnXOfFn4l&#10;eDPhV4A1Txt488S22l6bp+ny3NzdXMgUJGiFmbv0A9MUpPlV2VGMpSUUfjj/AMFav2k7v48/tOeN&#10;v2fvHN2ugWPgi+06Sxsb+6CDU0+zA3AfKM0DMJjJFIQqkMoIDOpX4L0CbxX8f7vSv2I/2afB9hrm&#10;qWX26bT/AOz9N3ahrs7ypM8PnyH5liih3rgQq3lvhd0nPf8A/BQH9o6x/wCCjP8AwUKbQ/2cxbeG&#10;YfG2qWOlWeoeJ7/y1vJViWGGW4ZQyxB2A2qo2ruXJBBI6PwVbfDL/gkP4o1rwDpN9p/iX9o7RTcz&#10;f8JxoeoNJpfhGNoJYZYskr9qnKv9xlCqzhG+ZWUeU/ib7nuuXuqG1la/6Hzj+0V8IP2nvgP49j0v&#10;48aVd+F9Y1DS47+20HUXSGRLdnZF86JXLRHcrDbIA4GCQMgngX17xT4Ug/4SbTtetZpbqZkjawmk&#10;PlOpBJGQvPTDAtntz06L9oT4zftQ/tHzr8Wvi1pmsateXOnos/iTVraR1ntlZgoRyuCpctlzyXJA&#10;PFeK3ut6vLHC0N0rNB87bXZvL+v93ritErnm1qnLL3bnp2teK/jH4kjZPHepXtxbSKT9n1C+eV1J&#10;UDcN5O0nPc5wOcjg53wx+I98ni1vCd7YLGscbRyTxyRRhhwF3vIpwN+CQM57Y6jA8IePtSukbSZL&#10;tZiI9ypc8rIcY25J9P0Wq/xB0O1srLTviP4WvJoJEmTzIZl2sko5DA5Ofrnv7USjpYiFWSlzXP0F&#10;/b2+Gg+FH7Pnwh+EnxL+LNppMcejXU8fgGx8SzapJpc0jLKLi5by0jhuZBJ5ZjjUqvkYUnc2PiSS&#10;yvfBt+thpNzczQK3mRTBcbk6574yDzzXRfFr40af8Y7TRdf8faHd2LappccVswIXZIu7zJEXrsZy&#10;WHQdR6k+c3Op6z4d8XW+i3l2b6NbhGjLEvHJH/f9enUDpzWKj3N61ZTldEGo3TWSq0TQxR+a2yPd&#10;vYtjpjjHH8uayrTxQ9xC1nJY+dlSF3SfdPuOxrpPir4ZttGuIb6wuI57HVo/tFjNDcB0U/xRnHKM&#10;G457Yrz/AEE28skkt5qDwrGxeZoVBbI6Afj2rZHJJu5sQWVwySGW8dbxnBghi5DAf5616Nf/ABh1&#10;vwZ4Qhh1nTQ0d1CIorOaMSRugBQ9DjHHTGc968z0OwuLTxVHaXYmuN0yOFjU+Y6McY49jiuq+OXi&#10;/T53GjanoTRyWl0xtoJF2ypHt+UMOoGCMc88jmk46jjLli2cM9mur+KZr3TLWOzhuRiNWUKg/L+n&#10;pWr8RNI0+28O2+naRdQzSL80jq33nC4JH503Q9BuLqzaTV5FsonAKiTDMe+Quc5/TmrcHh2wv9d+&#10;wabc5stsaPNKc7jnBPXpnqfyFNkbmf4O8DS6h4QuPHE00zzWUg2QKTzjB3E//Xre8Ya/o3ijRNOl&#10;+zNb3kE3liMtjeoH0x1H/j1dt4gOnfCLwheabLcWt02pQuWs4pdyxuPlBbjIxgN0+Yge+PEbPxBd&#10;Xsypa2sZZGwskinaD6gfh/8AqqebmKl7ugul6bd6pqS+b5iYk5DfXp/n1r2LQPA/hTTv7S0vx/b/&#10;AGxtR0Vf7Ha3uE3Wkm7jd8y7fmx2PfgjmuC0TTbo7Z2vxbpGxeZmU5l9FX64rrfCumX/AIo1Sa6k&#10;u5bawt23NJJIEe5fA+TLA8cZ57djxUz+E0ovyL3hv4M+JPiVp0c1loTLb2Emx90wDL6E5xnjJ4z+&#10;HFdJH4F0y58M6h4VsddjtWspN8l1ZpuZ5VwdmWwSAcYxx71d0r482PhDwVb2szFJE8xbqOJwjO2T&#10;/sjI24/76/CvEp/izqFjf3l3Z6k0K3lwztbwuSqsSOPp+P51zxVSfod/NQpxXVvc9m+F3hzwovwx&#10;1WXxZqMd5qUsc/ktdRjbCqA7Tj+8SHHqOK5691TwJofw+svD91c75vtnmTxRsu0xZZsn0bO3r/Sv&#10;NNP1Xx345ddG8KLdLM25vLgPXuT7E+lHgu60WW01DV/GFxHNNbRv5X2qXq+DztB5IIGO3NHs2UsR&#10;HlSS+Z2vifx34N8Ta7aJovhdZ4bSFhMkf3JmI/lhTxxk96zofBsnjLw3dLaeG7a3Rpl8uR1J2cno&#10;Byc56nArlPCHxQ0bwY8upyaXbzSS4KpIMgnOckVU1b4sajqsC2WnTSWtrG3+qU45z7fWqVOV9DOV&#10;aHLdlzSPgk2oWb614g1y10uFQ/k+cxLSkHgAAE8mo5fg54tsbL7Xpl5GzMcxwtON59u1Z1vrB1Db&#10;JNq1wsm79wszbowPfHNat1ca3ZpDdS+L7ee4WT5bWNJDkY4YPjacehwa05Z9WYc0OiIdD1P4m/D+&#10;eS/vPDt99njk/wBc0JIRgezEEdRXSS/HDS/FOnLa+JrO+uZFRjFG0/lruxxlsHjrxjFalt4k8R6h&#10;4ch0TXIFhsVj3pttw21idxOfvLn/AD1rD1fw3rvja1lPhfwuZVjVhJdW8PyhueMnAGfT8qyaTlqb&#10;Rk1HRnP6loev6LatrVrZNJp8g3strJvEIz0b07fnUnhv4jf2Z/yCLDdIThWaQ7gc9R/npWOml+KL&#10;ES2d/b6hFDDkzIFYqnv6Vn32mwxzCbS7l92N3zcc+mKvljJWZPNKm7o+pPhh8T/ix4h0Jp9P1n7B&#10;eLHtg3MFWfHy7drMF7enUV9QfsD/ALW37Z37NGvXnjf4MajpuoXlxI6eKvCuuXcSafrMYX91OwMs&#10;ZEqM21XQ7vuqSVyK/N3wf8RLmwnTS/Feo3ctgzLuVG/1XqQDXsln8U/B02mQr4YuppbyNP3cUkjS&#10;Aj0GQCDjGMf0ry8ThYy91q6PcwmMjKHvP7+p+tH7PH/BeL9of4gftF6N8Efij8EvCa/8JN4mtbGB&#10;NOWeKXTUcrGYlxIfMdmKlS+Pmk/u4x+oaXtpfSMlmqqkLbFRoyrYyfmORnn8QOlfzLeEfi14M+Jl&#10;14fs9O8L3ej+LtJht4LTxJZX0qvK0TAoZ41APyhRh0IYbFxnAr9IP+CO3/BQzxL4J8Wf8Mr/AB+8&#10;K+M/EGveNfEBu9J8TPqDX2yP7OifvFmKsIlWEEyIxIBO5AVwfn8wwcqf7yCsluvxud0YxqQ93f8A&#10;PbQ/VEnC5NRuT0A70kVxDc263Nu+6NxlGXPK49PX1+lG8GTgV5JiVbpvT69axtQBCOv+z8tbd2Pl&#10;2gfnWJqeFjbj+A1nU+EqJ4F+0SyjRbk5/wCWbEMPTmvPfhGn3VP98j/P6/mK7z9o9gmiXDB/4GHP&#10;14/z7VxPwgB2RiPj5uOOuf8A9dfzb4qS5cPW/wAP6m1P+Oj2ayXEKkL+fer0Sjqw/wDrVVsjiFR/&#10;jVuJcnA/+sa/kyXxaHsE6LlPlPX1qaLATkZ4+XrzUUTH7uTgY4xU6DAyCfx7VEgJkIPzMOasRj+D&#10;24qGJNxyox75NTKdvy4+761i+7AmHzfK3T+lSIcHCg44HIqMFSPlJA9B3qQDA+U/4VlLuNEkbnON&#10;vP8As+tXtMuTBOG8w+jD1rPQHdx684q1ASOefSt8DXlh66kt0UzemiRk8yJMq3JxXE+PNFa2c3kA&#10;+STlwOxxXY6VP5sP2aQ57rmota02PUbOSznVcuv3v61/QnAPFH9nYyHNL93U0a7M1wtTknZniOq3&#10;E0Uv7vjt9P5U7Sb15Zsbuf8AD/8AV71oeJfD80F5JA67SjEfd7fl3FVdN0topdr9QRg7f0/X9K/p&#10;CMua0ovRnvx5XE6bS2Yxhg3y+oFaKLkZKr65qlpSbYlG3Hfvxz0rQjbaOm4Hn68V3U5e6YSir6Dc&#10;ENxxTo97oyMfrQSQNm3biiE8M+OnXitqcveMZR0IbtGdGAFY+pI8cIYpx2ropyBbu235ug9//rVh&#10;61Mq2jBDt5HP+f8APFfVYGN6Z5Nf+Ic3Mz+crNgnGc4zkf5/pW5pccltp6XLoPmJA6471iTzAzqr&#10;jrkc/XFdZFpr3vh6BrRVz5eTu9cVzZtgKWYYWVKpsxaOyZy2seMBY6hFYZ/1km35mrpNB0q312BS&#10;Qdzc88+9eBftE674h8Ha5pd/awrJELgiVTxz7dOfzr0H4G/Gmy1WBXuWbaD8w9cjIP6/nmvw7EcB&#10;YejjnKHvRb1TPXqZP/ssa0Nbno0vw8tFH3GxzhWWsvU/CNnawl44+3Py9Of/ANVdJafEvRNSlaAE&#10;NxnGOe3v/wDXqtrN/bXcEnklvmHyjH869SjwBl8pe7Cx5MsJbRqxxVpplvPNsEX8WOR1/Kt6H4a6&#10;dcw+dHAvzdtn/wBasnRblILzyZl3EyfKenevVfDEMEmnoHG5v72a+iynw9y2s3Gqrnn4ylGieXa5&#10;8P7bTxlIt3ynjb/nj/GvOfEtvbW023IDDJ298fhXv3xCSGyEbNFwwYfKPxr588VXiXWtrHsO1iwV&#10;sdeoycfjXXmHhvgadFuDsvQ8/l9pKyOWvNYsArIsqsdvRf8AP0rkfGGtQW1u2blYlC5Zu/0/TvXZ&#10;eIbKzs4ftQiU7Rn5Urw/4sfEvRNNu20edWj3ceeFX26c8nr/AJzXhZf4c0cZjFSTb77bGOMhLD0+&#10;ZnMfELxrpNrc+aNQXcW+T99yT1yAfX1APSsTwr4xh8QXS2kN6u5W5WNj8vtx+Fc54zttH1JpL2G6&#10;adWbC/J04+n+fyrY+BejaHBqarI+zawLCRAMtngfh/Sv0qp4bZHg8K6qTbiup4dGpUqVlG+56nYf&#10;DXVtSh3/ANovsZchWJIyT+hqzN8HtZlG4atJngLsm6Dr/njHv2r2XwB4X0y90qJ/Ph8vbhQAOOT7&#10;eldT/wAIVoxy29PpjNfO4fhXLK2son0VTA0463Z803/wZ1aCNmN7IfmyPmJz71g3Hg2/sp8Szt90&#10;/eY8Y69T9P8A61fV+peG/DX2YmSGLHIbr+tedeMPDPhO5uyVaNOMNwfrn/Oa97D8HZd0R5taj7PZ&#10;ngXiWNdBszcvffMvLFvm7dcdff8Axqj8PfinaXty0UN/BIqSMP8AWfhj8h+Fdz8a/BWknSGeGSHp&#10;1boOMZr5U0eAaZ4uvf7Pbb5cxC7WYE/N/wDX9a7nwXltWi01Z9Gc/PJM+uLz4hWEGnKzGMKv3myd&#10;2eCOp9PxrHPxI0qduZI2+bCkY+Zex/H2FeCfEr4w3Hhbwc1+tlJ8vLKrZDNkcjOe1cb4D+Olx4jv&#10;Y1+xzbZG2src9unXrz7YHtivlcV4e1qkrwlodUJU9mfWtp4utbzdGE3NuyzZHqMd/wDP51u2AtdR&#10;U4TjvnHUDOf1r5+0Px1FBOpGnyHcwBRXzz/Qf4Zr0zwL48glb7PcSfMFB+YkcE89vr+VePW4JxWF&#10;d4u6DnpvS53x0i2m+5Fwf8fXP+cVj63DZaOjPOdoUZ54yfy9DW3pGt6feNtSUlgvy5Xrx04Ncl8W&#10;b5bLTrq5mj3fu8BlX3xzzx/9eqp8I1qqtezehfs7xuQ2/inSrqQWcS9T90diOvOfpXN+M9TghvlY&#10;SYXaoyq8D5ef8+grx3wj8bbC78QyadJNJG8bY3Mu3IHTGf68dK9Ytdd0vVrVLq6JcLtZt3LAkdDz&#10;7dq5K3DeYZTjYwqrTuTKn+65kY+l3Anl/fSKVI+Y8jPA/wDrd6oazGZJ2Xlj/ErKeuea3fsVtFOz&#10;wqqrxwuR3P6Vhaw/lSiRTna3P4noa/S8BTaoq5xQfvFrRrLzjsHPzcrk1qRaJ5UWCAOPlkOOvr/n&#10;/GqWiX8Ubcjbt4+bofpXRHVbJ4W2ycg7cbjkcDng9BntXocuh1Rjc5XUbaWEYLdG5689vWtDw/KW&#10;t2QS/dOMM4HYf1NV/EN5BOC8Tr8oyeB37/y7noKh0OVZ0fAZlU4bjo2ff2rx80hL2LCUbH7Q6PYX&#10;gaS7uV3NnhttM1cCWPMh6Ma1NIaYweXn73vVPVbMfaNxJbb2z19q/XWfjzVoaGRfeammN5bfd5+g&#10;rO0/UC11Gjhdy9Pf3rZv4PPBVOBj+GuefSbyw1OOQFsbvrxWlNRloc0+bmR2mlasx2xM/wCGa6vR&#10;4RNGrbOTzXD6XbSeYsgFdz4cuBbxhWHO3FdSR6FF33NT7Oqcf0q9pYZcgiq8bxyjPetDTYTtJNaU&#10;/jR6VCP7xFxEyvNDDBzmnKMCm4JB4rtPSGYXNI44xipCpAyTTGXNBLRWu+EwK53Xl3QyL/sV0d4M&#10;Dp3rntXGd6n+7muihuctf4T8p/8AgtdpsbeHmk8ld0OoW0m7JBxvVc/jXzT+yeqjSbmJAOeWxjaA&#10;OR1+v419Yf8ABaTH/CGXTHqzRMOewZff1P618o/spuFs7gsysPI3bSR32kd/TNfTVfeoRfkj42j7&#10;uMml3Zv/ABTUJFtIZjnA2qPQ+vpj9O1efb13bQ2CB8vHT3/WvRvifF+4VWw2VO1uTn8x+P4V5ycM&#10;7bT2O7bn2xXyeNXLWPqsK/3SPUP2fCv/AAkuH287fm7rzx+meK/Vn4F7f+ENscfxRqSPwFflH8Ap&#10;GHiTc7femwOvynbgfqP1r9WfgI6v4N09l/it4z9OBXA9zrp/Ez0dyXuIya3rQEwY9MVgPlp4iV/K&#10;t+0/1ORW62NS5aDnAq/DweelUrQDzKvxqMdKmZUSVc9jT1BNNUcZpwb0rM0iHelA28k0oA7/AK0q&#10;kHpQUIVPIWmlSDjNSdsCkIP+RQAxlPpSBR1Ip+M8EfpQUI70AQuMdK4/4jIGt2GK7JxxXH/EVSLZ&#10;sf54rlxS/cSXkdGF/wB4j6nj7gtKwJ/i/KlHPJpZMGeRcfxnAoyCOv51+fS+I/QEOXO3IH5U5FYD&#10;Byf6UiZAwOuelOBcEDFIBeh61IuSu6mrg8k04Dnaoz6UFWJEwRhvwp4Hpz/SmZ9vrTgAOi0ASKSB&#10;yxp3sTTVU5ywP+NSbe9A7ChOST27+tPC8Y6dqaRx96nZyc1YDsc4py7Q2KahPUinfxbiKBijp+Hp&#10;TgpHO3+VIo+vPbNO4ODtphoOVSRkCnKnofyoTB5Hc05OR0xQQxxAwO2Kco+ao8bjhhj3p6gj5h35&#10;NVEQ9duRx+tSRKAOvtTRtIG0VMqbuB+FbQM5DlUq8bf9NF/9Cr6G0hPL0yGMZH7sfyrwG2tzPNDG&#10;B8zXESDHqZAP619CQJ5UEcOfuqBX1uWR5cCvOT/JHzuYu+K+X6jqKDxRXecIUUUUAFBwDjNFGM84&#10;oADntScjqaUk0c44oAKQE9vWjv8AepG65xQAfL900Zz900Db3oOR3FADhwOtUdc1SPT7RmLfNj5e&#10;auSSARkse1ea/FPxrHpWlX+pyTssKwSRROuCox/rH/P5B3JBxmk5KMW30Jk9kup8s/tsfFrUNZ8U&#10;Wfw9s71P3ULyakY8gFSo2J9CW6eisOcmvBtN8QQ6J4KHxFiT9zdefeWLT58yWCLCxueePMmcepIG&#10;elZHxN8Rat8TviXrEulzyfaNUulsLIFyfL3NGGLY9G6+gRvxxv2qfFuleF7LT/BfhuFfsdjp7uUT&#10;GBZ6dC0/PortFMvPUSL3Ar88xWJliq0qnnofZYPDxw9ONNfM+arvxHdePPilr3jZGWSLwzby2els&#10;2Dm65h8z0I82aaY98LGRzzXpX7Mnhy507Rb74nlZFVrdrDRTIwDIhKefcZ67iI0iU/3QzfxYrgfh&#10;v4Yvf+Fb6H4NgiK6r4u8RSLu4BDyRCaSf12xx+vBKDp298v7HSvAHh9fDFj5cMVvaqG2tvMMCpsi&#10;QLjlnCjPGcdM7xngrStGyPQjuch8XfH9tolu1iNShtW+wSJHIvSysx/rJQOD5sxBRO4TB5IryjTt&#10;F1nXb2xsdLsFjWSYPtl43TcLFAi46RlN78Edjx13/HJtftWpXt8fLjhvIm1TWLtxmS525SCJc42w&#10;KCo65kkZgMYFc9daxqV34butU0C5ks4RH/Z8dwu9nhLhlmdc8sVUmFFAwz5I+9moUbQK5tTvvhv4&#10;d0XVoZF0IGe10eQ2em3EvzLNcbUa5uCuCWKh1Rct1cgjfkr2Him/OnzQ+BfC1nJcXm4xzNNg5lLD&#10;ezNgfMcbm4AVQoHcVm+BvD114M8I2PhHwdYrBLa7oLGJpATapks8sjEcMWxluScE8EgVkfFX4hR+&#10;BLdPA3hC5kuta1Flh+2ttyvBLt9MAnceFGWPTNcs7ykbRlZFDxV4vbw5qMXgPwWv9peJJ4GX7RBI&#10;MWWQd8m9jwwG472OEznBOAZ/hv8ADsXWgy+HvD/ihY4bq88/xh4nWHmd0wqWdsM58tBjknqxLHcx&#10;Vk+EvwiluXk1LVXUWPy3OrXkvytqAj5CvyPLtEIHy5zMwAPy5FdoviybxFM2k+BoY30uxkxfapMc&#10;QFl/giAx5rhup/1an5F3O2Vlx5dEac1zL8R694N+GegW/hrRbCSxsr2P5VWAS32pqO0UZKgp6zSY&#10;jHAAYnAwG1S40qWTUdR0i3gu7raI9NbN0YMEbDcucG6nzhUhG2Je4OMDX1JNJ8P6rqD297HNr9xG&#10;ZNR1q9k8yRNi7v3jEYQKuDsXhFZQRlxXFi7udfvbqZoGhtbOHdeXVy2wWkbgFmkOeJWjy5XP7uMD&#10;PJNVTQSkZ/iGCTxjq11qdzrElw4kZ7y48wTDzmG7AYkq0n8IwNqhSxG0BS3QtGmS6uLh7Vdlmvk2&#10;dirHJmdCVi+Y8Myb3LMSUTdK5J2qbUV8i/YbPwxBbreakznRbS5h8tIoF5a7nGBtUAAhTgliAw+U&#10;ippv7E0rSxBPqsi28MErG6mj/fT7mDXN02R952VUXOdoCjB+UHtp6GMmZeq2NtIt1qOozCWHzolv&#10;rm1TZ/aN0g2pawhsBLeEEKidcne3OSvj3iPxrP8AFDx1PqF3Io8N+H2JjWAYguJFPLqp+8ifdiU5&#10;yxVjy7Yv/G34q6t4o1qH4X+DZpIoUtlt5o412i2tyM+WOp3yZy/8RU7ckyGqPgHwwvinxbaeGtEt&#10;Vl0rSZGvNTklwI53iPyl2zzGsnBHQ4Y/3a7ab5VdnPJXdkdDoelXvjPxHdWCr9n0XTLFPtzSk+Xb&#10;xY3MHP8AFLPMHcg8mNVHRjXX6Df6TrFszyxi30GxJjhSTMUbM7hWYkYJznDN97aSqkE7qzZX0eXQ&#10;IfC2h3rTab5zTXTMcSXs7HLzSsPXAAXBKqq9AoFaHge0kvvEFnqF3u+yWSSXlrCF/dosZYrcuD92&#10;NXACKfvN854QAzKelyoxOgSKzs7O48Q+K7wRrqN4091aSfvDjLGK3KKQS5baTGCAP3UfUHPY+C/D&#10;/iHWNTh+32rLq903lWemxqHNlEeGLAceYRgNjhQAgwC1Y3wz8FX/AI28T2HiCexka3jYp4btWUkn&#10;p5t+4/ic87GIAX5mzna1euaXaab4ZtZtP0283K0Yi1XVI2AeckbjaW57ZX/WS44TheDzw1a3Q3jA&#10;1NKn8J/C/wAMHRdCv5BKsTLeatasDs3sFZYG6vcTHKeYM/xbeACJbO7mmNnBZaHHI0jCHT7Hjykx&#10;uYs3dlGMAD77ZJzlawLO6k13X2hls4o/sLKbeAIPLtOBmQjpu8s/KpHyggn+HPZ+GLv7B9o8SzT/&#10;ADTOun6eGYbljxvbZ2DvtVmYA7Y4yemK4/aczNlTsjo4NU0nwH4f2XYk1BpJv31tEoaTVr4gcccC&#10;MEBQOECrzgA5828Tw3s/iKbxB4xEGqa1qXlyR2aqWt7dc4UvgjdGmMRx4BkbkDksOj1vxVaadLLB&#10;p+mR3V+IVM80ke5YbfkxwIP+WfmYJPOfLTcSSy1k6bpeqWenx6/rWqyXGq3sbeXLcNllZlwXxnCK&#10;ikAKAAWboQABPtXc6aeH6nnnxB1LThrj21zezS3CBTM2P+PdRkqvvIdxYnoAUXA2kHzjx18YbbQJ&#10;47bwY/nSCQi5vbiPa/A6oScLyeoAPvXtOo/DXQ2SbyreaZpVLNIScnOcnOeueeepye5ryL4g/A+W&#10;zabU4dGmk3N+8DXg3heRn7pAHrzzWkatNuzNJYepGN7GR4T+JNlfX3m3d2zM2A9lcTHzU4/1sbMf&#10;nxySh+8CcFTyPV/hhrl1aSm30K5Vrt23w2+4lJ4wAG2g/wASkcj7w3A4I6fLd1pNx4a1+1hnt7xT&#10;uUI0zBwpwPlBVVyDngktXsPwCnl8TeIY9PTVlgjEc1zJ9omKiJo4yd4x0bbuXgc/Kewx1Ro+0kkj&#10;jlPliz7x+Hc+u6F4F8NeJtV01bE+INN+32r8+W4J6cYx8uxvXk9MV9hfBbxjpHjfwnp/iqxuZlm4&#10;guLeQN+4kjGHi56gAjr1zkHFfJ/wUsb7xv8AC5dB8QXc17HoOlQmwAZv9GeR0bAHcFRHkdAJunWv&#10;rDwF4T1nwz4/1ORGRrDXI47u4jkYhRcnKNtGOyxp6ZG3uK/Ssnwiw9C8fhaWjPzbNsR7atyy3T3X&#10;4HqkKQ3ECyY6rn6Vn6xo9tNGwIX8q0NNs/sdlHa+Yz7V5Zu/vTb+Mla7oycZaM5JRUoao8f+I/h2&#10;0YEYXvtPpXlt98PbG7m3o4X5vbr2x9a9p+IlqGGQn615lqmp3+k3HnaftjZR8rdwPYnOD1r2qdSc&#10;aaaZ8tiqdP2ruibwhoNjok0aEL83Gf8A69ehaTpcE7rKQv5V5SfE1zHFmSPI3c13Hg3xPc3VuqgM&#10;vvwazxHM4XKoShHRHbXGhWUij5Bn3qpc+HLNlxsX/vmrdnLLJECze9OkdgeteYovc7ZcrRj/APCM&#10;WinOxfxWuh8LeG7RY9wQflVB3JfFdF4VAMAHei8kisNTjKslY1INFgVMFP0obRLfoVWr0f3c0vB5&#10;21nzM9pU4W2M5tDtDx5a/wDfNNbQbYjGxf8AvmtIjjoaQYzg0+aXcl0odjMfw5asMbB+VQyeGLbG&#10;fKX8q2Kaxx1FHPLuT7Gn2OavvCFpKG3xL0/u1498c/hhp+r6BfWtzbK0b27hlK+xr3+cHa2RXnnx&#10;Rg3aPcbR/wAs2H6GuzB1Je2VzycyoU/q7aR+Mfxg+Gd94V8RXlyLcfZ/tcmzdnhd3HB69/xrHFs1&#10;vpCtI33lyF68/rX0r+034MtpfD76mbdflvsfKp4+YkcV8/a1bfZbFYwn+8OT0P0qMww8aWIaWz1R&#10;wZdXlVwyct1ofXv7F8Pk/D6xQ4+Xbtb8+fxz+lfYPh/AtIzmvkH9jVk/4QPT1zgbVP5nNfXvh7P2&#10;SMPXz3/L6R7sP4Ztg/cFXIUBdc1U6suKtw53qcdK6IgXoeg4qwpyKhgxjNTjHSt47FIcMA0q5zwe&#10;1NFOQHPFax2DyYZ/hNIG+v50uATTXwOlUGoplWMbpM7e5r8cv+CwX7Weu/tzftD6R+xV+zS8OtWO&#10;i+ILHTdSbUAV0+fVbi5eDDSqwAxuiRQ5G8iUqvyKW/UX9pHxP4tb4b3ngr4TT27eLtdt2h0OG4xt&#10;QcebcSKQf3SKeTwCSq5Gc1+UWg63+xR/wRi8KeMPHqarY/GT4seI/FSv4YivrqOSLRPIjIE8rRAx&#10;CUNOxYozEEhVZQjO/HiKivypnsZfh+Wm60vl6d/68zzf4mf8E6fDv7N3g/UfHf7evjTSLGTVrxLD&#10;w9daPLd6pPf+VMN/2KNGQwrhZCJJ0MRMaeWq7ya8H/aM+F3/AATi+Hfhebx74e+Jnj/4geKdXvIn&#10;utLurn+xU0xXjaaSOdZYJ5braWVPMWaMFt3EgGT5Z/wUJ/bm+NP7WfxSj+JHxL1a3uNQupRDpOi6&#10;XqRnjsLeNgwRArssYycBV2rkMcZyx8M8aatC+gnxR8StbvG1w30ctnpOUmilh3fOZvmyhG07R3Hp&#10;wa5Y05PVsqvjKcbxjG59IePPj5Z/Gayi0DUtet9PsfsyLYaDHcILLTLOONlSFQ0e5nBfI5G0A8kn&#10;I8D8YeDfD1nNf2nhbWFnhuVxcSMvP3sgAcZA7dPxrynUvH+s6zqby2E7pNN8qrb5TKk8Lx26fpUc&#10;EXili9xfG6GFyN7HLEfT0raNPlPNrYr226PTLj4beEL/AEKHUPBPia+k1aFP+Jha6hYrGhYNnKYZ&#10;scZ4IIOOoPFN8Xafbav4Ot4Ib6OdtJhAaFJCB8wwcKTx82TwB1rmfhz8ThpV1Is9pDeXE0flRecx&#10;wjHPzHn9cj1rsPDt1rz+JLrRtQ0zT4LW+j3NAsKuokUffXPOc4+vTmqZmpGp8Qbnwvr2j6X4U8Sa&#10;pb2N9DotklnqCg+XbskCfKwXJIIwuRjnn1Fcf4T1iOLxEsRjim+wxuEul+YHHXrjcOuOOSa67xJ8&#10;PfCV/wDDnXPEF/qbx6ppMcYsbWLBWQ4+bPXPYYBGByfSuM+Ek0P/AAlKtatE0cMkcnlyAsJNrg7P&#10;bOPoazZfVGlDpGmeNPEt1pukX1nGvzyrb3DBcSMPmVeOAP8A6wxXMeH/AAn4dHh7xJrmtyOk1uBH&#10;Yx/3psgnPtgH861NS1qyv/idq2sX7/Z/+JtOFmXgoxcnOB19McY/CqXxFtYdDV9K1F7hPP8ALnt7&#10;UoVZw4BEhycDK9OpORQtyWP8B6/daAf+EsurjdcNH5cMjEnCk+n0B/OsE6sfGnjmbxN4wvZpVkkJ&#10;up4UB2vg4Cr0AHYdOKh8V6zpepWtvYaFYSWscOUaN5ScsD1xxzz6fyq1oFrHZaIpNxgtNiZXiGF4&#10;B4J6GqI5hmt65bWmm3FmUa8u7iXC3VwpHlx5yMDsT3/L3Pa+FvC1lrPgPTRpE5a8W3kmvtytiLDH&#10;aMAY5zn8qyvDXw/Xxk/n3Ev7kM24LIFx/tEHkDvVbXviR4gs5JNF8JILext5GgdoW3eaVG3dn3AG&#10;PTtUvUqMknqVvH1nrseorpz3kl1M0IaWNlzweRx245pnh7wqJpQzRt5i5EcSqR8xXvnsOnvXSaX4&#10;008eGGtp42aa8fdfXkEm6V8KAF5XgD64rNTx5omkWskFsbqFpseZNdN5jE9OuBxjtU6hpc6bwR4T&#10;kGpNZ+II18tbdWuGXa2FGeO+M9Ae1czL49nk16/M0zW9nb3B8u3Vvugdhn8BWRr/AIk8U3E01/Z6&#10;t+5mt0Tdby5yoHf8fXvXOWX+kwH7dcMqPMpmm3ZwueapR7milbYvXOo6x4y1dreGNpPPm/dxrnA7&#10;f0qjZ6XDaa61reHasDHzh2GPrVy88TaWmoLL4ThktVjj2pubcCccn8aypYdWuLqSTULqTdM258g5&#10;ds8k07dijX0j4pa34a8RzazoTgSs/wC73RhsADA7VzF9qV7dgmNfLUtmT5e5NdHarqWmacqppVt5&#10;O7mRrQMx6/xEZxn3roha6k1nDY+MfCdnHaXPzQ3BtlV+c8hl5I+p4qNE7le9JWPL4zEJt1yN+T+d&#10;XkjxZlzG6k/MoX/9Vez2f/Cn/BdtDY6dodjqF5dSDdcXVqsggjAyTh9wyeMAeh+g1Nf8dfBDxVdx&#10;6PrWg2Onxj5fOsbXySFz22KRzxnOPbvmXWt0ZpGhfXmR4Np95KLNrZ2bGcL8oapk1bUrHa9mrFUb&#10;O5hwPevXL/4b/Ctbz7RYa9ay2LSAx7cghSD1PGSDx26fhWx4Q8J/C/QriaS9la6t5gqS2LKNr4IO&#10;d3JHfpz79RUyrRHHDzel0eN6V4v8qdrjUNSY/NholY5bnp7121v8cb/V7dtJj0v7NZ4+SGNtob16&#10;DA+oGfevQIW/Z11nUpY9S+FOkrawcQyR3csUjjHUlXAOD6gE+ozUemeBfg7d6o0mkaeNPZQfLzuk&#10;tGB5BAkYtnjuzA5rGVWD3R108PUjtJGIvxf1ddHbw54dso7GxuF8u5Zl9f4uRknHHf3q79l8HeIN&#10;Gj8NeHfCEX9qTMkaXyXRLsxJ9SFXOcY6fjyOom8C6Vqzi3fxJpGlxWNvua4tbRc3Wc43JuAbA4zn&#10;888UD8JI7K2httA8WR3k19MI4ZpLXy0hwMnJDNnG7GeMGsfaR6HUqMuup514x/Zp+IXhyym1e903&#10;EaqdqzMm48Dj5WOOo9eSKwfBPizxT4TkjSygt/NjlxGs6KSjfiK9kl+FPibTbb+yNf8AjN/aC7B5&#10;OnzW8vJ5HGAzYwOoH5Vxfxf8CbtMt49L0xl1GFiLgwswYqeR8rYJGQfz+lV7Tm91mTo+z96Oh2Fp&#10;qPxY8dQSS77GwuoTiN1ukjI67l3OR1645/lXZfCT45ax8J7mTRLzxd4k0nxHZzNLpGqaTfeW9rLt&#10;KyR/KcFHHBxgkZPP3T8w6VrWo2+prb6/q15DCo2S8nclemreeGtV0OG60HxvMdWjf/R554eJMDaI&#10;mOSQSBgNjHODwcjnq0YyVmtGd2HxEl7y38z+mX9jL9qP4U/H/wCGugaD4L8dR6h4gsfCNjNrWkzR&#10;CC7iZbeJZJTGQCVDna23KgkYOCK9iTckpAcOuANy+vPH4HP4Y96/mh/Ym/bp+KH7OHx58N/FJPGW&#10;oJceHJJN2mvdsFubeRfLlg2sSmxgeRgjKqRyox/RB+yX+0b4C/a6+AOh/tB/DhLlbPWo3jvba82e&#10;da3kLtHLC+w7chgWGMZRlOBnFfH4rCVMHUUXs9n+nr+nozvnyVPfh81/XQ7q7ORjd7/drH1PiJ2U&#10;nhT/ACravD8u4msfUzthdWPPcGuKpsTHc+dv2kZQNJmjDbe/QcjPX6VyHwaTzIoRn7z/ACt/np3r&#10;qv2lVli01lmDKs2duQRkb8Z57ZBGfauZ+C1vI6wxpGzMZjtjWM++e3XFfzR4st/Va3ovzNqP8dHs&#10;Vio2oxParkZCqDn3zjp0qtaY8kKBwvsKtR8cjjHIr+TpPU9gnjA4Tbn2qeJkPLE9c1BGpPy5/Wp4&#10;+mGXpzu3VEtgJYshctk8VYibjk9AeagjK5xGfrnmpwG7D+H+LvWIEyZCYwuM5GKkA3Hrxx6etQoC&#10;TwrVICu0AD0/rWcgHRkAgY49+30qxFnO7HTtgZNVxtQjg8e9TRnHzYzx3rGMnGRoX7O48qRXTjuF&#10;z/n/ACa25Ak8PnKP94Vz8R5yeo9Bn8q1tIuFx5DgHd/tZr7HIMwlTqeyk99vXoTLujm/Hvh8TJ/a&#10;MAyeA+1etcaLby5txXj+GvWr6wjkhaCVPl2n8favPdf0RtM1D7OF45Kc9v69a/rPgPPlmmWqhN+/&#10;D8v+Ae1g66qU+Uhs2YAAPzuB6VfV+OF/hqlaxeWMgHn9atq4I4PNfolO5tIc7HHB96USlE3E5z/n&#10;NRuUC5Hr+dNkOLdgc9K6o3uZyIdQ1FIYmIfPb61zOvayXjYFyTnAUdP0+tXtfuGihbaWXPA61yuu&#10;XB8rYr9Djd+FfVZfL9yeXWjeoRRauWnVTtHzZPzn1NesfD9lvNCgTaD8pw3+RXilszC6QruP+1xX&#10;tXwqCv4ehHHyqT9K6Kt3TZlUXLY8h/aw8HQXemSTzgfu1Y/L35z/AFr5fs/H/i3wOM6MmOxXAw2O&#10;M9PpX2R+1VZM/huSRgu0Id3fnBPrXyndWlpPYsDaqwaQncE+v+P6V+dY2vKnjZrzPvMnXtsvimO+&#10;G37T/iGfx7b6Fqtk6yTcANIQW6duQP619ZeCdTm1ewWWZyzN97nvXwK0SaP8Y9FvAdq/awrdsdsf&#10;55r7n+ElwLjQoWRh9zGB9BX0GV1XUo6nDnWHp0+VxQmtTLbX0c6PjbcdC3v/APWr1HwPqyXmnwlT&#10;nBxnd7V4j8Sr+Sw1GbDsgWZSvoOvNei/BXU2utNG5t37xP4unH/16+lyv3ax8Vmsf3Z03xNDPZwz&#10;FukmP0rwm5sYhrscV3Fu2zsBu/z/ADr3z4hLv0sZXH7wYYV4ZrIEeuLsXnz/AFPqePyr2sdH9yzy&#10;MJ71UwPiZa6fp/haV4otu1W79T1r8/v2lPiXaW3i2Gzjgk3LJ82JAB97/AH35r79+LKGbw7cbzwM&#10;/Lu68f4V+av7TKSDx0peJmP2jDfNgD5geuOOv5dK8Xh6Vs5lbsa55FLDwOu8KN/wkehNPJb7couV&#10;Xk/pgdRWr4Qe60W6t/LLf6zb82ef8/l+dRfBqCC78OyR7cqsXzBuc8DPOf8AOa2o9IaNI5hCq/vs&#10;ls9ccfr+dfdZlb6nJeR8xg4f7TF+Z9CfDfxhdPpsMUYYbuB2B6c/l/Ku0m8S38MKvlvmwAvPpXnf&#10;wygDaZGyo25WXDMB/kd+K67X9SSKzYt/C2Tj/PtX5XlkpSr8rfU/QMZTiqSa7Emt/E6x0mBo72Cb&#10;5sgbce/vXkPxJ+LA07Wi9q0h8xyB047/AM/yxXa6teWmqQF3Ubo+cEha+ffjpqM+marw52CTCs+R&#10;zj9e/T9a/UcowlOrLlkj4LNq86dPmR0Pjrx1JqPhtpN+5WjO3B6DoB09/p1618/aCxuPFOpQlv8A&#10;ltuwpGMcH+nSuj1z4iRnSFga4GGBHY57gc1xXw21OO/8Y3jwSfeB/iHv07dv6V04rC+wk0kcGFr+&#10;1saPxqs/N+HVwxbmP5k46sTgd/Y+3I4rzX4DtbLqENrI/wDE23b3AAzxnn6e+K9c+Ltv5vw8vtw+&#10;7D8yt+PT6flXi/wMu0HiCFSqkrcfNtP3fft2/X615yXNTZ6f2z6XsdMtfIM5f+DCh4+O2f8AHr1q&#10;XQdcmstRbaoBb7o7den0xVjQNracR5YYY4zg44/z+FYNzJ5V4yI/8RGVb68//WrgnSjZni4itKM9&#10;D3TwDrAu9tyjqN2N3zfxfrnn/I61sfFPRo7/AMOyfuc/L8y4ye56/wAq4X4U3++SMs2F3fMpPXr7&#10;elemeNN03hlh5YO2L5sevp34rghTUalkfQ4Oo6mFuz87vi3rUPgT4hHEZVmuvm2k9Mc9/rXpPw3+&#10;O/h+4to7O5uCWMe372fUe3P4V49+22PI8c74zx5inK9+n+OOneue+E146ahBIZFXtuUZBGf/AK/+&#10;NfokuHcBmOEhOstbHzGKzevRk6Udrn2ppPiCy1GHztP3SKfXG48fXnqMf/qrP1nMiSOM5btnp/jW&#10;B4Cuttoq7VUrGAuOx9CfrWvfussbI69/z4zXwmKwdPCV3Tjsj0MHWdSCkyjb6nc2kvyybVb73A6f&#10;pV6LxJIU2orrwD+H0z/nNZEocMFRj7L3Jzj8alg0bVZR5sNs23d1x17+nf2rncT16b0LVxqUs7M6&#10;zScf7WeP8j9K0fDtxtjcO+7LHG5hgY//AF1jPaXNs224TDBTj2/zzVrSXFvNIJHePdn5kUdsccj3&#10;P0rzsZT5qbQ5H7heGNUFvbb72TP93npxV6R4riAzQMG3H7y1w9lrEkO6GWPd3Xg812fhZWm07zSu&#10;3cMhfSv02b5T8bV5e6V0EEUhMqgt/s96Sw0Zbm6aUjI3fLuqLVIJ4L3cRx3rV8MPtDNOeS1EZe9o&#10;TGPNOzNG10NYo1IT5ev6VOhe3bao5/lVxZ08hRgYqAqLicGNB9a9BbHo8q0saOnTtIwauk0o/usk&#10;dRWDplt5fG38a3NN+VNrCqp/Gjtw695F4gZ4NNbkZFLtz2pMYGK64bHoDWBzwaYwIPJqRlzyajI4&#10;zirAguuFyfSuc1h8hv8Adro7rITP9a53Ww29v93P61tR+I5K+x+Y/wDwWftzJ4Hu8fe8hdjdcESK&#10;P5Cvkf8AZM506aFB8vl5Xn3/APrGvsD/AILOQf8AFv7yZQf+PWU7scfK2f5H+dfH/wCyVcZaa3TO&#10;Wg6E9OgHp/kfiPqqn+7x9EfFR0x0vU6z4qRf6KAU+XzMfN35/nx3NeclAZN4G7p8vccj3r0v4orm&#10;zEgH3v17H9B6DpXmkrgblXdjJHPTH9a+Ux/8dn1WE/hI9C+BspXxAN8fzmRTv29xg4+n1/wr9Wv2&#10;epTJ4C01m/54qD+Qr8nvgi5TxHwV++u3/wBCx+nt+tfq3+zg7v8ADvTCRz9nXj0+UV50lsdtP4j1&#10;J8GSFgK3rEH7PyP84rBdf3sZDdK3rAYgAP8AniuhbGnUvWg+YECr0eapWoG6r6egFZT3NUSKD900&#10;4AngChQQMYpfYioNEOWlyAeaAMcClAzQAnGeTQQOxp24dxQBxg0ANpGOKeVzwP5U04POKCokbAHq&#10;1cf8Rsi2Zl/zxXZMOOtcf8RULWjY7CufFfwZeh0Yf+PE8dmB+0SHH8Z/Dk0FBuBPpRMClzIMZO9h&#10;x9aMsW6V+ey+Jn3sdkSAADGRn6U7gfNxTQ3cCnAnp/49UlWHD5R8oFSLyc9qYigNj8xinqNwAxQV&#10;oOA3fw47daeg4+c5poGF6dece1PQgthVH+zQA/kjdjt1p6+uzp601QGHzKKeozyDQMeqYHX2pyj0&#10;/wDQaaBhckmndsEDj0NVuAu0EbT3pxJK8hvXbShBtwaE5IPrQA5eR/8AY04Dnbn3pvfG3HurU9Qf&#10;X3qgHbSDwaXAB/lzSDO7aKeoIOM0AH4U5Vy2GNHOM+9SLg9aqJmKmA2Me1TxAgZPNRoecEVNEDjH&#10;t61vTM5GlocatrOnBgP+Qpa/+jkr3rGODXhOg5Gp2IX/AKCFsP8AyMle6qwxX2OB/wBxh6v9D5rG&#10;/wC8P0Q4+lJQTz0orqOQKKKKACjNFBAPOKAE69KTJHJNOBPcUnfk0AJ0+Y0cg53UEZoC4NAAPUn/&#10;AMdpcqabtx0Jpl9dx2cDSysFAHVqAMXx3rklhpbW1k7LNN8iSKM+X3Z8ew/DOAetfLP7YnxPi0Xw&#10;n/wjcNytu1xZyqqwSZMSBSkAz1GGcMSep+or3LxH4jXdJqGoszLM5jt1ZtoWFRvZz6biBz1x+Vfn&#10;n+0n8VU8efEVdMjlkW6nknaHY2fKhhR0Tp/ek3ceiCvGzzFfV8L7Nby0+XU6spw/1rFc8tomD+zz&#10;o88Xiyz1jUW825hspNRvGZd376VCIx+MkjH3CZrw/wDaC1OX4g/FDxNp2iKFt5LWLSrSFFO1fOvg&#10;SzHsiw2EjN/syk5yefpvSrbT/BPwr1bxlp8SreNctZWzN0CQyfZIUB9FUZ75NfJ3ibxPLpFi9tY3&#10;Bg/tu+n1CadFJkuI4ZBp2nxkDs7i7uO4Jwf4RXxHNbQ+wj70nL5HSfD2HTLyVPFttG01vpyzWmmz&#10;Oo3SBmVGIyflJ2Qxjvhn+gm+Nnjqy+HEZNnex3eqXp8jSRyyK6mMT3z+kcZ+VM85AA9RuaRoGmeG&#10;vCWg2srxwxaXpsV7fFmysTgyNCuc8kSFpD/1wQnsK+Z/iB8Qrjxj4h1bxNPM3ltfNbabuxujtolK&#10;xjJ/vFnk9wRnpU06ftJa7GkpcpavrzWPiFr0VqdQWG10uLzmdmJWFUXJnftuJy5zj5umBwPSvhjo&#10;i/8ACM2Wuw6LutluR/YOnSrh5po22Rlv9rzGYliOGPHCmvONG8KX0Phm10cujXHiAG71BlXAj0+E&#10;mTaSBk7mK57Euq819B6LplvovhbStVvYJWuf9Tpuj+aqY3fKkO8cjKgsxxwCxPLAG6lrExGat4j8&#10;P/DHwFeeJfEesRxi3VmnvPLOJ2XG4RKP+WYc7EXjc7KBnIFYnwf+B+reJtVm+IvxRtVs7++2+Zpt&#10;4/8AyDLPIKRTEEfOzAPIowzPtj4VTm7oUFn4/wDijuu7OS6sfDF156yeSTG18g2rKEA/hY7Y15IL&#10;KQC2SNj4xeOtMsdMX4X6XuaELBJ4ouLcmRwWkQm1j2EbpGAVCQefNTafkJPMo9jRzsc58RvGVx4/&#10;RvDnhe0urHwnBdJE01mo+2a3N0SGBQRlmUfKfuQxjee2LQ1vVvtum/DXwjBZW+qXFi891daeGltf&#10;D2nRsFLx9pH3ERI5+/ITsHysx5vxV44bRp5LSFPLFjbsupWlowLRmT5odMiKj/WuEZ5GH+rijkbg&#10;GMG1BqMHwi+DV7eeMJI08QeJry3vtYvlkIXag/cWUSD5jEgfy0VeM+Y3XGX7NE+0GfEC9Nvd2/w4&#10;8I+Ti1hjkvJmAk3yOQyK7AfvFRSZ3JOHfHQYxylrrGjXvhlbd7iSPwnptwZ7u8fLS61djDEkD78a&#10;nkg5MszLkBQq1l6p4k/4SzUpPC2mGaMyFpvGWtXTHzAv3l05Np2qzkKZNpwkZ2ZOWB1/D2qWcXhK&#10;H4i+KreOz8O6DceVounyRhW1G6DNiVkXGyPd5kgXGSFQnk8ONPlL5yzdzweA/Dd94i8aWTRalrEs&#10;LPp8LESFcZg09X/hXnfKynPyjkEbq8j+J3xK1C1Q2000LX95MohtYeI2ZOEiVe0UZJyAMM5C9c40&#10;/iT8QZHuZPiB4viupriTA0bSZAPPbeAxOzHySOBuZmBEUYC8nAPN+APg54g167HxE+K+pro8c2Gj&#10;jt7cmZUIHywxtk5CcIXyBnfg5DVtH3Vdj5uxQ+H3w08ReJri90/Sr6O0TzifEXia4yfKeTkxqesk&#10;rE7VUHJ5xjt0mparYDSE+Evwos2i0kXI+2XgwZb9o8/fkyFwvOcYjiwR8zZITxr8QEv4Ifhj8OtK&#10;2W9ruVbOxnJNuCfnaWfdtV2z+8mznkqCOMW/APhO41F10nQrCO6aTCm4VSsVxjA/drjEdomdvmEB&#10;pTyBtANVKfVhGOtkaPhnwjNdTfZ0j+1f6OvlWqbooRH6s5+byyQOmGkPAzk7fXNC8Cz31ouhRWEV&#10;wboC41L5xFEVU53TuDwgC8KeFRCD97Bl8D/D+006JyL6Ly4223upqCFDY+ZVKjLHAA3KBgEKvdj0&#10;et3UdtoX9mz20iWPLppqvsa7UDmSdhhI484O3OAB82SMDgqYiUnodEYcpZtfEmj6dZSaNojyXAmj&#10;ZNQ1SHCPfMpH7iHORHAoPzMcKqj5snKChL4q1T+1RpGnyia8kt1NuIoS0dpCzgK6xn++2BGrZeZv&#10;mbjIHPT6k2tWEeqeHZxJ9pjWK1uI4SsLwq3SNSP+PcN0bHznATcG3HvvAvhqw+H+lXHjzxzc/Y7n&#10;d58lzdqskzykBVJQEkykZRIgcquVXHJrmlK5tGJueH/Dn9m29vomoyhbSz/0rWpvM3PPIMsVZv4/&#10;mDMxzl36DaiirGs+KlFyoW1jedY2aK3EmPK3AZUnGNzHyw2Odq7RgKAeTvviekl82iaRpUXmWrRv&#10;JBc3BKo7Y2+ewIBf7pKgYVFxz0axoVldBESPVmJjU+ffSLtLPvLtJgkcl2d8dgV9KzlLTQ7adHqz&#10;tPD+jLOlnb3MXmSXmpCNY8f6yRiqySyd27KBj7kYHArX1SC6l1BhENyRsyKzcbmByT+efwApfDNh&#10;NFHpdwl0+Y974K/6sBiijkZ7de5yatWmg6eF3RRMdsmFaSYse3UmpfZHfTp9zOFvcRRTNLCqsqkI&#10;FkHdgP6n8qyNV8PWt9FJb3VksivH8oljBXO7Pb6eveuyuNKsxbfZLVVRW/hj6sc+vP5Vl3doIOVz&#10;xzuHb/OKylGTOyDXLY+ffib8IodQlaaO1h3xzFrdVjAIYc9e2Rx7muf/AGfvAWqXXju7SOZoGYb4&#10;bWaPablnYps+bAz0J7bSTxt5+itR0X+02aFYHyvUychR68jPTP41g+FPDth4R+MsJ16+kh0+aSE3&#10;VxEQJIrV5FjndMjr5JmHsRX0WSRjiMVTpS6tL8T5nOIewoTqw6Js+8P2QPg9H4ZtL3wsNeW8mmjg&#10;nvpkbzEXCoksMbYGQDHGTgcBgvOAa+mZtFhNxBdqoHk42/X1xWN4H8Mafp89nqVlbxQr/ZflRwW6&#10;gRxKzKxVcD1Ga6meIMioo/iBNfqtTlp2pw0SVj8jp81a9Se7dyccdKhuUBXmpckKMDNR3LEKcisT&#10;olscF8QLVXiY47dhyK8R8R3UsF20boCF9v0r3jxkUMTbj/DXi/i+2gkeVh97cfw5r3sJaVPU+VzD&#10;SrocoWmuH+RuN3T0r0zwNZpb28SuPmxnpXm0RWCTJ+Xn+KvRPCt/HLBGU/nTxkfcVjnw++p39q22&#10;PIbim3EgHOapQXTeUAG/Sh7k92HTpXk+zkdrqaEzzZ5Hp611Hg8k26muLEzLzgV2ng45tUNKceWJ&#10;0YN3rnSJnGccU7ouQKagBQHHalOOlc574hbHWjcB0NOOB1NNbp1oJkNppGB1px+lNYtjpQSQz/c6&#10;VwPxKyNJuP8AdY1305xGxxXB/En/AJBE/H8LV1YT+Mjzsx/gM+B/2mIkPgO7c/xXBx7Y3c/nXyx4&#10;qjRYUZguGcHG7t/X1r6w/aejP/Cv5mZet020/Q/z5r5U8cbvJj/h2yBjhR09q6sy1qL0Pnss0pv1&#10;/RH1h+xqyv4C0twxx9mX/P4dK+v/AA8MWkefT+lfIn7GCIvgLS0jGAI9rLt6819feHR/okYHHy18&#10;u/4zPpKf8NG10ZfpVuAEygZ/hqp1kXirkOQ4Ga3iUXoBjgmpwcioIRk9KmUYGTW0VcBy4zzTsn1p&#10;EwTkGnEY5/nW4DS23kCuO+Nvxg8K/A/wLeeO/GeqeRa2sYChYXYyyOwSOMbQcFmYAE/rzXYSyRQo&#10;ZZWCqASWPAA9a+Of2sv2yPBOi3gHjLxNoekeEbSzOttf3ljDf6hPZxM0YubO3YmMSSSZigaQNvJa&#10;VUCQs7c+Irexp+fQ9DL8K8VXV17q3PnD/gpv+0V8WP2dPgHr3xav/ivpukeK/H/iDT7TQ9Ms7hhq&#10;tr4e8mUy200bMTHGJFXMoVGLSMuQNqr+HHxr+LD+PvEMTTeKrq+jvJH8yxtbd4/sSeayhMEBMsqi&#10;T5Mr+8wcMGr6m/aW/bE1r9uj40a94A8IW+uL4HmvpdRi03VtZe6Nqy2qWy3kxZxH5zIhJIwN0pA3&#10;ALXhzeDfgL8Iobq413zPEmrWa7be3mUR2pJHDsoO5lxj5cgMc8kcV5tNrmu9z1MdUlUhywdoL9Dy&#10;eWbwxZ2t94f0rTo5mXUY5bDxFNJItwsSIymIIHK7WYq+eWGwANyQeb1PwhHqrK9xrEjsxIXDA5bH&#10;fnivW/Efxn8HQWJ1OHwPof2jrbx2+mQKqscYO2MfN7A5HOT2FRjwro/jzwwh8VaLHpd1Nlo7uGMR&#10;vAMjBdUABHXPGQPSu2Ox4FT3nozzXRvhV4o0Fp4pNHhkVgjNKmHkROuQc5Xg5OPSjQ9S1HwhrwFj&#10;fRXMEjfvY5oVlDqTg5Vv4gDWo+n/ABe+B2sfYrx7uPT7g58y1mZre6jIxwfukFeM4yO9aWraX4U8&#10;X6L/AMJF4YgFrqHlb7iy3biQAcuc4weM+5I603Iw9DnvEHhzS7a5k1PTo41W4AkeSNdoAfJxgZxW&#10;38OLTUIdVh8V6hdFbCxX99dT5ZfLIwRt7n+VYPhuO5urb7A+3yUkLLuXHOP5V6NqGmSeCtA0j+1/&#10;ImtdU0VrxYVkOWLu6BeOMhVBOfUdeBUyZpE5/wAY6oE+G+p67bap5cepaniwjkx5jqT8xAHQDaBn&#10;246nMn7NuieH1t9Q8Q+JrS4KafdW9xbskiiOYgn9yQeSWO3GOetcF441y+1/WliZZPs9qgSFMHYg&#10;9hXqfw/1nTPh98KU1DUdMDal5n9paPeg7sDZLGgK4PcA8kFcDFRI0jvqc74Tutb1Hxp4j12Wyk/s&#10;iSSa41T/AEPzUVd5IyD0OWAzxgkdOtSfGWfUNY17T/GF9K1m13b4tLe4b5xGpwpx2BGKvWeup4X8&#10;L3Go+Er2WaC80GJtUkGAyyuxEgDHoSyj5Rn5TXA20eu+NtWk1a+uZ5GZjh5pC2Bj1P8AjS63CXw2&#10;G6j4ae5mkjuWjhbzAyyqM7gfT+9+la2i+H9PvIo9Pn1Dy43lUtJI20nnHcn+VO1LR1srOKG6yI1+&#10;+GIyO/HfpUb2OqXdqo01NzGI7WZcKFzyxPQDnNUYs2fHOv6J4asG8N+BWaaW4hCXM6E9ckbQf8K4&#10;7TvDfiG4k8uzt3VRJncI+OeoPHPPeul8LaHbvd+Te38MshwGW3XKbuuAehPT1PpSap42vtBu/s1z&#10;HHKkHG+TAJ9V569+PXHehLsBe8D/AAz0N4xqfi7W10+xWQKyspeaQkdI0HHGeSSAPft1nxG+HPwk&#10;8S6Jp2lW/jY6QkbkxwR6eJJps4wXbzOOBnHOK8a1fxxq/im+je7eT7HDLvEa4Hp6Y9Ku6bfWVzqs&#10;mv6leTQ3ELBoFjyzFRxj8veplFnRTlG1mjq/Ef7L/ifw9pkl3o0rarC0KvCy/KWU9yjcjj8B6mvO&#10;D4V1C01O40nWt0LLgBeeMkYIHcfpzXrXhX4h6nr/AIgXVfEOvXGnWFna7o91w6tMwACoCpzj156H&#10;j1ru9I1D4e/GC5uNT1m2tYRBCIlvplPzFQOTk5c5xxgkj6Vl7SUNzqjRhU+F2PnLw54du5rlobm0&#10;/dqcLIzD5gPQV1V3ZeGdFmVJdUN1eJH8yS7cKvdR7g56ZrvtS+AyXtw/iW7+Idiun26qqx6fYysy&#10;8kfMCqAY9S2K5mT4D2up303iFfHj3VuF+a4WFUZR6HLEdfel7aO9y/qtSPQydQ+KNppk0NgFhMMf&#10;zzx+Xt38fKv+OMVzHifxrqPim8kuZpGWPcfs8RO7ysnJr0HQvgL4G8SSzJa+LpIVhj377pUPmsSe&#10;FIPTvn345IrZ0f4L+ENPRrbTtYhv7iNsqJI2Xd0Gw5IyM/r+NT7anEtYepI8eTT9UjuILt4pJGwP&#10;vfNgY61pwfCXx74hgOr6fob+WV+WWSPaDjsM9a9n1zRrDw3aWz2Ph9FVcfarqUsSFCrkDJ4ycgDt&#10;npXM+Nvjmm6Oy0bwvdfZ7dQhuCjKqdehHH4VPtpS+FGv1anD42cra/A74kR6RD4g1a3+xWrspt1u&#10;rpY5JMtjKrycZ6cDPau8l+ANzpunSTeN9RVlkVvLjS4kDoT0OSMZ9sdK4fVfjf4o8REC5VWjtI0E&#10;Kx/wqqhQq9hwPqe/Wqeu/Fn4i3MMN9I9wsKyeZGrN0YHj8sdDUy9rIUfYR2TZ2lr+z14S0nRLvXP&#10;FPi28vJl3LY6VZzKuTjIZ5GUgDGeg/nXQeGvhn8KNC0VNYu9enidos+T9oX5fbORlvTAz0rxW48e&#10;+INWtfPjlmTHBlRjtHt6f/WqtL4g1y3sVv57jzvnyOMYPr9KiVOpLdmsK1GO0T2uX4VW9xpb6/pv&#10;j1bOGP5RbXlyrTAkZGPujofUEY71T8KfDT4oXyXF/pd5JdJb8rNNIyhuMZUbiPTPpivLdF8ZeKL3&#10;UF8t41jXhfOTK5x2rai+M/jOxmaxlMbwRt87rGW7YyMn9TUeznsbKtRerVjubD4q+O9C8Sf2Hf6O&#10;0V9HG3zSEKQo6FW6kfQ8++a1NO+I3ha8lkvfiJpC6hcrLujkjlG+NT/CSfmb+lZfhf4qeGr7T/s8&#10;Xg3SdSmlXmbUrbdLG2egY8jn3xz+FdvoeneBPEWjr4j1C+stPnXaJraOPKkbQS42fcbPXORjjisp&#10;e7ujWL5tncxbT4ifBJtL1DRfEHw9aaPU5ztsLG3DzSDjaRISMMuNwbnGcYI4OL4e+HnjHwBqZvdO&#10;8FWupabJIz2N3MY8wqV3bJATwy9Dn8DyKy/jJJYaSLWztJVnAlLxXSwuv2fJ45J+denrR8OfHXjn&#10;TNyN471K3sVUiZY7ZpYQuOdwAYAY79R146h/Z0HGXv2Z3Fjo+o/tC3Vrpth4TjsLrT5NljdW8arC&#10;iyNjbK3RU3chicLuYk4yK+nv+CXn/BS/4z/sMftDWXwo+Ln/ABL/AAPeagll4s0m9hZ0t4T8v2qI&#10;IM71OXDJlXGcA5zXyrDqXg/xPqyTfC3xFqGm6l87NJDCJoj8vzMuFV0B9Mkc+lfTX7J3wx/Zt/a4&#10;8MSfAf8AaX+LUfh3xxMv/FB+NJIZiovCVEdpcHG0wud/GAwJUb/4DwYylTqUXGotPxXmj0cPK8tP&#10;+A/I/eT4efFf4V/G3wda/ED4PfELSfEmj3keY7zSbxZdjgAtG4+8kihlyjAMMjIFTaisRGXGVHL7&#10;e6//AKq/HP8AYE+LH7XP7E37Z+i/8E7p5xa2urfERRqETLH9nnDxLC19bzum8xtBCjKCNrKqgjJI&#10;r9fNLj+IKR31l8Q7PS1vLVtsN5o1wzwXMYxlirKrRsDnI5ByCD1FfNYmhKjJxevmaShGOqf+Z8+/&#10;tQzN/ZhLK2xH2pGz7tq5YgfmST7kmsX4I3M0NvmIDzJIwu7uoz09s9M+nHrW1+1BE32XYTtImUbu&#10;ODjGPzrG+C0btBCW+6Qpzu98mv5Z8X5yp4Wq15L8SsPriEeu2kYC4C8baswkKd3vnGagt1wqgj5e&#10;9ToByGPf1r+UWz2CVQSfmOeanX5F2k1AgI5+uM9uKsRZYYX5f84qbdAJEBUZLnH+13/Sp0B3fMP6&#10;VAhC4xmp0O3gL71mwJVyOCOP5VIDxuLflUIwDtP8XX3/AM5qUFslmJY9azYCo24cEfh3qaP7y7em&#10;eKi46s3Xg/nUqDBxnHc/SublNCeEq2M//qq3aPt2lv7393pVSINnJarMQySxXn+fPvXRhpyp1E0B&#10;vRSLe2gKv8y9dtY3inSY9Ssd0a/vV5X/AAq7pl15Lb9uV6MKuXcCk+qscqRX7PwbxBUy/GU8RF9l&#10;L9P8gw9T2dU84SLBKsmD/d9KeDk4P/jtafiXRjZXX2iOL93I2flX7p7/AONZhbA5Pzdvav60wOIp&#10;YvDxq03o1c9pS5lcRuS33vrnrTJnP2Ujbj5ucHrQ5IGFH1pjuogZT2brXpQj7xMjB19XaFgRtIbp&#10;XK6wjgbNv4HFdnrMsRtmyMdh71yniC6s1XYy856V9Rg42onn1H75gWnmSXAdVPTuP8+le3fB6QN4&#10;fjDKc7eeteMw3dt9oAVFy3Tp9PevY/hDIkmkqqDp2roqfw2YVtjG/aUtw/haVmRTiHP04P8ASvkW&#10;2jiSKaNyNysoz2PH88ivsn9oa23+D5wVJHk4b5unWvi66CreXFnJIPl3bsZwD9MDvmvzHN3y5lJH&#10;3vDvvZf8zzbxs4sPH2k6gP4byMK390b8HmvtH4F3ol0RQwA+7t/3cDHr2wa+L/inY+bqNjfwbdsd&#10;5GZFXB3Atz+n419efAK58/REYMdzc4K9OB/WvcyeX7v7i88h+5iyP43o8M10EXjCHcSeP85rsv2e&#10;r9riwcbsn92zMev+etcz8ZrQzSSMn8UKnkYre/Z0i2JsK4Yxg8cYr67L3++PzrNPhPWPHgMnh9mK&#10;8fK2VOO9eE+JJdmtNxu/fKQCeO3fFe+eLo9/huVQoOUrwLxmQmsyvlflYH6172M/3dnkYH+MY3xL&#10;tmn0K4DBjhs5Ce3p6V+a/wC1fZtZ+L2mUbj9ob5l55x/9bsOtfpr46hSXQrg7B9xffuBmvzc/bSt&#10;vsfiRpFK5W6JDDA+bB5/p/SvnchqcudNd0dWex/2aDOg/Ztvll0i4sHVW/dcDaPTPX8vz9q7wwRv&#10;ZeYVXcsuWz0zzXl/7NE6lJERgA0WG+XBzjj6V6nbOpsZMP8Ackxuz6HJ7e/rX6BmH+6teR81g4/v&#10;l6npPwxuCNPhw/GAN3HGOP8AP1rc128IikBB4frkBj/+v/PpWF8OorhdIjZh8uF2/L+f6k/lV7xe&#10;0ghmgB3BYd4+Xr19PfgV+TZXK2Ot5s++xUf9l+SMlludTgmkt48rG3XgZz/XivEv2oIXt9HaQIVe&#10;OQMfY/5OO3P1r2bwvdXZjuEjgbBba20Z9cnpXH/tFeAZdV8DTXzRt5y/OQzAcZ6e9fr+R1oRxEbn&#10;5znlKUsNKx8L+OfiK9hdrbTSffYhdx+bH5e3T+Vbn7NutSa540nSf7si52qxJ6Hj1x0rhfjn4dub&#10;DxDCxPSZk2jjbxnn0FdZ+ytb/ZfHKyfdLQqu7d/eOM/p+le1mtvZyPn8rvzxue0/FGzabwLqECkf&#10;6ttuQByCTivnL4OTva+K1jlTpMQdpz3wPr1PftX1d4q0wv4WvW2syxxsNo9Byc/TJ/KvmPwVpi2f&#10;iaViPuzsu7aefm6njv8AWvlacv3bPqpR95H0/wCGLl5LKRSdzbQW+X69eMe34VjX7F72TYvysflL&#10;Dr7j+VaPhHa1luf+4BtPyg9Mjn6VS1cJFM429W745Hrnp/k1zyPmcXpJnoHwkkZZYsFVK4GGbjp1&#10;6f4V65rqF/Du4qPlx+HXH+fevHfhISCil+R935f6d/8A61e0XyRzeGyoVSNuAvtz+v8A8VXn/wDL&#10;1n0GVy/2Q/N/9uKzFt4l89OAsuUXcc9WHTr2H4CvO/hZMjanEilcK2FYNweRg8/56165+3rpsyao&#10;NQC+uVx19/8APevDfhq6ieJpZI2XzBktnkdcc96/Ycs/eZbB+R8LmD5cZNeZ9e+ALz/RlKKvzfdR&#10;mz07duen0NdNI8m1oieXBXsB04HTmuI+Gk++CKTIw0e4fNyfQdc967KVlOOf4f73X/6/+elfmmcx&#10;5cZL1Possf7lEmg2yX2pqgLHjd8vXFes6F4MQ6QIVt2aRVzu5wAB2zwMf1ryjwxOYdehyejFdp64&#10;HtivddM8QLY2O5FjYKNyqFHGeOuPSvLjue5S2PJPGVjFDdrbzReW+CWO0DPHX09fpmudtpYIJWV3&#10;VVC43KpyTn0H+eK1viNr/wBr8WTRRHyxu27VXuF9OM/hWFccNl0BZgM7mA+lcmIiVc/aXw7bfaJ1&#10;LnOf1r0Pw/bCC3JZQAf/AK9cN4XkFtcRrI2NwG3I/SukGsSranbNtO485/SvvakvePymnFKKL2pQ&#10;o255j3zxVKwu/IuAA427sYz/APXrJk8Tztc/ZZy27ofl/wDr1OJ/IuY4mB6ipjLUiUfeO60mNrmH&#10;7vUdDVuGxEc/mKKz/CWqowMD/wDAd3euitolmXJr0Yy91Ho04RlFEVv8hxWnpsmTtaqy2mDlUq3Z&#10;QlGyVrWm7SOinFqRfTBXdig9MfyojyFp23+IV2QZ2DWXvTGxjk085xk001oBXuPlTHNc7rihicmu&#10;iuOEwK53WThm91raj8Rz4j4T83v+Cx1vu+GeoBQMi0mz07MeP1NfFH7IMpMs7BeWjy3y9eR+nB/W&#10;vuj/AILDqifDHUpB/wA8ZgD/ALIXdn9K+EP2OmVLia3B27YwuePurwCfrgHv+dfVy/3WPofC3/2+&#10;Xr/kei/FJP8AiXiNnJ5xt24zyOPqK8twUi387c8ndgdvyr1j4ooFs2VTyykqPXHp39OOK8raEHcC&#10;+cODyAoPt/kV8tmC/fXPqsH/AAjuPgmit4kiiA/5aJu4Geo9ue9frF+zpAU+Hmm7h8wTHyj0r8n/&#10;AIHMYvGNuxyw3R4Kj+HcPz4yPSv1n/Z5Uv4BsCvVVH6ivMl0O6n8R6LKPnjK/TpW/Z48rr/DmsKY&#10;cx54+bvW5YDMXT+Gt1sbF61XnrV6M4PJqha5DcVfiz1xWU9zREy4FOBAGaavHankBeRUGgo6Uq0J&#10;z2pQDjBFABtIanAAcAUmPalBOKAG9PloPHdqdmmvntQaDX5BrkfiKP8AQ3wP4c/pXXHPpXJ/EMZs&#10;3Kj7ymsMR/BkbYf+PH1PF5l/0iRT/DIfx5pQMYB+ufSiQA3DEf3sjNCA/cOfSvzyXxM+9j8KHouB&#10;8zfnUi+38qZ3yePSn7gTtYH2qTQcMDv0pyhepb3pu0EfeNPU8cZoGKvHBb6Y6VIgVxnPf71NGV4J&#10;6mnpjO3+lAEmTinoMnp+IaowM8E1IgbHGMe9ADkCkbgOP880/oKQ9ccfSlRDjirsA4Z/SnqOAB2p&#10;AuRjHalUD7zH60AOVdzdKci/ypqMc7QKkVcDNFwHLgcHo3Sjgc88c0bR94inYJBB/wD1UwBVJG6p&#10;EBC4JqPoOnFSgkHGKqJDHqRnpU0XXNQxg53YqSNsdM1tBmUkamizLHqlrKz423sDfQCZCf5V7yhy&#10;ucV87+e6o21iDt/Xr/SvoDSL0ahpsN2v/LSMH6cV9dl1T2mDSXRv9D5zMI8uI9UWuFbrSUHiiu44&#10;goooY4FABRupOT2pMnPNADsc5zQeR0pMZpCdowBQAAHpg0mexzQSeDSZ4xQS2OU4FcX8SNcjnZdG&#10;QlowvmXCrjJjBwF9tzcfQN6V1l7eQWVvJc3DbY4kLyN6ACvHfFmr6lqWonTIQZJLn/SrpU7blwid&#10;uFC8jvye9NaamVST0ijzP9oL4lX9n4evtbMsO2OGWO1jkAKPLgYAyRuAXMhx/cX2r884PE81x4su&#10;PGtvastjDIdo3DcyDzEt4wepyFlbA9Bnmvo79uf4uwW9/b6DaX3mQQzGC3hVtu8MQJJDxxvlLKOP&#10;uoPXn57+AOky+K/iXpel3hZ9P0K8juNQUL8jSRFZDGMk5O5DG2e2/wBa/Ps4xn1jFu20dD7LKcP9&#10;Xwib3ep7F8dfI0D4c6d8K7OdZLhIYoLi45w5gZDNIORwZDM+T2P5/LN1Z2MvxB0fbayeWtxbRWSM&#10;M+TbxCSK2Zv9t1kkl77Qc9W4+gP2jvEyaN4X1jxNeMDfQw/ZNMhO1hLcLEZpC3Qbd0kKkc5LYr59&#10;8MLb6N8SIfBF/LNcarpujC61y8mm35v7xUhVc8H5EkLDPYnAyK8fmc5OR6tOKjFItftSeM4dH8C2&#10;HhoXTRyapGb2+Xdz9kSIhFwMk4Cr27+4rwz4ZeGh4q15JdSV/sdmz3OpKf8Alq/8EK9cKuBuY/wo&#10;R/FxZ/aP+Ir+IPEera41z5NrDdNZ2isv3beJY8E/UlBgc/XFdL8KNJutK+H2n6HDbO2seI7hd0O7&#10;pbEAFuehYJn1I2nsTXZD93RRi/eqHoPw60WwutX1b4j+II1GnWsMEJebIiIjXdFbxqQNyry7Dpkx&#10;7vutWlq3iO+8Wa1baZYyO15dIxjji5NtE7ZwCePMfAJdiAO/QgZXiDXNP0fSrXQA7XemaCyJNb2/&#10;C6lqDYZYV45AwZXOf4kBPyV2Xg/TdU+Eng2Pxt4wiim8YeJGMtjprRjZbQn7rMv8MSKflU8uTk43&#10;kVjL3itjV8TC0+Enhq28DaJdf8VBqjC6v7i1zusrcAneueVcjKxluVBMhw5FeP8AiDx/NFfx+Gfh&#10;nHDea9fXTWmkfKPLNwEbzJSxB2wwod8kmMKqhV43E4Pxm+Mt5pkl34M8Lf8AEy1jUPl1rUrnOyNp&#10;B85c5HzFWPoIowTjcSBNcjT/AIUaLFaatZ27eKPESrHJZ27OZobUeW8duAxZY95Hmy5JARVU7gMH&#10;op0fduzCVTWxueCPhhYXvjPRvANnqJvLW1X95es5El1lkN7qL57yOoKZOcQ24/hcVT+K/irWPiB8&#10;TZvEekWhh0vSJTDo7XNxFCsb/cE6JKRucscpxhFKcbsg3vEnjLw/8HPC2pyaddSTeItSldftoZC0&#10;H/LKRo1IyRDFP5Sdi9zIx+ZMnzS2v9c011tY9PuFu5pAtvFbSKbjzpcASMSu4ylcAbvubt2N33al&#10;HqKL946i48BeJLprHwt5smn+HYVN54l1vJeCONR5hgjdN29iQzOwyC21clt2YI7jU/ii6+JtO0tr&#10;PR7GGRPCdneRhYYYggU30+cBVOFVM4BCBc42g9BpPwk0fw1psb+J9IZYV2yroNnN/pOpSKAwMrgf&#10;ubZSu75vmYhWZScY5/4m/tI2+jQedd6rZ3ExbdbWtjaiSG228KIWb5ppB/z1LeWnYjqMOXsbRZUu&#10;PCun+BJJtZ8R3K3mqKuEaeNvOO75gzKwyobG4Ar5h6iPaBIPPPFXxJ8S+LNQl0fw68fmOzG+vmkx&#10;HApJBy7Nzj2OM9d3WmxW3xA+MErarrGlW1jpcdwpuJvtEilyzAeWuWPmyMckhQAx5JJwK9m+EX7O&#10;NjpdtFq6WEcLQ5ke/wBStzsUgceWmQofH8bbm5IHl8VnUqQoxu9zopxlU2OY+FHwNkvNNXS7kSW9&#10;vcNlbS4C+dqQ68qoBihPo2CVHO1eW9h0LwBoXhKyn8Q+P9YtbOxhUf6BprR7VHKqjuPvyNnAUAjs&#10;qsRuFqyhtPD9q82i6Q11cXGBc6jeTeVAqjkhnxlgP7qrjvxyT5xrvxp0nUdTjtPhwieJtet7h47L&#10;UryMw6ZYTEAM0ajcXbgDgF26DOcV5/tZVpX6HUoxirHoXjzxn4W8H6JDrXjyQ6Pp7nbpugwqv2q5&#10;PZXGcZOORk/7THGwcbFfal43nh8Q+OLO+bTbyRX03wfpqmSTVJM/I1y/V4hgfKAExgAEc0ngX4G6&#10;7PqU3xI+K+tfatSbAuta8RKI4bcfKfLjViRGOOERWc/xY6V1GrfGjwF8PxPZfDHR5Nc1oKPtWt3s&#10;ezaRjaFVgQgz0VgGAH3c81HpqXHmOst0k+F2mN4/+LWseZrN5htJ8O2bgLYwg4AUDIDHgeYc7AuF&#10;LEjHnfiP4jeOPiZrlvrclusax3Qg8M6Pb52tNkbp8Z/1caj75PzNyxxwOV1S713xQ/8Awk3xB8ZR&#10;aaL3aWjUveXbMRgldn+sfsASoX5QM8kdB4a1WD93b6DFdWlu8P2aBbj95dSKG5aQDKKcljtBIUdd&#10;x+as5Ll3OyjR11N3w9ERqDeHdBmW4eCbdqF7t3B52Y/Lu/iJxknP3VySAK9U0mwtYJIka78y3tYi&#10;0jqM+fMZG+YegK+vIHvXEeBNMK28a29tFbWw4hSRdzDLfM5AxksepJ59gAK9K8M29hEGeS6/dwyL&#10;5jG3wkjdgOTx/nisZSPUp0dDqNCEtpD5tymyUrsZFf7vG7B+m7nvzWit/kLCBu7Y5GOKxoBYyFjP&#10;qczHk5B2gEjk8ev1FWrZ9Mtm3QCVvlx97kj36cfSs/aM6VTNbczRbxAvXhWOPaq2qQwmMoe7fl+d&#10;Kmo2MTKRZR/MPl3Pkms/UNUivHZYNqheGIXGK0jKPVhyvoNskVJGjEa52/eU5Ocjj8s1JKtlp+qL&#10;rl7HDJ9ntbmFdybtvmwsgP5sT7GqNrcpFMzeYwVsFduOMYq5a6jfW9wt1ps6rdWzLPZyNGrKsyMH&#10;TIOQRvUdeMV6+V1vq+MpzvazT/E8nM6PtsLUh3TX4H6gfDaSK78L2d5FAscTWsZhhU5Ea7QQM9Oh&#10;xxxxXR4GOBXDfA3xgfGXg6HV5LZbf7Va2tzb2yjiOOWFHAHqASRn2NdwUbcH9OK/Xq38Vn4rRXLT&#10;SJD8oqjqN2iIwzzU15ciFCTXMa9rDpuwaVOm5yCtUUUYHjrWYYbeTc/8JrxnxJ4jiWaRA+71ya7P&#10;4hX8s1tIFLdCR+VeAeOPEGoWGpMGLbd/zc19NgMPzRsfI5hW5al2dNdasHkCxv8ALu9q7rwXdnyo&#10;z5vfPFeI6f4t851ibIO75jnP+f8AP0r2D4fXAmtomH8+nNa46i6dPU58PWjLY9KtJvkBLVM755DV&#10;Vsidij88VZbO373/ANavAO64qP8Awhq7bwTzYqa4ZM+Ztz+ddz4Kz9hQ5/Cs6q907sB/HOmjb5QK&#10;dgZzimxfdxTq4z6IKa/BxTqa/IoFLYbz2pNvv+VL+FB6GggguOEbjtXBfEc40e4J/u13s5/dmuC+&#10;Jqn+w7gp/cJrqwv8RHn5h/BZ8P8A7T0UafDaQ4/5ficbseuc/hXyL45SURRwbTuY8Y9cf/qr7A/a&#10;m3f8K8KKN2++7c9Qf/1V8g/ERVdV2+uVOc9vTkf/AKq6sw+JX7HzuXfw36/oj62/Yz+bwJp5jYEb&#10;sLj64zX114cX/Qocf3a+S/2OGU+DtPZVIXzF/livrbw/8tpEV6Yr5uX8Vn0lP+GjaH31H6elWoP9&#10;Zj0quAfMHHarUAPmZBrRFFuHHSpwpx1qGAEdzU+4AV0UwFHApwUtjrTQe4rN8Y+LNN8D+E9U8Za1&#10;OFtdLspbm4wpOERSx4HPark+WN2VGLlJRXU8y+Pv7TXw+8GWcvht9QWSOS5Fnqt4DIsdmzSImwsq&#10;HltxG9isaYyzDgH8Hv8Agpd8XfF3g7RJvDXxDW6s/GvjbVpr3XbGS4k8u10yOWWKwshGXbEflL5q&#10;ggORKnAUKo/RrwN4ruPhB8F/G/xfvPAsOq6xpnhvVfE+/VGeaO51CBoZ4tuVVZILRblV4JUyxP0Z&#10;Aa/FPx18R/Hf7S/7RWq/F/4teK7jVL22nOr6hqF7cbjNIXCRjrwAQg9AqYHUCvElUnXblI+rqUae&#10;X0VSp7vd/mY412H4J+ANRsUs7c65rVwJtclzukijUIUtl/u8klwOpGOwrwTX/HNxqup3GoaldtJN&#10;dTF5GZjhic1u/Fjx3cX2o3lomoNJG8jfvGxueQn5iD6ZHA9DXl8klzd3Xkxjv9a6qNO0bs+fxVXm&#10;lZbI67R9Ml191j0y5j+0bv3MJYLkf5NWtS8UeLfD11/Z2qnLyKDJ+8+9n3B4/D9aydL8F6s3l3ml&#10;apbXBxhY45drhvTnHPHaux1Ox0bW/hLfXlzazTaxa3lr/pUnyrHGQyuox94klcd+D077HEdT8GvH&#10;1t4p0W98A6/EZLSS3lWPcx/dDYW+XOehHAGOtcz4z0m++HGoaaxt5Nmo2iz2833TJGWIYcepXvUP&#10;wohutK23yWkO4TKyzSR7m3ADA54xx+OTXdfFXQ9T8eaX/wAJldaO2lro9vGkNrJJuEiO3Bj4Hyg5&#10;9ef1zloUveicr4LsIJ5ZdQVVWN3ztZsGNeePzI/T0rQ8c6u40LT4LXzZpjbtHZQeSxKpuIJDdNuV&#10;PynOPbtX0SKabQWstMSNmZNrCQYY9CTkdOcfnVG903xS2nrpUVzKsaqTtkOFQE8kE+/Pb/CblJaG&#10;PpunxX2nt/a0sqyM4SNQoLE46/TjA7cV0mr+J9JHw6k8MW7W8TxQoFYbjJKV6Ag/dBGScd/xzkxe&#10;D/EFtL9ru5j5K4b5cgn39P8A61N03QZb+9aOKwaR8/NlCQDj6elDZSTNmXWTr2jQ6LdSWUdr+6Mc&#10;Onxrt2Afefbk59vUmrMek2WhRRPuh8yP5vK8sbSMdDj8PxNV9B8FWulXUl5e2zQxquYgrfMT6flW&#10;gW07XLiZ7++S1too2+abjziPQev/ANbrUj6GRquqjUopnlZVjZj5cJ5AGeV9fpxWRr1vdXVodKWQ&#10;21myx+eZDt87HTjHQV1Ud14c8OrJqF8LaymXIt0vJRIy+j7R7cAYPPauP1n4vaYNTe90fRIrmRW+&#10;Wa43Orepwf8AAfSqiZyQ7TvC2r3MX9l+BnkaP70k1vOPkJ6HcTyfyrB1vwfL4Zk+0eIr1pZG5+Zw&#10;xbtnqai1n4reMtUhaytpo7OFm3Mtouz9R0/CsSfUb25XffXUknfMjH9Ca0juLlOjurYWVstxBZ/L&#10;cL+73R8H0I7dRUHiPWY7WG3t7DbHIyr5rqvDnvx2x0rHv/FurTNtkuJCBxtPGP8AP1qo2pGVfOmv&#10;CzL90svP0pMo6jUPFksFrbQ2jhnUgyIe3vxV2L4nFI/KiZY1ZssuNwHoOK4B9SkJyzlt3YjvSXVv&#10;ebPOLZRu/YVPLc0jUlE978KfHi+t9Ij0jQY4fLVMTMsYAZic7ifr68V1Wsw+CPiB4ZMer3aabqR6&#10;6hpkblG/66JkdxyRzznmvly2vtS0WXzbe4ZVYYLKevqK9F+GPjiwv777NqlzMpKjb5b4zyOPSuap&#10;RsrxO/D4rmfLM0/FGneOPhbqQsNSvzJHcR77W+s5i8VzH/fHGR2yCAR3Gah034m+IdGbz/7SYybj&#10;vLOSzcYPPuK7x/EPwf1bS5ND1/w5dTR/MYZ7Od45lb+8q/6s+vPPbFeW+M/A1vp0jajpl5LLZtLi&#10;NrhCkg44LDJz9c/zFZxkpaNG9S8dYs6rT/jfqaaqupX/AJTQtHiS3BykgPByvfjj1rcuvjzpHimy&#10;XTNSuTa2bMvnW68h8NkADog9fX868DvPtFjf7kud6fe2tWx4e0FPEF1m4vBaxtt8tmXdke/NaOjD&#10;cxjiKmx6trPxq8AI0em2+lRwWsON7WtujM3PTLDHp2JqDXviP8PfHNhDotjPFptlE+ZmkcBmUA4B&#10;LYA79O5rltb/AGdrmbSJNY8G+MLHVpIId9xpqblmCgcsvG1/oDu9sV5rPB5K+VISDuwyKeh9CKI0&#10;qctmOVapHdHuWseJPhhqfh+z8IaRY+XZ2cxa6uIvvTnAGBweMZyeck/jUfijx/8ACTW49P0yysIb&#10;SPS9wMK2xXzcn7u7qwGCeeefz8n8Ma5e6S+IXUKWB3bQSPzrvLxvBniKwW9Oi3D6h/z+RsFG7pkq&#10;owR9eamVPlHGs5dEbOrfEH4c2+oWesW3hX9zp0LBVitQqySE/fZjgtjPGa57VPiN4d1TWZNTg0uN&#10;JJsnyUjURp+A6n6/lXV+BPE2o31pN8KdW8ONPbzfu5LcRiTAwf3iZ+YEYDYBOcdq4zxt8H3+H+qS&#10;PfwXRjMmYYZITG23PXPfn6Gojy3szSUpct0c7Z63qNhrYuY7hV81slfuq1egW+n6zr+lLrmgMuoT&#10;QhmutJe8+cBechNwLcDkAZ4OK4DUZdF1CExx2kkMm35Sx6n61o+BtaXSNTtrj7Q7MjK0gRsH0zzV&#10;SjeN0RTnaVj2fQPEln8XfDNl4O8V+G9HWJokgtZrWZorq35I+9I+zIJPytgHpwK47xBcfGH4B6tJ&#10;4O1q71GK03kQ+Y0n2e4j6ZAztYY4I59D3FZ3izTPEfhnWbfxFp9zHPo2oMWgmhQYXuUPHDD34I6d&#10;8eg2/jHUfGmgyeD/ABb4hsWtvJzDJeF3MUoPBICk8+vJwePQczXL6HdF82+5534I1rxr4d12PWfC&#10;+oNYSNIx82zXKqp4O1QemMg17P4V8e+FJbqx1jx94yvrXxBptwk7f2XpIZpCHDo2SUKt0x24yOte&#10;Rf8ACA+JvC142os0OoWKMC0umSNMsAJ43HAK9P8AH0rvNTm8DeMbKxu77xLp8N9DDGjNdYEhA4+U&#10;g/MAAODg/WsayUjow8pU/wDgn2R+0p+0/wCBv21PGfgz41R6PdeH/Fvh3w3eWepTW9wscd2EZpLS&#10;5QxnzLeVC8pIY4yIghIJI/ZD9kH4xaL8bP2VfBfxH07xZF4knfwzZafrl/JJmR9QjtokuBN0Ifed&#10;xzydwcZDAn+ZzQfEnib4c+NLfV9K1aO3s3G0xTqGjmQ5BVj0ZSM45z75Ffsb/wAENf2ifAUfh7Wv&#10;2ctDtrNp729l8R/2pb6gm1G8qK3ELp6ERxhdvGeMDrXzuZU/ZWmttv8Ah/66npqp7eGu6PoD9qn9&#10;1AIJlJb7Qob+9nP5/lms/wCCkYNnCdnzFQ3Tr0/zzVz9q/KWcUpbPnTMrdfvht3T6MP8ag+CiK9j&#10;CyL95f5dv1r+SfGj3cDP1RWH/wB4PVYUwFIOflFTRoQfMz71GgCgds1IMZbnr96v5T0uesTJz1+9&#10;0qRMDJXPpjNRqAcBOP8A9dSKOAPw61MrgTIxBVAfp+lTBsLjdnHrVdNx5IGOlT7vlyT+FZ97gSIP&#10;4SvU4yQP51KpG3C4qFXwAAv3akUjy+QT9BWUgJVJ65x9KlVgeMn5qhU7+eafExfj+dYMsnUjaGz9&#10;PSrETELjI/LpVaMZ6fkwqeE84B/z/n+dKMnFgXbeQqwO/Hb5W6c9K2LA/a4hE23d/CawopNrbgDu&#10;/wA+v0NXrC5Mbqwb68celfTZHjlRrJS2ZnLyLmraVHqFs0LL6bW9DXB39nJazNE8XzKSPu16U7ia&#10;PzlYH+9XM+NtHLJ/aFuOn3+f1r+rfDniD2kfqFWXnH+vM7cHX15WcbIx27QcccdeKr3UxjtvM6fO&#10;MGprpWQkN8vccVTvmL2JwwyW+tfsVM9KRzfizxBHYWu9cfNJt69M9vT/AAryvxd8Rba2m2yt92Yg&#10;7s7e/fFeheOLCWew+Vek2W6dM1438Q/DN1PvjQDP2jOOnfHQcA+nrivpsDrGzPPq6S0L2j/Eizmv&#10;zGZly67lweTivor9nfxDFquirNC+4bR7cA18i6To08GpzOEK8hVH+R619Hfsk3MhspLNgwaGRj8w&#10;9+P0FdlSP7tpHLV+G7PU/jVZ/afB0pQbtsbdB7dK+BvHuqQ6D4nvLJ5WiaRj5TbsdOf8a/Qz4i2f&#10;2vwhKuONjAZP5/pX5sftZRzaV4kuru3DKsbfLnv+P0r81zCjGvnSg+qPueFal8LJdmctrniWG4lY&#10;SylysiMqtjjn/AV9gfs3TrP4btdpJ3WsRzu/2efzNfnS2u6pdX7Qz3a/KpLcYDY/xxX6BfsxXLp4&#10;PsSwwPskYDEjn5AM/pX0GDw6wqsmdudvmoL1PQPijGm5CVba9tgkDr83H8qvfAQpFcbN38DLxj+8&#10;M1zfxd8WWWmxQLOfm2HPHQYq1+zbryai8bq4KlnH5f8A1q+iy+X75M/Nc0e6PePES79BkyT8sZP0&#10;r5+8fDytWkGW+6vX1zivom+gM+iyZ7xnt14P9a8D+I1uo1Y7sqXiO4Y/z/nvXu4qV6DR4+DfLWM3&#10;xGjXGh3G0bswg/U/Svzn/bu0s2+reav3RNnbj0xlhn/dP51+kN8hl0GR8fK1s272GOa/Pr/goPpy&#10;B5ZRErMrbY+hx6n68e1fLZNK3EEPO56mdR5svTPNfgHrr2FvxL80i7e3oP8A6/evRND8RiI3jcN8&#10;204HvyMdfzrx/wCEE2bINE+0PjkZzwTXXeHLue81a6SeVWVNjd/XkevX61+n4yP+yy9D4/DytVXq&#10;fVvw4vVl0yNlk6xj5v59PfP/AOutzxHpplaS4g+bdFjGT8vHSuK+EVwW0eGTPWMfe9euM/XFejXD&#10;xSBlkH8Ofr/kGvxfCVHDFSfZs/SKkebDpd0jnPh/ZSWzziRePMJ59uP/AK1afxasEvPA80Zh6KB8&#10;zYVcnr/nNR+H1UTXCxxLnp0HHPOM9fy/CtPxdb/afBV0Wh+byyFCrnP+Ffd5TjJTrR9UfL5rhoxo&#10;yXkfnp+0/wCCbc6qkkUezdJkqoB7HB+nqa5v4JWY0vx5DHld0hUbmJx8pzz/AJ9K9d+P+hM/mSvE&#10;f3bfK3XAIPv/AJx1ry3wSTbeO7NlOz5uT64IPb/POO9ffYqTqUmj89wvuVkfQd1p7X2i3lvGPlkh&#10;YLu4Ayfx/wD1V81w6P8AZfGdwqDcPtB2pweAeOc46dcV9X6VaRTaZcbz83lsy9skc5/T+lfOHijT&#10;47LxtO0o58/czoSc8kHr7D/69fNU5bo+ofc9X8HxqdNjOMfLheMY5B/Dt3FZHiO6RLvYRuHB28ev&#10;Trx+FaXheSSDSYCg27lyHGMDn9f8axfEuJdVby3bb/e7/T6Y+tRM+Xx3xHffCWUpKrbSOfmwO/Tv&#10;XuXmg6CyOVyVzyvPbnn3rwn4WpsCkryuRnjkY6fWvbLbc2gtIoP+qzt98Z9T/SvNf8Vns5TL/ZT4&#10;j/bwtt7NtQthpCp7joD+p/IfWvnDwHiK6jdwuFbGTjv04r6g/brtZJoZCV+ZWPYcjdk449jXy94M&#10;DxXqzKRlW+UnPv8Ah/nsa/Y8i97KYeh8Xmn+/S9T6c+F90x061LHkwhWbdn2/AcD8K7iaWPMYQ7t&#10;39e/H4V5x8K59ulQkH/lmyqvGev0Brv2nV0T5xu+Xb9PT3r88z6PLjJHv5W/3KLljc/ZtQhmOflZ&#10;R15PPI7euK9Pgv3nsf3e5t6/dGOmOnH59a8o+7NvQceZxtHTntx7V6FoOqxNYxzfL+f514cdz3qZ&#10;wPjC2uLXxa3nJt3O2TtJzkD8v1/EUtyVO0KSOO3T9M13Ou6dput7WmjjVtg27e3T1/xrjdcsZNNm&#10;CKeG6bj/AF6VlWiUftHOjxyLLHJ04xWrpGmz6hatI7tubtVGwQ3N2vmrlV7N9f8ACun0+ePy9sQ2&#10;n+7+NfZ1pcp+Wx1OY1PQryGZZY5WLKe9VriS/wDtEMoZt2cc811eo2wuFbDHI5rL03T4nm3v8zbu&#10;menNYRqa3JlE3vCRu3C70b5q77Q0ZY8Sks3WsXw7pcKxxMF28V1lhZKi7s9ulelGpzRPQwsHuB2q&#10;vyipbQBjkimSx4Gc1JYkqMVvR+I647ljbxnFB6YpWxjApK9KNzcaQBzTT6U5sd6ZIcDpWgFe4A2N&#10;kfw1z2s8N83pXQ3BJTr2rA1sgsyn+7W1H4jlxHwn54/8Fhix+GOqbFX5YpD83p5f8ugr4F/ZCP8A&#10;px+Y58oHa38fXH8/p9K/QP8A4K/RRv8AC3VJSf8Al1fPvx3r8+P2O2/4m6xSHcNqtuZs9hz6evvm&#10;vrH/ALpD0Phpf8jCXr/ket/FEZsnmZ2LLkLmPg4HGeP84ryhonR2QN/+o9v1r174nxD+x2xzsOS3&#10;PB/AdePpXk84WOWRfl/2tvGfx/z/AI/L5h/EPqcF/DOx+CYD+NLUSjG7A579Oa/Wr9ncMvgK0J5O&#10;0fxdMAD+lfkp8GHKeOLBXRSWkC/j/X8a/W39nhlfwPZqp/5ZKfu+1eTPod9P+Iz0eb/lm+ec1tWD&#10;ExfN/KsWdsLGR/erZsN3k7sdvWto2tobl60ySMVfi6ZNUbQ8gVej5GDUT+I0iSA9xUnWmxgA4p1Q&#10;aAoyM4p/Xt0pAQOhpQQehoAD1zilHHAooGe9A0IcMNtIRx0pehyaXcPWgepGcY4Ncr8Qxiycg9FI&#10;/MV1ZAHTFct8QVJs2A/D8qxr/wAFm1D+NE8WuOLllPZm4/Gmgj73tmluyBdSE/3j2pB8x2jivzuX&#10;xM/QI/CiVT6GnIcnPPPXnrUYJJ9RUgwDy3yipNB4IH508Dnk96YM43KaeowOT/8AXoAcDznn8qkX&#10;5j05poBIyevenAnOA1ADlX5tpNTR4Aw1MVeMevSnr/CccetNMBxA9Kkj46CmKMHk4p4BU7Qau4Dl&#10;wPvfrTgDnJX5f0poyeN30pwJBxnj8KnmAcFA5H86coGPpTQGzg05Oep4NHMA4Yx0/rUmP73rTVGP&#10;m96dtyc5p3AVNvUdu9OGRzz/AI0wLjkrz1xUgPPSmSxwAwCOKcCOoz+VNyx4UUpOe1aRZLCSViOt&#10;e4/DmczeGbXJJ/dL/KvCpWAXdntXuPwzj8vwzaj/AKYrX1GSS5sPU9UfPZwuWtT+f6HSZoPTig4x&#10;gUDjivYPMCkY+9LQRmgBCSOtJgZ4Wg5PX/0Gj6AflQAcE596CRu6UE46gfgKMKBQAhGehpDwMkUo&#10;96ZK6oCzthRy1BMjlfibrK2WmrZkZX5ri6wcfu0Gdv8AwI4FeNeL/FVv4I8C3/iS/nX7VPbsEfd8&#10;zEKc49OSEHpgeleg/FfU3nj/ALOWXbJM2+YkcCMsFUewzgn12tXy1+0/8RRMIdBs4v3drDIo3fxS&#10;tgLx3CKGY/7W4HtXn5pjFg8LKS32Xq/8jXL8K8ZilHpfX0R8lfHTxNqWteM1uL2086Sx/wCJhMvI&#10;RUGBHGfXc23J7BvU4rpv2UdHt7TXtatYmUw6LZwWDXMi8z3TOTPOf9rzUnzjjIz1zXn/AMQ7+3W/&#10;XTmkdru81A3mqPOwCxWNkv2j7Oc87nk+zhv9kqOMYr2r9lzSE8M/Aq31+4j3NqF1LdqzcNLErSOG&#10;PXqZLuT3xX55L+Hdn3L00R578Y7+LWPHckeuSIdL8L2s2oah8/8ArLlphKE6cl5VCjsUX2r5L+Gf&#10;xA1PVNV+IHxEvX/0i+1dp7d2cDhVlVBn0yUHPQnPavevj1qI8K+BdSE11vu7q6XVNVllG5n3jZa2&#10;5xjjCs2OvK18jwG90b4KXFrHiGW4jR7mQDc3Eyon4llB9yfSs8NHmi/kjWp7th+lWWn/ABJ+I/hj&#10;wxc3ccmmrdm41KSQ/LJDGHk3n/ZIRvriMd69w8O3OoatfTapFN5d9rm+DTVb5V0+wC7TLgAbWZMA&#10;HqFOOrkDxP4Lwae2o65quoRKI7W1g0+Fy2FWFgJpvq3EKY44l9DXsfw98VaXa3Mmt3tzGrLAs0hk&#10;53RqeM4OAg/XPqRjetJqVjKG1z07wrpekfDjTLfx942sRNHp6sPDOgeXunuppDlpnHq7fcU8kZZ9&#10;qivMvjJ8bPEWox3nia/1GFLy5bOo6k8rGC1XdkxIy8yHHyjad0jMQAq8jI8T/EfxB8Rrua/0m5/0&#10;XyWRLiYFY44v43A7R4PJyDIQFB25J53R/h5qfxj8V28EPiD7NoGk6fDcalq0hDGyhf5pGRcYM7sd&#10;iAcBug+U4qjFc15EVL8uhN8CNA0vSNI1L9oP4nSC30jQVaPRbe/UOLm7L72ldP8AlpIX2EovGB5Z&#10;IBJGp4HbWPEfxAT4m+KIZLO4uD9sklvpGeWx0/zBJJcP8pzNMowAMEDbgfdC7HjrUfC+salY6Fov&#10;hqCfT9Btyvhfw3JOVh3KxU311u+5CpJ+eXLSMSQnzYO14b+D3jPxDYNrfijxD/Ymjy/v9d8T6ooN&#10;1fknJS0tzkQgdA0gL7dpCkk57Paxtd6HP7Psea6hD8Rfip43urL4e+ELqbxJftDDp8L7VXSrGOVn&#10;UE9FdnG926gtgbclh654N+G/gv8AZH8MSa34/wDFMOoeLLhjNe6k0waGxMn3kiVjmSVlAXzJMDHC&#10;nqGveEtb1+Sy1Twj+yv8NNQUFQJPEEsZlkunLIhdpWZWdsOTuLhRjgpk1f0X9hqI6haeLf2lfizE&#10;twpLrpi3oeYsR94BSNhyekS5Pdn6Hmq1o/adl+JrCOuh4d4q+J/xD+M2uy6D4K8OyQ6XdNta5v7e&#10;SWa9GSd3lACSfPBG7ZEOMgn5q7z4WfsA6jqd/D4l8eQ21v5gEkkt1M1xdO/U4VnMUZ6c7pQuOFBy&#10;K+lvCmk/CP4fWyj4aeDbu8k2BVuDbFcj3klVio9lRT147Vk+LPiL4wubt7OF9MsZMFYYLdJLiT1A&#10;IAZ5TnPAVehHHbzqmM6Q0OqnR7nP2vwc+Efw1SDUb/To/tdsG+y3dxIZJxkEExIhySeh8qNck8iu&#10;N8UfGaHVb06J8OPCN5rt1asYm3eUscOeDvH3IR67mMnXMdTePI4bB7o+OvFqsJsNLYajcNarIN3C&#10;mztm+0SduJZSPVRXC678Y9I8N6XHp9rp0MFtDGfs/wBqC28ZAHOy3jIVV7kkccDJrltKo9dWdkbR&#10;Roa94NuvGdgyfE3xxJOzLmTQdDZjbIpH3XmdgXAx/sJn+A1Xk8e+C/hlZRjQtEhsFjjMC3XmRxgD&#10;sikR7nyf+WcSopJ69a83k+JPjn4jLJc6Je3U2nxybWvFk+yabC/PyR4KrIccZAd/XPWsm+vrPw0q&#10;z6v4kWO+nVsQwq7Tkbui4IkORjn5Bjqw4xtGi/tP5C5ux0Xiv4xeMvE4hNrZTW+m+Z5cct9GrNsP&#10;ykIhAwe/A3Hod3Ws1lvXuBbOY7i4H7xLNYwogyQN8iqVCsRj7314rnv7XvbmGG5n1G6tW2sjXHmK&#10;9xtwMojcrFn/AGB6Eua6nwXZ3FvbxLo+kQwwybZbS3jlLSTsRu81mJywBIy5PzEccdKdoxN6UXKR&#10;uaTZposkba+i3mpNGFWBZsfZlK/dVupbHJY+vyjufRvAml2yyveXsDeYybVVdymMYICgZIxyPQcm&#10;s/wb8NjYhbzUstO8nmSBmG4knvj2ru9P042lu0mxZDJ99uOh6jPavPqVY7Hv4XCyteRp6Y+lw8+T&#10;M0jKFaQspxj+EAD+vatmxu/NCtK0n+sLbZG29/TP+JrM0ezJn8wwr5bK2ecgcD8Onp7Vt2mnyMqz&#10;LyN2QGkwOR1xgdDiuOUj0Y0zb02eJ1SXyx/wHtxV6NlaPbEcf3lz0qjZRIkewqMbs84+Y5/lVuzt&#10;XVDI7gbicbRk9qxNHElYbol3XYXd/e5zx6VXH2qKTy1TfuGcbulXrXS5WkYTEk8bkXHTHTqc9qsf&#10;2eVRlCt1ywXt7e9bU73uYytYx4dsjc/e6MD6dfw/pVqzZkuo3jYsvmBTnvnr+eanXSPl2b2ZupVs&#10;HvTFjWOdSEcNJ8qfL3HOP0/SvSoyakjgrLmTR9hf8E3fimnjvwVDpd5qyNceHWn0N7dVC5iiYPbs&#10;e7EKZVz7euSfqgsoGSK/O/8A4Ju3EnhX9qH4gaNeXK/Z/JtdSs42zkJMT86juAZdhPbd+f6GtLlA&#10;696/YMHiPrWBpVOvLZ+qPxTMMP8AVcfVhbS7a+ZT1Ni4YAVymsWzzyMPeusuh5jcGqM2mq2WYV6V&#10;KXKjya0OY8w8TeGZJUZvvfLwK8I+Mfg+RA08KYYLjp1r6w1fQRNE3yV5f8SvAH22CZxDkdxXvZbi&#10;oqauzwMyw0vZtpHyFbXF3B4gjthG3zMqkL+Ir6N+GRY28aleynrXnN98J/I12O+WLcyvkq2P0/Wv&#10;XPAWgSW8KeahB3CvSzarCdGPKeBl8JRqO53FmnyLkelXH2lcgVDa2pCKKseS33QPxzXyrPeSI0jG&#10;/OK7jwapWzUGuShtmbkqa7LwtFstUxWdb4DvwCtWN9DinUxOehp9cZ9Ctg68U1lwOBSmkPB7UCls&#10;NwR1FNY9s07NNIGTmgghuTiM1wnxJwdCuB/0zau7ueImFcH8TONAuM/88m/lXVhf4iPPzD+Cz4n/&#10;AGqx5Xw68wcKLxenbkj+or5B+IinyVfdj5TyCPT/AD3r67/ayYj4dxon3WuVP47h/jXyN4+XfFGo&#10;A+8eW/n/AJ9q6sd8S9P1Pncu/hv1/RH11+x4jHwdY5BA3R43fQD+YNfW3hxR9jiDLXyj+yFEE8G2&#10;OVxjZt29xx/TmvrLQFItY+O1fNy/is+ip/w0ay8SACrUC/vOKrrjzQWq1CNsnHpW0TQtQgjg1MpJ&#10;PSoYgScipl9q6IfCAZ+tcH+0rDpepfCm68O6vNH5OqXcNnJHNcNFHIHbBR3X5kQjqVw2M7TuxXcM&#10;8hYpHwFPzMw/lXzL/wAFTP2r9E/ZG/ZY1v4vXVqLzVLSHb4fsJVDRXF852wbweqxv+96ciJhkErW&#10;eIf7lnZgFfFQ8nf7j8+f21P257XW/wBnfx54r8LfDmy8L6XeaDe+FfhrbXWp+ZLq+nvO0FzqCwbY&#10;/vRREKwaZY/3a87tx/IrRLqWz8GeItZurySGcrFarDt+YjcWc49sD/voV6L8Xvj547+MeiWs3i3x&#10;34i1q+j0uGKa41zUDcR28Fv5xt7a1Vv9TbosgOzIXdvwAAK8d/t64i+H95p95Bud7pn4GMMAAWPr&#10;nHp1ArzYR0PUxeI9rJdjzjxFK826TJwrcDgkVP4a0MalA0qsYmZgvl95Gz0+lV9Kt31fWIrBow26&#10;YEjHBxzivR9F8OxWslsYZd7bMJs+6j55GMY68V1xeljw53KOn+HLaz8p9MLF1xll42NjqPbr+Vdr&#10;PoWlP8N5PDM1xG95qfm3cO+R0wxwV7bSRg4HHDZNaHhvwIb2WGBbbczKzTHaMRr68An39q1NV+D+&#10;uXc0ksSPKvk4hbbzHGCFz2GcY9OtO6CNOW9jgfAdrPdeZo1xbbWt49jMQeDkls9j3P8AjWl4h8Tz&#10;6FcXOk635d7azwpHZzLGCEwOc9SP8R+faWnw1bRoZNTDLN5jZZmjG3jqpxnP8jj3rNk8APrWqCw+&#10;xhmaQfdXcV4x9Md6xkzWNOUTjfhnFcadfSRRwNcLG2V+X5Su4eo6V27Xei3qtFq0MWRIPKXzNojA&#10;25GeOg6+tdBrPg7T/CPhaSSG1khmdSscLLgIAARnkHJ2+3UYzXlni3xLHY2Vra5XcGY6hHJEf34z&#10;8q8dDj37+oqTXlcNz0zwlZeANS0z+ztXv7eONlEiyyXSozoAfu5OCeOnv9ab4k8WeE/CKfZvDPhy&#10;xuo0jIaa3kZZZhwCd5Zh27YHXpXj2p/EKxgkWHwj4Nkij6slxuJXjHy7mJH5jrVyx+JTabPDq9p4&#10;LxdxxlWe9uDMH45yu0dR6EEVPIV7RctiHxx8QtSuLqS7s4pYZJJCI4/LO2NTzjJ68nr3xXKSeILu&#10;7gK2tldRtwskgH3u57dc120/xFl8QX/9p6v4A035ufkynQ8AjJyPyJHete7utA1HTjM/g6LTY2QH&#10;y7SaTAYDqA7NxwfXr2q9jG1zx3UdGnu7vypIZA6jdhs89OM1BJpF5G7RSKVbaNyqvT3r1JJNEv1S&#10;STTY1Lqpizzu6AfMAcHB71T1j4eeM3eQvod5JDGxH75OjA/dJBz+XanzC9m3qeYzW13ZyExpuXd0&#10;ZMUPZXGqOD9nZVU52KThfevQhYRWk0KarpJW4xtUR2525+rH6dPWrWmaX/ZzSSXGmQukikMzheMj&#10;HTPWjmBUzy3XPDt9p8haaE7em5eh981DFptndrHEIG3t/dYctXceJb+3Y/YZbBt0fERAyCOfl/z/&#10;AIVzuraRJDtvEhAXbx14Pv71SlfchxsZqeBNZdWnnmgto9zANLJ1I7cZNV/O1Tw+TbXkazW8nX5Q&#10;yn6e9SPd3+k3UeotF5qhgzJNyDXUWWmeGviHK1tpk/8AZY25nhbMiK+P4cnOPzxVcxJzqQWGoQtN&#10;JbeTC3CvyR06H0rKt47nT7/yIptp/hb1FbSve/D3XZtDv5FuLNmHnxLysq/3gcZB/WrOvweGtd0/&#10;7RpIkWSJfmjLD5R2wcc0gO78H2N9a+GodS0kieaQkyKrDP4DsR+fpXX+HvEvxG1a3FlNHG2lv8vm&#10;S24mjOBgfI3HPuPyrgfg/rWl2th/YE8k8l5NPu8vySwXb3BHenfELVdS8Ka8ZtB1W4FjczMVj3Fd&#10;mMdR2Oe2O1cUo/vLHqU5/u0zovEnwZ+2wzappemW9xHNISsNvIm5OeRt4b6YyORXmeseD9S8K6hm&#10;8jkjjLFWjbPycV3Ghape68kd7c+JNQkh581fO25wOnoR7/StHxraaV4m0Jo9KuZvtRZQFlk3hhjj&#10;nr/OhVJRlZlSpxqRujlvhh4gtvCWrNdIYFZvmDMehHTHvx7c1P8AEbw38PvF1vP410S3n0u9abF5&#10;ZgFo5GJ5kXJyvPVefasx/C3iLwzqS6imnC4hVctvj3Kwz+ldFp/xf8R2j/2Umg280ckPlvHKu6Nw&#10;R2HBB/Gqv73MieX3eWR5PZ6YxMkbsdsZzvVetdJ4N8S29lIsFzcMGxhZFYrgZ6Yrc8Sa1b6G8aRe&#10;FoVmuI97M0ZBjbOCCDgEHg1zPie+ub94Lm40C2tTux5tra+WG5744J/KqcuaOpnGPK9D1adPAfij&#10;QYZJNWks9RgT9zeR7efm6P8AMSRz9Rj8yTwv4sm8ONr0njRdUto8qtneSrK0bD7y8kkcHg9CO4II&#10;rznwtq3h9540v0mVgmyby2yp5+9g89PQ13UPw30bxVHNq3gzxqs0it/pdn80cirkfMAfvAE846el&#10;YOPKzojeZzN5Y69eGeLSPBy3ENvHuuYRGFZevTPzflk1xltGt1fLGiSL85/dkZP0Nd3qvhjUtJ1L&#10;7NPraLIGIhuFkxu6c+pHvXJ+LNN1PRNbN3PcIZGky1xCwKs3qK1izOUeVnoHgSfTfEfgy88Cf8Jh&#10;9kupMGx+2x/u1mDAj5hyucFc9ACc8Vm6bomr6jZ3Gn6lZ7NRsC4eM4GSB7Z3Z5xjrisXwlphv7hd&#10;WmOYVnVZpouxYH9eDXfeJfhtr9hreLK9vJGWO3UXG/Yo3qQpyPvYxg+mDmsZJJ2OqnzSjtsO+HPx&#10;j8e+DLP+x9FOnwxM2z7RKAg567sEZ6Dr78cnPcaZ8NdM8fagt/LrMVxJPHvupbbTiEgkbPzKV++A&#10;x6j06d653xH8PNO8AadZXHiK7zcSbfOXGcEnhh2+UDB55/Cs+08VeJ/CluJ/D2oRzWO/OY4gNp6H&#10;6dTXPON9jtpy5dJHSR+CvGZjvfhr4qMDQiCSTRpnYbTMh+4kmBwecqcc+hzWl+z/APHjUP2V/iHb&#10;azp+m3Gn+ItOlhkt2nQ7EkVg6ttBUtyM/wASnjK06Px9ovxDtILaw164bWMeZ5HEkTbQSRtY98DP&#10;+HFc/wDGLStbm8PWdx/ZRh1BbhXt3lB3QAqS6Bj/AAn5WAHY59a46lONSLhNaPc6eblXNDoftRoX&#10;7TN5+19+zD4G+Nmp6LHpt7qFnPDqFlC+Y1uIJ3hkde6q2zcqk8bsDIGa9X+CY/0CF9o3bB93tkdP&#10;z4r8/f8Agkd4ct734Y+IPCl945t38R6lNazR6Pc3WFCw+YCyDuzGVQ2Pm4zggZr9BfgU3nadbndt&#10;+RdvYY25z9ev5V/Gfj1Rlg6cqfRy09Lfptc9DC/xk/I9TwI8An0H4UofAwR3wOab8xUEEjHNO3Z4&#10;ya/lGp8R6hIhB+T+VSBRj5s+wqKMn1P+PvUiMCRtPPToP89azeqAnTBJyPwqWM/w4z0NQoRj09u1&#10;Sqfkxj5sZzmoAlSQJzj0/GnrlhtBO7+eBUasc8GnKSBwOaykBMOrAdakWQk8Z4bgVCpU84P5VIjZ&#10;PDYrGWr0KLEeAd2do/WpoiWfofmqtGQSBt+p7VPHxtJHt171mHMWEcg8YXvwo4q5C+Gwx+9jFUI2&#10;IG3djjG6p4ZCCcv0rfDVnCRL1N7TLz94YJWzu6cdKmvLZJ4mt2XcCv8Ad9aybWYhvwyD681sJN9p&#10;hDh/mXhq/WeFc6qUJxmnrF3XoZczpyTR5v4o01tOvGjYfLnA4rDuSwhwfX9a9K8YeHV1SyaVW+Ze&#10;fmXrXEv4UvbiPMcuVzjJXGBX9jcL47+3MvhXp6vZ+p68cXS9n7zscfrdqksHluB97Odv6VxPiXw+&#10;kzAsmSzbuvf1/wA+leqap4J1Ty9nmcHrWLqXw01C7G1p/bDLjP06199h8NWjD4TkliqLlfmPJf8A&#10;hGIYrwyJCuMbty969E/ZyRLHWri2j2/fz9c/40TfC/UI5N4kbj+8vH866D4SeA5vD+tNNK5ZmbcV&#10;x0/zmuiVKpGDdjCvWpypOzPVtegS68MSKVY+3pX5x/ttaQ9ne3DD+8o37hzndkY9enftX6WNp/n6&#10;K1vj+HH418s/tJfs02fjtmW4VtqyZYKfvc9K+BxGErVM6o1IrTVM+j4bzPD4OE1UZ+benRvLqMjm&#10;UsrQsvy575HY192fsw6ot94J0+SN1bNqOffJ4rmU/Yj0sH9zaCI7f9Z87EnHB+Y4/nXsHwk+CkPg&#10;rQodGtE2JGm1cDGFz04r6CdFx2PTzHN8HiKPLGR5/wDtM6vNYWdnNE7DcSrdDnr+XP8AOtT9iPxU&#10;2oFY55clZnVecZGBg/zHWuz+KXwZtPEWjpDPbmRo3JV2XdjPPPGex6Y5xVL4B/Ci08B6h/ou5T9p&#10;37dx7/412YaXJFLrc/O8yqRqYhyi9D6is0E+h4zyUb88V4b8WLN479dinbsx+le2aDcqNK8kvyo/&#10;pXmnxB0iG7vMuMjkfTt/n6V7FetF0N+hw4eXLVRxNnE1x4fwCcfZ2X1zxXwt+31oD3VvJMsLH5lO&#10;7b3VsV+gtnowhsRG6nG3AGeMe1eA/tB/BfTPGb+TdWRkXc2fL7E8flzn+lfM5fUjh83p1ZbJnrZn&#10;UjVwTgj84vhVM9lbvFNu/dt+8LL0GSMcdfxrtPCEzHWbhHHDRg7cdMk/419CR/sc6ZEkjPYts3fK&#10;hjB5/IA9/wA6i0r9mHTdE1J3W0bMi7T5kXB4PXgZHP8A9av0jEZpg6uHajLofJ06c4zTaN/4NwGX&#10;R7e5Uj95GvynJ4wp4x7Zr0aSMxBWb5fl645p3w7+Hn9maTbwpAy+Um3kDpgDHT/JPeuun8MwC3X9&#10;wVxxu247/wD66/JKdN060r92fefXKLpRXkef+GICdTuIWztGcZXGOf8A61dlq+jRXHhW4BJ3bD0U&#10;enH8z+dZ91YRaXqDLHGFLN/d68/5/KtS2uhNpElnc7fmj/iz+vr/APWr6TK60YSu2eLmdSNSOh8Z&#10;ftNaf9igmdxt2rvyy9MZyOO2Bn1r5z0e9W28Z2MpZeG4YdO3/wBfJ9q+4/jH8MbbXfMS4t/3e3dt&#10;Khs9s4Jz6V4Jrv7PcVrr1tqcFgDHC+d20YAPU9OOv51+h/2lhalO3Mfn8cPWjUvbqej6ATLZlCWZ&#10;JFX5vqAT+tfOfxJtLuDx86GFvnVR6ksGbI4B9BX1h4O8HvcW6PDbBtsa5Pphen8vpXG+Jvgva6x4&#10;ka9ubWNnWQEM6nI+b/Pufw4+e+u0acndn0X2UcX4aspodJh3QyKGH3h6Z/z7Vi67FIl/h42k3dNv&#10;OenGR/nBr33R/hPE+n+SI13YHybf5ew461gaz8K4pryVjZhVOR8xP8v/AK2f6L69h2tzwcZhqktj&#10;nfhYsq7S8TLjlcrjHB9MY6Hg9q9u0aCSTw80QH/LPH5DOMd/07VxfhHwaNP8vfFhVYfKj/ePP6Yr&#10;0bRbRRpbQIBteFty9gfz6cetccq0ZVLpnbl8XTo8rPjj9t7SJ5tMkdVYljjG3hiQ3p1/+tXyb4a0&#10;i985mNlJjdgbV75IGPyzX35+0X4RfXy1kW5WXft2jjAIwM57ZNeMW3wntpysH2Ly22gBU9MY75/H&#10;oK/TMlz7C4fLYU57nhZjltStinNGH8Mpmi0lf3ZUrJnaB2xnr1OPau+skvbtViRWySP9Wc5yegGa&#10;q+EfAj6Rcmy27lX5izY+UE4P9fTivQPD/hSCC6jN4PlaQHco9en+ehr5bPcVRqVnOLumdmX05U48&#10;rWxhTaJqCWpunRjt+82M4/LNV4vGN54ekwifu027l2k/h+OP89K9RvdJ0k6ZJGyLuSPbIc8jn9et&#10;eRa/bWf2+SMj92uTtHH4f55r52niVLY9qmzdi+Itlq7g2qvHx8y84x+X+elR6nqgv5AQzNj19P0/&#10;ya5rTbS2spzsm/8A1/XFa9u6qxCzNnkN8vXpinUq3Nj9tiZtPVnEPzD+9Vm3vLy4tvtDFY1zjK/y&#10;rbutLhuY2by1worP1GNLPSQgC/e+9/n8a+2n72p+VuDiUrvWikHySEnbg+1N8N6zJPqYQI3zyD5m&#10;HfPasQ6a9/fGCGZlUgdW710Hh3R7rT72GRV3LuyzfzrnkrSMFKUpHqHh1mkRGINdZaj91kVy+gI8&#10;SLv/AArprRg0fSvQgvdPaw/wkNzIFHzUlpKrNgGor8HzcCl05D19K7KPxF83vGip3DJNB45zQgG3&#10;FBBHevSj2OrpcQ4IyKjcEjg1IcnnNMf0H8q0ArXB+Q5rntbzv5HWuiuWKg49K5/XFIbJ/lW1H4jm&#10;xHwnwD/wVzH/ABabWggw/wBjYx/XaV9R61+df7H3mPrVuobG6DPy/TkdfXHP+Ffop/wVxjL/AAp1&#10;jLYb+z5BkDn7p4/lX50fsmSMddtxJ1EHO4EcEfh3/lX1n/MJD0PhZf7/AC9T274kqraawkC7Tu65&#10;6Y6+nfrXkh3mVo2TIbqN2eP8969k+JEL/YX8l/8AJH+f/rV5DJExuHAbv/F35z/n618vmH8Q+nwf&#10;8M6j4PtJ/wAJvpsaf89AV7ev+en6iv1r/Z2cN4Ks/eBDn6V+SnwpbZ4z0v8AebS067s9+enXua/W&#10;H9miYzeB7NQOBCMfmR/SvKn0PQo/Gz1WUDbGeMbsVtWBBiAH92sOUYSLj+LpW9Yr+76Z4rSGx0Fy&#10;0yHxir8Y7iqNoO2KuxgkcGpnuaRJVBJp9NU/LwDTsZ4HWoNBwII5p2cU0fLS4yMGgBaM0DrzQOmK&#10;C0HfikOM5OKXOGwVowc9aBjWwBwa5f4gf8ejED/OK6h/rXMfEHH2I/57VnW/hS9DSj/GXqeJXAJu&#10;XOB949e9NXA5TinXgVbyQFf+WhpqYPpX5zP4mffR+FEgOQMGpARuxio1GTk/WnLkc4754qTVEgwR&#10;sx/9apEZmHzfjjvTFyRT0Xd3780DHLjPI/I1Jz/d61GvAwF9sVIik8fpQBIm49RT1yBuPrTRnPI6&#10;dqeAf7uMUAOUnGAf0FSAYwuOT6U0BjyacFY/dFAEiqQM8/U9val5P3d3PpSDrtIwc0sYLcbulAD1&#10;4PA60o67gfrSDcRg04DLcL39KAHDpyaeMYzSKM/KB/47SonGA3eqAdz2NOXg4/pTTnJ/TinnPVf/&#10;AEGqABkc4obk8f3qOnpQWwdpFO5LRHPt2Hj+HtXunwzbf4YtmI/5ZCvCpxhck4r3L4Yvnw7Cq9Nl&#10;fUZD/Aqeq/U+fzlfvqfz/Q6WiiivbPJCig0UANLEjgGjk9RTs4OKKAEOPu/hS8DoaMHrmjtzQA0v&#10;ntWfrLEwrbM2PMyW+npWgMYxXN+NdaXTYprmR9qxxjb6kk9B70GdR+6eP/FvXGub/VHMjeVCImm/&#10;uiLeIwD6ZOT+NfHvxq8ZLaJd+LtVY+XNPJLCrAfKAC7N/wABUDjuWx0r6K+K+tu3hO6hhn3SXlws&#10;19I//PLnC/QLvbHutfH/AO0p4iNvBdK6KsFvppdYz95sOGb2ziQZr4viDEe0rKPY+kyKjy03K254&#10;D4q1XUdTg1NZIGj1CZrHSGklU/NPfXb3MxGewjSKLP8AsY7V9nSaTpugfCJba1/0fTdL8MJHHGrf&#10;OgeJYoVJ/v8A2csx54aTJJ5NfL/hHwlL48+JnhHw1eOwjuJri8vpNowlzFbiNHx6LLcTP/vR9K+m&#10;P2htVhsvAEeksqxLeXj3F1HgjFnAh8iPn1iiiBP1PrXgS/hNnuSXNUij4u/avv55dKabUJ9smveJ&#10;pppo1+7Hb29uBEg44C74z+Pbivl/xn4ra3hWG0HP2GS12BvkPl24fPH8QmRTxyCc+tfSP7QWqz/b&#10;/DNrq8W6a10e/wBTvI2XA3TKj7eemAoXnj5etfFfxPvrz7dPaxXjR+Rqs/zryQXUpn3BXGfXPua3&#10;y+HNGzNMQivqXxe+y6NZ6Lp2rLHayP8AatR+cbrhpHkO3jggjYMDH3V9K7Dw/wDFO58T6KunTiGF&#10;c70+3TExthflkcZ2sVz93HfPc1zem/s+aV4r0hbbP723hhWOWKbOAsbAenHTPufpiHw34CPgfWP+&#10;Ed8dvJ5EtxiG8ZWaOVD1U+nQfTA6V6E4UuXzOeManyPbLGW08U3MHh3StWkms78pPPMzsvn7hwWZ&#10;R9wH+FQAAAB0FeyW0f25B4E8Fzf2XYxzebd6teQgzXkyrsEkaHgBFyI95wCdxXcc1578NPgfpd9Z&#10;QDw744jjh3YjjsdRWWNOeVkj+8uPr/ifZPAXwq07wpZySSXKr5LA+YmpNyT3x1BHHUelebOSWxty&#10;9zW+HPwf0zR7XyfCXhtrq6upt91qWp3zZnmPWWWZ8s546gDZkhcAmvQrT4T+HtUube/+Kvi/RL5o&#10;QFh0qO5P2eMY77h8+cdNuPr1rGjjsra2DL431CFnbc1wLyQ7Rx/eAOcduKvf8JB8OrbRWj8R/ELx&#10;JJGV3fa7iBkU9iA7QE/r9OtYSlJhyo7m+8SeBdF05dIfxdLb2vlqsen6NobhSoK/xFolPQfeY8cY&#10;rH1f4m+GtDgaTwp4EuryMtiS61PWrSyD+rbLWKZj+JBrzW6+LH7M+mRNGnibWbpVY7bg2N8w3HnA&#10;bylDe209B71z+p/tDfDC3ljg0X4WeItYbqrXOksRj0WOWQscZ/uen1rD2cn9llrl7nW+Jv2kpRO1&#10;jFceH7SVFAKW63uoSxHGcfvXiQdh9w1w3iXxL8Z/iRZyWo1HWF0uf5Vhs7P7DDPxg5kjWFH+jOwH&#10;TBxmsDxf+2l480i2OneD/hLp/h9cArNrWpJE+3/rnGEI7cZJ9sivIPGvx0+M/iyRrrUfiTcWa9z4&#10;bsmt1QZ5BuZVUngZ/wBY1VHDVL3tb+vIrmij1bVfB2ieBIZJviD8TfD/AIZTHzWsM0Ut3txy2xcB&#10;SQfvYcnPFef6/wDFH9mLwzeLP4a8Gal4k1BQpjvtcjkmSVuPmSCUqp6H5niAHUEYrzMaFJqEba9e&#10;6BqItXO/+2dU1It9oz1Ky3BVQPeEFjnv0q5pPgu6vdPF6NLjs7FmzJdXDPHHcYI/jYCacDj5UVVz&#10;1PFdEcPGO7/QOeTdki14o/aX8ceKrxrTwf4Ztx9l5m1K6/e/Zy3RF24jj4wAEUkjpngijovhfxxr&#10;U017rVz9g+0LululgWKZ/oeZACcdwxP92vSPAXwH1rX0jutHspLa0RyI7q4iEUaZHIhhUDJwfvHk&#10;9TXufw1/Zt0DQo1vNRie5uNoCu4G4HkE98DGcduOAK48RisPQ0PRweBxGId3seNeAfg+0gjluNNb&#10;ZwVWbmSTGCpZegXOCc8k9eteyeB/AMNk39sqCbmRs3EjxgO3QBfYY4wCOlekaH4KstMgDW1tsh+X&#10;j5eD688EdK0IvCgVfMVRHDn94wX1xg59fQDrya8eri6lbbQ+iw+Cp0Ffc5q20OKO12RlVdm+U9Qu&#10;DnjkZ6Vp2+jRmAoyfMx+ZxjBBP4f/Wrct9CTf5cQLlTt+bOTx3/H861F02K0OZ0BVCd/m8c56iue&#10;56HumHZaQVC28cKtzhvMU8fp71uWWiFEwpHyjGQMAfpzUiwNBNtZV+6cMe3t1/GphdeW4CqG2nG3&#10;nr+FGhQR2ItvLinfH97Gfz4960Le1jbDfa/mBz8ykH8Mnjp1qnLdFkDTlOvNR3GoOkisr7icFgh6&#10;/wCeKkRrQzxK5do2bnj5s49v8fWprq4RgsqnywPm7/5zWPNeYCxqMY+Zi2DTYNRN42Gfbhu/Qd/6&#10;VtGZjKBsRO5KSCGRUZW3kR/19aatpvfzo5OCwZc9V4pkurRafp5aR1zGp3yMflAHU+nT1714R8av&#10;2v7bw7qa6B4RufNmk2o6wMybRuAyeRz1+oB9BXp4WnUrStDU8rFVqdCPNJ2PqL4RSy+H/jp4R8cp&#10;JIqzSHw9qkcfytLHO5NsD7Cbr6bUr9HND1MahpcU2NpxtZT2I61+Mvwb+P8A4i1nUF0DxXOtzaXU&#10;AktbiPcrxyxyLIgyTnO5RyDkZ49v12+FOutrfh+HUZDGftVnDdo0bZ3LKu7d+e4fhX6Xw+pRwbg3&#10;sz8t4kcZYyM11R2G3JoaMMPu/pTILtSPLc/7tPV8nBNe6fOkEtor5GKw/EGgpPCwZF+aumyDxVTU&#10;kjMZyK1pVJRloY1acakdTxnxB4ItTd5jiX72f1q5o2jLbEII8c9FrpPEkaRz7gV9/wA6r6cELD5a&#10;9GpWnKnZnzMqMY12kTQWHyA4qZLFe61chhGwHFSCEntXB7SR3KCsVY7NVxhOldL4ej2W64H8NY4j&#10;A5z/AOO1t6J/qhUS5uXU7MHG1U1U46GnnNNXJHHrTsjOKyPZWwZAGTTcg9v0of7uaQg4zQKQn4U1&#10;8jvTsccimsMLQSQ3bDy2rhPiVhtEmB/55t/Ku5uRlDiuE+JpzokwJ/5Zvk/hXThf4iPNx/8ABfof&#10;EH7WTE+AoFIyBP8ANxxw1fJvjlVQwxu3DMw2/U19Zftabm8FWsRH37j5sdsMD/jXyb473I1vkbRz&#10;u2/h711Y74keDl/8N+v+R9hfsfhf+EJ03zHyzQx5+btj/wDVX1loXy28YIr5R/ZDR/8AhCdMLDGI&#10;QWX6E/5/Cvq7QlzbxkH+Fa+d/wCXzPoKfwI1v+WuGq1bj5+PaqoyZcVbtuXreJZbhxnFTDHUCoYu&#10;uKlOQvWugZBdM0f7xlHlLzIe49K/JH/g4X+Keua/+xneWHjmyWzuLz43XFl4M+z3Cv5+lWtq0E8x&#10;+UFR9o34UHH7wHnANfdf7fX7Y2g/s/8Ah7Tfg34QvLzUPiZ4/urbTvBvh/R1/wBKYzzpAZ2kPyW6&#10;7n2JLJhRIy8EBsfjF/wWg8eXei/CLwv8D9a8RTW83g3xdrWl2vhdmSWW1aJ1W4vL+fczT3FzLh1I&#10;2xqikqMODXBiqnvqKPawOH5MNOs+ui9Or/Q+EbuQJ8O9Q+zTyRzyrGyr/Cm0KQPUsRnPAAGBzmvP&#10;WuZrnQbpJmbesgaRgvDE8kj1/lXbR6zN4j+DIsZ5pIpLSaRI3Vvlbc24H34Cqe+AMV5fbXF0mn3F&#10;juVlVid0f8J/z+VZRMKr2ZT8Js1v4hM9vJu2q2OCcH19a918DaLdajpEdhamVria4jeLbH8wVgcc&#10;dgfyx271478PNFupnnvUgMh/i2sTtHcn/wCvX2v/AME7f2f7zxfLd+NfEGmPcW1jMojU4InmOMAA&#10;/eUKw6DgMPUVtH4jmjTlUkkjW+HXwW1C1sY7me1Vv3ancrFWlAz2zwAMcjsfrW9faKumhrebSEWQ&#10;RkeVHL5j7AejZHIzknOTjPU17R4j8JDw4rN/Z8kEkijzmVQyxrtPIPy7QOOACBxivLtZhnTUJJIr&#10;G48m3k3STMQxXIHoTxleT+YrObPUjQVOxx2s+H7c6HHcWUdwNrEGOFsiPJ5OGHQjI+uKybPwJaW+&#10;pCeGJpHLbvOtflJ6ZABwMEHnGetehaZZyXe2Ex24WRh+5ab5yuT83HzZHHPX61oXXgye0Rbqwt90&#10;zSHeqr+Y9u55yK55TOiOH5nc8n8WeHZ3M1vbzedcSRqJG8oMueQEO0HBwM8fpXnmq/BePVNWxc24&#10;bYeSuN28KeD/AHV4PTvz25+ibrw6bW3uL9bNpo8Eu27cVxwcEcDgdc9x7Vip4BeGcXIvmhST5jMv&#10;yls9Se/GMbjnv1rP2li/qUZ6tHjGo/CMWdhsstEi3JHmYy4LNkepJJ49/wCdeXeMvD11o2pTQzxr&#10;8xLkLhgmeRn0+lfTnjC4s9D0htCidpppJCJRHjey/N8vIzjp1GD19MeK/EDwUmousANxb9D5zKfl&#10;X16ZPftg1dOpfc5MVh+VWijy6KS6jlaOQwSbmKKoGMc8jPTp/Ktfw9Lp9xbXdtq1/IjW6lUhk/eK&#10;ee3Of0+lUfGfwv1myhht9L1hJAZiI/Km+70+Y/r9Kx4fDfxEto0S3tIJGLBi7W4MgI/hLYzjHvg1&#10;smnsefyyjo0bkvjXw54ZvvtmnRrI8bMyloypHGAeOf8A9dUrD4u3eo6m99rWr3Uk2f3Nv5gEKjOd&#10;p5z1z+npWVqtjqmpsdM1fTIorll2QtGuzDe/96uam0Fo4mSZ5lmjbEn7v5V9OfTNMLyR6q3xc8Ra&#10;6skGk+B1unVT/pMm1lX1PzA56flms3UvA2qeMwNUe80uzvFjULFFIUDADrkDAIHr14rg9K1DWtCi&#10;a3j1FmhcZ8tvunv0/Ouo8L63o17iTxFqJTZhZIol++B79qm1iovm3KU1/wCI9Evv7C1qzjjlVQyt&#10;tBSXtkdQfqKnbSLzUxHdm8sdy7j5MlyqLz3HHXBrf1fxB8P/ABLaR+H7TwXd6hPGxNv5G8so9tv5&#10;+nHSuI1fwhc+Hb6O91LTdTs7W4kIt2vLdlX6Z6E4/OiMglHsVPF/2Rrj7LeWLWLKm0bsMCfUEAZB&#10;rH06xvNKuxqdtfwy26yAStDcDeuf9knP6V0t7deE9Ttk06/jupAq4WaGQBk+gIORXL694cu/D94J&#10;bMeZGPmjkVPxGRWikYygdlq2i+B/FEiz6bqk1vM67fLnj3D2yc8fma4y1sotI1iTTtclkt2j6Mq9&#10;R+NP0Xx7q2nybZI42YkfO0Y3Ct/xbY+KNeih1TUPC8pXao+1xqWVuMglvx70XJUdRfBGt3mmeI4b&#10;nw3afbJpP3UcbL8xZuwx1Oa734habrPinwJINW8MLHfWaCTdbfMw/vK3fpzgkkEdq8y0/WLePzLC&#10;50lI2Df6yPjDeuP8K73wfdePtSYXVl4sMWABF9obLHoPr+dY1L7o7KPw2Z5/4I+IOoeGblrCQqyl&#10;sDz0J8v/AAr1nw1r95qEK3vhnX9PhuVU7rWRVDH/AHM8Htxnr2Fee/FvwHrn9sjxHfadHG93ulkk&#10;t/uSkHkj0PI44Irl/Cep6fDeeVql08cYb5vnIbjPQ/54olCNRcyNIzdN2Z7hFq0+tNcL4s8Qbdy4&#10;mnOAyMe2OM9Oh/IVUtPh3Ct0tx4J8QQ6p5ibHjfbGQMfeHzYHPuPasDXrnw5q1hF4k8N+JI5dQhX&#10;bcWtwpZZVUDDMcY3YH449azYfiLqckUcenpFazR8N5LHcegzzWCizZyj1PTNe8A+Mr/wjJ4c8QW2&#10;kXCCNmsri1mc3FpJnIxI4CkE8FQSDnIGcGuDh8D/ABN0u8j8GeMrCRYxIBDDfIwRxngqwHQ461p+&#10;H/GNpp8gu54LqS6Xj7RJMXUZHJ9vyrpIfHOneJ5rf+29WuEtrWRZBa+dtYnPBzjH9ffjFL3olctO&#10;XU8a1rwVqfhTxFNY3qmDypA8azehOfTntXQ/Dj4geIPCGpC8strGM/NNHjkZ6cgjnA6ivUtc8N+G&#10;/i9qwvtTvI9NhW2AMvnBpZACTnBBz9SR9TVPwD8LvBkGoyadrZRbVmaOOZrhflJG3cSOpzyO3B5F&#10;P2ilHUFQlGXu7HMeK5Z/GupSaxf6PbWsjZO61gECyAeqhdobGTxjPoavT/BQ+I5rXT/NmhW7hEoF&#10;0FCs3cqRz3HGO9X9W8R/DrQ/h3N4R1zW8XP2oS2skcIZ1xuGMhshcE9e5GOmai1j4vXGqW2myaZp&#10;8xfT4ZDDN5flrI7bfm4PQBRxx+tR73Qvlp/a1NfQvhZ4V8F+DNc8Ka7diG4juIzDdSTDYjqecnvw&#10;T+ftWjdfFvR9TnbQ/Auj22qXccGdyzlUyBlnGcDqc9OxNeB+P/F3ia/vWstTvMK0rHyY3O3mp/hf&#10;aNd+JYfJvDDI7bVIYbh9MkflkVp7O8bshV+WXLFWOg+IvxO1Xxl+41s7HgyvllWxGRxtAJOPwqv4&#10;E8VPooWy1LSYbqzlk2M0jZ25/Ec4FWfj18PL7wzqq+Jtqva6n+8W5t5A8byEc4IJweeVPIz7iuBu&#10;Z7myCXGn3LBW5cbuAaUYxlGwpVKlOpc9mskuPCaf2l4TtbC+gf5laSPdJCSASNwwRjp16V2GleN5&#10;fiJYXHhnxTctctMqeTBbQor20gIIfcRkkgY45I9eleG+Dfid4j8Ox7tkdxEWHyScgY9u4r0STWn1&#10;hLPxpo+gx2pVVS4S1kKYweD17Z6jpgVyVqco7ndQrcy0+46TTPG3xo+AviuC+8H65cXUdjLFJbX0&#10;a/vIefl578cHjBBx6V+837JWua74m+GGgeKvEOkw2N/qOixT31mq/Lbyy24JAHOAu8EDJxwMmvwt&#10;8H/FjxYifZTrN5Ik8ZfyWkA81Rjg8YbBzx3we5r9kv8AgmZ8SL34qfA+HWnj/e6bdPZ3wVTtTbFD&#10;5Lgfwq0ZbgAAGNh2Ar+ZfpIYGrW4XoYqEV+7m7vrZrT5XR7OB+Pc+nyNo2Mvtz29qUMf8MCiZQZG&#10;Cn8zTVY5xn8q/hWouWVj1iZBg7QOvHrUint37VDG2PnC8+tSIOMg1nugLEbqQCx61JuPb0zxUKNx&#10;x9c81NHlgoUfeFTvsBIrLjAZcZ9+adGWByU9uajViB1/l1p6k4yT+VZyAlVWUhjipYiC20H86gBY&#10;cn86mjOTnjOfSsbeQEq46E9anibHLH+KqyE47/0qdc5yFB/CsZdwJ42BKgfXmpoGKuSd3/AfrVeI&#10;85J+vvUqttfOG3cf5NEXqmBctyVbIz7VpadeIkiqx69ayYy3UKx6c/j/APqqzBJtUk87ePlr6HKc&#10;bKhUTRnI6FbWKfp91vXvVO58PQ2syuhG1+QrEcH8qdp94JLYwSM25Kx/F2vLaaTIrS4ZVbad2OcZ&#10;r+tvCXjfAZfUjhsRK0Z7NvZnl4qNS2+hc1TRrIqpaRemc5qidG00cvcL1+7uFeC6v+01ZWeoTaXe&#10;a0sckMhVo256Y57/AOTVeL9qLw+NpfxCrbvRx/jX9NrPMua0aOOMo2+I98n0LTWBIkXpjrRpun2F&#10;pdq0e0tjBbHT2rzzwH8TrbxdD9otL9XVscr6Y46CuvkF9Fbi5V/4Qcr9K8HOOJMLh6MpQV7djaMZ&#10;O1mdvaXdqYfLdtx6GsHWNN02edmnt1xu+XFYEPia6tm3SFsA427eaq6l45luP9RDJ6Z2tX4/ivFj&#10;IMPdVXaSex3qnU6F+bS9KLbhar/wHvUVvY6dEfNWEKFJGPXp1rnZPF9+GMa2r446rRF4kv4lZJYJ&#10;PXjOT1rzafjPw9KWl/uYSo1jY1iKxnVY/IXbuy3/ANaqdjp1hbXqPDEvplsVi6l4huxIPLtZG3f3&#10;V68e1Fnr00x/ewyJj1H6VUfGLJp4hKF/uMpYeo9z0C0u44Iseav/AH11rB8TyWtxJ8qpy2dxI4rN&#10;XxMkMWyZ+2ct/L/PNYuseKP3m5NzMP8A6/NeliPFzLY0d9zOFGSlct6nfQwwrFFFtU/r0rhfFDJN&#10;KrLGpbuG/wA/5/CtO+169aIgwH7v93/POK5u9l1WWdpvILL1Xcw9P8/5NeLU8WcvnLSLOiopShYv&#10;Lp2nfZo5Cnzem76etY+r6PpKMrpF/vqf8/WpI7jUwjJIvyjoR0P+TVO+n1ADCW25T91iRznH+NV/&#10;xFTDSjdJnJ7KRctXggjxHGu7GM1aN20aggHOQe30rn3udVR8i06k7Rn068fiKje81X5T5WOgb0Ge&#10;P8+lVHxNwf8AK/uNVKUVYb4skZJVkjzy3ULnHH+Oaz7CUXKsV56hR0/Gpp7i+uMGSPafvA/5/Opr&#10;C0jLYWLHmcH64+vsa9DB+J2HlLlUWc9bnkrHO67Y218rR3AX5WKjpkVxGt+FLUboXiUbmJ2enTof&#10;y79q960X4exav+9WEMem5R71B4h+CsjQExQldp3c9M/5/nX6Bg80xWMoqpBOzPP9m0eK+GtOl0e2&#10;8iPzGXAGGxgce/8Anio7rT0Ev2mJT5jEZY+3Q45H9a9Qf4WSwHBiH+9x7/41Rn+Fd28pMZ9duF9K&#10;9B1MZU15WHvbHK29vFHahwoy33uc9eo7d6yfENopKzxxH5vvNn/61egf8IDewoy+Zu9No+9/n1rP&#10;v/h3f3Em3eF3HsOR+P8An9K0TxFtmc9SLZ5uhhtZTsAUhs46AfUVuaVqSx2JQqc9fvH3p3ifwDd2&#10;O4tOflPfjC469+tczY3t1DOLUy98Hc3I9veuLMM0xGX0nJo5lL2c7GV480qLU5FkuoCyq5aRtvzd&#10;uDx6965aXwVpzATR2zbt2fvdPfA/xr0LUIBfEkzHp8yqOv8Anis6XQ7WMN5f3Qp+82dvYf5/+tXw&#10;WI4+zGjUtF/idfKpI4Sw8LQC5keOJhkAnk5yD19uP51cm0tLUiQK3+r/AHfzE+2M+ldRb6LbW5YR&#10;zH8cce/+FMuPD1nc/NctJ8hyPL+XH6Z/z34rOn4iZhL41deovq8UcxqW37CUZ92V55/+v6Vwdz4a&#10;hubtp5VaRerFV6Ed/Tt/jXrR8H6VncjN2yPp+X/1x1qI+DNIVcLCzeq7uOvX/wCv15FVPxDxcfgi&#10;XCnY8wi8J6ePleA5GAuMKe/tzz/Ie1Sr4VhRuPM6eoXP44xXpTeDdBQt5UbjHXc3v1/z6fkg8IaC&#10;q4aFhnB2xHOPyNT/AMRCzDsOx+vX2rNvKifexxXMeJdRu1tlt152sSfatI6nw0cZZg1Z15ay3b7T&#10;/F61/XEj8rqS5o2RV8KyJLeeW8vzNzyDxXoWn6SrxK+zcWx1rifD+hyprcb4yqjpXp2gpG6rj8q5&#10;Zr30KhT5nqaGnWU0AV5iPVa1obnylwOtQzBURSRUCy7pMr+VejDY9aMeTYlu7pWfk8mrWmsSckVT&#10;is/Mk3lqvW0Oxuveuik/eCKfNc0E+7nFHXimoMClIz3NenA7AIwM5pjEkU4jHdqZJ0rQCC4XIxWB&#10;rQ55z+db8/A61z+ukqMg81tR+I58R8J8E/8ABWSFpfhfqQz8smn3A+mFGP5V+bv7JW59ctXRvvR4&#10;Ucc/KTn889fT1r9Jv+CsMZk+FWoRAnH2aZfqSpwD+J/ySK/NH9k2cf8ACQWM5XG1VIC9vlOf1I6+&#10;tfWP/dYen6nwsv8Af5ep9DfEWMvpTfPxuDBl9APp3/8ArV5HIP8ASWDL1PzZUj6/h9a9c+ISYsJl&#10;yPuBR/nPoOleSupNw6noRj6cduvp/Xmvmsf/ABD6bB/wzc+HLtB4x00dhMp6+jf5/Ov1i/ZZ2v4D&#10;s3bqI8fTmvyb8G/u/FOnybfmNwg+6ccnH54r9XP2TZDJ8P7NnHzGHPzdun+FeXWVrHoUviPYLhTs&#10;iAP8VbencwglR0rEuc+Wg3dH6/jW1pmfJ59KcfhOg0LbGavRYI4FUbXhuCKvRkc81Mi4kwNOQc1G&#10;pzwKkA+XNZmoeopV47Ui+tLuFACgnuKKB1xSHk4oKWwp560ewoHHWjJoKGnkciuZ+IAzYsWPaumY&#10;56VzXj8Z09x/s1nW/hs0pfxF6niF2GW/mVj/AMtCGOKaGAPyt/46aW93C+lC8fOf8KRMkY3dfU1+&#10;eT+Nn30PhRIFAbAPenBQOMd/So0IxjNSJktkn3rI0JF3dBj8qkjyGwPxOKhxg7qmj9zQUOXgjlcV&#10;IoKnb/Wmrz+dP9yOtAD1+XkipFGV4FRoQRgipEOOMflQA9Mg4YVIvSmJkDpUiso+7QA6Indz/wAB&#10;5pw5NNXnlacAMUAOUHG3NPC8Y4pEUAAgU5Qc7c0AOXjjH40pXaOKUBcc0oBztNADxxjn60e+4f40&#10;YORmnBcf/qFWA1c4wDQSM4Ip2M849qGHGA35UwIZ8uhPT5a9w+F6bPDNvn/nmDXh9yCY2wOvevdf&#10;hthvDVsc/wDLFf5V9NkP8Op6r9T5/Ov4lP5/odDnPaigcjIor3jxwoooJwM0AJtA7UAHHApc0mAx&#10;zigAU5FL9aB0zRQBHM4SMkDpXm/xb1e0gsbpJpSqxxHLHPLhc4+nevQNVnEaqh7tlvoBXgvxF1tf&#10;FGpy2/nyG3t5pDJGg/1jM20L78D6cj1rOtLlpsyl71RI8n+Jt3Nb6JFaXkLKs8jPesVwQqDe+fxd&#10;B/wHFfInxndtdv8AVGuXaQKYYWjjySI/PDOBx12xEfn2r6p+NGsxM95bec0jLb3AZupLM27d9DtI&#10;Hfp6V8g/HfVDoenX1uJQqwq0kkUS4JIjc4x1+bzM59x6jP53mVTmxVl0Ptcrhy4e4fBG2udR8a6P&#10;qFpD5hk+xW2I+UVmnmnlGcckv5KE+kp98et/GnVNO17xneae8jSWtrpkkatM+4EynYo9vkDnvwVr&#10;jv2M9Fil0fTdRS2Ctp+hySHjK+fPOIcg+qfZ2H/A/wAa0PFuorc6xea/GNsd7cSTRrtH/HvAo2sP&#10;+AIp+pI4rzasrRselTjzVL9kfJn7TFzcXniTxJqKqJGtNJFlGzchGEBV/oc7vx/Kvi/4mq6eKdSU&#10;t/y+OQ2fTHvjqD/k19j/ABjvDdeHdQ1qWZWj1a9u7mN2A4jMmMHngBmx9V4Pr8f/ABTshNqlxemT&#10;/l/dj7KSzYHr1/IGvSy3qGIM/wADajqF3qTS2OozW83mROrwsQVG1s9M889PevZmubrxN4dbw/4z&#10;ut/mRhft0bYy3bOD159MceuDXlv7PemvqjOYPl/0lUYsODjfgn8K9w8ReDhZ6VBqdtp7Qu7ZaXbw&#10;xx9eOT6djXRiJfvLGuHp3o3PNdOude+F2pTpq2jR6vYw/wCrZsRsVOMESbD0B6HjqQa9M8AftNfB&#10;iDdHr+halZyNywnkMiqQeAJIskjjuAOKpr4X/wCEi0aN7iZnukX/AFzKDvwOOv5H/wDXXI3XgSCw&#10;1Bi2kwpJuzlocjkjOBx3574Jrmkoy3M6kKkdj3T/AIX14H1yHzNLtdLjjViPtEmnPcS7u+PkZVHQ&#10;5xk1as/if4j1i6ZvD/gvULqdk/1ywJa7hj2Ydu/GPrXl+izeGfCOkNNd2u+YYby1Ylo2OBuOON2e&#10;AOwPTmrXhXTZ/Eurpf3f2uT94BFa2eHYjJ45bgZ68n3xRGnHsc0pSR6cmpfGHVX2vfeHPD8JHzDx&#10;D4qkkYjruEcLtjp1JB/OpY/hpqHikMfEfxqvrrfu8238NeFJBGR6ebKcHv154qfQfCd48X2bT/DF&#10;ymWy9wvlbTyOdyL/ADJNWp/AHiOWZnubyb5cHaskmOcdgQOmP1rOTszpp05SRhN8EPhfo9o050O6&#10;lmDBvO8XeKILWM9OkNq248dh+NYutaJ4csj9pj8S6TYyRsTGnh3w/wCfJxn7s12WkDf7W0DPeu10&#10;74QXVze+dPJOx+5uZODjORnn19a6/wAN/BXRbBVeaxEnZ1kUfMBzu789P1rnlVUd2ddPDynsjxTw&#10;38Ota8S6p/aWiaFLc3C5C614gf7VOoHdd/yr0B6cYGK9j+H3wF0mxvY9Y8Qo+q3zSfPfXzsyqAPf&#10;9B/KvQ9A8FafAFimtdwVcqv8I+v+TXbeG/CZnukkRfLWNhs2x9VyOP8A9dclStKorLQ9KjhadJ3e&#10;pi+HfA8tyBNLEPLXj5VxweuBjv8AWuit/D0YX5bcMGYErkdxx9MV0V1pcUEe9nbHyjyw5BQD1/xq&#10;n9qtsMyRM0iElEjxnj+XHavJrQ11PYpS00Kdt4dV2W3S3Mg2n+Lofx55/Kta28ICS2JS0yFGS2/j&#10;6fhXL+Jfih4U8OMr3L3ZZOTHZxktzn7xAOMbSe55HHpxus/tbQaU8kenxSLuUCa7+zuyjgYAOB68&#10;k4HoOOXSw857RJqYiEd5HqQ8PWybzBaFV3HzGWPbkevtVO80hY4/n2KqrklpBg/njng+p5rw/UP2&#10;79EsZpbWfWYJZVfazgSOi8gHJKk8d8DtxipdA/bf8H3TTWuralH525WXdZzYbJGMZQdeBuOR7mtX&#10;gcTy35GTDHYa9udHrd9E8kzQwqrKOfcYH061RnlnmdZIU+ZWz8p+v59P1rP0r4peDfFdv9v0/ULc&#10;+cqybUbBYc/zOKS/8ZaJbyCS13zRKf3kjJ19wMnjt+FefKMtmelGcZJNF9b/AGoRMuGDfMDg8dAf&#10;880JegFWkmx8ucK/X/69YsHiGC7mW5guRGrKSqSR/d9z/nvVe71tvs/76X5mVhhFG7Ge/HTP86Sj&#10;YOY6KHVYJZ280/K2A25jwcfhxUF1qNvo6tcXMrLFkncCOBjp7n+tcLqPjH+yd0ZcK8g+X5sZHXHI&#10;4z+vevIvj3+0dPqFvJ4R8B28mo6pOFSVIVP2e2HGTJIpHt8q8kjrXbhcHVxNRKK+Zy4rF0sPScm/&#10;kSftl/tY3WgaR/wjmj3EcLXW8Okc4eWRRnJ4+6Og5xz0B7cH+zj8Dfir8X72DxXrWhyWej7xNDcX&#10;EnlzTDOeOC3OMBj1z0rg18Q/DD4aa43jb42a7ba1ru7K6esQlWz4GEEYDKgA/vEfTNdxpP8AwVz8&#10;AaDHHb2vw+1a/jhkA2wRxooweCAGODj0+vAr7Cnha2Goezw8L92fEVMVRxOIdTETt2R9da9oPhr4&#10;PfDG6urNIYbi+aPTLFmxukuZcJ1x0CCQ57YHrX6Sfse+L11z4NeGdXZgv/EpitJFUfK3llogwPpu&#10;jf8AOvxp8RftdfCT9pJ/Cfh3wPcyySW7Lf3UM8LpJDM8satF8ygNsQbiwOCT145/Tz/gmB4nvdS+&#10;ENz4Y1a4aRtK165to2ZsgK/79CD/AMCb6fjXq5FWq0cV7KfVdfI8PiCjTq4VVYdH+B9bNePaSmK4&#10;jwvVWrQ88NAtwp3D+961mzGSayHm/MSuN3vVPSNYEJaCVWWNm2yLnOw/4V9qo80bo+GlU5JJM6D7&#10;fGo+9VDVtTRYSwasXVNZfTbxrK6zuX7p7MOxrJ1LW2mX5T1rSNNbnHXxnLeJW8Ran5s+PNx1z71N&#10;ohLqDmsO/kMtyBjv3rovDsLCNWxW9R+4eLTlKpXuzbhizGMj9Klx2Ip8K/Lkin7O4zXJex68YkOD&#10;6VtaP/q1AFZIQB8E1saXgIu30qZO6OnDRtUuaSDCilx82dtIh4xil3D1rM9RCNydtDAAcfype3X8&#10;qRhxkCgJDQMU3kDn0pxGaYwPUigkgu/9W1cB8UP+QFccf8smrv7o5jPFef8AxQUHw/cHp8hrow/8&#10;Q83HfwWfEn7WDf8AFJaeGAy104+h4P8AjXyd8RoyzKrE7t2Nwxx/P1r60/a0idfCenlvu/biPu9s&#10;f/rr5N8fqFu4EJH8LMdx9eT79sY/oK6sZujwcD8D9T7M/ZGh/wCKN03CbfkX06Hn+tfVGiLmCPj+&#10;Efyr5j/ZOgdfBenxnjYAOe2MDFfUGjbTbRhR6V8//wAvZH0FP+GjSHM3WrVty7ACqqn/AEjmrVty&#10;9dEUV1LcQwPxqUkgZApkPHBqLWdZsvD+mTatfzeXFCBubk9TgDgZ5JxxzW22ppGLk7I/Of8A4Kw+&#10;FvBnwt/4KPfs0fte6v4avtc8nVm0TUNNjvFhWM27vc2lzGX4LRSzSSMgOX8uNRy3P59/8HJ/hbwF&#10;pH7ZUMtrq0kniHxF4XsdS8VW5C/uLrYYIuVGMmBIiwAA4Bxlufuz4qeN/EP7S3/BW/XPCvivxfNp&#10;2mfAvw4vizwbpDWCyRX7xQnMpV/m3GW4TKpjeAofBQAflP8A8FoPibd/En9sO7mvvFcmrazDpsNl&#10;rV5c26I0M9uGi8tQvRREkfUsxOSxya8epU9piGfVexdHLUpb7ffqfLsFhNYfCeZJZflNyfJCsMP0&#10;5/w9MV59plzEbC6sRbbpJW/1gP3QAeMfWvT7HZP8FreLUYWjMclwvnspIlkDhiAenCsOnTcPWvIL&#10;K6ns9SliWQLuyfmPJIraJ4tboeo/CCz0eLSLPTnb99fXBa42rt6Y2Lnn9P71fq5+z18Krb4W/ArQ&#10;dKlkmhvWsTPqcKr/AK2ec+aS+c7WUEp2OEA4r8w/2HfB9t8WPjz4V8BXsrSfavFFpG0EYBLRF/3j&#10;c4HC5P8AkV+vXxRvrNrxrK0sI7bbHho0kVlRtxVfunAAVBgY43c+/RTjy05TZtg480zhvExhvZGn&#10;aRCjAgqAG9g31H5eleea14U0WFmV5BbyZwZ49yrKpOfcHOTkfXjrXdMUuGYRF2XcSrbDtz7H/PH5&#10;Vl6pbWM8u+4jZm+ZlaOQ46d/y6f4151Soe/Toxe55voeh2+l6g9nZLa5Qlvkwd24/e6cfTr14rp5&#10;dNupbGWVS6nzPl2Zzx6jg9cfn7Vp6boqRy/afLgjYnDNn5lAJ56dcVLLHMlt56R+Y3mfeUducH8/&#10;btXNKdzenR5TAs9P0/S4vOgbeqttaPzAuM/X0+vFZ3iG20iC0drmWOO5QH5pkHPHAwMgg5/Q10t1&#10;awCVZ7Y7GmZWaTcRuPHbpnOKyNQSVHWeBSrjlTN6HIK5Ocd/y6Y4rlqVOp1Rpo8k17wtqmt+IGnm&#10;tobaSFgsarvBl6sSo4AU/X+YrJ8Q+CYLSAteXUshjQtC0fzNtYfxBjxzn5f9nivStbv5Yrhry4t4&#10;1bG2GWKPcA2eVI7nA4wOB3rh7m1u7q5mn1RcTXCZYR4DEHGAMLkHPTPfqe9T7eT0MZ4aK6HmPjHw&#10;VFqUsljC0TSRnzVuJW2gZJ698nJ7dfrVjTvhvYaZG1xfOLuNlWNZJNwRh8rjtwce/wCHOT08kMWo&#10;TKJ7CVIFm2yNGrb5wG6DcB/48ef52dWnWKzgsnijW1ZGC2brjI45Ax/+rPUVp7aW1zkeFp/E0cD4&#10;t+FPhvxJpP2vSLwmOPA2xwfvIs98Z+YjK5XjjucV4b470Xxfo7y28kZkhQmHfHH1xyQe/Br6Inup&#10;HvZLO3vGt5vMX94rYzGDwGOfmOPr0rM8S+CbK4ga9klXyZG5kkYZTA53ADuMc+uetbU8RKLOTEYO&#10;NRXjofMOnw+HEkkn8S2105/hHIHuara5b280huPDds3lKvG5vmJI78euf0r3bWfhVo91afaZNF3r&#10;NGrf6xV3K3Q5znPrx3+teY+Kvh6NOnkl0+VoW4PlswJbp8wI6g12QrRkeXUw8qZS8D/EKDS7BtJ1&#10;gJb3DNuFzt3bjjAz+lddJbXvinRJNPvpF8uXZt3OMP3wOfUnGOleUXdpHDe7L4mNlHXnk5rRsfFd&#10;roUscEE80kJI8yBpC2B3K9MVUoX1RnGVtGbOteDfEHw9sx4lhghvLWI7WltZhI0SnP3uOB+YqG11&#10;/VvEkAEd1bJC0ePJaMMA3tkcE4rrrnSPDeraeupReMZDDNuV93GAcAgj+EgdeT0/PzTxfpVr4N1m&#10;RPD+qST2Jf5WmjAI9xgkYpQlzb7lVIcuxF4k8BXkT/apXjVpZNqqrjk/QH2p3gzxV4rB/wCEdtbl&#10;mkiRvs69WwOSB+GTV7StJtdRgaW71eFoV5U7jlP8/lWPrcOn6JqCah4c11pLiKTzFdV2lfx7n9K1&#10;MOXl2LWttqz3EWp6rovkzK4Y/wCjlFlGc1vWGrnXtQhGlXhskm2iSR1+ROeSeKg07xj8QvE2gHbb&#10;Wtxbn5JP3K5OPXjrj+XFUbW5vdBDaVqeiunmbd3spOKmRcTpPFHhPVdO0+S9t/F0WrW0UZ3LCjK0&#10;Wehww5GR2rzC/wBLl0u9S4vIW8uT5+3zLXsnh/wZ4Ov7Zoo/FUlnJcxbfmkXof4tu4eg4z3FeS+K&#10;4dTstbuNHvdQ+2fZ5CsU8fKuueCPrU05GlRbM73wZ4j+Elrp7RzaNJLcMmG+baX9sc+x61jfEXSd&#10;Mil/tXwrZ3FvbsuGjmGCG9vb+npXP+C9ct/DniSObUrPzFSYMqZ2srdunNenaj4vtvHco0e2s7h1&#10;b/WLcLuCD1zyfWplHlldF05KdOzPL9K1vX43Zl1M4YbHDMTkGuw8A+EJPFN+NOt7srcbR5DNJuy3&#10;cdz7jHOe1c14s8Cav4dla5S2aS16edDG2F+vHvU/hy81SBY/JkGcDDbiMgY4/D1qpe9HQUfdl7x3&#10;njPTfH/w3ijfWNKuJLd+EukbKhscjIyM89Mg+orzrW/F/iS8lVb3W554VP7nc5G32xXs9rH8WZfD&#10;93PKkWp6S9uGvFtZlmaHaOGdPvAjn5gD9a5mz8I+CPHujMZNVWG+hjIjjt4/nVxk/MpHI46g5559&#10;8YSXU6KkXL4Ty3dNO/2pkYEnDHrmvTfAdk2vafEtx4itR5PMdrO2zIAx15wfrxxXDvcXkEEmhfYV&#10;by5iGYLlsgYx9O9XPBj6XYeJIbDxTDcJayMBJ5fEig9Suev07+1XL4TCn7siX4y6LpMd+uo+HGmk&#10;t2ZhJ52CyNnlcjqPQ8VzfhuOC6mXT5bjyvMYDdz8vNes+OvCPhtvCsg8Ka9b6hsUtld291yMHbj5&#10;XHcHsODXjlvvEpyDuVuT3p05c1O3YVSPLK574Phf4pu/hU41fTribTZpI5LS/iwEaRcr8pPH8Rz6&#10;/hXk3iHSW8PahJpzRsw3BZo5I9pVh6jsfpwa9Q+A+qfFWz0ZU021OqaPN+7ktPML7G+8rbPYj0z1&#10;rO+OOlaVrXhqPxZaSRR3UMxiu7NZPnXoBkdsEHHbH5Vywk41XFnZUhGdFTW5x/w9t5L7UZNNk8NR&#10;3kfl/vPKbEif7QHfH413vw78QeFNOurrSvEhuLeZJjHGoBG3tkZ/lxXkWh+JrrS9Vt7/AE6eWzkh&#10;IHmQuVb617Fp2oaTfWsniyeyj1C4ZgZo2j27WPViMcAnntgmjExl1DCG1ri6HFY/2n4Ue5W9i2zJ&#10;JuGyVd/KkDnIwcH0Fe//ALDP/BRfxN+zt8TdKuZE3aHJqcaeItLVsi4tc7XAHUOFZmQ5wrbfcHw7&#10;wrol1401aTU9HtPJs7SxZ9txKpkXCEeWCSNx+U49qx/gxcaH4Q+M1r4i8bWEM2mtcfu2uoTJCrHh&#10;TIvdc4BGcj9K+YzzJ8uzzLauDxtNThJNNPzX5ro+jPaozlTqRs9z+l77XZ6lbw6hYGTyriGOWPep&#10;XKugZTjtlSOOozg8im4J715/+zX+0T8Mf2ifh3aX3w917TZ76xsLZtc0jTrrc1jKwwwKn5tu/d8w&#10;yuGGCa9AxtJUZzu+8Pxr/LTiTLauV5zWw8oSioyaSkrO19LrzX3nvLsSJjpv/Spht3g89emKhTGN&#10;px+FSJySmRj0wf614fQCZGYDG7/vmpRjZx+WM/hUMe7rtqVOR84xk9qLMCVGIO4/epysxOAM/wB3&#10;j9aiBIyPTtThkisQJlKZ4zk/7NSoTnCqPwbNQiUZw7cdqerKGyf61nICxG/3gWX/AAqUdeen92oE&#10;KLgfyqZHycZ5xzWcgJ4wfuj09eO9SxlMY/u9Khj5HyH/ADipEbd37+tZy01AmjJDbV69qsRyFgCe&#10;/OcVXVlyHK/722n7wvDc5Odp71rRqOnuyXqXYblkYFcAD9Kw/iBpbXdm3kltsqn+L/PNaXmqOcfe&#10;HQ96kIS+g+xSn/d9v8k17VHHVpU+SDtJaxfn2+exnKPc/NL/AIKB/DTxD4Uvj8R9IvJ0ijfbqCLc&#10;NtKk8SEA9j14zzXytqPx0u9NshK2sTccNvuGABx09yOOo/UV+sv7SXwnsvGHhe+0u8shIs0DJIhU&#10;HepGCPyr8Tv2rvh1rXwU+It74R1ZZPJWV59PmK/6yItkEdeR0P096/qfwi4iXFOBeExMv30Pva2+&#10;9bM+NzejPB1uZbM/Sn/gnp8UZvE+mWsxm8zdCD8zcggrz+RPr061962GjzXWlRuR8rR7lxX5F/8A&#10;BLHxNJLNpg80r5ilV9NoI/oR69K/YjwpDcS6HbIZNymEcn/PpX71LJcLLAyTTehrl+KnUo6nnuuQ&#10;G2v2iIbd/Dz0qjKzD5gfbP4muj+I1j9m1NDGv315rmHOM4xnk4Ffw7xdRqZdxBiMP/LJ/wCZ9ZRk&#10;pUlIjkmG3AXIDZ74P+f8KhlmfuQT6Yp7lVGVP8XBYd//ANdQOQ6rkt6AjA9+1fIrFVO5rykczHkD&#10;1xjPb/INVbqXn5TwPQ+v06f596mmYY2g8Djbzx/nH6VVmck+YE/nzWn1ie1ybFe5eQJu3bcd/wAM&#10;1Vd8nBPfHAGB7ZzVidHfgt+nSqsxK8n1z659q0p1qile5EkV5juUMW+7jHy+n4fX2qnOUHDIqlv4&#10;T0x17VamYAYB/wC+lxVWeNgmWH3R6V3/AFiTtZmVilM7HO9cqy4b/Pb+tVJJpAvBK9QzdcdP8Kt3&#10;MTKNrMNuCOvqPb61SlXb82eF9PrXXTxM1bUzlFFedmboOmNo/wD1fT17VTnJVuv3u/t/n3qzPlW2&#10;r9ffP9KqzZHylMZb/D1rsjiJWsZyiQsEkPlyDduJCs3UcVdgkijkjfOAW67f6f561RiXD7NuPx6+&#10;lSX8hgEcnpnjPr/+qvUwOIcZ83oZTR7R8L7KzuLUSMnX+6T69Pz/AM9K6jxFoNsLfeF46+vb/wCs&#10;K474M3jTQBAwbdg/U5HpXe+I5MWbY5+TNf3JwLRo1+H6E3G+iPNqScWcFe6DbCQ4Uc+n6Cs6XQrd&#10;l2g8KM49Kn1PxDGhcGRvlbnn3rIPie3c4Eo4xkZ/Xj/9VfffUaa+yc3to9yaXQoyWO70OarvoCPw&#10;8nqccn29KcddQyeWGHfAHv8A59qkN/8AvNjnb3Uj/PpRHB0luifaX2OF+KGgbLGSVJB8o7LwT/8A&#10;rFfP9+jw69IQ/wC8Bx3+Xtnn8Pyr6T+J94DpzAtt3R9/p3r5t8R7U8Rs43Y3ZLZJ5/zmvg+PsDT/&#10;ALHnOK1SZ5OIqSjjYotyTEpkSKFzw+ffp0/zioX5ccfN/CuSM9+mf/rU9c7NxHsfrwepqAjK/Mud&#10;sY4Uc+/Tp/8Arr+VcTUk5ntxI23nbtJ+8B94nvwf69aazhgWdR+85+bJ9KJCVTOQG9eO2P8ACo2d&#10;gdnTbxjd2z9a5FJmoTTAfvW6dDtzgH27U3/VhQiehAHfj1/z0pJAzfOe/CnHX1/z/wDqpjld2D83&#10;y8YOev8A9er5mQOZ2b5XHC8Y/ComJlTdn8WY8nmkc5Yhe46r/wDr/wA5qJZC77oVY/L/AAvjAP8A&#10;9bFaKQj9Tbbzyc79x3Z6dv8AIqxbgC5LO/Xt6VestPjYFCTjrVXU1FvJwOmTwa/0E6n5NtE09KjS&#10;K4SdefT8q6fTZXjO8N8v8q4/SnMu2ZWwv+z610S3jRWm7zMetKUeaSbOmjLqdSbs3Cgc4xzUtnEM&#10;bj0+lZeg3Quo8luM1vQKAuB/KuqK909CHvRuTRgAcVYVj5gDDtTYogq9e1OYDcpxV0/iRtZlhGyK&#10;dk5ximxUFieAK9ansbAxOOlRv92nEn0prn5a0AhnOe1c/r2R8wrelA25rB184XDVtR+M5a/wHwv/&#10;AMFUbdrn4X6hA/3cyDcD6rx3+tfl7+yPOF8Q2R2fN8g5OcY29P51+p3/AAVHDN8L9SVun3/vYzwO&#10;M1+Vv7J0zN4msP70nP05A/qx79PavrVrhIeh8PU93MJep9OePomh0uYiRguM7vzOOnXj8a8huFjW&#10;4kzt+Vv7wPf1x6V7P48w2lyYBGY1PGOOfrzzXjl+y/aWAO1v97pz1x7181jv4iPpcH8Je8LSeTrd&#10;mcf8twX29jmv1e/ZIkLeArfnI8tT+ma/J3RMpqlvnep+0KdzDk4ZT2OPT/8AXX6u/sfTLN8P7VkO&#10;V8teh6g5x+h/SvKrdDvp/wAQ9muQREpH97Fbmmf6n/gPNYl2f3C8fxVtaZkwj/dpx2OnqaFpkng1&#10;ehXPGO9UbTINaCAdSamRrEkVeeKeowKYvFPB44rM0EOT3peccCl59aAc96AAA55NHSj6UUFx2DPt&#10;QeR0ox7UZoGM5GMLXOePc/YHH+zXSkE8EVznjtT9icAfw8VnU/hs0p/xF6nht98t9Lnn5/Smgd9x&#10;+tLegfbZNw53dc9aYrZOcYr89n8TPvqfwL0JBhfm3fTNSId3BP6VGgHPHAHapD67z/jWJaHcj5VF&#10;SQnHU9elMGGXpTozzmgsmViRnn/CngYXBPtTF39f/ZafFjsfb8aAJEIA6ipAvcdf6VGhHTPpipM7&#10;fc0APVW3BQPepUPYY6/41GME7jUgY465oAcpGeGqQZAAxUe7jg/hmpAWG3joKAHA4GMdKeqnOeRi&#10;m9eSB0p6fe/D+tBQ4AE5A/8Ar0/nd8opqn2p+G/WgYqgHnFOCsOeKQA5wBxTiMdP5UCYKM9QfrRg&#10;hev505RxtxmlbYRg8/WrRJXuBujbtx+Ve6/DdNnhWzBPW3Tt/sivDZ1+XKmvcvh06v4Ts2B/5d4/&#10;/QRX02Q/w6nqv1Pn86/iU/n+hvEjoKKOcZxRXvnjhQSewoooAQhuoxSjOORRRQAnSkJJXkUMecUS&#10;MiRsz/doA5H4keJV0DRtU1ML81na4h95GBx+pWvENQsF0iwhlvJN18ygybePLUn759SNkf4s3px3&#10;PxI1GfX7+HRRI0kMlwbu6WJsfKD+6X82T8hXA+IZLi6jnWOEhZbgbl38lnVcJn0Akyfr7VyYuVo/&#10;Ixo+9UPGfiqy2elrql2+37TmFRtJJKxoxz+EynGP/rfHn7WF/Lb22ta0FUFZ5Ekj9EG1SQPpFjt6&#10;+uPsPxusWpG51W6CtDGrPHu+6CQef++Vx9Pzr4w/aNuri6vFmvPLZLrUryWaFvuvGVKgfQ5r84xj&#10;5sTdH3+BVqNj3j9k/T59H/Z+OqNndcXjoy4yU8tJpHGcnrK7kduVrnPElw6PdNa8w2ej3kNuyt1Y&#10;rHux/uhse3PpXoHw40mbwR8GrHT2lxNDpEl9JCvRHmlWGLj12Ju+rH3rx+S4ik8MXVwzt5f2C7lk&#10;dm42SvcNnoOWQp26Yrhrv3kdmHV5SZ8v/FaS2Tw9Joc8xMcjRadbtuI2lmYhu/QqM/XmvlP40Syw&#10;6XJMjsok1B41ZsDDEMDx2wAe/vnmvqD4sxRR31u+p5WGzhmv7hVb72xkCp7lnV1Axn5q+U/jBchf&#10;BekvdttW61KYqNvzMSpIPQeo6+3XFetl2gsRsd7+zJocVn4XF9cja1xcF/MbsucL1+tetzfE/wAL&#10;aHazWPiG7j8kkrKZFGF4PoOp46Z6GuH8GadFpHgm1gsFO0Qp82M4XHTpjqKx7fwrqfirV5RHarIv&#10;mbVeSPO5ugPXA5/T0zV1rSm2z0aMeWikjuPBPjrwXqHiIwaLOHs5WYKrKwVeoyCwz6Zz09+DWjql&#10;noUjOJLMtIWysiKWZs45zn5eTjj0FcNoGg/2D4iclZE+YrInl8LkEE9eef0/TtLR2kvGgvJLdo1U&#10;HyVVt4OcrIhzyMdV46+1Ycy5iKkdNQtPhPN4gm8nSvFFvHHG522EMyNI2M8soAcgHGBwPrXp3gTw&#10;Fqui2UOnaf4es2ZTuafWicRuBnAVAxwM/nzXF2+nL4n1iOOK8s7W1toREzSlmnZgCWIyBsY4wDux&#10;j14x6J4Q/wBOvVtLCG6vJdoDWdrCWYKG2jL4wcke/PpzjaMvdOF0byPUtL0e5uvDom1DXrm6ngX7&#10;mmhoYRzgKqmTIGO+AeKvWHhuMHesJZVz8rqS/wBOe3XNYOn6bqWhSKG+SZQPNt1nEnlADoxUYB9g&#10;a7zwxfpcW8cqSKfMw7cn5W7gA9B/WvPrTuz1qNP3UVbDw/BHtWO0V4zJy+0ghyQc+o/CtI6IIk85&#10;oijAjdGsZHH6/wCTWhBGk6qsIYMcAsv8Xrmry30dtColiLR8Exlcrj+tce+52W5dinpunRjiaIYP&#10;LM46cjjj3FdFb67pWk26z43yRKTJ8vB46DOAO/0rE1W/tyFkFwqrIoAUt0HbGPyrA13XoBB9nig8&#10;6Nm+dlBZevX2x9KOZR0Q4rm1LniT4k3EkjxafFJMzk7WMXfg4GePavN/EXjPxXf3UtnYKyyM4WRY&#10;1dzknGSvAOPViceldHDaaXcSyTxweXvf92doGce/Q8/nxU0t7p2gWqu8ixbiVXcxCjIHXPSs+Xqa&#10;82ljzzUvh9r2p3a3qXlx5m1jv8nvnqc549BjjjiuR8efCPX3sxbjxJdOVG7A2YBYYxkDJIzxwPpX&#10;f+N/j14C+H9q1z4n8YabY7gB5ct1tbOCcbRyfwHpXl3jj9uX4bW1r5fh3RNR1vddRIs1jp8kcSST&#10;Z8rdJLtUBhnBPHyk4OK7sPRxUrOEWcOJrYWF1OS+88U8d/Bvx9o0Dx2ywyTMzf6RudS30ZujZzxk&#10;5PpnNcIj+MPDWoLHJqMz8YjZZVm9OC2Dg/Qg/Sn/ALVv/BQX4m+HdS/4RbT/AIf6bpUwjPmx3E7z&#10;vExJ4ONo39+4zXjGifF/4xeN4kvZvEtqrTXDeZbrp6KqqB1yAff8K+jp4fEqnzVUkfNzxGFdXlpN&#10;s+o/Afxg16wmZo5J7ZpFVWhaYlYxuwccfp245POPXfDXxmutUj2ahcqY9qsqxsy49snOevPINfNf&#10;g7xPfzWMP/CS6fNHIVO28hxtfnnIxx/+r6j2b4enTbxoWuovMjd0A9uT39P16V5WLo0pXbWp7mDq&#10;VIpJM928HeJ77XPJmijmRS3yscDf3555xj3HzV22kWK3BS2kuFl3Nlkf+Ejvkc9fwFct4Citp0WE&#10;7YjGgKK38Q6kDHsB+Fek+HoNLjhjmiDbl48zccgD+H0HJ/GvlK0bVD6ijL3DwP8AbC1pvBK6fDHq&#10;/wBjbWIZmuJt2GW3j2DjABBLEDA98YNfNureJvGHjKObQfAVo9nYyNtmuLeDbPcjnc2Sf3SkYPTP&#10;qR0r6U/aY+EniT4s/tA2M+jf2XNb6P4ftfOtdakfyWZ5ZJB8qq24dMjHZa5fwd+z/b/DrWJre7M2&#10;riZWe4XQYXVIuDtiXcCccDkjgcdcmvqct9nSowXW1/vPm8yjUrVJdtj8+/2ifA3ifTfGbeFX1I3T&#10;Jsa1uVk/dyxtzuxkAAkjg8j36n6y/ZQ+C2ieAj4YgtdMhurjUtMineaeNGUzGNWY5YDhWdE9Aw+t&#10;eg+MvCult4jt7vQv2Y4dSvF5XVPEFrI8cR3dcLHyQMnr29cV6b8HvA9/beKv+Eo8b69FHqUiwEy2&#10;sf2aOCEDhIY2yAoI+bdu3HnGa9jEY5Sw/LtofP0crdPEOd7/AKG9+0F8L9F0jQvC/wAWtC0m3s7p&#10;Vm07UvJtVTc4/fRv8vqDKCfSNa+sf+CXfjqW38QzQSTr5eo6XFetu+US9Y5fYlXaLkdBn3rxD4iT&#10;Dxf8FNc0v7TC/wBjmt7u2mt/us3nFCMc/wAMrenpXd/8E6nsNI0XR9Vm1B5LjSdW/s949v7trG5t&#10;2AcY5J83zOM4GF45BHm4HE+yxUJp7HRmWG9pg6kLbo/TfRnjvtO2xN9w7TH3WsfWfP0zUo9St1x5&#10;gxKvZiOoNSfDzUHvbGKd4tkkkI85ccFk4J+h6j2Iq94t05JbVpWYKobejenrmv0jD1OaKfc/LMZR&#10;l7N23RT12Cx13RY9RszmaFtu3d83+7/hXJyjjGa0LTUBFd/2bbXOfO/5afw7hnGKq6sU3R30KgR3&#10;C7tv91x95a7ox5VY8LESjV99LXqUTbhrgOR05FdLoHESiucWYNKo710OjN+7wKKnwmOH+M34n46U&#10;/dzjFQQlgBUhPfFc0tz147Dweck1q6Xny1Oe1YpJPQGtrSciNTiplsdOH/iGkp45pwzTQTjHNAUe&#10;lQej0DGOBQemCP1oOBwVppOTQIMZppwelOIB6ioyc8igCG6z5bVwfxNUf2BNn/nma7u6OIzgVwfx&#10;N/5AM2P+eTfyrow/xHnY3+Cz4o/a93f8Ihp6Efeus/XsP1r5I+ISn+0Y0A7gYOOBuA/Ht+tfXX7Y&#10;ZB8J6egx8twp496+RPHe9dTi+T7jccD1B988VtipHhYXSL9T7i/ZT58I2LN97Pfv3r6Z0gFbeMGv&#10;mn9lRF/4QvT8HPC/yBr6X0kEW0Y9q8FPmqP1Pep/w0aC/wCtyBVy1JDNx2qogDSc/rVu0ABbFda7&#10;FdbluLB5bOM145+3v8d9P/Zr/Zj8SfGW90yS+fw/are2+nKo2zzCaKKPdkEFRLNEWBwSAcc4r2SI&#10;gLmvkH/gr58cPhb4D+BmsfCfxTf2+oa5418M3WiaP4ZjdmmlmvWWKO7kVeVhhaPfu7sgA5p1n+7Z&#10;3YCPNionzF+0vomofsUfsaa3/wAFENX8Sz+NPit8QPDi6BDqkl0ZNOW21RROZIWjCb4IRHL5OFAJ&#10;ZWJZcV+YniX9nzQ9P/ZDb9pXx9eXmq+LfFWsiOx1C8mzJENxxDEHb98zoC0j4JjUwDjzhn9QP+Cm&#10;+hfFXTf+CP8A4O+H3i/SLyTxBp82nKkbxsjRacbqb7I8sY+VJzFHbKYwSUbzFGO/5n6HZXXj79gX&#10;WNR1bX7GXU/hv8TNNEKyhBdXem3ttOFVWb5mWB7bPljIxIzEBY815bUVLQ+glKUoe87727Hzbofi&#10;TTNd+EGrfDnDLqGn6x/aGnGVTvMboqyIMdSNik+wyMYrxHU5o31YyxJtbzMMp/WvV/FFvpuk/FmO&#10;+hu8WdxqSAhf+WkZcHr2OOPzFeb+P7W0g8U3VvZKyx/aG2t7Z4rSB41Y+l/+CPVlBP8Atw+H7qfa&#10;zWlpfzxJJwEkSzlZW/AgH8K/Rzxt4hutSvpmRnZfN2/NySo78dc9+mR9a/Mf/glN4ofw9+2r4YuH&#10;mb/TLLULMqcYJltJUUc+5A/Gv0U8T3ZkuG3uzOOSSMrnOOOenB/D86jEVZRjyo9fKKcZU2/Mmt7t&#10;GGURU3fLtV+cY9j1zz7VC0EYdvNSNjux8o6cev1Pr/8AWy7bU1UtHuzwdy889enb0qQamrny49zK&#10;Vzt24655x36d/WvPlUPcjTsa0MiqPLux8ufmCg/Lgf7tNeWKS2eOJVUMuFXllzjPTr0747/jWXc6&#10;gyNvAUrjC7gSGP54/wAKqza0Ag5A2r0TKlx6kZ7Z9ulYSqG0aZeks4reCSR0YqB8vzsdpznAHp3/&#10;ACrB1W7jjj2PE0ke48o33uPyz06HNTXGtzxHMsrMvVWdcEfQYx09Cawru7LzGfyNzbeV6E5/DP6E&#10;GuWpM6IwM7W57y2gkuEUso5aNskN06nG4de4Nc3qbrqkWII2R0bPyyB9nPbIBXjP+eK6a5ma5HEr&#10;YK9A3zgY/vYB9OMVi3unG/c+WdrHO6MSHJ9en1PNYqVipQOVufDi6NcxarZXFzO3HnW8rZ3A9SCQ&#10;Oep61BqWiX1/drMZHXbwqrFtwB7/AI84xkfWt270yeOVI45JDltu03GVPIweeh4HSp7q2Edv5Ur7&#10;pFzt56r+I/zj8av2tjnlRW1jhdV0Oaa3a+hcTOh2yHcQWx0x1yQQcgeneuS1K/1vyLi1axmuYQDt&#10;k8raQ3PUjtwPwNek30Fnpc2YY9rf6yXk/vPrx6Hr3zXHeLNSsTqbfZIfJ86QA+WwbaOVwenoBk1r&#10;Cpc5a1HlRwTpJEZPtLtJGyFmikkKhOxZevQ/nXLeKINjtckySBFwsgYlScY/+v37V6DNb6bctJbS&#10;SqYrh5BFGqnYgHfjnp27+tc/qcF9ZWzaf/aEcyyNt+Vgd64GMZHPHXt9ea66c7M8mtT5onh3iayl&#10;jvGlkLfN03Lkkf5Fc7dadJNMHjuNrbvvEcfSvSfEugi6XMO7du52dxj+lYkHw0N+nzSPu6qu373X&#10;j2+telGrHl1PGlRnzWSM/wAD+Kn0DzdK8QxLc6fO/wC/hX7ytjhwP6dxXdwSfDSbSprvT/Bw1ZBH&#10;h418xZOR0JxnivOvEeh3uiZRZI3KMNzYB/8A11Y8D/EC80S9UGcRpI3z7lAXp6dM989qJRUtUOMn&#10;H3ZGdrnhfxLp6Nqen+DtQhsmyf8AVs0YHsef16VFo+taMY2+0eH4ZJo1ziTJyfp/+qvUrmyuvHen&#10;QzHV1O3O63VhvGO+f4utcv46+FVjpujt4httRjhlVQSsfPmcjr/tdCRTjLoyZU+qOX8NDxbZ3zNY&#10;3DW8Nw3+pXox7DH6Vpahe+I3uY9Qv7CR1jViysNuR1J6fjXPx3WpXT4W78uQMCrcr36811MF/wCM&#10;LjQNqSrcLwH2qGPvmtDNGv4X1HwDq+lzanrlleLIrbGWKZVTYffaec+1c542stC06cX3hbXBeW/l&#10;/cmhCzRN6ZBIIpnhLUpLHVDo9/YfuLpvnjkj+7z3/Cu41jwV8GtU0SaW2luNPv8Ay28lreQSIX/h&#10;VgScjI7YIBzWXwyNkueJ43cPcTO17cRNuLAqSOtd54E+KWqQ2H9jQaRZFmORMfldyB0J61xdzqdz&#10;vazlCrs44pumjz2C2cpjmXlGXjJrWUU1qZQlyO6PYr64+LvjvSNyeEFuI4UK+XbkNLsYHt95hgdy&#10;cY7V5rdfbfD1/wDZLuykh8tiJ4JkKsp9CD0ruPBfxL+IWn2EdnGrSPDmGOaNdjDPODjvjPzdar+P&#10;PCXjfxlaXPiXU3FxeRxq8jLJ5kmxRjJHXjrnpj6VzxfLKzOtpSV1c0fhPp3xL1KSPU/AusKGgb5V&#10;a4KyZPVV67uO3pWdrd/J4E8YT2viPw0Y7qeZpGCq0YcHsoHK857elcr4D8YeItBvBZ6JfPG8r4dN&#10;3yn/AD+leqfEqz8X/Ef4QvqniqyW41Lw/tngvo0HmNCSFdWPfOQc9jGfU0pe7LXqaR96Gm6OT8Ua&#10;r4cs9WtvHvgeCdreT91e2OoYaW3kxz8wA3KRyOAcgjtzialFrniPT18RajbTEBsW7hfugH1Fdv4D&#10;l8IeM/BC6BrmPtEk2FmGFdGAAU5yBwSc5GTk1k+D5PGthqE/gGz8u6RXYR28m0bmBI+UnGCcHjIz&#10;+NK5HL17k/hO28NeJNFkmv8AUZLHUrX5Wdv9XLwcbuMj03DP05rzbxPYnT9YaUptbOWj7H6HuK9m&#10;8C6V4AvdUvtF8X2t1p9+Jv3bGMJGy4+ZcHBDD3/KuT+PnhjSrHXvsmmFmSNAEZm5PfB46jiinL3h&#10;1Kd48xa+CPiXxr4e8UW+seB9an0+OaPFwsMnHpgjpjJ/I1u/EnxDYWvxOuNS8RaTAya1aRyXStD8&#10;jT7AJHGD8pZgW4wMk+2OE+Gur+INAv45tBDST7gkcDKSJSSBtx79K9E+JF+3jnR5Nd8TeHJLW6aM&#10;QXDSW7DymU/u5FJxtHVT14x61jJfvLnRTfNR5ex5z4q+H19ax/2pBo8tra3XzWzN8y7uuAwzkEdM&#10;8103wk1LSru8h0zVoI4ZmkCeeZdqsCNpBB6EdeuOOcds3wJoOu+IbCbR9O1wy7WOdPEvMgweUHfH&#10;XHWs/QNGt77UbrSrq5Md3ap5sUcgwsmPvIffHI/H2qp+9GxFP3ZKSPoL4WeHdUbWNY0XxZb/ANmv&#10;oel3E1vDDIAt6WgdoyrDIYfdPyk7h0xXIRPFoN99k1jR1uLXUI5YxDcAptcggc4JVgdrAjg4weK2&#10;/hdcahq/he107SPFCjUbNnZtPui0qyQY4ROTnHPynB+YjpXteqfs6Xf7Qvwo1Txp4Xs9NsdW8PaX&#10;Pf3H2O3KwzraRW5djtyN7mYqMbRuJJ4Brw8VWp4eV5uy2PbpR9pTVjX/AOCdnxY139mj44+A/H/i&#10;TWUj0vUN9hqr3E4SNbG4RolMjEZUISkgY5AKrx8or9vEvbbU7a31azl8yG7jV1bGMEjJX2I9K/A3&#10;9mu50T4vfFvwd4B8a+H0OmRXUFlqVlvKmSN3WM5KkNgcsWUgqFz71+yXg/4RfGT4JaNaWPwj+Klv&#10;daNZpHazaD40Vr6OCOEGNJobiJYpVVVHllWLlRySwGB/Iv0gslyvGZphqrqqnXlB/FpGUYydtV1V&#10;3vpa2p6eH0iexc+XlR/49Sjlst+VZXg3xdF4v0+6mNmLW70/UJrHVLJZg/2e4Q9AcfMjLtZGwCVP&#10;IBBFakZBf8zzX8m4zC1sHiHRqKzR1J3Jo9vzEDinLI4UkfTGajQsOB0NPBJGMcdOlc4yRXydw/Gp&#10;Op3FflP3RUKkg8H86cjEKMfTNYu+zAnRsjJFSqRjP4VAvXjNSRk4OAfzqWgLCuF+YsBx92pY/lHQ&#10;e3vVeMkdee49uanViOMsO/vWckBYUnbuqVRuGCearx9On6danjwO+fzrPRgTKUIyTg8YqRGY8cH6&#10;1Ch5yzfTjGKkifJ2pn/IprfQTHjG3H3vfpTjhNuzO5eaZvOADn1p33zv445q476bkGf4s0aPVdOa&#10;UxjcVIkX371+cP8AwVd/ZJj8e+BLjxZoGlq2p6ZGZoSq8uoPzL+Wfy/P9MlCq/kSlfLYfMvtXmPx&#10;x+Gtt4g0W6064gVw8TBcjg8V9twfxFiuFc+o5jSeiklJeu9/VfiefmOFWLw0odbaH5Nf8EsvEMtp&#10;qVjpczHzLe6dNjYBU5Jx09FP51+3fw21lLzwtZypJnMI96/HvSvg3efs4ftT5tbdodH1jVFmtlVd&#10;qxTEgOgPT3HOcHFfqz8CtWW98F2q7gQF6/gBX+hWAzShmmWrE0HeE4qSfkz5fL4ypU3CW6Zf+JZM&#10;1/E69FQ5auSnDHnJ9/x/Gup8ft+8SVONprkpvmO44x2Pp+dfxJ4kacVYl9W7/gj7HCP9yiCZ/m3M&#10;oGewaoXwB8x61JI+c/N9KikZmbce/qM1+br4jrIJc7OB361Xb7rfPj8f6VYlJ4DO31/yKryFjjd9&#10;fx4rWO6M2V5SMgsP4sbsf5NVJ1PUnt6VdflASSD+tVbhAy8rnOCfyzXZFNq5MijNuI4z19c1C0bk&#10;bdvUdcHirDxs4x3GcDNRyBl6jPb1rppEMozoFypIx7H2qncR7VZjx3//AF/jWhMuWyR2+bB55GKq&#10;zqoXORyT3wR1/wAa7YWM2Zk0bIcyAnnChh+v+fSqEoaPgLjGQvf9a2LhFVsP8vbk9P8AOTWbcqAM&#10;N/L/AA/z1rqV0Zy2KqZRsjOQD+HFV/EM6w2okJXlgC+7p7/59qsSOFwzL7rnnjj/AD61geNr0R2h&#10;wyttjzkZ554NelhJXfJ3MKmiueu/AzxFaoEjkl+6uM7vwr0nxZ4gsxZNIHGGQ/LXyP8AC/4qDSNV&#10;a2eXCqxDbu4OfSvTta+KkF/pZhW6Vu6le/Xjmv7o8MpVJ8P0oP7J41WrDWwzX9ZMk0qxyZQM20jr&#10;7H+dZJ1BFiZ492/H3lPXnkcVhp4lhnu2M1xyzE56/LS3Gq2USb2PysPmycf09a/YFKLR43vXN8a+&#10;JRHIFk6YZS3XHb2rQj8Uwrw+PugHDHj9f0rhbjWo0kd45M5BZRu5HNV5/E3ls2R90E4GfTj/AD71&#10;jLlkbRlKJ0Hj/wAX201ksflfd5J3dh6e9eG+I7uK41oTYGGf5t3OOv8AhW5448WJ9kaV7l/9Xg/L&#10;j6fyrz2z1dtRufPeQH/gXTkcdOnT15r43jSh7TJKvkmeTiKjeMhc7CFpSqtvG7Znd684x/j2qK5f&#10;OQQdxyfu/hTLSRmhVX/ugYB3d/rzz9fSpJQR/qlZSMngjjjPIH09K/jGs+aTsfUR+EgYAAq7tycf&#10;Ljrjn+v5Uxwp4YMF6+x69ae4APH/AKCO3+RUUi4YAN1PYfpWES7jZiGjJQcYA579ahlWMuMTBl3d&#10;1HHX+lSHJVSRjHt7f56en4U14y3y/jIvTPOfw/zmtUIruNpyy/dX7uaaQX4HX64qR1VlxGpx6U15&#10;WVRgfNn+Jv8APtVEs/V7TNUjLbj361R8QainnlF+6evI+lU4J9pBRvcZqnrF1I0uxT+OcV/oU4n5&#10;LKXum74e1JEDKzH1Gat3Gqy+aIi/euNiv5oR+6k7dqu2N3c3V0qzscbh3pE+1fLY9P8ABt4y2Shm&#10;/wA811Nlfb+rZxXFeG2YwpGhb6V00BMUfB/Gu+MfdR6lGpLkR0C6hHHHw1OjvfOkC5rn2upTxvP4&#10;1Ysrp9+aI0+WSZ0e21sdJEwYZFKx54NQ2rsyA+tS/UV6cdEdsXeIM2eajY8ZxUhx2FRSYPQ0xkUp&#10;+WsHxAC68n+HNb03I5rB8RHCnBxW9D4jlr/CfFX/AAVAiMnwt1ONQN3lKQxGQP8A62BX5Qfsqyxn&#10;xNbBYtvmFvIwRkDdnHHtX6zf8FN0Evwo1MHndagfN/n61+TP7MKp/wAJNYlUX5ZHAVfQke/bI/Kv&#10;rY/7nD0Pg8R7uYy9V+h9Y+MmP2STA+XpuH5fjivFLv555Ao6dNuc+vvxXtXi9X/stwgH+p+7jj7v&#10;evF9SiD3Mg2n+8uByvOcV81j/wCIj6fBP3S1oKK19a8/8thtwenP9fX3r9VP2LH3/Dmy6/8AHuvX&#10;6/4V+Veg839uMDd5gwT/AJ9TX6mfsNt5nwxsHIP/AB6rnJ9D/wDXry63wnoU/wCMj3m5BEKY/vVs&#10;6bkQqCf4axrnAgTH96tjS+YF/wB2mtjrNG069KvxBiOaoWpO/BFXoicfMKiRpEmXLGnL14pqDaet&#10;PxkdfyrI0FoGcc+tIcjvSjpmgAHvRx2NHejoOKDQOc0E+lFIwzxigEIScc7a5/xxn7GT+Vb7elYH&#10;jb/jwapqfAy6f8RHhOoRldTmVT91sGkUkdsN70/VgP7Sm+b/AJaGohgHIFfndT+I/U+9pv8Adr0R&#10;KOgOfanxkjAH/oXNMQrt9/r0qRODk/rWJoOVlBznvxTsvn+GmqeMZ/wp0YOOn60FolHPAJp+ccqO&#10;pqKMEnKj/gNSj1A/KgZMuScEVIpXuahQnHJNTRYPLUAOQ45XpUyAhsl6jBGcbvpTlx2oAlztON36&#10;08fdBJpqgbcHp6U4BSM47elAEiZPWpFG4/KenH0qNOT/AJ9KkVlXjP060FRHKGzkj6VIARzgU0Ed&#10;MU5QT0I/GgoUcD3p+OORQoGMGnAEjNBLAA9CvWnbSV5PHuaAo6YpQMDBrREkUo4Yf7PWvbvhqAPC&#10;NnuH/LFf5V4lMAV6V7f8O1/4pCy4/wCWS/yr6XIf4dT1X6nz+dfxKfz/AENw9aKPYUV7544UUUUA&#10;FFFHNACfL/FVDxPqQ0fw/eantZvJt3cKo5Y44H4mtAj0rB8dOz6bHYrLtaa4Tk+gO4j8l/Kgmb5Y&#10;tnlHigjwn4figvZN9xdR4eQDLGKGP5se5d1x9PauK8fW1zoMA0n7QzXKos1yw7zyEbwPYKCPyrqP&#10;GUkviHx3Z+H4ZNzWMdvFJjgZAM8x+mAi/pXG/ErxAbnUftm9FiuLp7gSYJbYG8tV/JGbHfdXm5hU&#10;/cyHgoXqRPJ/jO66H4Bmtba38u4mslmKsuMeYqpGPwQZx33ivjz4x6Q+s+L9L0GFGJkZY1Vvl3CW&#10;eRWz6fcVvXDCvq343Xd8Td2lyGZY5o0UhslJBAUMfr8oQj22e9fPul2Vr4u/aY0a1igZ7exvvNk+&#10;Ubf3KR4H03oOo/j568/n+IaeKPvcH7uHuz2rxkJtP8I+KIEIMlnptraxTJwWkii80/idjfnXi/iC&#10;NYfAN8U3eS+m28cqq33VEKKTntkFsV7B4+v5P+ET8QPGN0011Jzxt3i4e1Xp/sgfnXkviWB5PBH2&#10;dCFt7oK8ZyOiBBg+oG8gfTpXn4j4v67ndhUuX+ux8m/tGWNzJql5bBfMh/smFrhvQyXMqKO2clwe&#10;+evpXzX8YbCSLw1pjW9qm1VnmaTywViXCKoHH+8P/wBQx9H/ABl86XxD4mILMBqEForDo7W9pISv&#10;/f8AAPP90V4N+0DpdxBZ2elrauYYYcMVz5fXG49sYUYz9a9bAu3L/XQxxHws6z4OeIdI8U+CIpdN&#10;vfMlhTZMqryrfrwQeorr/CV3ZaTezQi3VWk3Yl3Ajn+QPHavn34HT6to9w02kp532WZo7iFIwqyR&#10;EBgR7j5gCQegr2fSrzR/E17DMb7y2mb/AJY9jjpjPYnp9fpWmLjySdjuwNX2tNXJvEt5JHO11COh&#10;3fuQM9e3qe35dq6qw8Nma2jj1fT/ALL+6+ZfOGTgZ6geo6ds/jWT4v8ADTeH9LbUJbaSRoowV6qG&#10;9yRjrn3r074V2nhL4l+E7TxBoF1JJIy+XcQyE+ZHIFO4HJyDkdc15sq0Yxuj0XQc5WMXwX4A0+K7&#10;udZS3t1NtBJ9neaEybG53Fe7HAwPTccV6F8E77RPDWlX0A1G8kt7eQxyTMw8y9mPAWPH8KgbeMDO&#10;41Y0rQI7cYe1aNfLY4XGSMdB6nOO3c1gvb/2dr0aQMscc0zRyx9tythfbgbe3rU/WmT9TSZ3Euu6&#10;g+1vD+kCFXG/aZN3mcjLMcDqD9B6YrqPAn2tQyXPlsN4JdflG7JPp9Bn/Cud0RlKYb5drfez8+M8&#10;fkK6KCW8ilSCKPau/au3sozXLOpzO5206Vj0DR5DBA0gA8s/xKc4OAcn0P8AOqeqX4iiVoYWLKRt&#10;TByfes/Tb65/syNFYyRmcgbjxg569PQflmr7WhuOY3xuON2Btz/SpctNA9nY5G612zW8MnmvDJu+&#10;ZlwB9CO9ZGveJL62bddaU0isp3TWsmMr2445H45rpNc0PTWDQanZw3DN8xDKDjpkZ/yK4nXfCEF7&#10;OLOw0SFC56YYKOcc9sVMX72oSi7aHF+Mv2hvG9tcPo3w28HyX1wuVaa6wsaH1P3uR7AHsK8Q+K8f&#10;7cvxBtLqwHj9dHt3/wCXW0RYjjHZ9u/JzgDIz7Y5+yfAXw80fQVju57aGRtu7cIwF/BQMVseI/hb&#10;pXiq6S/+ybY/veWi7cnGB06gE/zr1cLiaNGStBfM4MRh6lRayfyPgH4N/DzQb670/Svjl4Y1FrrS&#10;Y7mGTUrVi7zmbljNnDkg5AwejMOpr6EvD8OLHQ5IvC+hp5bWMFmokjYAwwgiJdpJ+6GOM8jPvgW/&#10;id8F/tmsTaMbz+z7jbiO4kVyJeGAzx0AY45GDg89K5zxr4C8X6Hp6W3w3+JWpabPDH8qxbVjnUnk&#10;YfLBumG4yevYj3o4yNSKaZ4lTLpxk9L/AKnyn8fv2Kvjj8ZfjdqniTQ/CUj6VeXfnx6jMwjijVsc&#10;nPPHsDWr4f8A2X7j4dzQ+DbLxNayTTRjz51sw4zjO3OeVGPw7177rPgbx9q2kx2/iL4uavfQw5H2&#10;e+nISQE9GQHBbuGIzxjgVNo/g/RfCWkfbksPJmZf3jzPvdznr2wozwo/xzjXx1SUbX+46cNldGEu&#10;Zp3fdnD+FPhLp/gO3WwudWbUJCNzQTQ45598DqD+A616B4S8ER2TxvaWvkxk7vLQZUk/j/hV74fe&#10;ArrVTJ4ku4naPOIcoBvI6kAjoO/avTPC/gWXzI2ddqo2W+X8+leJiMUtmz16OF5dkaHw/wDD32a6&#10;hLwMQqkDa7DjH1781614ctrAWO57aORlA8vzYd4TgcgNx6dscVy+h6YFkVwqrxwwXGOK63QZIlOU&#10;nlJ6fKecgfp16V4dT3p3PYj7sbHhP7anhvVtA1YeNdMimuIjCkGoTW7MksKouVcBeow+Djtj3rwf&#10;w98bP7I1GOXTPEwZZlKNE2FYf7S/LjJznGOfavuv4gWK+ItJjiKySTW7hn8xNxZeRnGB2LAj0avJ&#10;9c/Y8+BfjqZvEN/4TWCZ2bzPsDCMSNnksAMgnvj3PFelhcZCjTUZL5nHWwsqkro8X0X4qePfEF6I&#10;f7b+YwgvN5nmMq464wAp6c4wB+FejfD/AE/XJkt7e/RrhWty1wszY2t/CR+X65ruvA37LXw/0a53&#10;WFjJDG3zKkfzxqw/hOef5jjrXo1v4F0zS9PaBYfu5xuAUE56cDkf5NbVcbGS9051g5dTjbCyWz8H&#10;eIIHUG3k0ndKjLn+NSTx7Z/Gt79jVZNJtJNGs5Nt5cK9usY4USRy+ahX/awCOc9TUPi1PJ8Ka/Gk&#10;G3/iR3GB6/Lu/wDZam/Zus5n1bUBpkcj3VtfQ3dv5Qzt3qj5z/d3LNnnviuenVftE0cuLor2bT7H&#10;6bfDnV7LUfDlrrdioVJFXacY42gYP8vqtdhe2sOsaY1oG2mSPaHXscV5H+zPqyah4ak8Oy/6y0Ut&#10;GqyZKhpGcH/x7H/ATXrNnPLalRIn+sXP0r9Xy+r7TDRkux+R4qlyVpwZwQ0pbTU1srwKskc2N+3B&#10;U9j7j/GpL7TZonvNCcfOrGa3X1YDJA+orstf0PT9Wg86RNsiLxIvUVzfiRJ7W6tbspulVAJGbvg4&#10;/UV68anM0fNV8H7CL7focrCxaQELXTaFGQg71i6pY/Z9Tby0IjlIeL/dat/RFzGoK1cn7pw4eLjU&#10;szYijPXFPZB6UR52ZxTiAe1cx6qIwpY1saXzGM1kqMEgVraWPkUGlLY6MP8AxDSXkZ4o5x2pooz6&#10;VB6A7PYCmmijntQA0kH+KmsxA4P5U5sMMA0xhhaAILs4iYGvP/inMU8PT7T/AMsW/lXe3rfum+le&#10;bfF242eHZh6xn+VdFDWR5ePdqTPjf9ru5U+GbMBl/wBYv+fzFfIfj8Y1SMqfl3g+ue1fWH7WU5fw&#10;/pu0n5mz+h/xr5O8duP7ZjBVj6MAfU+1Vid0eNhfh+Z93/ss/wDIoWJVcEqv/fW0Zr6W0s4gUgcY&#10;r5l/ZOkMvgfTZFHymBCG9TivprS/9QhIrxIfxH6nvU/gRfjP73irdoDlqpRn5sg4q3ZlRuzXXB3K&#10;K3jXx14U+Gvhe58Y+NdWWy0+02iSYxs7MxOFREUFnckgBVBJPQV8jfCvxzpfx3/4KFfFT4c+MvhZ&#10;4ns9L8QeB9Ju/DXiDUPDrwtYva+ZGyb5IiIXMjSSpuJVtjg5I2D079ou9+Lnx/03TtO/Zc07w3qE&#10;ngn4lWx1648Sai8UNy9o5S6tI0jRt5XzeSxUboyoBOM/QVpEqMsjRruYANsHX+vWtJR5nqdtOf1e&#10;ndfE/PbU/M39tHU7TxvqXin9ivSPirqWsW3hHwJfW1zcanprf6be2ttHPZW0MoZ2muYWGZHiWMZ3&#10;oQzKQPwl+Ik/iT4KeItQ8MatcHydW00TywKTvtmJy0Z7ghlaNlPUEgjOK/YWx8LaP8Kv21f2iNXs&#10;PiyvjOw8E+CvFPiLRdFtoTcyTwahbQTy3BlAaJEjuL91fGWBtJCVUEg/j98XtRm8R+JvEWrfFRLj&#10;+19YuDfzXhhUylpZ/MkbZlQu93yRjI6YFeVUVps9ys17GNuxxXjTTLy4udCgbdu3w7m2/dUBSP6/&#10;lXD+L1XUPFU5L7QzHcfp/wDX/nXqWubdE8M2+omPzpFt0O11J2jbgEc/3fwGQO2T5j4y+zWmrLeQ&#10;AtBcfOpXg7SadNnl1rnr/wCwF4bk0b4q+H/jI3ibTY10Tx9pWn/2S10FvZ45/MZ50jPWFRHsZuzT&#10;Rj+Lj9LviDpY0/WZVggO2K5dRzkcNjOB+Xrx0r8t/wBlq+Mvjex8MWunN51/q1qIpY1OWZp0IB+n&#10;av1V8eyre6veNGituuZCMt6Oeevvz9K5sUz3Mn/hs4effxy3Axu9PbrUKX4z+6l2tnK7v/1f/qFP&#10;1BWiITI65DMc59eR/wDWrPBGM+dkKCDg4/PGO2O9eXKR9BGJakuZFbmf5eC2GPryT39P8mqdzqbx&#10;RmJE+ZVA3Nhhz3wR/P0/GnvIcjgfN1/h55OOKilTblY5fmY4YbcjGOnPP8qxlJm0YkH9pZUxu7YY&#10;5zvJwD2zn/Hn8apXFy8jkbl2rgqc4xn8P88e9ST2wjiCS8YP8WPfnFULlbofc8zDcqxkPA9Pw/l6&#10;c1hI2QslxCZfT5shoxwPvdqa4E7Mvm7fmx8y/dH/ANb/ACajEW5toJLM3Ktjk4/zyP51M1tKoUSM&#10;y55VccDnpj29P0rMATT/AN0pYKVb5t0a4UHjnPOOtUbthHEwBZWHKyfdAx/9c9/0q9K6hHiZW3DA&#10;5Lcj659vpmqt1m7TyXDcMDuVSvuR15+vU9KBWOc1SG8ud0N3FI+W3hQuBk/T247mvO/Enhm3E09y&#10;1xnMjKysAGGDjdwcN3+uB3r0vUtHmuVa1kuIz8uGDKFYc9iR0P1rHl8DaRdBpbyCad242yTHD8dt&#10;uBye3NVGpyvU5qlLn0PH2tbvS8sSshkYs2OcHPAx27cY/wAaoaj5+pXBkks2VI2JjkcEA5P3vcnn&#10;/Ir1XW/DNpB+5hQ26qo+7GGC4HALAA856/41yeoaDGz42bZN2I2jYcYHb0+me3eumNaL1PPqYWUd&#10;Dgr/AMMMLhopYWRpFB2jHAIOO/c1QvI7XTpS6Rr5jtiQ8jGRyP8A6/vXb3mgzWxdI7gPk9Gwe55z&#10;x7f5HOFqejS3MLGC3WTZ8zMy/dGenI5/TpW0a3NLc46mH5VojyjxtILq+kgNuy5GTu7+/wBc+nFc&#10;Fq9u0FyyED1NeweJdDmdP31mx242sq9f164rk7jwk10yysiqrSdWUcr/AI16tGrHlPExFGXOzl9M&#10;8Ua5plsrWl6zQocbWz8v4jkV22j+JvC+oWEWoXehXS3gYKvnTK0UjY+7tZeBnnPJrnPEXh6z05Ab&#10;Bj5mTkrjn/69c9c6jqEVysjySSOrbuWJx+ddGkjm5nHQ6LxpNrPiLV5Li4tWiCLsjVRjZjtj8Kyd&#10;CudQtbwQJqLR7uHXPBPrXUaZ490+70rzbvat1G6oF2480Y5P4Y5zmuL159mrfaoywVmztVcAc/yq&#10;iTb8Radqmkap5tyzSiGQYkXPXA/KvQdF1n4Xz+E4dR1nwl5nmghrxJXVo5x6lCOB1H9cVxv/AAkM&#10;mqeG7O3ki8xvuNKq9QB/F7gY59qb8JfGa6Hqt1ol9oy3llJbyM0Lt+fHfj0xzWUlzG1N8pm65F4c&#10;Osyaho0Ek0Iy/lzsGYexYAbvyH0rmUmVNQ+0qm2PzPujtXonj/xZ4M1KyCaN4ZWyuF4EkfCshHOR&#10;0znvXC6t/Zk1ksliu1t2JFzWkZXRnJWkdR4G1fxVpOtrLYTbY5uJWZS0bDsG/wAe1eky6n8XtSsl&#10;nk8O2M0bJ+6mSBQSMbeoHX0PXjrXkmia3qFpYIlirMrfe9R+FeheGvjD4phtPL0/RJGaHCybG3Nn&#10;3445Hp/jWFWL6I6qMls2ef8AjXTb7w34pae6tDazu+9oNpXYc8j869k8Pj4gJ4EtfEdif7SsZ7dh&#10;cQxszFE+6dwHYg8+3Jrz34v67ceOA2qy6FdW8qt8pkU7TxzjjAGO3tTvhR478c+DXt9V8PSTFbdu&#10;iqWRhzlSBxggnIPapfvQRUZRhUYWNnpfh7xW9rq+lzTWzMGaOGTY8a5zlWHt6jFWfGEGteGPGGn6&#10;34L1uS4sdVt91u6rtYGNsFHXkBxhTkcEEEda2fHevadN8TdO8Z6ZZW1rDqUWfsM3EQkX5GB3dief&#10;bNUPi/4avdO0W11WxhktfsdwAIfNB2CRS2QQTkcdc8/XNCeqK6NdjUuvEfivw9cWWoeJvDsUlvcb&#10;UuLq+U4bHA5PRl6fh6VF47XRfGfg+98SWC28P2UgzW3mDzFyQu9QeozjI98jpit7wvonxD8bfDCU&#10;3WqQ39laxrM1ldbWkJGBmN9p52jnJBIX24bbWnwK8TaH/Zd0l5Z6nFb7Ln5grBsDkAHEi+2M46Vn&#10;pc15eaNu55PoOuiGGNoLpYb22yysVOHHbp6f1r3D4RfGObxr5ngLx3oNnf299ZSrHI0e3bIEOMge&#10;+BwQRwa8O8UeE7DwzrX2SxvGaRW+bdnawIBGCfY/nXrfwUn8D6kbM3epQ2t5FMpkjvG2KH4HmrJg&#10;kDoSv+zxwamtyuNx4fmjOxyvjX4RXfgfW4/EHhe+vre3kuFa1m3ESWhJyFJBBOCDhuhx61sR+Bdc&#10;8Q3Et1qdzBH4ghtzIr5Ecd2p+64IAG4/TrkHB6dB8Ufh34ys9Uv7uxkTy/Mka6s1l4EbHIZecEDO&#10;QRkcZ7GvOtd8f+LPD2jaaNQiJvI2by1nQ4CZxwe+SM/WpjKUkjSUYwlsXPhdbP8A8JIZ7bxDJpt5&#10;bSFpIXbawcN1B+ua+iPh/wDE7TvhV8R/D/iDxFpcepeG72+tJNa0+3kdIr6NZkae3cjG5X2lQD04&#10;7gV88alpcuqWcHiGKzUXV1h7ry2wSSMgjHc/qa9I+Di+F9U0WTw5b620m26WW3tdUkGBKvZGwAj8&#10;EdQGx14xXn5hQhXpSjLZqzt5+fQ6cHUcfdR+gH7ftx8GrL9pD4IftZfCTXrLVtJvorO4uNL09Y4H&#10;ks7a+X7MoDAYYlJYyDl4xD82Rwf008O+ItN8SeAtD8dW0DLY6lYxXUcbRkMYpk3cg9ySM/iRxX46&#10;/stfED4br8Tvh3oPxM1+HS7bwhZ6imkale6bFcQxX8siyB7hHVx5ezfgsCQ/Iwea/YDwfr178QPh&#10;7Yatf21vDLMcL/ZpfyJVEjrHcRBgGEckYEqAj7rDrxX8U+OGBll+HwWEqc0nSjJKb6pybirdWkld&#10;3uuqPfo9zB+Aljcjw7rfim6jVW8QeIDdybB9+aK2gtpT9BJE6/VTjtXcDHTPPauA+AfjvTNc0TVv&#10;CG+OG+0PxbrNjdWLSKJUIvppVfaDnZIjh1Y4zk/h34C7emMf3e9fz3xPTqxziqprW/4W0t5W28je&#10;n8I5GB49P1p6/d2L/DUSHecHDcetSJnZ8+B0GSeK+fUbrUskDsRyRTgQWwDyo7d6jHBxt3Z/WnKe&#10;MqB7H1461k7gTI7Y5yKkjODuXr2qFWGSo9e/epEJHRsDuelRICxGx3ck9+1TIxA4J+tQQjP8uo5q&#10;aNmJx+tZyQFlGC8kfj+lSROQuCPTFQpywUHBPv7VJHyd23PY/MOax2AsJjcMFvenKxB5c988VHGS&#10;F3EfpTtzZ455/PpRfqxEgIG0dP8Ad71IrZO0nqeuKh5z91uPf60vDMFz78GnGXLoQSgFuWYAn271&#10;HrFjHrGmtC4+eNTt9SP/ANVOV1XA5HOODViPCY2rnjn+Vehh+Wd4t6Pf9PmiWfLf7QvwEs/Fl6t2&#10;ttiSKVZY5FADK6sCpBIPfH/6sivZP2eLa+tPCsNjqC7JIflb3Pr/AJ9a6LxX4at57lJzEpWVv7vT&#10;v/Otrw54ch01fNgTHTjHXpzX9e+BefVsXklbLK7vKlovR6/8MeBjsOqdf2kdmY/jlXU8nuT/AJ9q&#10;5JyoPy+np1ruPiHbBIst+nT/AOtXCzkKNoOG5+8p9K/JfFTDvD8VVvOzPWwMuaiiBzkKVx9V7VEz&#10;ZOfXJqWU4ypOeu3NQsPm24z9D+lflq+I7uhHMzbMF/m9c5z0qGXGBtP8PO1utSTbgMKeN3979ahf&#10;bs5TACk1tHfUghc7TgM3qTniq8zCThj6gfN+lWHXnaN3TnpwarzbTyT/AN8ntXRTciZFW42/wnA9&#10;zjOfxqvJjG1T+PHrVmV9xxnt/Dmq8xJ4J49Mjrg+9dVPyJK1w3y5Bx9F/H+WaqTYbcG3MC2OW6+3&#10;8qszksdzN/vfnVaQANlTxgV005NyMyrPhcMrYA9RVG4G1eP4T9fSrs6Blzn2A29PfrVOcqDw3T6c&#10;V2xlcxkZ9zvAxn2X3rkvGhJs3A9G4I/+v711l2wWL5sY+ufb+Vch4ykzbMVbPPTA9K9LAq9eJy15&#10;e6zx6DU/sHiks52BmxkcDHfJH1z+FdkPiJb6fbZuJBtZc/M33vTr/KvNfG1zPHfSMoJKzY++euK4&#10;3xH421C1sGS2tJN27huSPqfzr/Qbwpy5VuGacz83xmbSw2OlTPXYPjZYRXe3enyyY/1gGPfBJqWT&#10;476Y0e3z13LuO5R9e/5/lXx/4i+IniK2vJGfSjGu4huvI498Dp6ZrnZ/iz4xjLRQ2HBJ4bnJzzyT&#10;+FfpjwcY6XPQjjXKKbR9t3Hx206KAu8inKk4jPT1wM+oPv0rLf4/aaq+Wt9GW5Vv4c88kAnJ9K+N&#10;Ln4qeM1OW01+hIjDnA5/H0/Wsa7+JPi24XlFjC/wNxgf5I/Wp+qruV9c8j6p8bfHCwe3kihvl3Nu&#10;XarADcBj9c1keAfiJHq9z5by5/efMxYccnj17DivknxZ458S3ELzG8AaPOFWQ/Njj+Wa7r9l3xzq&#10;Wp7EvZSG83DNuP55/H/69fM8WYaMchry/us43JVq6kz7k0iVLiwhl2t93B3kHOfXB/pUzhSrFd2f&#10;zI7n/PB/rl+D5/O0CGVoxuaMf4YAz6g/n2rUOEXG3+H5ug7cfzr+Ga38Ro+sj8KIXHIbGNreg57Z&#10;x/nvTchXwyMu0cNjHrUj7j/9l9P/AK9RDByW6BefwGeawKGnaVxj5SvPp06/WopUO8sv97uKmwyc&#10;Md3y/L8vOePfr/j70KNidt3QM3X9e+KsCAZB3FflbkHpt6D8/wDEUxV2k4zu7hcVPJGdysVbkfK2&#10;fpj/AAphhV/kILfX24rVIls/S6G+jMnB7/dqvqEimTkdfvVRs79WmHPu2etWpnaRw+elf6Gz+I/I&#10;parQbFbl144rV0yAtJll9PxqjasjSAmtHT2Tccn/AOvUxRkkjvfDCDywfyroYXKx8Cuf8Nqq2yr6&#10;VuQtkde3rXdH4UepT+Eni3O2Wqzako3TvUdmMndszViJSz5SPiqW5tHubdk2UByanJxzk1WsQURc&#10;rirG7nJFegenD4RCcjg01mwMZpxOBTHYYzmgcmRSnIzmsLxHyCQO1bkuccf/AK6wvEIyrY644row&#10;/wAZz1vhPjf/AIKVxeZ8LNSVMZazcL0/u5/mK/I/9mmbHiy1gj27lkkBbuf0Hp/LnNfrp/wUicL8&#10;Lr1mx/x5Thi3+4cfz/SvyC/Zucf8JdYsw/5b4ZmGMjJ49/zxxX1kf9zh6M+DxX/IwfyPr/xkwOlk&#10;5VWK554yO4+mT2FeK6w7faJFduc9VHXn/P6V7J4k3jS97R9YR8/vivF9Wd2u2jVPmwf+WnvnP618&#10;1j/iR9NgvhLekSbJYHZl/wBavyq2Oc4/HjNfqP8AsIS7vhhp5zub7ODn8a/LPSg/7lmjztbJPPAF&#10;fqJ+wFJv+GdiCOFVh+Gf/wBf5V5lX4T0IfxkfRl0uLeMj+9WxpgxGAcfdrHvMCFQf71bGln91zjp&#10;QdfU0LPG8cd60I+RwKz7Xk5xV6IfLgCpluawJlz6VIDkdKjTinA7uKhmg4gnoaBnvR0FFQAHijOB&#10;z2pMkik4Pf8ASgaFBHakJ/iz+lJgDhRRg+lBYhJPU1g+NgTYMB/dreLLnHtWD41XGnMfbrUy+FlQ&#10;+JHherA/2tcc/wDLQ/j71CvPykCptaH/ABOLjaf+WnpUCnjtyOK/Pav8SXqfd0/4a9ESoSDg1IrD&#10;6VGGBG3ZSjpgcVjbU2RMCRweacrgtwaiBHI3d8VIMnBzSGTKVxt21IFyMYqFWA+9jj8qlibI6frV&#10;lcxKgUDjtUqtxuG6ogSBwOPpT+VXrQUTqT6mnIG4wB/wKo1Yt941IuF6DP41FgJI2OefSpFPTP51&#10;HGBuHFSAkLkfLSAlUg/xZp6qQPmH5VHGevPWpI+fWgCRc5wAfwqRNuMbajGM4wf8KegycEfpQVce&#10;FyOKkXPXNR4JO3HFSKBTQmA4XOO1P2lRjFIBwAKcMHpViIpBlcAdq9v+H+B4TslH/PFf5V4nK7BW&#10;JP8A9avbPh+uPClmSP8Aliv8hX02Q/wanqv1PAzj+JD5/obWRjj+VAHYUGgc8V7x4wUUUUAFFFFA&#10;BXBfFzWm025wsW8JptwzAN0ZzHGn4/M35V3rHaCxFeRfFrU7KbxVc6bMTtaO1WaRZOY/3pZgAe4R&#10;D+JobsZ1Phscl4JlZtZ1/wAU3U0cjxWYjheZsZmnlbaSe3Cpu9AfavO/El1a2+r6fsb93pyrJOvU&#10;SSKFCr+JBJ64z711Wp6hLpfg7/TbR459QuvtTMXH7zCsig+wCg/QZrk7DSxqOnC8s91wy5mkZmO1&#10;EMiRqP8AeZyzH2A9zXg46TlFQXqduDjaXOeU/FNvs10sV7N86x+ZeRsOUlAJkJ9wGb3+Y+leI/BS&#10;ZZ/iFPqL7vNN1dkMvy/ciJwOM9WXP+5XrHxD1IyyX13dvjct9KN391UK5/4E7CvJfgPbBfEF5JNI&#10;0LWeg3N4qt95pJJkQDH+7KhPs3tXw+Ib+sH2mHVqFj0D4l3S6f4EvNPhH+t1IhZlJ+Ygzuf/AB4b&#10;vrXE+IdOP/CP6LahBGzabCGjI6MxVmH5YOO1d98UbK2i8K2MHmMJLfT7nUJo8ffkf92gP1aYiuU8&#10;W77e0ubwnc1rDJHbqy5JaODaPqSyj68152IvzW9Dtw/wpo+JvHWotN4+tdLUbotSvNSv7j5eSs9z&#10;c7CfcbQPTB7d/K/2gILa6ksRJteNbiVZgc4CogUk+p+faPevZNV8Px6/45XVLT5Ybe1nhQ7TyiXU&#10;6hvxO/8AWvM/iraReIrS3v7SM/Z7qYvu29wSM5B6ZAYeo+levhZWnEzrL3WeEw+J9S8A+I2lu4o2&#10;trTUBZ3XlxgbQ+7YzEccgfkc9Tz7p8PPD9j/AGums6dHttWXz5NqHEfAPf1OPpzXhKWyXum3MWuP&#10;IzXtq9reLFtJ863kAVueh4XB616z+yn4/s9U0+bwLqtx/wATGz3JKJD99APlfuWBHGRjBPfOa7cd&#10;Hmo8y6E5XWX1hQfXY+pf+ETWSwSO/s0ks7jzEjbaAxXvk9f85570fCPhDwX8LfE7a94e1T7NDqEZ&#10;S8sZThW6kOD3YdPXBxWp8K5J7/S47a7uPMWyULbrJnoVwOfTAIqfVdL0Txla4lsljKllO6PG1lba&#10;3PXqDXzHNLXU+05VJLQszeL9OXdPpd5HcBZQXVW4PJz0/r3rO8RaeLlXuoGOGm86ORieGwMD8cn9&#10;K4bXfCI8FXMl1pk8kK/LIy/wnJxjtg4J7cfjXSeFPEI1ayjjZstG22TcvsfTr26cUtbGX2rHdaFq&#10;22yWeSJm3Ku1M55JHI5xjGMe3510Gm3/AJ0cazO24NiQE+2fzridEvIlslTdtZSQvGcf/r55Hetr&#10;S9cjs5pFHUyDdu7D+lZSlaVjeMdD0Tw1L/xL1kK7o/M+X2bPHOa3IVheYR2yld6fN/Fjvn0rkNH1&#10;iMIkkUv3twVlb7rdMfXnvXRWF9ASG+0thYsbvvHr/hWkZESiLqGkwwFYmdstnc5PUf41krZzWb+W&#10;YVjLJklcYc8/5Fb18v26WB0OVZt2TnlSP0rN1HUYZ777JDCZJmzz0EXODWc5WRcYma2qTvH9ikvm&#10;gbA2RphnXr6cCsfUNVm0m6Mp1Nk3fIs11NvkkPqFBAA/Ctd9GvJj9kgk/wBIkXE0xUjYPw/Qc1W/&#10;4VqNUmZp5W3K3yyZyzDpx7df/r06dblfvBKldaHG6vrshvhchYJLny/3dxdzMWK+wGAB+dczf20+&#10;oagt3ruvBY1OIo7WzOF/Fs98846dK9Pm+A0l/J5kN9sZuPmXbj/PsPrUdp+y9p9zMx1C5kmZeP8A&#10;WSNu/wDHl/lXfDG0Yrc55Yabex5Vd6p4JtZxbK19qF43+qtYYSRuzx6e3pW34Q+EOt+LdR/t3xlY&#10;fZ7Xdm301W+Z/Tf6DA5Fez+EvgdoHhqHfa6RHDtbB2xAEj16ZPFdZpvhnT7OB1ltl2liAzHkc9ce&#10;v4VjWx0paR08zWnhVvI4bSfAGnWNl5clsqYXbGqx4VQPapRpEemyBo03L12oP0xXZTWUM8TJArMi&#10;9enB46VVt9OtbiZkkb5VX5pFHT8vr0rzm3I6VFIpaRo08gWcb4Y2GWXyw2P8K2o9I+zxm5j3J833&#10;ePmPX+VaGg2FskDH5WkIKq0jHbtGPx7n16Vo3cO2PyivPpGQwI6A5P0rdU/duzPm96xm2tuLvTpI&#10;DOqsy8bv4fQfjXM3OlTx3kkQ3osTbmXcVx3OPY/yzXTWDyWN4zSRqFYDaVXoeO3c5/yKr+NdG1G+&#10;0qbU/DhVr5od1vGxA3SY4T2yRtz6mplHmj6GkdGaGkX4uIMfbNrLH8wPDZ/DjnmrGqiO9hW3ZhJx&#10;lcNjnHP5cV454F+O2n6w22YfZ5kZkmhm+VkZWIKEHGGGMfXNddH8QILmNZEvcEtjb25GCPx96pVL&#10;KzM6lGSlct6tpEF3puqZDMG0q4G3+IgwvwfxFc7+z14hvvC17DdW1wFW40u2WXcfvkOxGfoCa2NN&#10;1iK7lmErbttpNvXPUbGP1xjHpXn/AII177P5NvCc7tPkjkdM8Ao23+X+cVn7RxkpI87EU1O6Z9+f&#10;s4+K38P/ABBeO/lVVuo44n2cjzZTvUDHQDBH/wCuvpi0vopWCO24+XuUt3r4m+EviC71KKTTrdlW&#10;Y28dxHcFjuLRojY9M5GfXk19U/DzxbH4g8P2Wqmfcxba20f3hjH4NkV+m8OYyNTD+zv5/iflme4e&#10;VLEcx3Rgd13h/wAPUVm6npEd1D88rZjb5Nqg59q0rS4x5cbjqPvf0qPUI5o5Ga3XPmcjPQMK+oju&#10;fO1YxnHU5PVUtrqwtzApDW7GNt3XaTVrSoMKo29hVvUrUvL9oe2Pl3C5bj7rdxS2duF5jO4Z6103&#10;908l0mqt2Wok2pjFDqR3qZEIHNDRjvWJ0cpXIxWpph+Qf1rOK5INaOnDK9KmRth9KhoDp0opB06U&#10;gYA9BUncOIP+TScDnFITg5FBOORQAmTjOaZJnGBTicDOKjc5B4oJZWvyPJbntXlnxonMXhudt3SN&#10;v5V6hqLqLc5ryH48XKL4Vn/3SP0/wrrwqvI8nMpfuWfGv7U9yToelxBudzdxwM/4V8t+OARrERT+&#10;Hb/D34/z+FfSX7TExfS9L/eAfMw4Ht/n86+b/G8LLqiMTgK2emPTP9ajF+7Kx5eBXNTufdX7JixJ&#10;4F04Rr8ot0x+Rr6a005t1wf/AK1fL/7I9xu8DWIb+FQvHHtX05pLA2SsPz/CvFp/xJep71P4EaEL&#10;c8GpLrSYtYspLOa8uoA+P3lndPDIMEH7yEHt+VQwnnO6r9qcpXZTKIvBng3wx4C0GPwx4O0S206x&#10;jlkmW1tYtq+ZJI0skh/vO8ju7MeWZiSSTmtUymNWPy7uxYZ5pkJ+WieHzl8sn73HIJxmthn4IeEP&#10;CHib9kv/AILd+NP2b/Bms2Gp+HfHXjCz8L69HfQGT7TpGu3ETTWrMrIySLbzPGzowPmRcDHA+DP2&#10;y7PR9G/a2+InhWxW8vNPt/EmqWGj3F+2LiaFLmVInkYAAyYC54G5vTJr7w/a+Sz+AH/Bb3xb4hl+&#10;M+g2F5oerR+No9Q1+Rp4ZJNNtf7Rt9Pb5tzTylUtggO4l+NzbVPyj/wVt8MSfCb9ry48ft4cmtJv&#10;EscHiubTZhn+z5NRX7S9v5in975buSrrgZyMcHPl1EfRyv7FfI8l/as+CHxH/Zw1aP4V/FzwrcaN&#10;qsWh6dfrY3Rw0cd1bxzIxx0O1gCCcqQVPIIHl/jjwVBFo+kWlndNK9xbo8ErADfvAIUD6tjqele9&#10;ft3/ABx1T9o3xzaeJ/GHi1dd1I+BtFsrrWI433SvbWKRAsX5djtBZ8/MdxwM4HhumX4vfB2lzahK&#10;Fk0u/WNZvRFO4Hp2Jx+A61MfI4avuuzO7/YyvrDw98W9N13WbYeXo06ecp/gkOdrEeitzn6dK/Re&#10;PXbXXLMXtrdxyQsPMWSNsjBHXgc9RzyM9K/NP4e6kNB+Lljqesalp8+ma9+7mn0/UoZvLUtgPMkb&#10;FoiGIO1wpIBx1r6Q8M/E/wAWfCHU/wDhGPEsM0mnrM2xnB3QdztJ7DOSOCB07Vy4pM9XKq0acWpb&#10;XPoLWVPmfvIt3y7csvqPX/JrK82WCTcImbK5G5jxxRZeI7XxDp8eo28kciToGVo24IOcnP1yKgmY&#10;vyxbgfKVbGeD64/zxXjyZ9TCzVy9D+9YNLu2swByCSTn078Y/TNQz2p271EZZmxj6kfr+FRwXStE&#10;0UYZcDG1s88bvypy6nHC/lyqpB5y+cd+p7/1NZmyiQvprMd5b/eDIOPc/jwOPx5oh0WOV/PlRW2g&#10;qzZJZvb9eRxVxdUtVOJYV2rj5wvJ9/z/AAFa1lFA5zeD5QM7o8EHHofp6d6llHN3WlRwEhwFO37r&#10;AenoM4H/AOvmoktHDKsMbN2+XPzcD2rd1jXPDekQyXF3rlttz8sazBnBzxkEk574xx39K5mb4z/D&#10;qGQwWut2rSFerICc9OBjPUd8H+s8sn0JlUhHdjdTtbu1ffLCQzdmUjP9M1SjGzAHX+I7R275/wAm&#10;tNfH/hy/CxprEG51+fzlG5uT1GcjkDqB+Yq++h2mUlF8gVvm5+7j14H8+DUSi+oc0XsYkrLPDhmX&#10;duO3pzz1BH8uPesq8tJJFYEFSzfNlf4d3fk/T8TW5faQ+8mIrMrFirwyKy9uF69vU1mXsSwusUs3&#10;zMfu+WemfvehqJFHN6lodlqKkXNrHcd9zf55FY9z4WsUPltpSQ/Lt2rH34wffnHA712F20MS7Qm5&#10;WIB4znpn9fbp6VRu2Y8suV5ZQGHfIz078H16VInFPc4u80CKKTc8K5LZUyDP/AunB478VzWsaJ8s&#10;sf2LO1fvLnC8ZwOD2I65759a9KuE80p5kS87iy7SdnPA+v8AjWDrGkwxbvLhVTtyyx5HbAxxz/8A&#10;WqoyaZhUpxPGvFOl2kFxvWEM2/cFYYyMdff/AOtXE+KUltIEe2j+Xb88uwcNn1/GvXPF2mWwTeDz&#10;ztSTPHTucfTrXl/jAzngiNXXhvcdx/WvYwrbPncdFRuec65I1xp58wfNuPToa5m5d5xsQ4YdMd63&#10;PFKPsZIY2X58/hWNcWlsNHilkjdZvMKtI2ceoA/OvYjsfPT3KunQNcwyBZ1SSHLI0nHb7ufet23/&#10;ALG8RaNmW3kW5jhO4KONw7ge9Y/gq2sr+9uLXUd0i/Z5THsOP3m07f1qnpmqXmmams0QZvLkOATw&#10;wrTlIUja8C+I7rRbibTZC6xzNlY5F/iHTr61b/teHw94lh1u2s1V1cedbyfdK55FRa1p81zZQ69Z&#10;r+6ddyHPRh/Dn61Y8SWVxeaNa3V1ZmJp7YPE3QMMlc/Tg1nI1iejap4ssNX8PSRa54A0/UYXjZ7e&#10;dIylxCpH3lZMHbj1yPXNeO6jZ2lvK1vuZYWbdEz9lJ6GvRvBPinxRF4WszDo0s628QSO4SJmBXJB&#10;DD69PrXE+LWje7E5hVY5G52r90k/0rOnpJo1q6xTE8ES3i3kwjEjRwxlm8uPc31H0rY8DfEifwR4&#10;sbVJrT7RHO3lTwsP9Zz39DWP4T1Wfw7qrXFpcqdv8f3s57H2rV8eTaR/adt4gsYB502Hlhi+VS2e&#10;G6ccVUknoyacuXVHoXijxL8KPHXh68gurC40/VuGhjt5Qq5JHUEYP8RIyD6d64n4Y+KNZ8Cand2y&#10;WRv7eGYCS32Mdoz98Y6HHHPB59sd1o/hn4UePNJt9Yub+bTdUKrmSORmDMOu5SCR9c4rjfCOseJf&#10;hf8AEia/jsI7hre6aK8hkVZFmXODwQQfUcVhH4WjpldSjI2vj34s8M/EWLT/ABDpVibWSNWWeMRg&#10;bFIA7dwQeeOCPqc2fQvEMvglZ21gahpflrtkt5AxgzwNw6gAkjpx3r0z4zeCPh140+Gs/wATPCmk&#10;tYXduE/tCzXcvlyn/lptIA2uRjA6bhjtXivh3QNWvtBGreHL1wyKUuLVZCjP1+7z8wxzgc+1EfhK&#10;qXU9ep1nwjufGPgzxH9j0j/TLOaRCbdJgA3PUH+E+jY4rspPAHgu98UXVldultcQq1zbsCG+0RNz&#10;sZlOQwPy8Z5HSvMfhf8AEDWdD1hrax0m3vpFX5Y7kfe56cnrXQeOvHdxeeJ9N8ZXWkLp73cZFxY7&#10;T5bOuBu59QefcZqZxfMXTlFQ1Mv416TaWV3p+oabc7oY5WhVZv8AXRkfwv6jrhvQ9ulXvAHhY+Mt&#10;Ikk0qRY5rWTMjFshlPGTjkYPf0zWp8UfC0nxF8GyeMPDOjSWstjcg6hYxyGRNpUYmjYkkgkYPJxx&#10;2rzfwZ4pvvB2rR6hpurZXzMyW+4qRz0z70rOdOyZTcadS72PoTxv4G8X6T4f0XSb5JVvJo3B+clG&#10;hIUEZ9Nx5Xgrv5GGUnifG3hLxJrXgSbRtS0eOc6PI09nerCVuI0yA0b9ynBIyCQRjgcV6d4c8WRf&#10;Ej4XXaXss0k0MbXPmKoeWF0IBYeoKEBgfvbVPBGa81F1f61oFw+m+J4U1SxWRWt2kaPzoujBezAr&#10;2746GuWnzXOytGNk11Ob+FB8Ra0ksNtFJLD9nKSZJwGA+Xp0IOKveGX1vTvFm7Sr4wvIzfaLeWMO&#10;GOe6n39q5zw/4p8W+G9ZvNAsbqWELdM3lwgAqc9PcV3njX4ZeLNe8Ww3/hlhcXV5bwyeTa/fM21Q&#10;4x2ZvvY7kn041qR3Xc5qctrdD2/wj4xf4W+PtE8f+J/C1rrFvGsa6xpO7/Rb8xsWSI5HRhGrcg8g&#10;jkHFfsR/wTpgk0T9mjQdNuta1DUL6W1+23R1LUHma3kkjimMKKxPloscqbEGPl68lifxQ+E92bSH&#10;Tb/xHPBrj6Dew3U2ivIySsYiQYpEPzHB67ewIyOo/Xv/AIJl+M7fxZ4Pm+K+j28i6f4oVpbjR7eR&#10;2tbC6gPlyPFvXdEu1oU272TcXwEAAP8AMX0hMFKXD9OrflUZK76NraNt1o5SvbW3kj6PCS5kfQHi&#10;7wna3fxd8M/EGGSS3uFivLe9lg2qt/AI8okxx84Rmj256b2wea6RMDcFPy4z97I68H9KzJNPupAk&#10;msB3aONY123CqFA7cdeeTnGSParFlaQxwr5DNDhSFEbcD8/Wv4pzDGSxbgptvlVtd7Xb3366eR3R&#10;Vi/Cpyx3/LjOME08/e+Yj0zjrUKZA+ds/ocf/rqVP7w7dOteW7ctihwJIIYjB6cU8e5FRg5+8aeh&#10;I79+DWLAkjPy1MpUcbuN35VXXb+ft7VNGWw20f7tSwJ4iQc57VOGJGFHtVZNx/i3Cp4/u9BWIFgE&#10;s25ivfhc1KmcD5agUA8FhU0W3Byfas973AmXI9OvY/59qdjAxnrUaH5c/j0qQj5uByp61L8gJAcK&#10;pG7g4PzUvzKeGx9KYpAO4NyeuacNw5bbzmqWpmOR/wC7x3/UVIjY+6fu+w61EgJ+buBjHanhyR8v&#10;PvnpXTRbjqwH6jIjWYgnbcu7Knb0rRsryNYAFfjaOBWDrUgWzwOqei9M1kw+J1Q+S9x8yjofrX9G&#10;eA+Yf8K2KpNa8sfwPJzNKNOLZuePyXstwJAwDn0rgbkqNyiPnGOh/wDr11Ws6tHeaXsEnzKAPp/k&#10;Vy84UDYzcd1avP8AFz95xJOS7I3y9/uCpKVDcDAz1Hf1/rUTAsCQRyM9KklbLjJ5XqPT6fWoGIHX&#10;8Pevxz7R6X2RkhZX8z+7x17VBKAEPf61O6kjG7JHUf596hkUnLevtVIghl2n8/4jz3/x/Sq7gZ3g&#10;YGP73v8ASrLq4P3Pc81WnXA4Htnp3rpjoKRVbIP3F74/wqGbOCqgY7nHTNWDhuQ3T+Ed6gkU9wMf&#10;xLiumn3M5FKfeW3BefT8KrH73lsp2kDdzj8f8+tWblRnp/n/ACarvgsS5+X+8eo/z9a6KfxGcitc&#10;IEyHj/h9OP8A9VUbvcpJk7+uavzKHUuVGP4eOB1yOOn/ANaqNyhT5lT73T5etd0TFmZdksC65LDP&#10;zDnJrkPF3/Hu25c4znGecDn+X0rrrzeORnn7vH69643xttSKQkcqf8/pXrZf/GRxYj+GfP8A8RZD&#10;DqUqRzYzIvIYdOgFafw/+Ga+IVxIryM2PL9B7cdOg6eprI+Jn7q9mOPusCvy9PTvgcYr3L9nHTrS&#10;9gjkCAs0asqn9f6fnX+i3g9Lm4Vj5H47mvNLPVHueV+M/wBmm2l3z/Yfl29dnQgfTjpx/OuGf9mq&#10;CK5ZV0qMhWxuVQcH+nU/lX3n4i8I2UtvkwDaV+7t4xgn864268HWSSM4iAbtx6Gv0qSjN3R79OMq&#10;cbHxu/7O1pHC0jaXyyksphwD69fp/wDq61yniH4D6VDaSoNMb5eW3qenT+mffFfcuoeFLORSrwja&#10;QccdeK8/8afD6yltbjyrdt20jC/xdv0qVTHKUkfn54++E9pBZlRH5f3s4XPcen+cfjU/7OvhP+xb&#10;poov+fgncRjAwe3XHP617d8Tvhw3l3Ecce5mbp5ZBPU/h/hmuR+FPgjUNH1nZOu1ZG3Z2jg56fl7&#10;14PFGFlUyWvBdYsmjUXtVc+i/AeweH48bmVWA+6fT/P+c1syodnP1ypHt/n6ms3whFFFp3lIfmZd&#10;zDv+Ht3/AK1qlVwCVG4k8bunoOuf/wBQr+BcdTdPETXm/wAz66DvFEDclQFwP4fYYprqxbk/MG6l&#10;uAf85qXy9wwVxjj9Mcf57UxgeyfxYXg8e1cJorkZURlcN7bQuPx//VSbVLMVX+EZB+nt0qVYy5Kq&#10;vzNwV9fahI977cHO7A469O5xWsfeY9SuoRFbK7gvLcDj/Jqnf+J9D0qcw3t6vmH+FSC3H1rjfjX8&#10;VLPwPp0k9xfKqw8MCuc+pyePwzx+dfIPxB/bDurvV2/sy3uGRGYA+d1Gc5yPqa/V+CfC7POLqP1i&#10;l7lL+Z9fQ8bMM4w+X2jLVn78aBeecyli3ooaugK8YX+VU9B8Ky2+1tn8WRXQQ6K8rfcOd3OBX9eV&#10;JR5j87jGVijZo7ttYcfzrQhQI4bf91hx61raZ4OnmH7tT69KralZS2EnlOm0Z59vaiOrG6Moxu0d&#10;V4euNtuuD/D6V0Nk+/BY5rlfDrExLt79a67SrYcDH04ruWx1UdbF+0U8KBxW3ptgLlsBRis20gbP&#10;C10Xh6BnQ/L7UX1PSw9PmmkyOa2+z8KajBJFXtVhMQyR7ZrPBOOtdlOXNE65LllYcWyMEUxjgUM+&#10;OlMkbitCRjv3xWF4jb92ee1bbsc1heImO3O3PeumgvfOes/dPkP/AIKQQeb8MLtVH3YpM5/3ef04&#10;/Gvx1/Z1aa28X28bllMd66SM3GCJG3Y7dmr9lP8AgodEJPhpOiLnfvU5/wBzH9a/Gv4JIsfj3ZsG&#10;F1aZSSef9Y3t+mf8K+rj/ucPmfC4v/kYP5H154rKtooIQZ8kDjOR+nua8k1HS5Zrp5g4VS33SOo/&#10;P/OPpXrviJDLpSrksrQ9OwOQe30/T8Ky9Z8H6LbpbxSSKGkjAbafutjH5Z/Gvmcd8Z9Ng/hPPdI0&#10;z5FMknzKwAfb7+/+Nfpt/wAE9pWPw209XPTd6+oJ/UtX5p6XNGk1xbSsV2uw5+71wK/R/wD4J436&#10;S/DuHYR8suDzyOBXm1PhO+H8ZH0/eZWBMnv/AErY0wDyFO7+H+lY98u62jQnq39K2NM/1eT/AHaF&#10;sdpoWpKtjNXk4/OqNr97rV6MZqJbmkSYEYyTTl54qMdeacDjmkaDh160o4puccj+dKGxU2AU465p&#10;MDb3oIOOlNAJ7UAOHTijOBnNAGB0pvbkVJS2DNYvjJS2ntg9q2qx/Fw/4lsmf7pqZfCyo/EjwTXi&#10;F1iZN+fn59+KgjYbgdxqx4lUrrdxwQN2F5x2qsJGYYGc96/Pqy5a0l5s+7ou9KL8kTpnu36Uu4Z5&#10;/D61EDh+BT1wDjNZGyJQwReD3qQMQMMagBzyfx5qVTxy1KxZIrbjjdxipAx3c/TpVcNj7p6VIGbb&#10;jPpz2FAFhZFI2g9qmQj+73quC3b86kVhnBP8VMCyhBH8qehXoTUKOAuMipEcEAgcUDuThgTkcU8A&#10;8AioQRj5StSJgc4/WgssRgY65qSMkjg7u31qFJOc5H3aljbIw38qAJoyMZ/KpVPzZHPNV1bjCmpY&#10;+mcfnQBKuQu4inqDn5jUaH0FPBAbpQBIuC3tTtwORzTQSTkinbSfvE9KcdwGSgBGGf4eK9v8Ctnw&#10;tZ7T/wAsV/lXiMigI3+7Xt3gVdnhaxBH/Luv8q+oyP8A3ep6r9T5/OP40PR/oa2SaKDjtQK9s8cK&#10;KPpRQAHkYooooAZOxSFnB6LXgWri78Y+OdQ1NrdhCJElmUOeAMoo9+A3Ar2zxbPLb6HcPbvtZo9i&#10;t/dY8A/ma8m8HWE0GhXGpeSrtqNzCluzMFZUyF39epPOOvNKS5jGpL3rHnHxSunnnksF3LsgVLVO&#10;Aql41z7DCH2qj4ml/wCEF8J6fGoxMYY72ONnIUyyqywIRxkBSGbnjaT61cWJPFfxcuPsg8y3t2uJ&#10;LSFcskrBvLiVjjhdjbsnpjHpXN/HTUr3X9QXWp0lk01ENlZ3jNtW4nxtmmHou6UoD0AzivAxTtTn&#10;V+SPSwq5qkKfzZ4B8ULy3bQI47W6kkmv7e6DKx5eCONVRj7u+8/8DHvXnn7OjXHiLxh43vYnVorJ&#10;7PTbV/75lMrkc8cmAAeyiuu+LviP7Fo13rNqF86HSxaafxnkgsW69g8ZNZn7H2hW1kl0cMXvvEdn&#10;NJuX7ywWtztz77nZvfHOK+Hqe9WPtILlonZ/E64a6+KbeHoci1hs1jvG/wBnzbWYIMjqAsn/AH3X&#10;F/EC8+waddXMkR3WYuJpPm+8wjLHn2Kj866J7yfVviP4q1i7Zii3y29uzfw7Yyrn6/umH5e1cX8X&#10;Zo4vBmp3s5YLcWU8beX13OVjHX3NeZWlzVfmdtGNoo+d9M0htJ+E2rX8MYS8j8Px2ljO2OZZiTGe&#10;O+6fkj1J7V4/4um0XSg1uEkOnWrW9mx2g4TyzslAI6+vOfmP0r2bxlM2i/BfR0uIMySQQTTMOB/o&#10;6RKvY5JklQY77ee9eOCO21601C/jfdDdXaxMVUHZLEZEORj/AGUPvur08K3u+5FfseKeKdCttHtt&#10;YsL1Y4pI9SjNnMPuTByxLK2TjIwcZ/lisF113w3rFn470Wye11LTGQXSuxXzIh0bA6jaQD6fKRXY&#10;eO5LfRYP7A15yY2v5LdZAwO0LH8pIx0IyfbIrM0nV1jsZNC1uyP+hurW7RxDdLAQ24dw4Hp/t8V7&#10;kfegeNflnofUv7Mnx18HeMPCkmsSa1HFtgxdRu5LIQD8pHJzk8cc8V1nwl8Ux6jb63c6ldqA2pPP&#10;b7vlOJTvMY9cHP4EV8ieAPDB+Hvw78afFu2jRbfTovs2lxxsTHcTuyASHnnCyRkdxu7Vz9t/wUI8&#10;QaDYf2Ve+BTbywsVLQ3I2Kc9cEZ/nXgyy+tUqy9irpM+ro51RpUo/WXZtdnr0Pe/26v2gofhn4Ft&#10;pNG1lYL2+vhBC23DBCBvcZ6ADqff6Vkfsu/HO38b6TCuo6nIt9DJ5F4rMP8AWA8HsMHrkfpXx18b&#10;vEnxD+NHjS41XxM8o8mFXsbdh8kURAf5R3yDnPVhW5+zr4+v/hx4rWLVpv3MkIjuGOfmjJwD/wAB&#10;OPfBNet/ZMVgOXee9/0PH/tyVTMufaG3/BP0u8Ok3EAvVbcu9mLN/EOmevtW4kaRXYuGU5bbuwen&#10;BP5HPvXCfCLxRHqnh+K3yv3Bubdy3Xn09enUmu6t5dsbK7/w/LwOVH+fevk6kXGVmfa05c0E0afh&#10;+7mxGV+ZdxYqSeea9A0S7SK3TLbfl3Nznof8K800G+J+78uZD95ff611lrqFwIBGX/fKxO719/yq&#10;IysXLU6+81HKtIifM+Rtf5VPT0+vTmqP2S3tLx2C+dJId25SMbvU+2ex6VlrqpNss8X7xvMzs3Yx&#10;x047cVsaUsN2NwgZPmw6levPX6U5PmKiWbWfzIW2MdvmNvkzzK3qfb0HarNrLdSyLNEFK+ZlWUYz&#10;6U1dMe3xZvLwzAsPT2/StO2EFrJG7bVKsNq571zO/U3jY27KKMbRMd0jR/NznHtx/nNaVtZ2cOJG&#10;gPy5I+UHArEW+sY5BNs8vkjdkc/4/wD1qWTxUbaPiZSB1LN8v0pe0jEPZykdFLdQNbsIgo/ulmzu&#10;/wA/jXOeIvFmm6ZHulkXG4q8jNgrj07nn0Fcp4y+LEekMwgkfa33mVh8rZ6cdOMV4b8Tfj5cyJ/Z&#10;+nb5riQbY17njt/s9/Y8mtqdOpiGrC/d017x6h43+PlhZapHYWEMk11I2zy7ePc23OMkk4Aya2vh&#10;9Z+NfEEjXl2JWTl9u0KuO49c5NfO/wAObrUZvE9umoztHdXdwsjsxDZ+YZHftx27/SvtbwRp0KaB&#10;b3U0e1m+U7hnAK9en511/U48ySZn7b923YqWEWp6biS7MfksQBG33hx9Pf1rb+z2upWayhljj2jc&#10;qk5xk8Dp696o6nJaiP8As4XfzEb9ynkYI4/T9TR/wkOl6TbPFJIGkVlOOewA/wAa15VHQx96Wpef&#10;SILaWSaAn/VkLIcHHTpUclvGYH+2BUVlYxtuO5Tjqef5d6x7n4iWkIzC8OAPusMn0/LPb/8AXXO+&#10;Jfi6LqRbKaON1Vv9auFB5HOM9Kz0NFGXU8D/AGuvDt38Mvi1B4x0iFVtfE8Dy3IjO1Y7+LaJyO2H&#10;VkkPqd3qapeDPiat4kdubhvOZQQxJ4GOSMc8e/fvWn+3b4101vhT4ZvrydA3/CXIIWb7xX7LJ5pH&#10;tnZn3x7CvM/htM12FvJJg0IXc0pI2leDn2HTn6mtnTi6KdjkrVpRqctz6Hs9XGmeBdQ1WO5zLJB9&#10;nt23feaT5ePwyfwrI8E2+Hnv4bf5mlQRxsPlCgYK/wDjx/OsLUdYvIvE7+DTdRyW+k6fbzXCr/z3&#10;l3E4x/dRV692P4dP8PESKC1juDsWS4Xe244BLNyPqMflXl1dLHNKV2fVH7PLi/v7OHTgDIVKxL6l&#10;xhV9+le9fBzXZdF0S40qZGTaxlt2PZlO9lPvivmf4AavJoOr2d1DLu+yxszKx6lV+99fnJr6kvdH&#10;ttBe70+EjdDpKurx9HcoF3fiSa+y4aqP2Kmnqm/xsfCcQRTrOL2Z7hYyxyDfG+5eoq4h8yPaCMAf&#10;lXJ/DjXre/0KP7SwE/3ZF/2gP8MVtXOqLp13Dc7t0ErBW29ucfzIr9EhJSgpI+Kl7smmWNRiEmnS&#10;B26fpWTazwRYDS81qRXKNqEulSAbXjyvuDXmHjLxnZ+C9dk8K+KdXhsrq+uo49BuJJNqTNJv2Rkt&#10;xklCoAJyccZwD1UIe0vE4MZL2dp28j0db+2YZ8zpUcmo2QGTMK+c/FP7Vek+D9auvDHimcafqViw&#10;S6s7mbDISMg+hVhyGHBFc/e/tqeCkyYtegZv4lWSvQjllWWtzyJ5rCOnK/uPqZ9YtB/Hx3PpVyx1&#10;2w6LMvXNfGeofty+Do2Ij1V229WjXPf25qvaf8FEPCdhzc3TSL6SW4JHtnINEst7zX3oKebSUrqD&#10;+5n3D/bloB/rRTX1+yTnzVr4wg/4KQfC6+/0aez1a13cLdW8O+JT/tAktj6VJrX7ax0zTY9dj028&#10;1DTJG2x6pYupiDHorcZU/Xv9ay+o04/FNfedizSpLaD+7/M+xm8S2XeaopPFlgo5lFfD15+302P3&#10;Og3Df3We4Ck8fT61i6n+33re7yYtC8v5uTLcHH6d/wAaX1XCreog/tDFPamz70l8ZWKnmXGKq3Pj&#10;ywVeJq/P+8/bv8XSK2yxt1I54kZgKw7v9uH4jTx4hW2A9ecH9KXs8BHep+DF9ax0tofkfoHrfxHs&#10;Utm2XMfTPEgrwn9oX4s6b/wjdxbC+X5lI+9Xytq37Y/xLvUMTXsK/wB7bGoz+p/pXAeNfjd4o8Sq&#10;x1LUflyCFxx+vH6UpYrAYaLcG2/QwnRx2M92ei9Tofjh8QrDURZ25nBMLsWX06f09PSvHvE2qx6h&#10;dIxK5WTruB6c1keMfEk0jea8u5/MyWZs49ufUY/KuNn8XzC+2mZdu7o+OeM5z7j8sV83iM19pUfM&#10;j28Lkqp0VGLP0l/ZBkB8C2aNnO0Zz7V9SaO4bT43x/CP5V8ZfsV+NLW68E2aGVTuUN1+mc/jX114&#10;f1m3l0qMxt1UYrPD1Yyk2KVOVPRnRQuoHWtKycGMVg2l2HiyOla1hP8ALnNehTkSa0WCKwfidrGp&#10;6T4TuJtGulhuWaOKORhnG91Ugf7RBOPQ4NbEU/yda5fxhaXPiPxz4d0+WZ1sbC4fULqGOYp5skYK&#10;w5A++qu4YqRjIU9hWs5e6b0V76ufzwf8FJvh34s8Nf8ABUD46eIPEF+9x9n1TW77znk3v9muo2kt&#10;o1z/AHYZovXaFxjoC/8Abl+KHxS/4KP/ALPOifteL8JdUm1rw3p0Xhbxg2laDK+m3cNsjzRXylQy&#10;wlfN8qQEgAtGRtD7Rzf7d+q/EDRv+CgnxG+FniO8im1D/hPtcmuNVmkle4ubEBisICHawlghhK5G&#10;QcAbRkH3D4HfGb44aD/wTr0hPBXxV8VeH7Hwbe+INI1LT/DfiO6sYpY3WHVofNjgdEd3+13abm3E&#10;rABnAwOSnGD5ubtc9upJ8qSPgHwRpME3hGTwz8U9N/svT5t0kFxZyp9oMyxMkRwQQyrvyYwV3D+I&#10;ECvFPiB4O8V+G/HOreB7S5bVI7W+kiiudOhlENyAcLKgYA4YYIBAPNfrD42/Zr+Inij4I6X8YPGF&#10;3aeINAk1q405YfEkcdzdQa0unpfPHm2+zXKhrdDsk80lniAKdGPzr41+F/7PPxZv5PD2u+PPE/gn&#10;W4cJBdX2oTarp8ZULsd8Ri4gTbgBUhm5GCx7Yxi7q/U5atPm2ex8ofDf4P3WgWmrXvxB8caN4XuP&#10;+EauNR07T9U81p79k27IIxGrBHk3HaXKghG56Z+6LLwv4f8Ain8KdF8VS2kd3/amg2lxcfvP+WzQ&#10;LvIx0O8t0P1718tfHD/gnN+0T8P428a6NJpvjnw60gVfEnhPVkvIeR8u4g7o3PP7uQLKB1QHius/&#10;Y58bax4X8JXvgrXviCdNlsdQH2Cx1RlWOONhl+HAIywPAIwcnqeefGU5ON0dWV1IwquMloz1zwDc&#10;aj8MdW/4RfUbmWbTZ2zZySLzFIedjfUdMDkjpzXphlje0W4jbcGX7yMcd+54PXP5/SvN9b1631NW&#10;m+3WOpLvDNcafMJef9oDLZGRyB3rsPh7qsWuaI1pFd+aY5NwIxjaTwMjHoRwM9PWvFrRcT6rC1I/&#10;CmWr3Umt02yybN2MNkYIx7e5FcL49+MOl+D2Alnb7QqZ8lfusDnPOSev0xj346DxuzQwBIiu3kMN&#10;wPzeuc+wx+teM/EXSn1ybLyq0gIHy8ZGPb6/pWEfiOitUlGL5TN8XftZeKdRDWWiwraxqQ3yZZs9&#10;eua5ub4xfFXxUhtrrX9QZcfLH5zHsfugfiOpq1ZfDPTo2STVJRw2SsZ5/l65rrPDlm9vMsWgaSu4&#10;n5pGj59mH8/Su2NSnFWSPHlTxVSV5yOZ0rwX8SbpMPa3kJ6u01wsYbg9j2/Ouk0f4S+L9Qh8u+mt&#10;4kZVO1n+82B7Y79vwz367TvAvii/j8+Y3St/fVuuc+3YZHX6Vefwvr9mrHy5dqtj5V6YI/8A189B&#10;zUzrS6GlPCx63Zysnwc1ezgD2epQvJuAkwznDHOTkgYGP5d6k0Lwx8QkfytH8TLbLuzl5WUL7/Un&#10;GOlbki6tHlbxZWj2kbWyMc+uTjGMY4pq6gsc4mI+ZWLLu6KeOeP5dK45VpPc7qeHpx20KsGm/GjQ&#10;J/tNp4n3fMd0e9Sr9Ryu8r3Jye2DWhbfEDx6JNur6fC38LyKNi5yMHjtj+vNL/aUl0BHK3lqpzGV&#10;Y5H+z3/lxUsPl7fLE77VwO5B7fn19ufzxnPmOqNPl2NKG+nuyt1MY2aQkFY24J9zxn6dqcbllbbl&#10;gvRmbgD6Y6fp+tVbO2nmUutsqsxA8xR0XOfTgkdcelXNF0a/1/VE0bw/pd1fX0nCWVjbSSzNjuI1&#10;ViemenfqKzNJSstSpOzn51bkMCvqPp+n41kamY1haZTtWPP3W6cYOevv+FbHi678A+AY2PxZ+Mek&#10;+H2T5JNHsI/7W1Z+eQILdhFGeeVnuImHI2k8V57ffH258daofDn7K37PV/rN1bxZm13xc66lImOs&#10;32aJI7OCM9SJ1nwDnzMjJ6KeHqS16HDXxdKnpu/IzPFrSPp9xeWG1oNuJLraFiTn+KRwqj8SO2M8&#10;14n4t8W6PpsbW41+G+mPy/ZdOzIsfP8AFIwAP/Ad2e5HSu3+KHgP4jeN72PVPjL8X01vU422RaHo&#10;E/2mO0Xk7PNTFtCO22Lf05AxXM3Xw31LRrGQWOhw2agENKF82Zv+BseP+Agf4+ph+Sn1ueDi/aVf&#10;snmus6peX04uHtlgjaTDNJ978j7e1dF8TfCQ8C+E10XTYze3GqaLZ3955liN2nJKolUK4duGjaJt&#10;xCn59pUEc5viTR57aCQPHtcfMzt94n6969E1b4gXevfDCx8WQWNvDH/wj7aRq26FZWuGgRUjZztG&#10;1tjYHcKFGTivSjU2seJKD5j598N3Q0/WlZmZVb5SR7itLWtK0hUS8sIpIZGJ8xZmBVmHdeOB7HvW&#10;TLDtcTAKdzZWtG71mWSbZdW/7tlC9Mc+1dHMYKJWjurqxKwbmMTN80Z+63v7V3l9d2uu/C63i+zM&#10;zWcm2KdWBVAecevf/Oa4u+tluQYVOHXkV03w81m2j0C68Iagu7dMJdy/3MfMPrwuPpWcjamdd8CR&#10;8RrfwNql/wCDWt7o2cy+dp8jYZ1boy/7Wa5P4narL4h1Ka51rRDYahId1xG0Pl72P8RH94nuK6T4&#10;TaVr39ualafD7VZJprWPzYbPp9pG4ZBB6kc8d65b4qeJNU13Wjca3p8ttNbqFKTRhXB/uk8ZGeme&#10;3rWMf4jN5fwUYHhprCLUVmvQzQyfJIF7dOa6H4rabpemLbz6DftNAYl3RsMMhH4nIrkNK1CC11a3&#10;a9z9nEymYKOi55x+Feg/FXwRp1loFp4o8Nawl5A8MZuo93MLMBjHqD+h/CtZaSRhH4WaPw6+EPij&#10;x/o41zwZqcat5bbofM2sWGOMZ5xwT9fz5u71TxBoXxFhj1pJI7u3dUuI5F4JHTPscCuu+FnhXxZ4&#10;i8Ci+8DXzLcQzMWslk2+YwAyF9GII+oHtXC+M7vXb7xTG+q208V5BtimimBEi4/h5rBayaZ0tWpp&#10;nvHjXxabjwjd+GrrRRbrqelg+c/SUYLgox5yDgd84Oa8T+HXiTUdBuJtMjVfL8zf+8jDDKnIOf4T&#10;6Ef4161oPinS/FvglPA3ie03Wqsz2N1JlXtpto53d13cEAcgk9ea8T8Pa9rmi+JPttvaQ3CRzbpI&#10;blQysAeR/wDq7UU1eLLrS95M1J79F8Z3mvaBaLu3ecsPRR8wJHXJOT2rp/iJ49i+Jnw9hn17Q2hv&#10;tGmQpdop3PEwKkEnjOdvpWF8SNdsn8SQ+KNP0UafuVDdWMZ+Utn7yZ5wffPOa7Dwr8UPEHi7wzfe&#10;FZfCX2/TLgZvYIIA0oOOHGOeCAePxzRLowi943LHwN+Lls+kr4J1/Slmt7j5YrlYdrxc9Ay9fXac&#10;jIHSvGPFHh+78OeL9S0O8ZY5rW+ljOeM4c813fhHxDrfg/UprfwZ5e2ZsfZbyOMrnkEHcOh7d/yr&#10;I+M+na+3ieHV/EunyWtxcwgyb16ntz344z6CiHuyfmFSXNTV+h6r+zn8TYtI0D+y/FuhTTWsYwNU&#10;s/vx4xgMBjcuO3U5/LkrDTdPX4l3ln4uunFrASWuYGBK4OVkHTIwQcdxWj+yP41uPDHjiLT5JLXd&#10;MrIv2gbo3U4yCD2wOfarH7Reh3Gk+OotXbwzHaW14oZYoIdsRO75gpHVMcjPIzjtXLJKNZo7E+bD&#10;Rl2OO+N2i22jeLJPEXh7V7a8s7pFkiuLXcFbPfBAK/MCCD0ORz1O38JbxIgNel8bra3iqpgWS6K4&#10;IPAH0IFWvGnh3wrq3geGDwjN5iJE07JtO6M5G5SCckD8a5P4WroMuuHSPFbC3tpmUGaSNiYsnAIx&#10;zkZz+FW/ep2M0uWrc9cuLfxBpvxKbV7e6W6bUNtxeLvyXkcj5sjo4Y5zwM/Wv20/4JMaX4Q0/wDZ&#10;C0ceHNbW7vJbi8GqQqzf6NIbmUmIqeOAQePvBgTn5cfjj8Q7XwnpXgHw38QfAl4LppVuLDWvMb92&#10;txCylODyN0bDHQ8Z65x9d/8ABKv9u/WPgzr1h4GsPAF14p03x34gs7SbTodU+zy2N5K/lvOm5HEm&#10;5QuQdo/dDJGSa/FPGfhvH8T8HSp4N+/Skp2bSuo3Urt2Wiba11se9g5RhJpn6yahJbCQ/Yi8kK5G&#10;2blmUd++D3AyfSkixEzRFGx1T05J/rTbpoDPJBG+UjkI3ScbsEDH+T+Jp0RLyeaw+Vsbfl7c8/ia&#10;/wA7a7cqkub8Nj1SZV+Ugf8A66VASuB/LH/6qRVQk4UYI6U9k2jg1zuIxc+nXt7VIuU+cE8n1qPC&#10;jinAnnnPSsHGwD19SeP5VPEAHDY/XioVPUg/xfSpFxn/AIFx3rPlsBYAyMDH+NSR8YVu3oORUSFC&#10;ePoKnjAOTke9ZyjqBNGSBzgf3jzUqYJyx5qFBkbtvH1qZN275iQcdxWUogShhnj2zz1py4z8w4/l&#10;TYyhPTj6dKcrNt2p685Wp5eorjum3BGPwpwdc5I5PPOKjzxj3xz3p7Yxt2/w9aS3uIkUlvmC9enN&#10;KCuPnKtz0Dc/Xv61GHIBz/8AXFOVnB3g8+noa1pyWliSnrzKLVj2xnnv78fWvJfGuuS2WqxvFcMh&#10;wB8q+/f/AD3r1jxE+2weXdzt+YH6V5D4stvtl6sj7mC5wV744/pX9A/R8TlxRiF/c/yPDz7/AHWN&#10;u52Gl6m15pYLOS23LYNNlLOem3OD9KLHTWtNHSSOMfMg3KDSyAMvX0Pzd6vxXpy/1mqJ9l+p0ZT/&#10;ALqim77uAp9OSP5VA7ADDE4qxMu0dfq35VC2c/KPYL61+NSjaR7HQhcAHJ7e3Soym7kKwyvPy1Iw&#10;XOcfLj5c/wB360wqNu07h/n/AOtV04q+pLIpQCM4OfoarydMKOx/h554qxK46KcZ4246VX3DJftj&#10;vXVGzZJA4AYyKf8Avo1XmUZx26cZHf8A/XU0zqONudvH+fyqtOwzlAeFJ9Ca6YW2MZFeZcD5VO3v&#10;n/Pp7VVZNxwv09cValKD55M/7w4zVSUgDezfxHP054/GuqFtDORBOMMQpX6f4/r/AJNUbpUCfu1b&#10;oB254/nVyVtkmd3ptyvX1qpN8wICe36cV1wVzORlX6g7jv25yPTn+v5VxPjRt8Pl7NpKn+HHr+n1&#10;7Hqa7nUAfLywO1RjPr/jXB+OGKW/lL8zbW2rx/8AX9K9jLYt4hI4cR8J4B8UXH2mYkE9OVznk8/j&#10;/Kvbv2Wb8fYIJHVs7RznnHH/ANavFvF1hFrGuLagtywb7w5/zmvof9mfwRBBpFqv2Ys6wp5nbnHT&#10;/PtX99eDuYUaeSvDyetrn5jmGX16mbwrRWi3Par90ns1dRldv3uK5DUVVbnLDHfkYzXb6lZrb2cW&#10;8j5Vxu9f16Vw2sSKWYx/7w/LpX7BGV9UenKPLa5ieIdSSzxGZPvc7eef8+9cqmpw6jcSWjIGRsDr&#10;0H/66sfEO+vIYt1t975Rn6jvXL+Dpbu41aSWWNvdc4x0/wAP0rU5pv3jL8cfDOHUgzRRo3mMexOS&#10;fx64/GuTsPhJd2Vx5z6ay7pN33cZ9R044r6ItfD0lxGryRNlfvfL0596ztd8PWtrFuNuu7ueB3/+&#10;tXHmEvaYOafZkqiuZM8stdPXTk8loihUYw3T/PNSSRO4y23G3kA9Dnr/AC/+vWhrpgguWQuuF4xx&#10;z0P9ap/abRHxPLtB+6wPU/8A6/5Gv4O4kw8IZtWjHRczPrKPwIh8ib5l3ev8XX3poRZOC+7AxnjB&#10;54GM+9Pnu7ZR/rM4+6qr9B/P86iF5bFcCTO11OC2T2P17flXzDp+8bjdoT5x8x3feXIHJH59DVXV&#10;rsaXps14R0Rghz0Pr0Pt6fjUzanY7PlMeDn5uTtOehPHr1rkfi14w07S9BmdZovlgO0SE9evT6L+&#10;Q6nnPqZPltbMsxpYWkrucktPMzqVFTpuT6Hxp+3D8UWv9Wbw5Bchvm3zQ9/p39vrXzBqd7JJID6c&#10;dP8APNd58ctefXPFt1qrTbneZlD5PygHjGfpXm+ozyFt4dTzj7or/Rvh/KKGQZLQwVJWUIr77an5&#10;VisRLGYqU5dz+va08PB4Q4i/4CKvWmgbn2qh69dtdNZ6IGT5lq5b6XDHKuF/GvlZ8x6ccHIq6Z4c&#10;jhtd7Afd4wK4zxnpsjzlI0+bdivT1gAg47VzuseHhcXQlZOd3I9earDy5al2b18PzU7I5vw1p80C&#10;Lu4ArutEgQQ7iOfpVG00NIkX5f1rV06Lyflr1PaRlHQ5qdLkkXY4gBkVveHYm8gt05rLs7dpZFC1&#10;0VhbCGIKD2ojuethafvcxT1z5YcE1i+cByGrY8RA+Uw/L8qwcjtjpXoYdXiOvL94Sb/TpTWbPOaj&#10;LHoKMnFdBz3EkbPWsXxCf3bDd7fpWvI3oaxfEf8Aq8Bfw9a3o/EjGt8DPlb/AIKBQvcfDG6TftHl&#10;t83TGR+NfjN8IpgnxYmhYc/29OVT2889enTI/LpX7P8A7e8fmfDC+VT832fI59xzX4lfD+8SL47a&#10;pagH9zrUuxfX95z29ucV9TH/AHOPzPi8VH/bvWx9pa4VGhRyhuBb7htPt0/r/jXF6/8AE+xktyfm&#10;adfk4YnGO/8A9fkiuy8TSJLoJ8p9gWNl5HYdK8R1Ig6jIWHzdGGDyOpr5jGfEfSYXY0be4eXdMCC&#10;zyMWH1OOhz9K/R3/AIJsXv2r4exseMyI20Z4yo7EV+bdjMVTa/PzdAT1/wDr/jX6If8ABMy7K+BU&#10;hzzsQ/h2/nXn1PhOz/l5E+yrwlbaNt3O6tjTGzCAP7tYd2SbdAyn73FbWmMfIU4/hpHb1NK1+9g1&#10;eTpms+0znp+tXo24yeaiW5rElHPA/lTh93rTEOTzmnZNI0FBG7g0oJxQenFA5oAcMdxScZpQM9aR&#10;wf8A9VTygGDnA6UhBB6Uqsem2huRzUlLYSsnxWu7TnAHY/yrW98Vl+Kv+QfJn0+Wpl8JUfiR4D4o&#10;kI12Vcehx+FUY3IbqfarXi8g+IZCfl4/x/8ArVRVsnAFfn+I/wB4l6s+6w/8GPovyLCOe2akWRt2&#10;Qe3eq6tswMcduacsmTkg/hWJsWA4OM/jTlchc5quHUtgHj0qRXGQu40ikywhAPztgf7tSh89evpV&#10;cOThQfyqRXPdun+zTKJ1b5sK1SpIX78/SoI3UcAA09ZMchuc0AWUl43Z/Opcj1+lVkYE/e7fdqRW&#10;JGFoAso3fNSo2Gzjp3qunHHNSxsC2d/6UDuWV+XkfWpI256dKrhx0Hapo2AHPegq5NGwI3Fh17VM&#10;jdcmq6sO1SRkH/PWgZZBAOATUvAHJ+lV429qlQDqcUASqTn+tOAxxu/CmBgOtPAPUmqiS2Eg+Qtn&#10;+E9q9u8Fq8fhbTw3/Pqnb2rxNhmNs/hXt3g9w3hqyLL0tlz7cV9Rkf8Au0/VfkfP5vf2sPR/oafG&#10;KQml7c0gzjOK9o8kOfWiigZxzQAUE460Z45Ipk1xFEjMz/doA5T40alJa+CbqytZytxcKEhVepYn&#10;ivPfHV5bWWhr4X0vy/L0vywrcZZY4QgxjknzJI/yPpXVePNYt9c8TRaMwBjt5I9zZ/5aAh8fQID+&#10;JFed/EC8NtdSRaOrbzD9p8x+MHLTn8eI/wAgKxrzUKbbMYr2lY4XwRfS3Gq6t4W0q1/0zVIbeyim&#10;QHFtbtmSeYkdAoZV7ZJUd65T9orxfbS7fh54XhjtrPTbKKNg2coz4D/Q7Y8n3rt/ARt/DM154luR&#10;hY/MSaTd8oXHmc+2Yv0+prwPxRqF7rNxeam25ZNSvhL8y7mUYyU/PKj6+1fLZliHTwagt5X+7/gs&#10;+gy/DqpinNrRW+88h+I6T+IfEgsrOTba+TukUr1kZl+X8Bnj0QdM12/7LMG7R59Ts9riTxJdQRNJ&#10;1by7OFQ3/fVxIT7k+lcP4t1GWO41m8jG0o7Q2bckRsMo0nTnLZ98H2r0X9mvSLqf4MfYtOn8pks/&#10;LhkZ/mFxeSCQSE9SQjrz6AV8pH4j6appTsZf+r0dVkjO7UppL2Q7eXEoyvPfKHd/wM1wv7QHlz+B&#10;5dEWNle4vkg+UdSu7d+TY59u9d54n1K1vNYhurO38mz81UsbduAtpAqLGO/VFz+NcF8QSNV8VWPh&#10;5Y9zNqkQ8w92cMz49tu8/VfevJqy5amh6FFbXPHvjhHDF/ZvhqRPlhj2GPbkArmeX6ZKxD1xXzb8&#10;P5pYvC9jZXUuZNSkmkjbdgbmOFyfdyw/D2r3z47mbXvHuqXSyN5cFrLbQsn8E0wMYbP/AAMY6civ&#10;Fp7KBb66aALttwLW3SPGEcZLbR/vswyB347V6mHl+7IrR984j9pfQ2Wyttau7Lat1bwSzO2R5dwi&#10;GNgcd2Qo3fPlN6GvKbPVlsGk0bUJpGjZVe2k/ijYd1z0ypJx0JAr6S+OOhJqfhm/0iVcyJHCyKvo&#10;ULK2ex3rJGenyzeleNfs9fC+X4lfta/C/wCE+pIr2fiLx5pel30TE8wS3MasDg8fISO1exh6y+ru&#10;T6X/AA1PIxVPlradT7B/b8/Y+uv2X/8Agld8MtTvtFjj1bxBrtnL4iAbLpLcWk14YWHTCsFXgHHl&#10;+hr8zfF2gWWvSJfww+TJLFtkjC/KWHy9+meK/oc/4L6aJpGu/sU6Z4YuIY1kv/iBaRWPRcTC0u2U&#10;D0ztC/8AAq/CHxF4U02y06ZIrKRvmEsMrEfdbHPHvjvwfWscoqSjRbe7k399mRi4utyvyt9xmyar&#10;FP4Y8D+LJm8y6s9Nk0fVI415byLhgg9yIWUD02Csv4u+C9Q8P+K5PE+kWZksTGk0jQxnb5ci4z16&#10;dx0/Sr0MFxL8MbvWLZm8/SfG0eQuRgz28vP4mLNeweA72KbwFJoetWv7nUrFrRZWjxvtJGIU7sjO&#10;08celevGfLsc0Ye00Z2H7F3xOXXNGh0jUJCZrdRD5nGSq4Kn64xnrwTX1F4euJppFAO11XO4YOQD&#10;yfb6D+VfnZ8AfFUvw6+Iq6ZcxvGFkWGRXxncrEe3X/PWvu/wD4je6sA4k5UL/F1DDPHTg5A+or5f&#10;N8P7Otzx2Z9tkeK9th+ST1id7JEJH2CPAGBz9Bj8e9adkwmQu+GzGBG247lOP6f5NYp1FJLeFXG3&#10;CqFG7OfQ/lj+damk35imXKblblS3J3Y5H9fwrxj3DY037XJPI2GVVOZPkHzD2Hf610+jTRKzJPGd&#10;7IcMpJB9jj2z3rIhCC3EoAfeoy2eh6/h+dS22oW0YS7QyKzfe2/wjgY9cfpVbDizoNOCznY0i4zg&#10;7fvcUl34jhikMaBm2ruO5en+RXPza8YozOtysbch9vU8Z6f5/wAed8S+Kre7R59/yxncpY4zwep/&#10;pWXs5S0NoyUdTsr7x/psVm7RBJGUYKLww+n51y/iP4lTQ2zpEP4AcHIx9enGSK4HVvF12Yt0Fyy/&#10;N02nDLjr34rifF/juJIJLFxudQVWFs8knjjHv09s1pTwUZSuyJYtRjZF74ifEeeMvBHIUkZ8qF+9&#10;I39B7Vg+BNEvZtaGs6wfMkZ12K8fI/P3ApPDHhifVL1dV1qIlpGLlWBx1OMn1/pXpfhPQMxI9wI9&#10;qhV3oox94cD169sfpXp+7TVkcXNKo7sxdUtrvKapp58m7tCHjaRdykjHB9j0Pf0r1nwb+1n4bg8P&#10;R6drt1NptxGNskMmSjHHO04wQe3Q4xxXHaloEjrgzvsbj13c9hXEeM/Al9bzedazyW+7/nmvmA89&#10;Men1FHuyG5zjse62/wC0H4Fun86bxFbx7cncxb15/Sq138YNJ1eIxaL4gs7oSYVW876cc/Wvkjxb&#10;qfxH8MNI7JPJD5ny+XDnPOMgD2Ptn+XHwfG74jQ3TSWOjyW8qcKdh+Y5wNwJ5zx1yK2jg4yje4LG&#10;VOqPsTxdrviNnUNM0bbsrHCo2lcAjOc8f59qy/DcHiTxHq0cFzcTRL/z0Zz8q8Z/D3rjfgT4++L3&#10;xEs47DxbpmlmVVys0du6uF3dDg7c/QcfhXtWn2egeEtPivPGXiSz09p22COW5WJmbscE5JA/pUyp&#10;8srCdbqeH/teeGNb8RWlvPZs0lloPl/Y41ydpZhvbryWPJPXoOmMc3rEc3h/T/DfgYztC2sagtzq&#10;UrDiHT7bE02cHje6pGOTwWHU17R8TLfTdViutKtpVmW4ZYvM4PI5/Q187/HfxH/ZviR54nj+1Xki&#10;6c8Jb/jxsIQGEJ/6aSuyyMDyAQKzqS05TgrS15u53Hwj8caj4v1zxJ4iknYfbL6MxsWGWC7yV/BW&#10;Tj617h4cmW6u9qf6tLi3Pyr0UMx/qOnNfLvwN1ttC0/REXhdT1W/DL2/doigH6lGHWvpDwXqUNte&#10;WVszsyzLuyFPPyqOPyzXj4v3ZBTlzRPoL4Z6gk99YzRy7fOmWHgn5S+Qf5r19K+rm1e5kubO1lZh&#10;LdWSQ/NyQVbcR/MCvibwBqyW95ZxFgPJuFl2bSC2Af5AH/PFfYK+IbYePNH1uVla3dfm28gblP8A&#10;UfrXvcOVlGnNX6o+Zz6jzVIvyf6HpHhCV7fVbZ7K6RY7jdEsbN96SM5A+u3d+Vd4kovZZNHuWX95&#10;mWz9RtKg/kSPzryW6uINFt7W/ac+XHqomReu3ZuB/PIr0S8vJo/E1tdWM8e2GNh83VslSQOf9mv0&#10;3AyvTcT4DFaSuZPxF8Wa/wCEfFmgeJtKna4tEmk0zXbPy/vFYzMkiH+F1UOeeGB28ZBGX+1x8KdG&#10;+OfwWk028dWs47mK6a4j/wBYluwz58TfwuhIcMP+eeDkGum121W61e/03W7uGC1vp7a70qUMNzXC&#10;AeZEQfZF6ckO3pW9D4atLXwxH4Yjs1a1XTfsvltz+7AwF57beK9Xm5eVrdHA4upzJ7M/N/4qaV49&#10;/aE0jXvAeteHW/4XB8ID5V5PartbxRoDsWhmVc/NIgw3fl/WTavgPge08a/EnUJtL8HwR3lzb6XP&#10;qH2fhXlhiUFwg53Pg5C8E4PNfoBqvwh1fw18ZNF+Mmkpu8QaXpt54V1qWNSVvLd086xmf6vGinPV&#10;mPoK85i/Zt0v4f8A7UOg/EnwHaQw6Xqt9a6rDGsYVYoLwGO4hIA4AEjnA4AZeOK7PY1Knwvp/X+Z&#10;53Mo7o+OYtW1O7VUVnZWXK/LnI4wR7EenGKcLi/PzqrbeTlSOP8APFfV2vfsh21l4x1e0g0SOGFd&#10;UuPJjht12qhkLKo9QFYY46Vbg/ZjaFfm0yXaF/ucce23ik8HW3D2kD5QtJNXZ1kS2kkU4JO1sfgf&#10;pXXeBPHes/D+/mlitGutOuozFq2mzxs0V1FjnI6bwOjYB7GvoqL9nOFWy2lTKR/FtA/oKmH7O0DD&#10;5bSbHRt7Mc1lLCVC1UieBfE74eeKPht4rbw/9immtrmzh1DSLjqJ7Odd8T5HBxhkJ9UNcy3h3xVe&#10;neunOFz97b/n+tfYN/8AAq51rTtIh1IyN/ZumpY27NnKwIzbEzx8qqcAdsVNa/s32RXd9nVj3LNn&#10;+dSsHNor2sT43XwV4sY7209l54DMOaQfD/xO/wAwhjj4+cq5OK+17b9nTTxytpD6jEfT/P1qwP2e&#10;tPz88Kt6Zj/Tv6VLy9vqHtj4pj+FniNm+R0GSeNrHd6dvWnH4Ha3eH95eBc8FljPfv8AXH55r7ZT&#10;4B6dCOIFC+0YFJP8GdIT/Wj7v1x+tYyy40jiOp8F69+zddvbsovpt2Mti1OB78H/AD+h858U/ss+&#10;Ip5pLoPM2fuqsRB/oP8AP4V+lV58JdDcYaJW2t3APNZN38G/DUgObCPnr8tefWyenPU9GjmM6aPm&#10;X9mGPxJ4Cs4dJ2zeWvDCVcEdBkDPsPf86+zfhv4vv7rToVuYTyoPC47VzWh/BvRLbaba3jVs5yq4&#10;/HNd94c8IRadCqhV+UZHfFZQwf1fqRWrKs7nX6XqhlRdytyBnituw1AAAZrnbaJII1Tcv/1qv21z&#10;DGNzScHv61rFGSOlS/jZApk2993WodZm0IwrrGpw+alhHJKZFUlkwvzYwcE7c5B6jismLU7ZQx83&#10;G3HzHtVfV/Fnhbwpob+I9fdlhkmVEjjgaR52JwQqLzLwSSADgKSeAa0lL3dTejGUp2SP54/+Conh&#10;S5t/+CxHix9K10XUd54jh1hpRIp+w2stslzJA+0kAwRs8Tc8GM+ldX/wSt/Z68Q/tRfthfEv4WHx&#10;h/Z1hffDvUptPtZrgeRPdBY4bUyockxksdzKNwR22kbq8W/4KAWkvhv/AIKJeNtD+HOqtZtafEDV&#10;4pNShk2n7Ms7K2Cp3bdm8k5ywOSSc5+mP+C2Pwy039i3/goN8Pf2gf2WRY6auuWum3Wl2fhiA2kM&#10;13EsSCaJLcqNsoZH+ThmLA5yc8b+G59BJLSB2Fhph8SfCaDxXbW3mX1hardwDyxuFzaDOxuM4ISR&#10;en8Zx96vA/2zPhJoXgv4v6lbeEnj1OytZGuNP1iyQrb3tjMsctu43cpmN+QTwQRzX0R+zZ4i0xvE&#10;GseArTW7XUVtbqf7Pd2cZSOea3cRShQ2SM/u2xk5y/ODWpq3wP8AC3xE8ayfDTxJ5dsV8K6imjzb&#10;Qsdyq27z2qv3DB42Qkf7OOeDjh6nLPUupR7Hzf8As/6DqOnpPrvgrxTeaLqdqqrb3VjctHIYnBxk&#10;qQHjYqymNgyE4BUg8XvjN8C/hv8AHbRZdQ+KfgbSNL1Jf3cfi3wVb/Zl3Lg7riziG1evL2yiMB8/&#10;ZyzF64jwva+MPhx8Tbj4TYupJbqN49JkjyXuIhh/Jx1Zhj68/UH6G+EPhWx1/wCCOn6zIm6W5luW&#10;XkbdolMYPuNsS88f4epVlTlTsYU8O3U1PgT4pfsu6x8Gbma21PUZmlktVn0PWInBtruI52urx5By&#10;wOGBIIBGQVIGx+xj+0Beax8R7P4feKLJvMurd7U3QfO+Q5Chj/ezjB6kgCvp7xl4NsdOeHwD8TpJ&#10;oPBGtausF5qNrbb5dHmc83MQOdu7YPNQqyuF3Y8xQ1d78Hf+Cff7FvjiK1g/Zv8A2wtPXxgl5Hcx&#10;6f4s0TyobkrKGQJLiKYEkL92FwRxg4zXh13T5XFnVSpzw9aMoOy6nk/xPiGwxwyo3mMoVVY4PHp2&#10;rziH4WfFDxSGn8O/DfXtQwCc6foNzMp4/wBmM132px+JPEHxm1fwF4k1P7Pp/hu9ns746azbXlil&#10;kiOHIDbS0bN8wU42ZUHNegn4c/Dy9sVddDWSRVwsklxJKxJGe7H06Dt+nn08P7R6s9yVbm2Pm/WP&#10;h5488JoZ/Fvw41zR44z+8m1TSbi2RSe2XQKPz71WtPG2jeHHWSKeG4aNVVLe1kDu8hPRRnrn6D19&#10;vpKHwHomlTfa9FtLiylVd3nWepTQuOe2H4rmvHXjD4leDNHluLT4g61NFv8A3cOuXi38BOc/6u6S&#10;RcA9sdOvvvTwavuYVKklG9jE8F698VfEmnrLo/gmxVcAYutU2kcd9kRH47v8aTxDqPxfshmX4drN&#10;8v3tP1mFs9DkBsHuOw/pWTpfxA8bRwy+KY/AHhm4t0A86XT7E6WgAxyYtLktVPByWKE4yTmk1r44&#10;IsLf23pviDS1dcG60vULa9hiJXgLFcW6yHtgG5zj+ImrqYOXLoYQxaT1Zh6z4h8WRQy3OqfDDX14&#10;+fdCknc9SpJ/H2rnZ/H/AIcnfy5Yfssyt92SVAcjjBBPGM9Mds16p4L8N+NPjTqdro/wD/aB8D6j&#10;rF2GI8N+J0k0G/OMk4e5P2VztycJcMxGSFJGK434jeMvhl8N9WvPD3xW+IjeKNb0+4e3utJ8GaeY&#10;LZHQ7SjX16rNlWHPl27KeobkGvOnhal9jsjjqfLv+Bj2et2EqRzRzRssmFj8vDEk8cY65PGOc/jX&#10;YfELw1rXwT8LaL40+L+iP4b03X5pP7LutYkjXzNmwSF4k3TDAdDtMe8gjAxgnycftWeObjVf+Ed/&#10;Z0+HGn+F7i6YpH/wjenNc6pNk8j7ZLvuORwyRlUIP3BWfq/7KP7RPxY0i6n8W6jDY3y3SytBrmqM&#10;1wmSfMLxgOY2weVbaxwABRHCQj/FlZE1MwrVNKEOZ+hZ+JP7fHg/QVHhH4SfDzT9U+y6gs//AAlm&#10;r28v2i929Y/Jd2ijtzz8ixo7AAs7Gt99U/bM+O3hOHUtZ1C18D+AdTxJDG6pouk3KMcgpDCqvfkf&#10;3gk0h4yxOTWL4T/YV+HvgRlvPHmuyeJL4bdtvATb2qHGTkA+Y/tkp9Oa9O03wZqHiG/gvrmKSX7P&#10;awW1sZGLLFBFEsccQ/uoqKoXsAOOTV1q2Fp2VFX82ZUcHmFeXNiZWXRL9Tz7QPhZ8EfADKZtCvPH&#10;2phcrPrTSafpasQP+WETC4uBnoWkgGeChHFdSPC/j/x1YrpfiG9isdFjbdHo+l20dnZQqCcFLeIK&#10;pbr8zBnI5JPWvQtH+H2maHDHGsUck68faAvC+wGO3X8qdqTLAPmVcqBuZm+8Dnjk9M4rjlWlPc9O&#10;GDp0zz2/8IaLotstjZ2MKszbXk27nCgdAcevfg/U15/4tR4YprC7CswYusZJGOMcZ/wr1XxDc/aJ&#10;JJFWIqSAq9uc49R615940WK8nYAH/V42oOAuMBvw9PXp1qqc3zGGIpxUDwb4gWQW2aTzNu5iMBuv&#10;qB7dOtT/AAsudMs/gv4utLu4VpndfJhk538AjC9+mM/SoviCskly2nw28jSLMVWOJMsxwBgY5z/n&#10;637jx7440z4NJ8LNc8T3q6SmrfbbPw7co3/EuuEXazqrfc3huQMZK5Pv72Hl+7R8liI/vWzxfV7R&#10;I71oUiEahsqoGACD2ra0fxA+n+H59In0izvLW6kDzLPCN8WOAyN1U/Ss28ilurtrgjitPwrqMWl3&#10;6Tz2qTxqfmgl6P8AlXZzHDymZq2lLFaHVrCVpLZZSqs3XHoam8FppzeJIZJk/dyQyJgt/EUIBP4m&#10;uo1D+x9U8KaodKt1jj84SiLrtyO35fyrz/whfRx+ILeOWbbH5wDbunWhPmTL+Fo9K+DkGo2PxMEK&#10;al5LXFvPEJlbG35Dz374qH4u+Nb7xRfLp/ji3aSdAVkuxGqybh16AZ59adouqSeD/jFpomkVo5WC&#10;7V+UMrgj17H88Vr/AB31qy1pzaW2nwxxy3RlZXQb4jk8K3dev5Vjr7RM2f8ABaueKXFsI5maKfcu&#10;T9a9I8U+HtV8LaNY3NyrSafeWMMltIuWjbdGrEfUZ6eorg7rR2XUobS1uo2MkwX06nAruPiZLqGi&#10;6YvhaSdpIflMa+ZwNo9M4HU1tN6o547MsfDbxffeHvDl4tuWjjvJFli29MocZ/8AHiPwqbxjdyeO&#10;NXsPFyiOS8R40vII/wDloq8Z/wC+cflXS/AI+GD4Q/4rfQZHtY7h4be+jG7y9wBKEHg9cj/ePpip&#10;tE0nwPqfxJ+yafBJBa38hht4t2PLkzjbz0BzgVyyfvM7YxcqaRs61pPgy4+FcGueHdRkW402bzWh&#10;wMLGykkDjOQw7nnceleJ6hdySw/23DpqRr553MvQ56g5r1zxj4A1XwHpg8W6ZJ5uhalHNZ3UbAny&#10;5ByPbPQY9R6DNcZ4bTwfqPhu6hvhtPkyhW4+8VOw++D2xmnT2bCtF8yRta5o4+IHwu2WElrJNZQA&#10;xLgeZEoOcDvgjAwcgnB681yXwq8W694XlSfSbea4bcd0URw6t2IIGR26Vs/B/TLPxDFPpA8T2ml3&#10;1qMqbltgnXBBAbPXp+GT7Vzmk32v+CPHl5pkTwpM0xTbIqspbPB6499wPvTt7rRF9VI6D4tXz+K/&#10;EcfiK40WfTdQuI1W8hmXY0jZ4fooY4wCcDpk96v/ABD0PXZ/hZa6zr1zJNAdi2Bbc3lsApK55A4J&#10;4znnp1qx8S7z4leLPDkOo+MLHd5bFreaJsgjaMnjrx/X3rT+GU+s+KvBkuhW+pLqGn3LrFqmi32N&#10;wG3ieEk5DLz05+ucVm3on2N4rmk13PJ/AstzoviW01cRNN5cm4pHJhse3v0r3r4ta/pF74A0XxTp&#10;Wq/bIYrzbc2N9AY5bScqPMjZcn5M/MuCQQexBFeGap4c1XwF4meG9ja3aG4MTxyH5tucV7L8XY5d&#10;V+Elrr+raKsE1rBDtvrZQFuochPmK8F1bHJ5wxHIANTWtKpFmmHbjTnEx/h1oGja7pV3rGj3yfaI&#10;rhiNPmkxiPbnIHUkH9B+B4Pxm01p4rfT7iZDEuBG0a9h/n6elaHgN9YvGaLQ7/y7rd+5j9ecgfh6&#10;njmqvjS31W3vYbrXdLkhuoLqSG4t5I9rJgA5Pfv19aLe8Tzc0Eek/Aaa/wDiprdv8GdEsYlvNYvo&#10;5reaa+EKCZFdQSxUgZVz3wTgdeD7t8Kpta+C/jK1+J/hGC81jQ/D3iCzOoa5Hav9jiuUljcDzRle&#10;WQ4+YFlyeBXlXgrw54dsNO0vxfpKf2fcWbK0yrEHjZlO4htp3bSuST6ZH1/Sf9lrR/hB4+/Ykvfh&#10;V4cigl0lfCbP4qsY5GymoSJnfvzw/wC7Do+SpC46bsfA8aZtDLMIuek5wqPklbommm3+SXU9rAxb&#10;jqz7t+HnxQ8KfHTw1D8S/COq219ZajJkS2shXyXUYMbLyUkXOSD2I7cVvwyzfvIJpQ7R4w2AMr6/&#10;zz7/AFr83P8AglP8X/F/wm+L1x+zf4jumbT/ABNYzXmnqXO0XNs00TybTyjSeRID0/1SnnJNfoFD&#10;rZuZFlE38I75znB/kK/z74/4SrcK8SVMFFucJe/CXVxle1/NNNPzVz2qfvRujpgU2KpfkddvepI2&#10;bO8BvfufrXOpq0saqnmbcdOaUavcKwLSbm7fMOtfFywWKjvA05TovlXnbxningFeXGcnvxXOrrc2&#10;cNNjuS3b1/lUn9vXG3Il/wCA4rneDxFvgYWOgJBfkVLG5Yen45rnI/EUyHcWXj+XrViLxI3CtGpz&#10;2HHFc7weJ/kZR0UTNjJH8P8ASpoiScjcQORkVgweJCTztX/ZDVZi8SJwTF0z/OsZYXEfyv7iGbqg&#10;A7Q3OMc1IrEcj72MY65rFTxLCrfNF0XJGeuO3WrSeIoMMGRugHNYOjWjryv7mI1A21uT9Ny//XqQ&#10;OQ27PG6s1NdtTwFZfcipE16zbnf71nKnLs/uJLy4zk9/0pxO1sdao/2zYM2DK3HJ+WpF1azcEI/8&#10;6yd1uD1LW45+ZvzHWnbgVyc/99cVVGpWgOfOB6YXPv8A4UHULT/nqq/Uihe6iSr4mbGnSLj+HFea&#10;aZ/xNNXWzc/8tmH056fnmvQ/Feo266Y+Z1P7vHWvLPAOpxXvjL7Nb3EcmbvHytnv/wDWr+ifo5x/&#10;4yetLvFL8Tx84XNTivM9du9G26EjBMbfu5PWuUl3KcPn5M9Se34H/Jr0HU2aPw8hJ/5Zr6dcdPav&#10;B9d8XzWeozW/2llZGIOGHAzX2fjZks/7So4ikviTT6bM0y34GjrpnVRyPdR3J/HrUDSwKTllzjru&#10;4rhG8YSY+S6Y885br/n/ADmq58Wk4/0iQrx79/btxX8/vKsVKV3b7z1jvjPApJ8xT7dz+tQzXNsR&#10;80o+b/a9q4B/FKhSVlC+zNwP1/T6VVu/FUBRleRemFfd17en/wCvNaxynEW3RLO+lv7NRj7XGTn5&#10;cHp/nFVpdVsc/PMvrnI5/r2rz+48W24bd56HLfLhu3+f1qlN4vto/wDl56n5l6Z46g10wyep/Mid&#10;ex6Dca9pgH/Hwv59eaq3Ov6fGc+d1Oa8+l8Z26HDS7c/eG4VSn8Z22QSzL/dGcnr068/pXVDJ5fz&#10;fgRJSO/ufE2nlvk9/wAefeqd34ot2VWMP3eoIPoP15rgrnxijxspdm4HPY9f5f4VmzeK0A3qOmWC&#10;le+emff9MV208pXchxkz0KXxTbb2PkD/AGm4/PNV5PF8A+UxZyR1bHPrxxXncnihnm2tG2F5+Z+v&#10;T29qgbxRc/N5EbfNyTtzz24z0rsp5VGPUzlGR2+qeMIvJZUThhgn8P8APBrzfx/4vyknlyxr8vJ9&#10;OfX/AD0o1TxDfPE0qwEKy4PycDnp7Z/pXB+NtQu54/LX5Rt4Zs8c9fr39+nevdyjLI/Wo31OWpT5&#10;lqcxD4qjbxpbxXWDG5+bAA9h/L8M19f/AAJ8RWFrZRx4QBox9V5z/L1r4TaK9fxGtwwYbW2jd3OS&#10;P55r6X+DXjS5srGGSaM7kXG7nrzx+tf1Z4bc1GpLtY8epg47o+gvFXjq1EbqwUH2Xp/k155qXjpL&#10;mWQQ+X97p+Nc34q8btcQs5PudzDHbj+XrXJy+LfLO4Q5/un/ACPz/pX7thcT7up5GIwnvaHTeLPE&#10;1zcWxZ7gbR39eP8A6/0rB8N6zdxXhdJGVW6HJAJz34/z61y/iLx3I8aklArKcEkYH+eKwbXxvei5&#10;81bqL5TlfmHHTP4/lXb9apqJxPB1OY9/07xZfx2u83jYVMjdx2zWF4z8cPHAySXzZz/Cx468flXl&#10;4+Jmo28IYX65XAduvy4GRg8+3T8awPEXxImvICkt56Y3E/Mce3tXmZjjqaws/Q1p4GpKSNnXfFfn&#10;3DZnZtx+6uPmHX/PSs4+Jyv7vdjcxYsuBu4PP54/z04K98Y6WzFppmbc33d309Tz1qhc+NdGgBcM&#10;zMqn93vPr6/UGv5Hz3K/b5hUny7s+jp0eWKR6LL4syiuc7T94q3A569Oaqv4pLMFMvVcbjk9u3P6&#10;e3SvOX8faZ5wihG1/mJQnhgD3/HPXP8AI1BrHja103TJpGmw3lt8rZDEcjgj6/0rjy3hTFY/EKnS&#10;ptttLYmtKnRi3J7HY+Ivilp+lqH+07mI5XP3gcdMHnj27V4X8cfjlPf2r6ZYlfKZTGWbhT07DH+P&#10;vXL+O/icdUu5IIpVWONjuaN+Tx16ADgAY55PavGfH/i+WUqsUsihTn9T0z0/Sv7A4C8K8p4Zw8MT&#10;Vheta7b1sfl+ccQVMVVdKm/dMHxfem781lbkyZ5UZx2+lcjeg/KW789OtbgujfwSFhw3v3z1rD1o&#10;mGQISR8x/ir9LxEXy3PIwvM5crP7RLVWU8/rUsbeY5DDGOayF8Xab/BKv4tiof8AhOdNXcBIPwB5&#10;/Svzme59mkdNZvnMZoubJZW8wCuT/wCFj6ZDJtLfkKuxfEPT7mDfbtux3yOKdOLJltY2fLZTsNWb&#10;OHBLla4y/wDihaWsm1uvuRRF8V7QR7vPjA9DJ/8AWruhGW9jzZYihGVmz0rTwEUFq27MkxZrydPi&#10;9pJhV1vlP+6+a6HSPizpUlqGS5X6Kc1rHm7Hbh8wwu3MjpPEbqIGDdccVzm/A61zvj340aTa8JdL&#10;jqzbq4e5+PWkQDMupRrzj/WKMfXmvbweFrVKV0jlxGZYX2nxHrRlUL1pPOXqXFeL3P7SPhmNsSa/&#10;bL8v8V0gx+RNZeoftTeCbWNjL4x0+PB6tfJ6V2xy/Edjl/tXC/zHvEkqcHdWT4hliMJzIvb+L3rw&#10;W7/bO+F9qc3Hj7S1x/095J/SuZ8WftyfCyK2/deN7CVh2juQ3OOnWumnl9fmVzCpmuH5dxv7eN5b&#10;x/DK+iM6bmt9q5YdxX4jeELfy/2ktSYLiNtclYbucK7Bv149q/RX9rr9rPQ/Hfh6407TPEEcxKlV&#10;SEN1/Hr79RXxF4J8JQN4xXxDLArSNcb95BznbgZ/AA9vxr0a1ejQpKlzXaT/ABPI9jUxVb2qVlfq&#10;fR+r3Bk8ORx7937j5jtLZ+U/r7V49LDPNfOyDK78heDnt/X/AD1r0671i2k0WOJQPmUD5j36/wA+&#10;D3/KuXi0J7y4l8gDrn/d456evv7187i5KUlY9/DRtEwIIxGjK6Y7sNvXHev0A/4Jj3Tt4SWOQfMk&#10;aK7H2G3H6E/jXwFqsYtp9j85OMckbu9fc/8AwS0ukbw9JBn5tzH9f8/lXHL4TofxRZ92XRPkRjH8&#10;VbGlk+QvP8NYd1IPJhz65+tbOlviAY/u8VB2Lc1bP73NXk6dKo2TAmryFSMZqZbmsSVfpSg+lMyM&#10;8UqnHepL5iRWyacCRwKjB5p6ZAoKJA3NKQO9MU44zSkkHJNABgE8mggD+KgEgZ3U1iSetAAxwKy/&#10;FKk6a656rWp1rL8Uk/2a/NZyLi9T578Yuja9Jnjpx7cVnpJgYHp2NWvGbbfEswHT6Vnq4DYbpX59&#10;iv8AeJ+rPt8M/wBxH0RaDEvu3fhUinHyjH4VX37SBmnLIDzuxmsDo5iwMBsnFOG37xB+mahEjbsZ&#10;/wA/59acrsR0/rQPmLCurHbUqyrjnNVFck/Lj61KsjOflNBVyyJAeM/SpFcBeBntVdHUNz/KnI5Y&#10;kAtz6CgfMWklB4H+faplckdePeqavnvU0cozx9M+tA7lxDjqfrUkbEEDHtVVZVIzn8qkSUlsf1oG&#10;XI3yScfT8qkVtvftVVGQDk/dqZJAOR3P5UDTLaHg4P61LG4AwG+tU0c9SamR/VqB8xc4Y55qZG3A&#10;Cqauw+YGrEcgAzj3qkg5iwvByRUiHnNQox/iI/OpYzxt3f8A160jEjmJQDjOBXVeG/jLofhDTlsP&#10;FCzLHGvySxwtJkemFBOa5UcDBFYPjiKWe0ZIhndwa9zJ5yp1uVbPc8jNYqWHcuq2PTNZ/a0+Fmk3&#10;H2Rm1KWXy1dlj06TjcMgcgYOCDj3rPm/bK8Drp82p2ng/X5re3kVJpvIhRVZug+eQc+2OBycDmvE&#10;7f4XeOfHGsXF5oIs5vtVxJK8k18IzECxOHXlhjoMA9vw6DW/gbfadp+n6PdaJrmuR2lvua30uSG3&#10;gkuGGXkZpH3MSflHIwqgD3+2jh8PpdfifEyxeK1s/wADqdX/AG+/DVhxB8PtTb5sL511bpu9vvnm&#10;tG3/AGudd1bU76x0T4R6nLFDeR22n3U9xHCl6zMw3oZNvyDbncM9V45ry6XwB8bNOGzwJ8D9K0Ut&#10;wt3cajbTXAHPO9pQwP51qt8JPis7TeOtcnha7bTVhisZNUQQQXhQoz5BI53MAOThx0I51lRwsdor&#10;73/mYxxOMk9ZP7l/ke3TfE4Naz6lePNHHBBI4WGPcZNhAYrjr8zAD17CtK98TmLR7i/il8xVjyPY&#10;/wD1q4X4ffCzxTpnhLT7fUb2GTUBaWZ1T99vDyQbDw2ASHZGY8c7zXUeItPOk6IQy/NNcRxlf4W3&#10;Mu44+gbivMqcqdkehTlUavI5u8eWJtR1a5A8yNnI/wB944/5HP51wfimS41DW7pCTsi8uNlLdd0a&#10;jb+SHNd142uBYeGrzzTm41LUVht4142/cyfp8pJ/+vXEanDa6ZZ3WpSuzr9tUcty7BWP9R+Jry8c&#10;/dt0O7C/Fc4LxzqraR4Ym8O2UqtcaluiuGLf8e8Bbkn0YjcB7Ma8n8XxSLYw31sGX960sZ29FAAz&#10;z6tn+legeMCLi6uISgNwY1G7cOcqpJP5kfSuF+JN5HDCxTcsFrGpbdz8zP5mPyJH+NfE46o6knfp&#10;oj6/A01TirddzxTx1p0C3NwlvEzW6MyqeSWwG3Y/Hd+Yr2H4WRw+GPgTc3CbY52uo7a1UkDI+xxx&#10;Rt9fMjJH/wBevLdQRJ7KWG6jWOSRmKsy9HkO0D8iD9TXqEsF3bfCjRNLtFYSw6xFKynuFiKqeeuG&#10;Yj8K8e/Ldnp1Peil5nK6tZW4vLd41x9mj8uI7fuqOTnPXqfyrjfFiRadrkeoTfK0FrcXzLwcMU8l&#10;e/8Avt+Ndt4tLafrNwGP7qGRVjdW5JkOQfbau4fWuC+JGLo67dvHjdp9lbxKO2Z5V9uw/H8sePW+&#10;I9LD9DwDXk+3yy6i10ohh1iG6uC2SCkMLHB7ElyvHtXmCW7w6XpJYN51zfQSyiTGdzs0vP8AwGJT&#10;6c+gr1f4x2sWneHLXQIlVTdFYriTyxwWUSsMg+m4HGcY59a4Py4rvxHY2sUY2f2lC+3acKqwTBRj&#10;H93HHtXfh5Xgi6kfeMD4uQqmiaW91b4hjtit9NGTlI3mkjBz1+VvKY4PG4fhQ/YmiW0/4KNfB2w1&#10;O2VGPxK0ydZG6kLKMAZ/2uf+A12/xK8Cxapo9vDMjeReNeWbvt6fJE4HrkfMRnuPavKvAGuz+A/2&#10;kvhR43ubry7zR/HWm+c/Z1W/OWJJ7qevOQR6V6VGXNQnGL3TX4HmYqHvJs/Sj/g4M+ItvY/sxfD+&#10;GzvV+0n4qW14FEg3NHb2s7Mef94fn71+UvxR8OQ6Dd6lpseGWOO4MYVeih3dRj1Ax2/PqfvL/gs0&#10;dW8V3Xwn8DahLLItzrmuNEhcgF0t7dV/As+PoTXxD+0LqFtL4j1q7AVdlqkUe0j5mYDP0O0pnjqT&#10;6UsqTjRiu93+JlWjHWx4P4Rmu3+HXja2LH7OuuaPINw/iImH54Y16V4B1i4ttLm0eWZWht442hbg&#10;7DzuHQ9cbsepNc/4M0OG1/Zw8fa2jfN/wmWhWcS7erFL5+vsIx2qvoGp3Nrom+1mkWMXDecwBJC7&#10;VUYz15z+de539f0RwR6GZ4stWsfF9vqkVztW6xJC3T5uDx0+bpzX1b+zl8QI9e0GCSV909uqx3Ub&#10;Y4UEjOBxxnP/AALvzXyn4nWXVPC0zCRmksb/AB6MkbdDk9cMV/A12XwL8fX3hm/j1aFmkWFtl1Ap&#10;xvTHv3Gf51x46j7ejbqtj0stxX1XEX6Pc+8LS6khtxCZ1dgw8uQLlTk9DW5oOoMJWmn+6m7f2w2M&#10;D3rzvwF4ph1bTLWawvN8TorwyHH3ccZz/EOQQfauu0+V7e5j3Sbiz7Se2M8dv8mvkZRlGVmfdQkp&#10;RujsrPWYltZLQyBeo2NJnBI9f5Vn674hA23KIoxEVGWO0Y5BNMsZ2kWSb5dvP3lHP/1/w4rE1PUA&#10;8MkMs287SNpAwM/0/wAKcYj6CXPjZpLbcgLheEDN3/8ArdKxdS1WaZvMdxhW6bc9h6/0pnhSziv7&#10;QLKXYrcyJ/48adLYtJOYFQmNCcKqntjj2/zya3iYSkzlfEfiFbdWfzndmYLGnO5m+X5QO/8Anr1q&#10;HRPBt7JcR6v4mbFwcmG25zEM8f8AAj1JrppPC32SZNZvID50kxCbs/u/oMdPWq/jTUhpDfbrq5hW&#10;GHB3NheOOMen49DXRGXRGMvM67wXoNoI4z9pjfJyw4BJHPJ9PyrutI0rTmLOwjVivLKPu44xgfzr&#10;ynwV8ZvhnYPnWvHOm23ygN5l9GpHHYbuPxro2/bA+DGm6qPD3w8vJ9d1Z1L/AGfS41kbH+83y4zg&#10;Z6fWhUasnomEakbbno+k+BrrUVbEe2NR1deh6579/wCdU/EHhHTNDtmfXtVs7WHb8pmuApB455I9&#10;fQ14P8Tf2jv2q/F2s2/hXwX4bXQJLlgtqt1cKZX3EgYVAeR6k8eleR/E/wCFvx5u9cjsvix4qu5J&#10;7w7o5BOdrjJBUYA5+nAHrXXTwTlrJpGkfe1crHvnj34o/sw+GLWS28QeP9OkkibIjjnEj5z/ALPI&#10;7815rpnxh/ZemvZGsbxflyWjkt3j7kZx6Y6e/rWFZ/sF+PbLSm1e70NdsnO2dSr4468c9/8AIr0H&#10;9mX9hzSfHRXWfE1gjaY0g+zw+YR5q9GdhxxnoMcjn2rp9nRpx0k2OpLCxTale3U52/8Ajr4o1Kwu&#10;NL+B9jNZWdpayTX2oR2u6QJFGzsAXxg7Y2Iy2TiuR+Fnhn4i/HrWG8d69qt1bad5p+yyXf766un7&#10;O2eFTPO1cD3PNfXHj/4P6X8NfhHd+CtKiht9Q1jWJ9LjWJBtjhMUkUjKAOyHGeu5s964PwB4ct/B&#10;Oi6lGtqgt9OWT7KnIXb91OBnA6VMpxjTaSFCUalO8dvzOa+OnxGk+DnwR1XxFpdxs1CO1+yaOoYf&#10;8fMgID9OdoBb0yBXz1C91ceBdLNxJNNNN+8uJ3JZpH8pSWJJySSM5Jro/wBrPxZN4k8fWfw1RhJb&#10;6PpyzXi7sK91MM89eBGQMeua5zw/HJefD3SzEu5vsTrtZsfMgK+39xj7568Vwy2PHr1Oas12O08H&#10;3i2VpoJWdWFvM0xXGN3mSu/Uj02/l+NfQ3h27W5udNvo5flGzcwIJZQfX6cV8yeG7xbOGxtAzbbd&#10;Fjbd0DJGB+B/XmvpPwSq6joljqNu3yNGCrK3Yj+YIP4/WvIx0fdTNqDPXtE8QPpeo/a9/wAm7cQO&#10;PUj6jB6d8EV9HeFfHVxe2SWm1Y5V8sJu55QAhx6Hj+dfKNhcNLPNCkLCHylPGflPfnscH/OK9s8L&#10;a7MmjaXq3mxss/lp52PuyAbm3fVcH8/wxwWIlQk2mY46jGrFXPq/wZq0PieO10wRrI13DL5it/Bj&#10;k/Q8Ef5FeyWOkWl08N9NHnazCPk8Hkf1r5i+D/i1LXX18xmjUeWV3Hj5nww/ICvprT9dt59Mtdu5&#10;VYIQz+p5r9h4fxCxeF50fl+cYd4fEcppDw1FcyeVdRptFwk8TbfuyKQQf0x+NamoLLHdRzRN8yx5&#10;256jvWZd+KbG2jjme6VVjO2SRjgDjv8AU1JrOtQQR2+omdQnkkyMp6DGfyr6CzujydLEGveFrE6k&#10;+rm3jX7UsYmbb1KElSfpuOPSsFfAuk21ra24jj22u4R/KPlXfuA/Ctl/Ef8Aa/h7EDZkaNnj3qV5&#10;RsEe2cV53ffGC1XR5hHK011Y2bXd0sMZZjCGwWUDOQMj356V6GFjWlGyexx1/Z810jqrzw1pctxJ&#10;dS7d7tlvfj/61ULvTNLhRlz0rx/V/wBsL4fWa/v/ABEqt1wYmGfzA/Sub1X9snwkxYWuqtIpI5ji&#10;/wD1D9a7ZQdKPvyX3mPs5z+GB7Ze2ui7syquc9c1RkPh+NsFF/Bq+fdQ/a/8PvuO+4buu2MH+RrF&#10;uv2uNNnfy7aCbzN21FkyM84HUY6965ZYijF/EaRwWIltE+npb3R7SCM7V+cM65P+0R3+lVj4j0eP&#10;nAHoSw4r5l8eftURw67NpOkWs08Viq2yzRt8rmMYZh7E59P61y1z+0j4kupG8jSJMk/3mz/np3rm&#10;ljsPDS50Ry3ETV7H2A/jHR1+ZXjPriRTR/wnWkH7s0Y+rAfjzXxtJ8d/G83+o0xlb+8I2NNi+Mfx&#10;MnYGO0ZfTqR6+tYSzSj2ZosprdWj7BvfHulKjFbiPaO+6uf1f4j6VFwbld3sc18yN8RfijcxlZS/&#10;3cdckcegP9Ky9Q8Q/Ei4O6SaTj73H8q56maQ6RZ0U8nl1kj6I1X4paYu4/aRlRkkNx+PpWRP8WtP&#10;DMftHttA5FfPsqeN7s/vrmb5f0/Pn1/KoW0HxbMQTdtzx901xTzSr0id8MnoreR9IWHxi02PA+3J&#10;7hmHFa3/AAubTYItp1KP/v8ACvluHwZ4qL4+1Md393tn8asR/DvxPL8wnkBweF4xznmuOePrS+ya&#10;rK8OvtH0uvx40GW4jt11m33SSqiqJQcsxwB9c0XH7RHhmRtkWtQ+WvC7nBAXr/I5+prwDwf4O8We&#10;FvGOk+MYlM0mkarbXyRzSAiRoplk2H2bZg+x/KxP8Hb6LUZo4H8u28wm32yEhYycoPqFIzUrEV5K&#10;/KOOAwqla57TP+0l4VVvJl1jHT/UkHr9SM9qn8eX/wAQfG/ir4T6N4D1DybHWNH1jXNWuLq1JkWF&#10;IbcLFFGeJGeO4ljVBnJkZhgrXjx+BOqyWzXMtrN5brjzWt3CkkHoxGO36V3/AMafF0nwc1X4Yza7&#10;8VpLFJfA2pLq2mtaNIZbG6+zhlXy1BWRJjGYiBlFjkzhVoVSrK/OdeHw1GEv3erPxN8QeB/EfxL/&#10;AG7NR8LeIvEL2XjbVviUNKnuL6JmwL65ktpzKpPAj3biMcqWBP3a674+eDvE/wC0/wDtWa18INc8&#10;cLLH8KvD83h/wj9o/cvLZ6LbyRW4SLnG/wCzb5CD8olZuSRn339ibwtpX7ZP/BZHxF+0feaLa2+j&#10;+HLP+17vT5o1aO4uBAttbpsjGDieSJyADjaVOc5PHf8ABYT9nrwV+z1+07a/E/4MeO438R+LZ0mk&#10;8F2iu93bpMHhdnKbgglQjMb4dhMCpPIEvmOrljzWsYOpeL/Bn7OX7a9x4H8JeJGvIdX8S3Mtgr2j&#10;24hnVIv9CKOobLB7mDOMO4iIOAK+xPF3hmfVtFtfHHh6D7Rc6WVvII2XKzQdWU46ja5z6Bn/ALpr&#10;8w/2+NcHxS+O/ivxL4du5rHVdH0a01yQtH5bw3KQ2p88EEqGlMm4qCSGUHJJJP6Xf8Ev/wBqT4a/&#10;tPfsyaP4s1S/gi8U6f8A6B4gsGjGYrjyyQQnXZMqll4w2ZoxziuWtN00pIV7ysfLn7QfgKGS8W9A&#10;uLS5t5ob/SNUt2KSW04VWLLzn7wweRjCn6dr8C/E73HwesdDknMc+m3FzbSNtI84GTzA4H+7KoI6&#10;g8iu6/ar8FR+H9WurWys4v7HuP32lzF9wj3EBoScfwnP1DZrzH4TWLaTc6ppFqriNnju442JVSw+&#10;Ryp7ceV+HSuyNXmoodPWomin+0Nb6lqfwn8QG72s1harfRtEzEM0Miv3PTbu9OvSuA8O+Kvh78Tf&#10;Dnwz8DeB/A11Z2+n+DY5PEWp6japLJq2ovMsdx+9DN+5QWESxRkKVHmHbyS3snxgs0u/gz4skKNt&#10;/wCEXvgzPnj9y5wffOPWvIf2Evhr4p0r9nvS/G/jO88x9QurmTQ4XOTFYmZgAR2BkWVgPR29RXDW&#10;k4xO1U/aVkdCPD2n6R8T7jS5VjjOvM0sV0+I0DsoVgWH3T5u0nAwRKDXp3i74JeC/B+heIJ/D/xL&#10;h1LVPBurWtj4g0XXrBdNkvY5meP7TYr9od7iNHj2vlFdVkSQ/I2T5/8AEu+03RNZ0/xZrNszadaX&#10;Qj1TapyLSQGGdlxnJRXEo6ZMQ9iPevFf7Sn7Qn7KvmaL4W8XaWx8d+CbKHVtcbS/P8yS2Nzattcs&#10;MsInjkDcq3nxt0INc9Opqi60ZRlaJ5ZFpmlaLcxy/aGFleRkwrcgCSCVT80Te4J7/nXJeItJ0XVr&#10;+OO4tt0cZ3KqkMrdDux9OP51c8UWd5r/AIH0u/OqzTXUGrO7XUku43O85kZmJJYsTnryavad4Lud&#10;SJNtE33cqM8j3HXnr/SuyFXldypU+aNjg/Efge004/abTQ/s6jBWSzhAbuAeRjGDj0PfFef678M1&#10;aza1t/E9mturMJLf7O5JUnIThWwQCBwT657V9KR+Hrme1WC8g2+UqrlgDvx0Ocf4/hXJ6z8LNEv7&#10;9pI7KOSXPDcpjk9SDz/npxW31j3bM5J4OUpaHx2t7rfgjxzaw2lu0uraXrkJs4Y4yzzzJINiqgBL&#10;b1xgfxDAGeBXtHxL+Fn7LnxE+K+vfEe9XxJrN5rGoGSHw/bvb6ZYxsAA8zzlpbicSPuby0hiI38O&#10;OM0PF3gG18E/tQ+H9UQyR/a7G1Fukpz88ssloWBYfNglPU/P6Zr2DRPAOlaS5kOjW9u6tlmjjKtu&#10;HbAA3A5PXPSvPxNbl1RvhcH7T3ZdGY3gLw5pfg/SXsdB0PTPDdjcRtFJp+h2rW3nRnqksrk3E6kY&#10;yssjqT2FP1q4SKKOw020VI93+rhAAA57DoOMYFbeqWFvcyMtvB8q8Rso4x9Px9/ekttJtbE/aZoV&#10;mkVcrGp2ndjJOeh69iK8ec5S1bPoKdGMI2RzWleAbnUWW6uU2x8H94x+cE9u3p2/pWsbGysIvIgi&#10;jRVGMRqMsTnrnqO/H0rWuNSLxsdrI23GxWxgZ7ep9+Olc/q1/CxZjKdu0HksuMf/AK+a5/aHQqcY&#10;ooatebN+8j5l3MvIx19evbvXI6xqh8xluGZVUZXkYXt26c+2TWtrV2EPAwZMj5eo464z05/OuO1v&#10;VwjNCkn7xThcchTkZwenH+c1UXcyqRsV9Uu9kTR+ZIrZxuBywb169OT19/x898YaikTXCSMPut92&#10;QckZ6H/6wx29K6LV9Vb5irfIF3M2AuPzGR1B5/CvL/iX4gUxvbRd15+Xljk5Hv8AXvXRT+JHmYmy&#10;idf+yx8FPF3xc8aal4/0Pwtf3Wn6CyZvrWZraGGZiSN1ztKQnC9SynG7BGM1jft5x63qPj6G2063&#10;SaTR4kjuUSRJGkkwWZ0YDdLF93DuzlmDHcQRj6Y/Zv8AA3i/4d/spaP4D8FaPpK+PPGGsXGryTXy&#10;27yWWneSkRkPmjcuCVYKp37lbAOCK+Uf2iNb8T+HPi1fa1ceKLfXrqyjSNtatYfLS9yvcZ+ZhxuJ&#10;ALOGzk5J78DXlUxEk1tovlpc8PMML7GjG+73+Z4HqTGTUGmezaF3+ZlaPbg/hSaRIba9+1i1aRYj&#10;lgy8c/yrZ8V6y/ie7k1gafHG7L8yRgBfqB0H0rKOpSado1zo6pzOOW7jpivbvoeDbUZrutQ6bpd1&#10;ZaVHtbUG27d2di5zj86z9G8BXbIL25kbHUqOv86saNprttku/m2gkFl4FbNxq13Fa/6JayGFV2tI&#10;B8q5/wD1Uczjogt3M7xjDeWXiKIyTt1iktZGkJYr9fUdD6EV6X8UdSvtJk/4R7WdHikSPcq3LKGZ&#10;mBAJB7A46ehrzrUrO81G40u2ZvMa4mEcGfl8piRx1711XxC+Meoa3Z/2J4g0WNb5RGpmktwshKKE&#10;B3epUc8c/kROvMio8vKzznxBp62Gvre2V8JYllVoWUchuuCK7r4l+MvDni7Tofs2lC3l+8zK+dp9&#10;OgwOlcN4itpjGNQiuF25G5SeQ3c11viZPD+ofD7StYsIDFfJ8l0vaRex/L6/yraXRmMb2Zv/AAc1&#10;fStd8OyeB9Sv4bKWe4G26mbag4PDZBH09P1q3pXhPxBpXjweFzqFm0kl1u066aQeXK2MjDDG3JGD&#10;6Z965X4O6tpcXiCeTXjItpcMlu7KoHlZOQ3Q9h+tdPrHh7U5fGWjaHdXm2G8ug6XLP8ALsz69jgD&#10;PuR7VzSXvM7KTvTRu/FO/wDibD4B1KL4haJJa26r/oLKrKkz7lB4zhyORu5IBweorxzwLp76zqUl&#10;tDqC280m0eXI23OSB+P+T616z8Y/EfiWw8NXvhLVjLJa3W17SR8bCvLfL7qxA69GPY8+X/DHS7G8&#10;1GSWeMSSrBxFjnqMnp6d6dP+GwrfxEjQs/DFjonxBm8OeKbxrdY5ljkvLdc7Ocbx6gEZ7ZFN+NPg&#10;/U/AOtWL6nqMN48i5hvrOXdHcQ/wODnggfKVPK4welHxG0nXfAXji1u/PjuPMt1uISy7lZDzgj1G&#10;SCPatj4r+LvD/jvwBYvZ+GDp99YyeZJGjHYysOcZPGMdsdfpVXtJPoZ2XK7mx8Mbj4geK9DFhpVz&#10;DqtnC4LWklwqyIfuggHkjnB7Y61zfgjW/EXw38Zf2bchoXM3k3VvIv3SPVfTn/OKyfAeuWZa3gtd&#10;Rl0m6VsNeQu2CPUqO/0/KvQviF4M8U3FjB48XXrfWPsu3zLmy+eaJFwFZweSM4HfbkZwCKzn7raN&#10;qb5kn2Ivjp8P9e+22/iuCzb7PfAZWNd6Bu+GwMHqcHseOOl3xJpupab8EJL/AE/xIt9od9BHHJa/&#10;xWNzgNtYdRnBwehHuag0j41L4h0ub4ea1pym1vIQLea3+TZMpysm3nB6A+3THfp/EngfTrn4KS+I&#10;9Ek8vcv2fWYMZV3EgdZAC3PUrwOig+tYaqyZ1RjF8zj2PC/DurX+gXceoWt221Zcq0Zx5ZHv6165&#10;4i8E3PxR8Jx+JdM8QNeTYQTRzMPOiIGFPIBZe2c5HuBXly6e3h6WS2v2juIZl3jb0/D0PtXRfBP4&#10;kanoV1d6RFZ/areZtrQyucDk45HPWt5R0ujlpyjfll1Nv4K+PpPBFxcadrGkzX33ori0WbJm+U4U&#10;qQwxnuBnrzzX1f8AsifFiX4Y+KdWtUebTbfxJ4UuLSbS5I2RWV4zMhG4/MUbAPcAkjqa+cLT4cQe&#10;G/ENz471OxurKLc7mO4YbYZNhbGepB+Zl4AKg8nBqv4a+NE8Oq2/hSG8km024uAypcMGNq5OVdHH&#10;zLgnOBkdc9a8PM8vo5lh50Zq6ktf68j1cLUdG3MfdXwb8deC/CH7Zd98Q9Y1zyYYdduJ9DuiW8to&#10;jLMcjjnKXGcYzhjgHcSP0m+HBtvGfhyPWfBWox3th5aMLyBgylXfarHn+9kHuAPQZr8T9G+I2nXW&#10;l2t5dlbhoLhN6HKMMPjKnna2SQeOcj1zX6If8E3/ABL4O8caWbXxHpNxBfaNcWYuL7Tbx4RfWMrb&#10;opJI432lsxyqVIyHTkgEY/nzxX4DyvF4WnmuIqyj7JKDsk01e0b7NLmerv1fqfQ4OopJxXqfW15Y&#10;39oc/aW2+YyLtbrgKc4PThlP/Ah3BqmTfxj5Z2/3SP8AP41cOuQJpkOkS2wkWO6e5mkfcHLOFUhe&#10;m1dqKMc4OTxnApR36uu6N1bc2Bj/ADx/hX8uZjl9GNf929P60+R2xuDT6ivW4B7f59OtIZ9QHzGT&#10;d+NKbtMtvJHb6U/zxu25B/4F0ryZYOXcZGLrUk55Pb5m6dOtTQ6jqqNmNev+HPUU5Zo0XD7h8v8A&#10;d6fr71Ml6gy4Qfdyy46etZ/VJJ7h8hseq6v3gb73Qgn/ADzUyazqC8GzY/8AATmnpcQHqoDA4+90&#10;7/TrUlsYCuVjViV5z/FUywtVacxnK3YaniK6A2GJl7fQf4flU8Xia5X5Fgbj7vSpRLbE8RqfYLnj&#10;H+fzp6/ZCFEkXze3fj3pfVa2tpGb5eqIl8UtuIZGPrTx4vX7r/my9f1pzJZMCDEvIG0YoeHTfveS&#10;h4xtxQsJiP5kZ+52GP4xhdsCXb3qSDxhATgzDjtu6/TJqndLpKne9ouD0CtVOS50eNyBafwnpzgZ&#10;/P1qFgqkp3dm/wCvIOVdEdGPFtuY8/aVHT5fw759Peqlz4xgB/d3qr833dw+U1zV5rWlIvELBenL&#10;dOP8D/8AqrF1HxBo8cuNjHdz93qM9q6KmVV60dKf3IjlN7xx43YaPIVuB904+bB/zz+teZ/Anxre&#10;XXxAuLaRz8tzlCe64Oenpx+f0qHx74isxZuiS7eob8P854ry3wb8ULXS9eFzabkZZMFt2N34k8H7&#10;vFfvHg3lLyipUxVSNrtfcjmxGF9vZM+8NW1q6OgDbNgGLj8a+e/EOn6vf6rPdLdbcSNtPrzjOfX9&#10;Kp3/AO0d9n0Ty7rUmxt+7zwMfr/OvOda/aNsI5mZLxeOq8Y6dPbvX0vibhcVnkqP1em5ct72a/zO&#10;jCYaVG56B/YN2QFlvtzDsrc+uKZJ4eLLva93cZI46fgf85zz38ouP2lLLaz/ANoqvODu6f8A1uOP&#10;61h6l+1JaIzOdWibuwZSF5PHJ/zwK/JafCedSl7tB/edns5Ht7aNbxjMl0o6Zy44/GoLjTtOTj7c&#10;rd+H/Pj6eleB3H7UlnImV1WJN392Y5+vJ5/D0rB1L9qzT0DMdai6/d+1D249PXt2rrp8FZ9J/wAF&#10;/iHs5H0k8OmK5/0uPhu7dT/n3qndXPh9I973fb8MevWvl3Vf2r9MLYl1RV4+XbKDgc/3c+/41g6x&#10;+1lp6Mwj1JUI9Zu39CcdOvPWvQocB55J6039zJdI+tZNZ8NjgzqPmxweuGwP5f5zVKbxT4dt+PNC&#10;5XHPc5/D/P0r49v/ANriy+9/bCkp95VkyB/s9j6D8Dmse9/a001Buhv844by5MN68D049DntXrUf&#10;DnOp7wf3E+xPs2Xxx4bi+YXC+p3fL09wD2FZ918SvDkC70lTCtjbgnB79OlfFV9+1jHIdrXUxZ/X&#10;nH5f8C644/TFuv2r2O/ypJuWP/LMDd/Pj8q9aj4YZp1X5B7G59tXHxZ0ONGSPrkli7DHT9eazLz4&#10;z6RGjDz42H8OU/i/Uen/ANbv8TXP7SuqyMzRRSHcflbb04/l+HHvmsnUv2iPEbnYEYYDbV3dD054&#10;7/h17V61HwwxV/eaXzD6rc+1tT+NmnpE0/npIVydqkEcfoOneuH8W/GO3MUjR3CblZdw4O7Gfceh&#10;HuM5z0r5LuPjl4mnZXlBXK43tI3T/HnrVS8+J3iPUn3tKoXv9B2IFe5gfDuOHqqUpLQX1Hm3PoF/&#10;inHFqBlF30bO4SbSecZAOOemfXiu+8E/tBR2VksX29VA9wCDjt/+qvi6XxlrEyLILkkgZULkYPP9&#10;P/rYpieNPEA+VdSmRRgDa3U8jP8AnvX6lkuHoZTFqKuYSyuL6n3Br37Sdvcr5Z1OL7uQRJuI4+vT&#10;jt61x+sftF2MZ5vowFG7ImGW6HuevPfGK+RZvFOvzt5dzqc218krk+mc/Wqs2p37sX+1S4xyNx4y&#10;OTj1r6WOcSjtEz/sil1Z9QeIv2htPeN5F1ZSec/vMbvx+uPzrBl/aCtVkYPqm/5c4EnPcevGev8A&#10;+uvnVzcSuyvNIW3f89P0/wA9akIk8vDP8rf3j0OPrT/titLoh/2Th47o901L9o+AR/8AH/yGymPv&#10;A+ox0/TFc/f/ALRkbpu85ufm/dtlj+g/P3ryOWzeQ5Q/7pB6juOcZP8ASo49PmkddtvubOQM4J4/&#10;M9/84oliauJjaWxEsHh6eyPRrr49whhsll7bSP5DA/yKz7v47XU6kxsct91mzgD2z6j/AD2ri7/T&#10;IdMt/wDTpAu39OfbvWLceIdPDbUVfmYKJGHv+n8qyo8O4XF1L+yucOKxFHDx1aR7V4T+IOoX7r5T&#10;sxZSx6s2Pc49D+GKg+InjvVJ7VrWS8fzJFK+WsjfMvr15Ax+fvXN/D/UrVIpbr5mURE/LgAHseRw&#10;e3XvWdr2ptqN5LIY1RVJK/MO/wBOOnNftuRcN5XluHh7OmlJLe2tz8TzzOsRia81zaXaS8jMvteu&#10;pInjSabdM5+YNyvHI+mM/wCNcn47LRRKQzcKvBPGcdP8+lXbi9B1VbUNuH3VNQfElQYVw244y3zd&#10;snAr6aty+zaR81hoy9vFyMnw6rNHgZXoaztfiZrvjLH+Ista3hZA0IUrywwFz3qnrsQ8/ahrzK0L&#10;0kenTly4hn7mv/wVS+NLs3leGoFXH3fOX8/5/XHSsq+/4KdfHW6ZmW0sYflztaTd/Idq+VvOEbbX&#10;lYjONu0cikSbaMeecY7t79s9v8818iqFFdD63ml3PpW8/wCCivx9mkMkUlluzlWR2A7ZwOeKrN/w&#10;UL/aRLAweItOibHIXPH5HmvneFo1bkn5lJ9PT2qx5kJwwX5dvDfhnJq/Zw7Caue3al+3B+0LqbNL&#10;L49hUs2W2w9OenJ/z+NUZf2wP2gZ0YH4q3Cr08uONcH6jmvH/OgjRkWLlf8Aa6d89x/KrCXVuQoG&#10;P++f5/4VXtJR0Rx1MLh5aygvuPTv+GrfjqE+zr8Xb6NS2MRSEZ/z9Ksw/taftARw/Zofjlr0UbdF&#10;W7xt/kR0FeTia2OAdvB7j8P8atWstvuA2LnA9yB29fStFUk+pj9Swi+wvuR3d98ffifrM4m1v4pa&#10;5dM33mlvXY/U8+1Zs/xH8VXAxJ4w1MsB937Sw/zxXOeZGjbWP3c8f598+1I0qgbmXLduPU8Dp1rR&#10;Vqy05n95aw2HjtBfcbc3jHUZSqXGs3kvzEb/ALS3PT/6/aqx1l5Rslvrr5sbi0hwD79KyZLpAA2O&#10;g/i9Pz9aSO8Un5Xyv8PXOfTr/Sp9pUfVmnsqcdor7jTe9V/4pgOfl84jPtwaqSw+YVYSN7ZJ55xj&#10;nP50xrkMuVcMW5Leg/zmn/bDu58xTn+70/kM0uaRfKiI6ZDcYZmbPG35QM9P8+vNSW0dvZMssNvz&#10;t7KD7elNfUowGCr0bGdw44BxzUB1BVb92M/d/wD1UuawuW5uweI7uWDyVYrtXHsQOP1ro9CvYv7P&#10;Yh92Vwxkf6f5+vrXAJqQ3ZJ+XH8X88c/5/Grlr4peyt2TftychWIx+XpU+0vqyuXsP8AGMvl3g+z&#10;kY3Esxx0IHue/H5V9u/8EwoJNN0SG5Zv3dxGSPpub/Gvg+8u21Bt8kpb5huULyQOeuO/v/hX6Lf8&#10;E7PD6xfDrTbly2eQD2IOP89aTl7ouW8kfYM2pRO6RAZZVHrx0rb0y5Bt8AfdrBSxMiK4Xc30rXsF&#10;aOMJ/FjmoTOqO5vWcnQ1eSXaM1lW77BjNWo5PSiRpE0Vm4p+44z8tUY5wBgVMkozUlFpX5xT949a&#10;qeapOQKkEykYJ/WgpPuWg654pd3sagEgz3/Oned2JoKuTFiOMGmlwOtRiXtuo3kjI/nQBJv74rL8&#10;Ut/xLZD/ALJNaAY1m+J3I06Qf7OaiXccfiPnvxsB/wAJFOF7HDCssEYwWHfnb0rT8b5/4SGZ/wC9&#10;8386ykfNfA4r/eJ+rPtsO/3EfRE27Bw1ODgnDN154qIPk/ypfMHUHpXNym/MT5yPbpT1cAkgiq+9&#10;WbdupwljIC561Vh3RYyQVIK/jUgcdV7f7NVA7Hoy8/pT93PP1/8ArVPKVctK+T/vVKGwdoHGc1SE&#10;mDhQOtSJLH3+posPmLiy8/NzUiS/Llj9faqazZO4VIkhHyn+VOwcxeV92DUqyhR8y/QVRE/bNSJJ&#10;n5gOP/rUWK5i8kgHyn/vmpVlH3QT+dUVm48wnj8KkSbnaxP4NT5Q5i/FMSMsKnjk3DANZsU57D0q&#10;wk+053dqfKx8xoRygYBP61YjkJPJ/Os+OYZzmrEc2Tln6VfKLmNCNh69+RVmNg3HU1nRSZOQ/SrU&#10;UpwDnBIraEDOUi9BhuSPpmu28H/Cyz8SaXDrOtyMsc67oYYzg7T0Y/UelcHIS2nXDIcFbaQg4/2T&#10;Xv1jHHbWMMEOFVY1CqB0AGK+kyujGnS9qt72X3f8E8XMKrnL2fQ5U/Av4eud8mmyM3TcZmz+lWof&#10;hB4FiGBpsv43kv8A8VXTbsnBIoOccGvW9vWf2meT7Gj/ACo5v/hUXw86SeG4pP8ArrI7/wAyavaZ&#10;4E8IaNazWOl+HbOGGeQPNEsC7XYYwSO5GBz7VrUVLqVJbyf3jVOmtor7iOOztoj+6t0X5cHavWs/&#10;VtKhvr2ATQ5WAiX6NyAf51qHGOKoa7OESO3SdU+0SiJm3c4OenvSW45KPKcN4x0OGzsbnxJNeM9v&#10;bXAFtEsIP7zzUJ5z8y5RVxjjn0ry/XrfTbTSJtS1bhYPOZYD98sI4o0B9y5Y9P4a9C+MXxE8P2Oj&#10;y+D9Ehhn8lGkutrhkRhuCqcfxbsN7Y5614v4t1m5ubZpLubcqsGjXPv5hH15b868zMMRThFrqbYa&#10;jKVRWPP9fuWXV7i5c7hFebMgfeKfKf8A0EfnXmfiJ5LvRVgnX95eXymRe+2Ndxxn32/nXpXiD/kB&#10;yXSty32mTcv96Rif0zkfSvN/HV7Z2thZ3QBQx28xmY9t0iJn3wEP5V8JiD7DDx00OH8SRR31/wCa&#10;kaqjXn7tVc8hVVQR/wACIxXrzXUNt4d8OXF0u5GWOfy8feBkYnH0Ab8Vrx3Wtt3DBYuGjmmtRIoY&#10;ZaMvjI49Ay/iK9Q8RzSX3hPw/dWpEcaeHku48r93MDMR9evp96vPk/dbOuXQ8++I13Gmu2+lPK26&#10;a8W8kXdtBiVWAQ/9tM+2K534mup0OQW/357q3g92G+Tb+rH8Ki+J+pmf423igsq2sqWiqzEbsWcM&#10;pIHpmU59xR4ss3v7+GzZNyrrKyqo7ssAbH4MwP414ldtSZ6uHXuo8j+N9gNQ8Qabc2kDNH9lvHnZ&#10;F+VmYQxr9flzXmsWnTab4y0F5gVa+8cfYtjMeY4E8qTHtnjn1r6V17wTc3el24kdWfeEjaME4DRu&#10;eD6ZRf09q8sn8FHWfix4D0ma2aPzPEF1druX7rS3Uspbr08uA/n37bYerpy/11Nqkepb8d+BhdXP&#10;ibT7WBv+JP4nhmgR2J2RuPJwOveZT/wH2GPjb9o2abw5fm4t7NN2n6s11bsvb5xt9emcEHuD9R+j&#10;HjvSbay8WeL5XgBW61IMpA9FjPPuDg/XNfnv+2JCLz4sXGiW6KPs00i3CKMAfvFI7n+EN+Wa9PLa&#10;nNUafY4cZH92mfen/BVm/wBM8Sf8KR+KmnNm2u7DWry2kXGT9ot7B1J9Pkc/iK/N/wCL93Lc2816&#10;6yKLm/fy1ZeNu7cT9OAMHoK+pvE/xTufjL/wTb8A3FvKtxqnw58Yf8I9dNtGY7d0McDHIJwIvsq5&#10;HVkP4fIPxg8TwI9zqJ2/Z7SNlt4xkb2ZsnHUYzgk/Wu/Lf5eza+5nHioqMPXUwrPxjHon7Pd54RK&#10;p5mrfEC3vZsN8yra2cgH/pVWP4BkeTTLqyJjaSGQEKD8rKcE8+vTuK5xNWkk8O28l7KrK1xJcLD0&#10;zu+Ut9CF/Suk8H3kNnqUdnE0axzwySKBkB9iknPrwPrXuOPLFnlxlqi67RLq15BeD93cSRpKw7gj&#10;B/kKf4RmSz8R3lkyFSsxXjHIBPTOOff+Waz9U1cTancWw+/5KtEzHO4Z/QjPr3p9pcqmvQaqU2mR&#10;FDfNg7sf1/pXPM6Ke6PoT4Q/EVvBmoR6ZqU/+gzMAkig5gfqMf7Ofy6+or6Q0PVI9ZsI7iJt2F/P&#10;HfHuK+PLaFZ7TCFfLZBtbpnjp+ld58HPjBqXgrU49C126aXT5JD5czfegz07/d5xz0/WvnsVQjKT&#10;kj6zA4hwioy2PqTSNQlaAWskjbpF+bdznHXOT/n8qZfWkq3G3zFZdoX5sDJPQ1T0W+0/V7WGa0ZG&#10;DRqy+WfvLg4I6cf4ZrTb7QYfKaVfLbjnB75B/Pv78VwHsGf4VsRYvIhDKzSeYFbHJI5P5AVcubSS&#10;G/W5hQKejN7Gp7WylinaTy87sjK+meP51LPblF2EjH3ue65/z+VBm0U9aZZLeQFXysOE2gZB5JOP&#10;6+1ea+MtJfxV5lrdQeYkgU+TjO8jjH5+nSvQdSfeGmDbm4Qj6GszTNGzKDAVLMvzfLz/AD6/y/Ct&#10;IyszOUbnhPjf9jrwb4v0+aKW1+w6gy+ZavGoA3cfIePYjrjmuO/Z98C+Jvgv8ZbXUpWy1urQy2M0&#10;RWVMnOefvDAbP9a+w59GgudHWUpsaNj/AMCGOnPHrWL4h8IaPrKLc6vpsU0kDhrW5dcSxHj7pHXs&#10;cGvSo5hKNN05apmMcHRclO1mje8F/Fb4eH4m6DfeP71tPt/tjItzeQMsSSlHKFnI2gZXGSerCvUP&#10;ipJ8KPiX4k8M3Np4i0e6m03VRMq29/FI0wWOTICqTu4+bHohPHWvn+40XxR4eto4NJuVuIUuN0xm&#10;UBhGcjYV/iGdvr39sZ+j+Ifh1fajb3vxC+GmlSXXmf6LqGm28ljexYHzETQsGGFOeTyG7ZranKm1&#10;Y6v7H+tP2lOW2lj6y8Z/Enw9Do0sXkxiOC3Ys0h2hQF5OT9ev+Rwfgr47eA/hto2m+CtH1eHUdSW&#10;1RU0/R1+0T5A5yqcID/edgPpXkV74a/Ys8Zmaw8WW3iBJF53X3iS+nSQr1A3TMO/BbHJNafhj4z/&#10;ALLfwL8O/wBnfDHR2k6KtrbwqnmMO8khbLHP/wCsDmiUe12zahkMqfuSi2jtvEOt+LF8N3nxU+KN&#10;zGL7dKLG1422iyMWCdCHYfxNncxArnzqNkvw1j1XWWMdvMn2m7Y8kQg+Yx6dlQ49sV5xN8YvHP7R&#10;niyCxe3FpovmkpYxswSJh/GM8E4GCxweT05zq/tgeNIfh5+z1qN7DtjkvU/syzjYhSWcqpA+kQm9&#10;unpWNTSSRpjqP1GPLKy0vZdD5il1G4+JHi218f3qxiXVvNe53SHiRZCcd+B2HOOOlb/hm3Gl+Gdt&#10;3bqBp+p+XMV/hzvDAcfU/U1j/A22t9VtrmIz4+w3C38KkfMInUo/4A7M8fxdfT0GPwzG+r6toRnZ&#10;v7QUGMuOPNK4U/8AfSr+ea46s/esfJw973u5ktYXmkeIf7Mc/PIu6LaevJ5/HAFe6/APxEr6F/Z8&#10;rsy28rfKMcDAOPbjn6ivF0+06rFHcSK32yxYOAqkMVQgFTz1GMnjrmu++Dt8mheNhp5GI9StTJEp&#10;b+Lpjp1xu/MelcOI96mzopytI+gLYlrCU2kqqscilmHXB4x78Y9K9M+H1wzaMLDz22sqqv8AsuOV&#10;PqDggVwHgLTVuopoGkwxt8mT/aBxnJ/4D+X5d94R0zUBcrbRwmOSaNkhLfdLAEr+v5/jXi83LI6J&#10;axPafhY/2rUbW8uUDFV+b3C9sepr6U8P2trrFpHMl3PFdxwiLIk3bRs28A8cgY6d6+ZfhffC9hW/&#10;tFKb925O8Un8SnPvkfTFfQfhPWNQgslntnVZF3fvAuW7A/rX6RwhivZ0pRfXU+F4koc1RSN86Fd6&#10;5plx4e1yO7SKSAxrJH96XsRuOeehHAwelbS+Fr3UUawvjtsZ9P8AskmyT94UYHIPHUEnn3rDtvFO&#10;r2qr/aDvJDPny2fAyR1/DNbll4qvtMRLqZv3Mh+VpsHp6d8V99SxNPqz5GVGXYyde+Huu2dxpOj6&#10;SZ203S4ESG5+1FpmUOuY5c/fBUHnn/HzOD9kzxDoPxUh+IHh7xfef6PNJDcabPduY7qyc4a3KkFc&#10;bTwRzuVT2xX0Dovj3TLyVbfVLXyd3+rnX5kPPf0rqYbbTbuJZ41Vg38S16VHG+zWiuY/V5S0ufIO&#10;pfsYeKtG1S602w8WzSaf5zNZw3VqJh5Z5VSSOcDj+lMuv2PtCk0YafrPh3T5J2m8xry1sfJkHGAC&#10;RnI68Hivsd7C0l4aMdMfSon0TTpD/qlrb+0YyjaUEH1WstpnxP8A8MYeGoRsa3Yr1wsII9Pb0p6f&#10;sieGYT+7sX28cbBX2dN4W0yReLdf++RWbe+DLHHywKPwrP6xh5fZJ9nio/aPkmL9lTw/D/q9PVuM&#10;fNj+lWov2aNBRtraYp/4F/8AWr6Yu/C8MJ4jUf8AAazbjR4oyflFP9zLaKM3Out2z5+T9nbRYwB/&#10;ZiYH3VOakPwG0mL/AJco+PVc17nNYQD+BfyqpdWcWw4FHLT7E+0qdzxK5+C9lEu1bZSo/wBmsPVf&#10;hbZx8+V9Bjn869y1W1QD7g/GuQ8QW5xx70pUqct0aU6tS+549c/Du0VyFXb6VGvgC13c9c122pQA&#10;Skk9eeaqQ26lsM2BXNLD0t7HoRqz7mRpnw6syB8i7emdtbll8ObJcfuVB9Qta2l26lRxj29PbrXQ&#10;WtvnkiuWVGnfYp1JdzmrX4e2W7fs5XttrW03wdDaSb7VdrYwrhBuUegPb8K3YbY5wAPrtq9BDtOA&#10;nb86XsYEe0kYcXhC0d/MmjLM332fnd+deRftV/DS68S+LtX8PaZqn2X/AIS/4S22maDJ5iRx219a&#10;37zSIhcEs5kltyVyMoeCuCa+hYYtq8DtXH/tCn4f6L8Hta+IHxDmuIbXwzYzXq3kef3C7A5Pytnl&#10;4YuMHkAYIY1jXo/u3Y68DWcK6v10Pz1/4N3tEhvvE3xk0HVoYY9U0/8As+xazi2eaEkup5Hmc5y5&#10;DxrFnoAiD3r0/wCGnwy+EeufH/4+fEL46y6XfyaXb51aO6QTXS6UbG2ntpoI/LUmITtcqS+QwWJD&#10;gItfDX7HP7R3xk/Z/wDjF8UP2vf2c/Bsl1pNjY39trS3kQmNvbXs11c2UxgVgcI0HztuKxqCWzjn&#10;6Y+Hn7H3jL4xftx6H4p0H4u/8JVp/jn4eqvxkudHjK2NvLeWVxJHaq6qECRmGyeKNlLkDfgZzXn7&#10;qx73LyzlNvR/ofm7488HWXjbwd8SvikniCS91C41ez8LWcezY4tYLMzJMxyMh47LbsxwQD2xXj/7&#10;F/xY+Jvwi+LF5qPw6upJEsLKSXWtPkkcQ3FqjgkNz8hDbSrjlX2sORX2l8J/hhpNh4W+Ln7MniXx&#10;nbP4s8NfEBZJLrULGOOGHStJtr+286NJXXMk9zdQ2/lhicXAbkRsa+M9F8PaR8FP2lJtM8TxSjTt&#10;UWaxvLdpnVCu8ECUDGVRwjnPTYDyVqeXujmrR95SR+kXw3/bS+Hv7Rfgo6fe33nT+V/pFvdAG6tZ&#10;MDmWMA5H/TZBtYclQTmofCNrpcfjO1utPuIprV2aC4XzhuhVhxnHUbtozjHP0z+TfjDxz4l8GeKY&#10;tT8Ma7eWs9q6yWc1tcspjyF6MuD0x9cV9veOPGPxo+BVn8F7H4k6DHe3XxL8L2OsXWo6krLNBHc3&#10;Logge2kWMk26wy/OpZTL83PFNw5Y2QqNVX2Pq74k+EJPFPgyT4f6TqMUcvip/wCzzJwxjt3wbibG&#10;MkR26ysT6hV6kUeIk0LR4IPDvhTTEs9NsLOO00+1Vs+VbxqEjH1wBk5znnnNSfDX4e2vw40W68V6&#10;ktzJrGtj7PbNqF5LNLDY7gxOHJCeYyplQF4QZxk1V1y0mupjMyHazY+78w56cDnnjv2rycVPofRY&#10;Sm5PmOO8V6RZatZTWlxFuVo3Ro+cHIxzx6eozXR+BbHUvjb+ze3hKCS51Lxn8DrWae60Ob521zwf&#10;M0Si+gXOWnsXit4pQOsAiO4ttWsq+guJIvMRm/d8M6nge2SPT/8AVXI6b8TPiN8EviFpfxw+DOqx&#10;2HijwzcPPYzTQ74LlGBjltpkz+8ilRijD3DDDKrDzI1eSZ3VsL7Sndbrb+vMnufFOp+Kp7OzTRTp&#10;+n2chk2tIGaRsALjb8oXnPXkbT2Fd1oupr9nMxlYdQV45Gee2RwR2qObUPhh8edDu/jP8CbJdLtf&#10;MJ8SeCZJA8/hW7PLwkKMyWTNuaGYL8q8EfIQmLomtLbP5d3Iq7mBY+duxnGCCM5BzkEda7qdTmRy&#10;uKWh3sNvBLYKS53KSrMFwQD7/Q9vxrKu4LeC6kRxuC7zll7/AJdcVt6SqPEwUn5l6H+f8uOtZHia&#10;BrJ5Jwq4YkspOWPPOOvr+hroMz58/bphXQZ/BvxBtD5dxafaYw8XQNDJBdRDPY5WT2+nNen+JtUt&#10;luJypXl2C7XyAvYEfQ/r3xXk37euoTzfBbS5Ioi0yeJPLTjqJLWcHH/1vYV2Oq+I5JLloJrLy/KT&#10;Y27DMWHG49x9PU1w4qp7qR04Sn+9k/QtNfBIgXZtv8S7QAf881BNrP7vELfNglhgcL35z04PTrWN&#10;daqgiZVdt27ocLx/IdvpWbe6mHZkO3aVLbl+vTjv7968uUpHrRijU1DUs5KSjIOXb7pOOn44rF1P&#10;UZj8uVZSxy0jDk9eOvXnqf8AGqd7rMi/K8eFHChW++ffn05/HtWRqWpxFQxKt8uFaT+XB6ntistS&#10;/dE1HUnT+P5lXILL+ZwO/wDntXC67qCmZ0hO4yEE7sfd9PXp1PWtzW9QdxvjYth/m56r1/w/UVwu&#10;v6tDaq++XleffPfg/wCePWuiijhxE7IzfEeuRrDujny+7qMdSf58dB7VxPgqYa/8VNN+1GNre2uh&#10;PNG8aSKyocnKvhWyeMNgZPvTfGevGQSDzQzNnrzgY6A+/X6CvZP2N/gX4o8QeC9Q+JPhzR/DXiCS&#10;+V0bQ9QuWS7SON1w0fVFyc/fQj7nOTgdseWjHmk7Hk83tayiO/aJ+Ifw0nF94rvtRmlmmjd7XR5F&#10;IMTBcKWfcyt8wB2ocAZr5d03V59a1WeW6jij89g+eABzgdPwr0H9qvR7LTPGCwweB9W0KRhiWy1B&#10;t8KPgblicEhwNw5GOMcV5z4T0mx1fWY9O1fU2tYJFIEgTOxh04//AFYr1cPy+z5l1PJzbESr4jlf&#10;QpeMLOyt7m3vtNnj2zcMiN/Fnk4PTnNcz4gzd6jEo+UquDz1rqviV4StPCGqQS6Xrovrea33LI2A&#10;d24g5AJx61wEkrySMzN91uvrXox1ifP1NGdva6fA2jK8LhnAy2CPyx+Ve/aDe/BKX9mu6nn0axk1&#10;SO3YSNIxVlYqV6buSMhgMfeFfJ2m+KdT0oeXGxK9NrHr1qPU/FGoXY8vzmRXPzKrcGsa2FlWsr2s&#10;7mlLEqjfS91Y27s3t7c6elvcMJGmUwsp+4d3H+fWvQPiz4u07xLokekeJdDX+0Irfy471YNjhl4y&#10;eoOf84GBXmIv7vS7KzvLaT9/CyyI27uDmvbfFPxb0vU/CS3cvhC1mW6tfPtxNDua3Z/vDPXbu3bT&#10;kYHBrWS2ZMNYtXPIvFHh26svD9vfQrLJbmGPfMynnI/xGPwrrtW8L2d/8MIdU0S+Eklpbxu0Zx8/&#10;Zhj1Ge/YVzOo6hquqeH4mcH7KjPFFH/CuPm25/E4q1otxqNn4U88Ky2k4aNnH3VOe4qn0IjuzS+A&#10;upwade3l1qvhuPVLTfGl1aunzDO4h1PGGGD9a6DxnHa3M1hqvhmXzYSrm3t+d0DjAKH8ACPqax/g&#10;hq13pet309npxuY1XMkQjByMHnr2/qR3rptMuvDFz43s7+2CwrPcAX9vgL5Mh53pg9PUf/qrKXxX&#10;Omj/AA0jY8ZeN28Y/BGfwn4ntVW80xoriy8xRuC42swPdSCcjPX8K8O8La7qWgeNo9Qsw0M0Mg3b&#10;R06DNfQn7SWi6NJ8NYNY8OKnnIyxsy8uAcAg/wAQU46EDv618+W9zGup2ouX2whlj+0Kn3T/ALX4&#10;/wAqql8LDEaVEeifH7X9N8TaJpfxC07SUsbxc2l9ZxfLGJQOJFGPlBweO2KPFF7o3iz4I3N5PoaR&#10;6lpMkTx3EK/6yFwI3Qn+6rBGHXG4+tZ3xB8TjUfh3deBte0uEXmn3Edxp9/bxjLLnDIxHUYbOeoI&#10;711PgRNJ1/4J6h4entws2pWoFreo3+qmVh8jKOzevrjnGcztFeoL3pvzR4/4Hfw5JcrBqiNHIJAY&#10;5twwvt716xpVzrWgi213w2d8KKzSLJIcSYzuTIPp78k5xxXkOkX+m2TPY6np3mHcQ7q2DnsRXbfD&#10;74nRaDJLbasVurWZiGt+dvGMcdM8Yp1I82qCjKMZandaf4Z8MS6xD4q+ySTaXfw+bcW1rLF51vJg&#10;chCRkHPpwQeACDXXz6HbN8GvEHh3Qr7z1uVW/sWf5WdEGHTAJwwXccZ5AHXoPPoviD4IbMehaU1u&#10;C6lVWc/uXHdc8j8K7rwV8YNBg8QQaRppt5JZJAGt7iMeROrAh48nOQQWHOP5Y5Jcx6FN03dX3PF/&#10;EOhCHT4Wa8jms7r/AI9ri2l3LG+M7DnkH2xXL+Ho5tN8Q/vWWNo2xId+CM9xXpHxv+H83ge5vtT0&#10;dI4bIzZe0ViuyTcegPPQ9R2IrzZ9WbVtPjnk09POhfb5wX5tvvxzXVBqUbnn1I8lSx9H6VqeteMv&#10;humiTwm+S2t2hjkZtshgKH93k94zuweSBJjoTXE/DfVNN8I69JofiHQYh5f+ruHj/ebkO7YDn72B&#10;35zjOK6j9lzWp/E/h3UPCN9csVGnySKisNzuikqBn23cDr+Fc38R/hp4s1kQeMND1mGaWNsxxwuW&#10;k2jBDHszY+UgZOFFcXL7ziz0k26cZrU7pdJsNRuL7V9G1pLqz1OJ5lt2mAmhmJ5DJ79Mgkcde9fp&#10;F/wR+8HiDwv4u8T65fn+yrqTSNIsGGDIkcUck0gwCSDtul9s8diB+VPwJ17SZbi70SXxB5d1eMxj&#10;gaPC5Ug456Ekcd88d6+wv2PvjnrnwV8Y2/imTU4/7F1J003xNYXExRI1LExTEhTgq2RvxkKc8gGv&#10;z7xDyjGZtw3Xw2GSc7JpP7XK1K3q7aeZ7OXVI8ybP1MMl2Y0a5iZZhEpljwOG/iH55qG1WZEkmPy&#10;75GKo3O0Y68j09zzV7Rr/TfFOg2vizRnF1Y31vHLDPHhtu5QcccZ7dj9asvpbLuITjGa/i+tlE5y&#10;cpJ3PoOYz90pPPK5z0/+tTWkmA+cluPuk/59/pWn9gY/Ipxzwvr/AI03+zz/AHR7/lXn1MnlvqHM&#10;iiGlGQMY6ruGc1Mr3DP8z9s7l/8A1+uKsLYNnp174HPSpEtWLZVW4bgZrk/smXmK8SBZbkFTv42/&#10;dA/zz/hUsF1M3zMf97dk96kNqy9Txnrxz+NSC1CEn5fzHA/On/ZfvahoKl3JtBwfu9Ovf/PQ1L9t&#10;kK4C/L1554qHzbGMbHu0+6O/XFINU0mPObtf9rHYVtHK4mbjcs/bnK/3cN/e60176XazDO5em7Ix&#10;We/ifQVb57heOvFVZ/HHh6H7276L3/z+FdNPJ+bZMXs/IvXd5INx568Y+lZl3NM4bZB7dOfxqlc/&#10;EnSIiA6joQR0H55P+fSs27+LOkwyYHl/fw+1vfHBr0MNw/PmTUH9w/ZS7E2oz6k2547CRvRVYDp0&#10;965/VDryo3k2TbuAd2f5YP6Umo/G/SkZlLx8AgbZAO3ufr6Vh3/x408jy1niwevz5GST29P8K+rw&#10;eQ4lW9x/cL2NXsUvEOm61fxSRS2bKGX720knr+tcNN8O9WtJ2uoYzuY5Oc8Ejp/nNdDrPx0tvJDt&#10;NHjH3t3HPcc/SuV1H48WBkZTcwr8xDfvPvc9+RzX6dkOBrYajZRf3FrDyvqhmt6DrpBS4lUbcZbn&#10;t9e9clrHg66w2+fblssu7tj6evHWtLUvj7oQc+ZeRdzxnn9f8/y5vVPj94fRtjyxsRzt4Ge+OeR/&#10;9avVxGDxFXaDfyNo0KnZmTqvgxUkyJivBw235sHv0Ncnqvg6Iy7sN90hdxOQefy+ldJf/Hvw3cne&#10;LfcuAWYLywz0x9P8njHP6j8YNIvNywaduO3HUfiOnTJ/T3qsLltenK7g0bKhLsclrvgW3Zm8pMk9&#10;VY9ievT6flXH694IJDP5Wxtx4wT+mPXivR5/HtrfTYOjjb6Fj79gP/r/ANarXmnXcjr9lHXO3oPx&#10;+v07819Jh6HLHVGsaKlufP3ifSrzTJdwYx/Mdrx5Gfp9P6VgzyTSqscb8LgfLxkV6d8UIrZbWTyb&#10;bYEyVX5T3P8A9b/61ebrE7ZWNFU8jjsPx9uK9ujH3TkqU1GVigbZl/eKCW3Esyt/j+FLGzA8FRtY&#10;bSPXPFXXjd1ZR8zEbtpH/wBeqc0eyRV8lmDdePy4Pf8AnW3KZ8qEUuRtJHPB68fhTFKRscR4VfUf&#10;TqOPWphCsbblb8GzxTSBgxqPl+hJ9z+g/KlKJRPbDeNrqPm+UDHXof8AOKY8BEe149rfXbg/SnWo&#10;3NnZ78g5OT1q0yP9nVyis2c4J+vb1/z7VDiaLYoxwvztXC9eWPI/Kn7Y9+1Qy4z1X2/nipfIyScb&#10;vlxjPf8Aw/WmsMDYVyf4m3deDnvU8oFNEKP80nH+909KkCbx88jdM7d/B61HMVXCqDzyVDbgacGV&#10;CVZtuOF+bt7nt1981UVqZsGiCDdHIp+U7ct059DUflSMuRGM9Vbnn9KmkliWPc7njj73Tg/0/wAK&#10;hkvLYfvDNnA6evt+tbctieZFhIVYbDI3zHkFM8dO/t3pAhVsgFSxPRRkcf5/Gq/9s2gV1Lr94n6e&#10;v45pJNdsCOZT97Gdo55FaQi+xnKUe5cS1WR8bc546Dj68fhTjqdlpcHnu8ewfcZsfMwHpVK+1O0g&#10;0aS6gO5gu5t3U++B3z9etcFq2salrsrW0O8hV+ZRjGe3419lkOTTxzUp6RPkeIM8p5bC0dZEnjPx&#10;xc6rerZ2LsxkODjqo9BWLeSX1o0dxKzLjGWx1ra8BeEJLm+k1S83bU/vduv+FU/iXNDayx2cP93P&#10;P1/+t7V+jUMrpYWldKx+V4rOsRjK3K5bnbeDdb8rTmH8W3K92z0qb7Q4t5ZXl2g8859uf0rnfB84&#10;NkscUqr+7B+Ydf8AH/P4WNU1KRI5It5Hy+p6nGR+ea+ppSUaaPi63NKs79zF+2NP4g39t1anjnZN&#10;p6MAu3j7vY46dT/n8ap+CPCOveNfFK6ZoVn5khb52JwiZOMk4OB+vpmvpLQf+Cd/j/xtpCyXPiqG&#10;3eRcr/xLyy/QHcDj8PwBOKydan7N8ztc7fY1HUjyK9kj5n8HRAlFkHHX/wCtUfiOwmW5PlBfvfw5&#10;NfVmm/8ABLX4q6X+8t/FljKrEBf9EkU/luH6569qzfEH/BNn47eaoT+z5P8AaZigPvz/AImueVSj&#10;KCSZuqNb2jlynqH9p4kAU4xtK859O5+uKdDeXMgHl28sm7+LnBP+fevuy1/Zs8EW3+r8IWrZ/wCe&#10;lvu7f571qQfs/wDhsBRB4as1/ut9mGQfXp7V8ryyPqPaI+BYZb1vkTT5NzDc2M8+h6VYMHiSWNRF&#10;4fnbPHzRH0/D/wDUK+/ofghYRL+40K2Uf7Nqn19PpV22+DxjCrFppiP/AEziVMfgMUcsuwe0Pz7i&#10;0Dx1cLiPwrcMv/XBjk+2B9fwq7F4G+Ks4zF4MvGXPy/6OeP6/wD66/QSD4QOMFdNGd3fC5/Kpl+D&#10;7naDFtxzhm5+v51Ps5dhOR8A23wk+LkjBl8H3CtuxuZfmA9/m7/hW3Y/BX4yMmxvCu1dvB3Bgfy7&#10;V9zw/B3DZktI+B1fDfrV0fCkSDY3k7eu1mz+laRpS7EOS7nxBafAH4w3h8safArBv45gPX0zj+da&#10;Fv8Asu/FKYBpLuyX5cbRK2V/JcEf596+1rP4X26Nkyxg9fkU8elaCfDSyZebhcnrhOnPv3rT2c+x&#10;PMu58PP+y18QwTv1W1Xj0PA/D+X+FWrP9k/xdKubjWYhuH3o4TnHPrjscfhX2q3wwsSf+PrjGWxG&#10;Py+lTQ/DXToztMhb5s/6skk4o9jMfN5nxla/siag/Nx4okA53BbUen1/zn87sH7H4P8Arte1BlbG&#10;4KqBj+WMfr+FfY3/AArbS9uWjc+3T/GpF+HmlRnH2dz833d3FL2NQd4nx3J+yFp6xKDPft2LeduJ&#10;4xxx/nmpI/2SPDrnfcwXjNnB3XJ55/2cV9hN4I0mIbv7OGV5G6mr4P0yJv8AkHr6f5/Sp9jU7heJ&#10;8nQfsm+GjJv/ALJmcf8AXZs49CcZq6n7KvhlGyukDd0+foc+/Oa+pX8M2KZK2Ua/3ffNP/sS2jDC&#10;PT4/y6Cn7FlaHzXoX7M/hi1mjL6DD97hWjDZ+nHr9a+pf2eLZPB9nHYW9sIY4nURqq4wB0/mKzkt&#10;PIf5LaMY/uqK7PwRYG4CsVK/N1Vf8/5+lRKnyouJ7DpXibzYFZX7cZ71q22r75Mkr/tVxljpzwRi&#10;OFm6D8a07YXCELuJx+tZcsTY7CDW1UgFKsx6zAxGT+Vcik9ypALZp4vrhOW4qhnYx6vCTwasRalC&#10;/wDHXELq0sZyyt+AqVNfKHG/BHvQFzuEvYv74/OpFu4/74rh18TxDlrj/ep6+LrRPv3a9PpU2RXM&#10;zt0vAf8AloPzqT7RxmuKh8XWnVrxT+VWY/GFqo5uB+VKwKR1yyE8g1IHwM7q5WLxnZg7ftIP41MP&#10;Gdj2nX370irnSedxWb4mlJ02QH+6az4/Gun4+a4X/voVn+JPGVi9iwWZTlSPve1TPYuDvI8d8esD&#10;rskg6GMfzNY3mENwPzFXvFl4txqxdW7YxWUHC5+ny818Hida8n5s+0w7fsY+iLKzE8Ed/wAqXzfV&#10;+c+tVd+wYH/6hS+YMZDCuZm/MWzKT8+T05FOWY4/l7VUWcnknmni5wMHd19uKCi352Dvz7UpnJb1&#10;/pVSObcO/wB79KFuFHJLbqdgLgkGME9P0/CnJcYAJH86pC6x8wI6c/WgXnZmX1+tUorqF2aYmUn/&#10;AIF+dPW52kkv0/WslLzHP5cU46gCOff8KajEOY1kuiTtzUi3Srw317VijUAp4YH/AGj3p4v1Xkkf&#10;d9fanyxDmNxbtCMlvvVIt2C3PTGawhqaAZab8KkGqRjncq/nzTVh8xvJcgvuBz26f59KsRXKjp9e&#10;tc9Hq8Knlhye7YqZdbiIw7L6ffpi5joUugoyTirENxlsZIrm0163X5fP6f0qQeI7ZeftA9a1jTky&#10;ZVDqI7og/e/SrUF2ByH68VyKeKbZRzcY+imrCeKISeH+orrpUJdjnnWSOzguUnhktpCQs0TIzDsC&#10;CM/rXtvw28XWfivwvbzm4RryCJYr6PPzJKBg8ehxkHuMV832fiLzfuk/Xj+tdJ4I8EeNPHt8154X&#10;uprGOH93NqUV5JBg/wBwGMhnOO3QZ6ivqMvw6eHcJuyWt/67ni4yteomtT6M3J0agMoPLCvKY/2f&#10;PGbAmf4w6m27hg01y3/oVwa2PC/wQm0O3nsNV8b6ne2twd3krM8DRP8A3kkjcOhPcBsHrjrnplRw&#10;8Y3VW/yZzRqVW/g/FHfFl6EjpSb1L7AwrA0j4fWGl3s97JrOrXTTTiRRd6lIywgBQEQAgBfl5zks&#10;SdxOa3gqqentXPLlWzuax5rahPPHDHudwv41478VPG8l/r8+j6VcFYY23SEN/rcRgAf7uWbjuRmu&#10;n+KPit1STSdPkIZvleRTgjnt/KvIb0+brM1y0jFeY4yT2GBn+dZVJOEdNyL80rGbqJludMuXI+82&#10;zK8bmLYJ/WuS8VXsy28ccbHcyF2z6n/9VdNeShbFY45eN5P4AN/gDXHeMtShtLy4nZV8u3sONwH3&#10;VG0n69Pzr5vMJWiz18DG8jA1y4ebwrHcMuI1YO7H+HbvJB/4CK818YRf2pLZ6bdKqxqFluMr1G8n&#10;HX1X9a7jTZ7i4+FFuNRA+0XjefIw5+R5gn/oLNXm/wAV/EsGj6y1nZor3UNtEHbPBdlUqg+m4k/S&#10;vl8VLRN9kfSYeLvb1OEutee88S3F1Ou1LcY3iQfNI0m2OJfXGWJ9kPrmvWbqeS8+G2hXcfy28mg2&#10;SgbeQr26lR/3zj16189+JmktfE3h7wPZyb767vopb1sfKjS5VSfTCFnAP/PVfavo7XbJLL4a+G5o&#10;3Bilt7e1hUd9mmwup49o2FebOXus65L3kfP3xkvbaH9oe3tSrK6zXNzcHpuP2QIFHvtZT+Brsb+O&#10;2uViv0X995T3D5xtM2wRD8yox6/pXA/Ha8XS/wBoe0aSQbZmglmZu3mSXVu5x7K0WT6L7YPoHgdZ&#10;9RvtO0u+dYzf3LL+85KRx3siAr9RjryK8nEp6HpUNjrdV8IxrefYI4/3I0+1lX5sbD5c+R36bAK8&#10;i8CaLDrfx00W5Mjf8SvRrq4i2jBB8uFRjH/Xd/xr3LXf3H9oWu9lmXw+zR7s43KJjkk/7Q/HNeef&#10;DjR7STxrH4msY8wyRXEScbWEe+B1H02jHvisaV1qbt3F8c2Cz61q92kWHn8TSDaf7uzIz+IH4Gvz&#10;L/aVXyf2mPH1pLcNtj1S4EO5juwW+U/Tb/j16fp547Yq4vlRd2oeIG2YbgBYTn8f3I/76PpX5s/t&#10;XxQTftO+LHWJQ39pSBv9tfM7854AK/QV7WWy/fS9DjxH8NGx+zn4w8O+AfBurfCX4i3i2Wk/ELRR&#10;BJcSSlRp+oRyebY3L/3QHG1j/tZ6A18y/F+z16CabwvrFs0N+1463TMvyQRr6Hpg9sdQO9eg/FKZ&#10;9QgsLGUBWuLPduKjnGf8P/11458RNZ1fULz+y7vUbiaKOFUXzJS2eOOew9u1fQ4OnFVHJdTycZU/&#10;dqJzcuoln3xPthJWCFOf9WqkD8/610Xw717yPE+maRdpkNCXEjHlHKMP14z64HtXO6hpU3kRRKxC&#10;sqkqqjrnp+laHhawdtbtdVdceXcYcnoMDPPtxXqy2PLjfmO28WaULSay8Twxq1rceZFcKBzE+Pu5&#10;Hvkj2FVYZCLxLcsE3Kq/L2YdDwOn9K6620y2v7PVPD85doCWVOmQRyHzjr/jiuRGkXcMLQyq3m2a&#10;gFQ3316hgfp+NcMtTuirO56v8OZXuNLWCQr8sa7V6sff8M/jW7c6VKAoHzMq/KyA9vxz6Vzfw7kB&#10;t43D48xR5ihfuMCRjH1B/ToK9AgtRJbMPlxyG+btgDPA968etpI+gwvvU0dh8DviRLoxXwzqr4tw&#10;6i1O/lST932B9uhPYV9BaVexXIV2fd5ihgy9gR0xnjr2r5TWxVZvNiHVjhQTheP8+4NetfCL4iyO&#10;sXhzV5tzxrtt2Y/eORhTjvnp27V5taOt0exh6llys9ik4RbhU3srZ2q3PQ/0/rVa7AcKsMS7mcqe&#10;o29OvtS2c6FFU42n5lG7Hbp09KdcEKWLBd27LZz04/wrE6XuUb2xhKsw3FTwGVs5+ntUlpokaQie&#10;NWIbjLN056YFaf2VHt1wq7V+ZVHPb/PeprOy8632hPm2/N8vSgRQf/VNHG21c4cNycc4P1qOG2jS&#10;Rw7/ACrg7TwOvX8x/wDrrSuNLXYwlkO4N0X+L2/z2qhcxTG2XMnA49SP88007AZ3iVnubUwrIyqP&#10;uquMqc8YyOP8/WvNfFKTXF950iLI8ayJC7feIYDuB3xzXpGtvH5Zt2l+X7pZV5x/9YGuF8QNp7yJ&#10;bgBmXcVbdx2/zz6V2UZs3p1/YrRnl+o+E5Lq6aVbvarSSOuG+VMkk8c8dKuaJ4V08OsUlvDM25js&#10;+vrnp+H1rW+yx6reCKN3Xbn5Ym4wM89CO9dx4J+Geu3C/aJNKkeNOMMVU/ePUMc/pxXXKuoq7ZUc&#10;yxF9Lmx8LvDEPhuzxFBhnjGFK42DPQn8s14X/wAFPfGVwp8I/DywnP8AoNnNq91tjI3s8jRoTwei&#10;xtg/7XavqWz0B9OdYZ2TmNl8uPH4f59q+Mv2yftvxE/ao15bQ+daaTDb6V5a/d3RIAy+2H3A/iet&#10;cdOp7So2zyM1rVKlO7d22Yn7O2rG21GO9Ys0d1bSRyLtHMJhJxx15XOfavoG90PGtw35fKzW8LLI&#10;GO0qRndxjBzivm74f2t5oF61tbybWtZjApX7hUxnjnpkHH4e9fTXhzVILnwjpV9fwNKtpY7Jlxkt&#10;EJMbsd9qEenSuPFStLQ82gvdMjW9MmsfEf8AbWlLuad97W+3b5xwQ+DngsAG6feBPPNaureGHjkt&#10;9e0G4YfZZPPtW2niPIOMDoQcgj0rorHwza3WmzZk+VeXWYHhg2N456YPHszDntp+A4LW/hl0e8aN&#10;5Ibj5ZN+ZIwQeGHocHDDOcc4rklU5o2OiMdT074Z+IIJ3ttT2xmG5kVo2XnaXVSynj8fcV794T0S&#10;CfSY723c7k/ew/7a8fL9QR/OvmO0s28FX8dtciQWN1GqNJHj5GU/JJzwGAJXBxkfQV9E/ATxlb6h&#10;p8fh3U3/ANKRS9q8bfLcxk7sqf73qM15VT4joa909H8IWC6NcfajhIb58T4P3JiP5E4/OvdPCAt7&#10;vT2mjb5lbDbW6Zwc14nZzW3lTW00SvHgbo/73v07fnXYeBfiNFpLRiXdJG0YSRf4lA9f896+m4ez&#10;Gng6yjUej/A+bzjB1MTTvDdHq09vJOkYdG2Kp2Etnmklu9irA53c/wCrZun0qlB4s0y5t1nimjkR&#10;l+Ta/TNUL/WbaJ1kV2kZuVES5/DJxX6RGtGWsXc+MlTls0dPpV7cpF9nt3RV6YkU/wCPSugSXxdp&#10;k327RtdhVerpDEDGfquf1BBrzW28bW8QUm3vN2f9XGob+tbWlePYY3Gy8khf+5cRFTXdQxCic1Sj&#10;K56foPxQCxrb+KreO25CNeQ58nOcZYHmPPuSB612KOrjKNkMM14/bXxvYWl1FF2shR+cZz2AFbnw&#10;/wDEl5oVwujNcvd6a7YiWVv3tr7An76e3Ve2RwO6MozRj70dGeiE4HBpsq7170RTpPH5sT7lbnIp&#10;xCkYqijJ1O34wq1g3ljKzE7a7Ixo67XXdVebS4JD92tYVOXRnPOjzHCzWMgXOKpXNnIF5FdpfaOo&#10;B2qOlYV/b+X8pWt41FLY5pUuV6nIara/I3y1yHiCzIOQOO9eg6r5exjgVxXiMRndx/8ArrdER0Zw&#10;up2m6QqU7fePaqkdriTgd/zrW1MfvG5+7VFVUSZLd/1rK53R2NHTIipX5frn6VuWwChVX+70rF07&#10;CDpz0+lbFp02gdO9ccviKNC3QD5QKu24XpVCBjj3q7bMAcGpAuxABcmuO/aa8Aaj8VP2Z/iF8KdD&#10;WP7d4n8J3ml2rSPtRJZoXVWY/wAKg8k9Riuxjk2j7p/Csf4mX+r6d8MNZ1XRfEMOmssMQW6eEysq&#10;yP5W4KvIwz8seAM57Gs6n8Nm2H/jRPxP/wCCdP7M37TfxP8AA3ibwl8HPi3pdjqXivUdQ0HxZ4Ru&#10;reG4c6fZW2x72ZmYmJFe4aJCRgvIOSBX2J/wRE+Hfx+/Zu8QeMfgP8Sdd03WNLjW4u7yK11C4W80&#10;DUoZoraSCWFk+Z3he3ZGBAKKCrHmsr/g3p8G6NYa18VPEtompR6g95Z2MiSxhoAw3G6G4AqHFwEw&#10;C/zIynbgEj6N+AvhjXfE37Q/xC/aG8MaZe6enjK/svDMdveTbY7ez028dPtTkYy5UyxRZO7aozwx&#10;rz4x1TPfq1OZzg1sl+J8P/G//gmx4M+MP/BVKb4A2XxSe30HxGureILPUnjW4uZrr91d3GnRTO+f&#10;NXZcOs7c+WGBDFTn5N/4KffBPwraftG/FTStI0qa1u/DvjLTNF8MQ2svmNdtcQgOHKhvMYwxmQsG&#10;GWlGP7p/Rr9qaw8R/s9/8FNfhDp9zZyXVp448Yaff6H4glsFeaK8itdUs5bJXG0LG8l9bv8AMSVW&#10;TktsUH8wPj9488dXfj7xX4z1fy5NW0P4om8ka8VXVgGWOBm9URrMxdSoEg67qyloy7RlC6d1Zfef&#10;JnxO8JJoPjhdD8T3MdsY9QMUhKnEeJACx4+7jH5Gv2B1j4UeDvEHxg+E48b3+m68Phn8JYNeGuaX&#10;YolnPNql0W0+3QKqq6W8QdlkUBWIBAB3V+ZH7R+heCPF0Md5oV/OdUWOSbVdMlUAwSeaR+7cNlge&#10;u0gbeo3A5r2j9if/AIKbyfDzQvCXgr4uWsl5ovh0jQvFV1LdB7250qSZZLMQ7k3BLNonZYyxUeaQ&#10;oXe2FK8omVLlp1HzH3/4t1D+1tfutRZ9sVpttli8wYVl4wM+vJ/GsKSLT7iSSLdtLcM27gnP+fyq&#10;n+0BeWHgfx9q954O8RQ32g6xcLrPhvVLdsw3enXYE0LoT1UK2zIzyDXCJ8U7W0l2yTBSzAcZGTgc&#10;H39sfXPFfPYifvNeZ9fhYxlTjJbWRpeLNNvEupDZmbO0r+5UhVOeARxnjp0rzzWvBmr3ZlKpu85R&#10;wI+B3xx/njvXoc/x/wDCwt2iFjBuVRsaSTAU4+uSTXLax+0hoMLtAZ9L3DPlxs+1jjP0J+mOea8y&#10;Wux6kfZrSTPGPGngv4pfB/W7H4w/DnXb/wAP6tBN5f2616TRg8pIpysikDlGUqwyCMHns/DH7VPg&#10;TxbHHafF7wFdaXqh5uNc8FrCYbpjjLy6dcMFDE5LNBKpOflReKxfi78cF8XWbWlxdQnDkqm7dv4O&#10;cD8f0HPavB9f1X+2PFtraWjlWZmCrHkDAH6DPT/DitqNSdJaHm4ynTlK8T7g0T4y/D6OxjuNK+JW&#10;hzW3SOTULW802Tbg4ys0TJnntIwOetTat8avhhc2zfb/AIm6CrYA22d415Iee0cCOxP4fWvBvh/4&#10;ev8ASYITJPJMoxu2rjb69Prx+FdzAZLuHa0lx5bKdu1yT+fUg+hNeh7bQ41Tfc5/4l67p/xP8TaY&#10;1to11DoGgXj3scmpQCObUr0AKjeSWLRQx5Jw53OXOQBwI7vW1uGaeEbmZj83Jz/n196v3+n6fuaQ&#10;oGbqOAOMj1/wH1OOM+5sSGUxSbF5OXXkj2/+v61w1nzs7qEVGJWuNQkeHKfKOhO0jPp+FZ93fBYN&#10;rXQz8ob5gzZ/ujFXL3AOd33gd23jB/KqF98sigoyjZyu0fXOf05rkkmdVzMurloWbbIRvz8wydwz&#10;1P8AnvWXf3jDfHKFPy98/Lx165/oenNWLqRST5m7dxuKc5Oc9hjHrxism6cJH5ztsAGSVGcYH40u&#10;XuTKRk6zqJhRrmZWz8u3a3Oce/A7n8q4HxPqjIjRXBb5v7zdM8n6/h+tdZ4uv1Fs0jSYPG5WwrE9&#10;MfgDXmXi2/SSdkil+X+Ha2Cfm+uK7KENTy8VUMZdH1vxlrsPhnQbCa6uruby4be3Xc7k+g/w7dcY&#10;r17U9U+HfhTwhb6TL4e1DS7qzj/c6ho8zJPHIOhffz1APBHTgCov2NfCvh2bxVqnjnxr4ji0XT49&#10;Pk0rTdYnmdFtr64G0S/LgsI4y7sNy/w5J6H0X9sK2/Z6+CXhOz8H/B7xrrGsahqGnw3V9qi3A8sj&#10;cxAimicRt83BCq4Uqylty12RrU/aKk07vy0+bPOjJQTb6nyf4313xPrjrB4l1q/ujGvmW39oyMzN&#10;uABcFuedoxn0FZuh2VvfzyI9y0bMVWFgcbG7n8u3fNSaxdtfSteXEju+35jJlj0x3+lO8L6Jr2u/&#10;aH8NaTLcSQx72Cxbgq55JGOlenT0jZHiVbymc/8AELR9R8OQMmrXy3EjviFixOcH73Pbg1xpDNb5&#10;xjn0roviPqF3qVzHb3B2tDJjZk8Z6/h0rDMDeWqnHyjgV3UvhPNrfEzPnhDNuB61CIGlnjRRnc2K&#10;vTxhRuH3c/xUaRaR3GqW9rkfvHAXcfetUc5e1qNEsvssXPlrgsfX1r0rwj4hmu/hvYxXHheG+j8l&#10;okZcq67c557jjpXnGtxfZTPbzSLvViuBnnFej/A3xBqtn4KmtrPSzeQxYxF/Fn5jgEcjoen/ANes&#10;5fCbUviOMvfFFpH4cuNEt9PVbeWbzGWTkxN82Mcehq7ot/Pp3w8a0uUkktriRioxtAJ43Z+oH5Vm&#10;a7dHxDrF152lC2lZiZFUFeeckj1z1rp/B2v6FfeEJfBXiKAM8Lbbdl6hSST36jOanoVH4jS/Z60D&#10;xE+max4r8PMrTWLR+YG+ZjHnkbehBx+VaAXSfF/jtJNEsYrGa8j/AH0TN8sUhGGYccjHPtVX9n3x&#10;E/gnxZe6VaT+dGsqlZXYqrDdwCM9CMj05rY8XeDtdtPF0fibwXokkkW5ZLeOBxlG3EtnvjuOMc1j&#10;L4mdlL+GrGl8RrO58A2a+AfHMUlwv2dXWaKcH7TbEsI24PDcjrzgV4nr9rYWH2iDR45RbSSb40mc&#10;O0ePVgBn8hXovx08Vf8ACR6PFHbztI6zF48EnYuPuc+nPTjnivPHvJ7nTVt5YI2ldMbgMMPqOlXS&#10;Xu3M8RK9Q9B8deLNI8S/A7Sf9AtlvY7OO0lu2Ub3ZWAHbIwo98iqv7NVxp11qY0K51MwwSsRNuIw&#10;Pf8AyPT0qGPRNHufhdc6LfLLFeKq3FntQlHZfvAnHGR09xXOfAnR9O8QeL5fD1xqrWrXSDyJlXIV&#10;hzz+Gf8A69JpezkK8vaRY7xr4S0zwt491jQdegfbb3TLHND8wIJJVge4IrlYIkh1doFkDeW5+YHr&#10;9P0r0z4s6Pq/w/vPI1p49RwwCTbdyzRjOCM9u2OxyO1cHeazoQul1aHRFj8yPa0a52hvUc1VN80U&#10;KUeWVjWstJkn0u8ubRmaSO3D5VM4wea7j4I+JfC2qwnSNZjt4ZFmhkjlZMNEVPLDn0HtXLfDC/s5&#10;9ZMUkbKk0ZDjbgA81oadHb+EfFTSy6RD8sgdsA/LzzjPUc5rOeuhtSly2aPRfiZpHgrWI47T+3mm&#10;jnhENrN5iuVdTxvY9B6ewwema8U1DRNY8D+KmtLiDjo21QyyIe4r0L4oW6yeEbfxPplpDDum3MLX&#10;K4G48447g8dgR24GJNpVz8S9LhufD8m3UopNqrNJhD7Et39OtRTdjStFSlpuXPgD4kg0X4lW009+&#10;baNp8psbGG6hfocY/Gug8WeD9b8La9etFDNEwX7RZ3MMuY5FHzBh36Y9+ueRXmeoaH4w8Ja4Jda0&#10;pbW+sSrSR+qnocdwfUcc19F/C74hp8aNBTQda022hk06ESWt5CMNGEHzRtx9woCe4BHvWdZWfMjb&#10;DtSjyPRnl1vb6NdXsPxNtvlmt7hRr2mRgBg24Zkj9Qw7HvmvUvCXif8AtXxxDHo11MsN5EYZGcAb&#10;l2h1ZhnHUc+2R3zXjMEfiDwvrl81xYiOItJFcR+WdpQj6+mCPTORXs37Omj2t3DZ3F7832i3xDLv&#10;BbLBhgDoclSCDzzXLWipanXhpPmsfoZ/wR1g+PFzo2pa9rF+G8C+a9ja20l0bj7RchvvRKfmiiVC&#10;G+b7xHHJOPtY+LdDit8GYNtGOu76c5x096/L/wDY6/a78Sfs6a1D8PvHGsQv4SlmvEjkWxWVrG4l&#10;WMJexdGBQxJ8r5CFmwPmJr7GsvDnjPxZ4dh8QeA/FdnqtjJ+7huIW3KdvylTjlSPQjP1r8W4m8P8&#10;wzrOKmIoWSlrZRXlq/PufQ08Xh6NFe0lbpqe1XXxJ8PWzFVkXcvq45/+t/jWbefF/RIHYkx/e43N&#10;x29z614Drvw7/aL8xha28Mg52s25v0xgVx+tfD79qlEZrfR43ZVxtSY4zjuMZ/XFfN/8QhzqXxN2&#10;9P8AgHRDHZdL7a+8+npvjdpq5AKnodqt1/w/Wsu9+PtlDx9tUdztIyPf/PpXybqvgf8Aa0ibcvha&#10;QbeghlJU9eoJya53VfBf7U5JEvhPUVx91kAYKe569fx7VpT8Ia0X+9v9z/4B108RgZbTX3o+vr79&#10;oWyjG4ahGF7/AL7Hf2yPxrF1P9pXSLRmWXVYVyPveaPT73X69Pxr46v/AAf+0Iq+Xf8Ah3XFXoW+&#10;zDp+f8qyL/wv8TB8+p6Rqo3dd1u649enf8P05rrp+FeBp/Gn/wCAnVCWGls196Pr7U/2qtCgQl9c&#10;QbiNuWBJ9O/8q5zVP2wPD8bMy62rYGQFy2OfTr09u1fKV5pGpWrH7dDeKM5G4PxzkEcc1RkjRFZC&#10;kgJ4+6w/L/JrvpeH+T0N4v7jdRo9D6W1P9szTAxaC7mYA/K0cZXH4Z56isHUv2x5JZCkMdw2P+Wb&#10;TYwc9flH6mvn8M4l6bvlz83PPP8AL+ntQkUgHzgqSNuWI/OvSpcK5LR/5dmkadM9i1L9rHxFLJm0&#10;sdq7f+epxnuOB7Ht3rDv/wBpfxTcfKm3cEG3Ldf1HbPevOHhKxs7NgE4yvaq06xw5Zjjux64H0xj&#10;+X+PfTyXK6fw0l9w+SHRHcX/AMdfF+oP80+0Nxuj65z7k46mqr/FLxVdfLPqDdRn5se2PUdR37Zr&#10;jVuQRtT7v8X+fT/PanefcEBVG1lwQmcYPp7ccV2xw+Hp6Rgl8h2R0F14y1+4cM+qSYH9zHH6HA6/&#10;09subVdUmOJb6QLn7oJ5yPXn+dVG87YhllXay/eb/Jx2+mKY9q4JDSbun8P3fTtnp/OtFGMdkPYf&#10;NfTEb5LuT5myfm96gNysUmzOW3fxscn8e/agQxI292z8vGON3+f6j1qIFVQB0xkklSv+f5U7IsWW&#10;9uc7ljUds4PPGT64wD9OKbE9y54VWHy++D7YPf096aXeIYCqvZvmwevfAx/+umxBlXDt78cqORxz&#10;7ilyxA0rEtE6h2HUe+fw9f5VrwX8Swspl+bsrMOnrn8vyrnoHI+Zhnbxwo6+uaswz7kZ8j5uxbgf&#10;Tnp/nNHs49BNHLfEu6iZGQO3G7v93j6D3/ziuAWe1TzHjkz1K+5rR+M3iIW0c+12BXLKS3G7v1JI&#10;H3sV49cfEGOMkTTf7oyenrXq4XC1K1O8TwMZjKdGs1I9PuNQgUkmRV3Mcjr/AD9v51mza1YLtdZM&#10;Fl4wOhx/j/KvN7j4ibxh7lmbaR8wzg/5/nVKX4gv5gjGW4GcYHP+c12xy2scEsyp9D1GXxBZIuyO&#10;Tdg9N3B9aqT+Jbc8tMDjj69/WvLrjxxNJwrsuOM5qo/iu+JZWmZjnP3e/r9a0WVykZSzS2yPYbTx&#10;hZRFZd6rtyWon8aWMMZeCTI/i+b3+nPTr1rxp/FWoKu1JZPfgUz/AISjU3TyVdgvP3s8Vf8AY99b&#10;k/2tJdD1qfxzAG+cr/q8bTj5vaqNz4+iTI85B158zrx1+pry241zUHTDM2OSp21h3+t30jEtIVrp&#10;o5LTm9zmqZxWR6te/EPBHly7RtP8XWrGkeLXvyrGXO7gbe34d68XbULuT5DcPivQPhpaXFzEpdiV&#10;+nv29+a0xGV0cPS5kZ0cwrVqnK2dvqGry2sBcybs5Zd2eR2rlNT8btDL+7k5zzheD/8AWrrdd0cf&#10;2YpaVWyPvL36cccV5tqfh28OoOqW7Mf/AK/aufB4elL4kbYqtUjsy9N49uRyi5469OK1tA/4SHXZ&#10;F8uI+XuHzMx56dak8BfB291CUXt/BJ6qmTXs/h/4YWWnWu6/+VmXKbcrz/j9f6V93kvCcswj7Wa5&#10;Yfiz4jPOLqeWS9nB80/XRep5l4we40bQmQOy7Vw2/jkY5+mayvh/dWd3umlK72Xaq+g54/8ArV1/&#10;xr06C30Sa1s4sd9y/wAuP0//AF1494W8QS6Te+WW/i/Wvqo4GjltSNOOx8VWzKvm1N1Xuuh7Xb/Y&#10;rWyadVUErgbf59fw/wAc15h4+eO71lpE+6rcfNmuls/Est1bZSbqvDbu9YfiGzVpyyg5zhg1eniF&#10;GVLQ8LDz5K12WfDN+sNnhfvYp9/qUc5KI/PPVax0kkij2ZbO3+Gqsl/IJMt/DWftnGNivq3tKjZ9&#10;SfsAeFNO1PxC19exhma6UFWXI2hl7fj+Wa+99N+K3hzwov2X/hHYJlTI8yRhu2jpgAevP+c18D/s&#10;Aa1Emq7IpNribHJ6E8j8ea+rfE6MmoMfMXaW6L0/n3Hb+VeXiqko1LnsYOP7rzPWov2ivBAdY5fC&#10;gG4YLLkKD+X9O9TxfHz4byhjLoU+7d833gPwArwaSbAZkHy/3f8A6/TnFRi52fMxkz03quePxHSu&#10;T6xI6/Zn6dFtVKqwb6YH/wBb1pwh1UjDStjp93+mKvN4r0eCJjhcDqP61XfxxpUSkDZjOMlsZ5+t&#10;b80FuQoTYQ6ZeS8B3546df1q3BoVw6qWDfMfm9+azm+I1gvSKNRxyDnFNHxYt1GE2ZHOPL6VLrU1&#10;1RXsar6M3otAlK4cH5v4t2M8VMnhssNuxl/r9a51vi46/Kz9fvHAGOP8/nVe5+MUx+7PHxzxJyeP&#10;ao+sUl9ov6tWf2WdcfDKh8+UfX/61WIvDcRXY6849P8APtXnF18do4B5dxfbfm+6/H8zVN/2gLVO&#10;BrFv/s/vx/jUfXcPHeSLWCxH8h67D4cts7QV65GDVyHw9Zq2GEfrn+leIy/tFWUQYSazCGH/ADzb&#10;J/p/Oqg/aV0kkqutx7h/D1PSl/aGFW8kaLL8X/Iz30aJYqvzTR5/2mHFSf2ZpSqd8y9eMsK+eJP2&#10;mdOUcayRjpwT+mBVGf8Aaj0xW2nU3bJ9Rz+ZqXmWDX20axyvHP7B9KSWuhwL81wq4/zmql1J4fVd&#10;rXiA/wB3I5FfNNx+1Pp29lDTt82MgDn9f6VmT/tQ21z+7SGaTcPmZcnaaylm2BX2zWOT46X2T6T1&#10;LVdBjBDXA+nFZE3iPQEk2/alLZ4Cn36V843/AO0X5rbxazrkceY6gfoTWZL8eJz8zQds4Vst/wDX&#10;/wA+ormlnmFWzOmGQ4p7n07J4s0TG6Kc84+6eOfwqpN4y0ZDtMyn6k180z/G+8Y7SNu7jdyc+9U5&#10;/jPqwDNHGMdV+boc+gPp+VYSz6h0RvHh+t/MfTE3jTSQ2FkXhsrtxXQeEPiXp1owUzxjp164r48/&#10;4W/4k+6xQZ/vZ6+34EGrkfxb8TRH9zdKq4yoyM849vY/nWMs7py+yaLIZr7R92w/F7S/K2CdWbpk&#10;YGf1ol+NdjCn+s+X1Ir4Ul+MXjG4wG12Tbx/FgD+tZlz8SPFV1JvfVnZv4euRk/XsaxlnEP5TRZJ&#10;LrI+8p/j1plvuzdKMn/nqOazpP2g9NJ3fbocZ/v18Of8J34pkPOuXG7r94/yz9akHi7W/vC8mbvu&#10;Oeef8Oan+2P7payWK3kfbU/7QukKm59Ut178yjJ+nrWfdftI6H/HrMPfDBgR/Ovjg+I9Znj8sTXD&#10;Z4ba7c/hkZ5xSrJqUp3pubd/eOetZyzao9olxyej1Z9eSftH6LncNVXHTdn9OuPwrPu/2lNHgLGT&#10;Vg3f5W5zjnvzXyjGNXaQsgkHY9dpH+ferD2OtFc7GCjqQvBGOhH5VDzKs/sm0cpoR3Z9LSftQ6Mv&#10;7xdQ2/8AAh9evNUrr9qqxB2w6ixA9JPl/Svni30HxBcSK0FuwBPUjof8mpW8J6852qkmOu0n37VD&#10;zDFPZFrLcHfU93f9rcDb5GoMxH8JbAPT/wCvUb/tda2rYgl3E/eOd3/swP8A+uvC7bwPr7OrLG2G&#10;wD833a0YfA2umPMyOeBnj/61T9exrL/s/Ax6Hs9t+154nfhV6t7A9PXn3rovC/7RWt+JJDDdyBQ2&#10;f4v8/wCTXz7F4F1oHG1iCMlc46Dp0rp/DNlqmlSM1wWU8/fA546dfY/5zUyxmL5WmylgMH0ij3wa&#10;6l4PPknDbhnOR+VOOrQJwZgMdzzXk3/CVTWkewzbcdlGPbFDeOXywS4Zgx67s1484u56VPDvl0PW&#10;v7atM/LMv/fQ4pja9aKMfak/2sMB+deRv44lxku3zY+VR2+naoZPG0xORk98tn/D+dYtGywsmeuT&#10;eIrOM/NMp4+tRHxdYD5TL9Ow/wA/415C/i68ds5b35x+PuetRy+Kr11KiPvncX98Z/z6VDdjSOD7&#10;s9i/4TGxB/1y/eI3ev8AnrUZ8a2Q+7IoY/3ecf55ryI+INQc/NH83933/L1ph1vU3+YN/D/e6VPO&#10;afU49z1xvH1mG6jGO5/z/k1G/j2BRtRs9vvda8nfUtXY4Em3pgtnGf8AJNSLNqznDOPruP8Aj6Ue&#10;1ZX1OPc9Q/4T8Ade+WHP5VGfiEFbHmrn/eHIz6eleaouqFtyzDgZ/HHH4VNFa3bfK9weFxml7SRX&#10;1SmehD4gsc7ZRx156/5NRt8QJ8YEp+XtuBJ4riIbG6Kj96wP949R6/yq2mjTk5aVvy6/jVKcw+r0&#10;kdQ3xAdh80+fZT14+tIPHFxIP9een3vWsK10GQYKljnvt4FXrXw4m4ZU/Mf5+9ax9oyfZ0omhF4w&#10;uZG2iQcHPy/rip4/FM55Vl9SRjvn/P41FbeGosgFcf0rVs/DECkAWv8A47XXTp1JHPU9miCDXbiX&#10;5GLfd55z+FXre8u5X+4w55O3rWlY+G4RyLZfbatb2neHYQAoiUYJH3a9KhhqkjiqVIGLp1vfzP8A&#10;NG2ehyD+ddHo+hXcoH7pv9nitnStDjBU+UN3auw8O+HVdwpjXHUjb15r3MJgHJps8bFYiMSL4ffD&#10;q71a6jd4G29du3p9a+h/C+h2nhzQ7fSLOPakSdv7xOSfzNcx8O9CjtFVgn8Ndvwoww6frXdiJRja&#10;nHZHn0eaUnNi4G3GPzpPw/Sj/gNGQOtcpsLgHvVLX9TTStLkuS2G2kRg92xVzBz0ri/iDqn2ub7D&#10;C2VXjj170RjzSJqS5YnFa7Kd7SzNuaWQLuY9c9T+tcVezJDDIzSqph3Bmbopz/8AXrq/EmW1BLbc&#10;dsOZSPTgD+lcZqyxb3jmPy+e8kgHZVJIH4n+VY4r4TOjqzF1PVVTTIY1AVp2IXn+A8c/UD9a4Pxn&#10;LBqDahBMqsk6vBt7lQ2T+bECt/xDqflar9liP/HvYo23/bJYf1UVzF5dxf2+JVG7N6xh/wBrDu/8&#10;lr5LH1OZ8p9FgqfLG5D4piWw8NSLMPls9rCMDqolXantwAT7V4R8RCF8Yatq96g2wXl35jHP3ooz&#10;/RPyr3bxWP7QifR5Nx3yRxhl7vvT8+cD/gVeB+L7r/hJr3UIpXZbeexuLq4kX+EzMEHb7xQHj0Jr&#10;53HfEkfQYPqzzz4aWmr6j47u/GGpbpJriaSVZGXPlAHl8eu3aq+gwOK+kdTv4pfgT4D1CF90cWt2&#10;9tJFu5QRwS27/wAsH6V4pKIvDGnS3MTLCl1GzL8+NtsgyPpliPbAPtXoWl6/DD+y/fXsRaZvCerw&#10;38ixnLBZJwX4A6YkLD2H1rz/ALNjtqLZ+Z47+0B4Sk1H456fMzN+5kjnfaud6ZjCpk+koyfaT6V3&#10;vw/uCfjt4X8OB90NvpV1NN82SzAvKGJ7DKD61S+MUluPFdn4kRY5itncRhlHZXhfPuD5Awf9s0/4&#10;S4j/AGkVjj2sun+F7nzOc7SsK5XP1lP8q5KkVJ2N6btE9R8XXfkarrVzcKF+z6bIo+U87o8n/wBn&#10;/wC+TXM/B7Rnk8F2jttecNHFCw+9vDlAuPZcj61Y8camTc+IIA8bL5dw4YD7y5Marx3IbijwARpv&#10;wgv9dursR/YxqV2ki/8APRlCQgdxh5Sfw4rjpRuzeUrR+45bxhdpq11Zx6c+63t/tV8jtnKxvDJt&#10;/H58+tfnD+0UIrz47eKNWt3aSFdSkdlf+NS+5e/Zw61+kviexj0bwvqUhg/eR6d5Kvx8haFEx/5E&#10;J/L1r88filpNnfeONUupFYm++3QsD3aO7nmU57ZUj8Gr1Mt5uaTMcR70UeWfEh5Y/DdpeRrJ5kKy&#10;xeY3dSu/8P4sHk9a8iu9IMqx3CxbmZo9xwDkkZOP8K9yktrbxH4XvrZoFkltZGCxBtrLLCShGRyM&#10;xup54NcJ4h8M2lrd2rWlzuh3bwh++uMAZXPOBxkfX2r6TDz5EeRiKbk7nIeGfD8V3NfardwM3k58&#10;hApGWIxn8ufWm6NoNxkR+Y29ZVhdD/EWkA6fie/auu8IaRJKJJ7iCTCyPPcbPvBgh2rjuGOPYZNO&#10;07TIrXWo0CNHKLhXkXJG99xJ+nFdPtjnVHY6DSNPWbWby32bd0zDawBYkdPr3/M1Hqnhy4025W5u&#10;oGVXj/dyeX1YnlcHpxjPb8xW34L0qVtQmu3k2iZBtYscHAP5e+fUV1+o6DqmpeEbwabZeeVG+ONg&#10;OeOfbpn6HnjrWTdzZR6HC+DIGt9RaBFSQlsBSuMepx6HgYPQ/SvStJg+0oriPdxjsxPB/wA+5rhf&#10;DdzaXN9DtEP3N1tMVCs2TkD8TnI7HivQ9AgkgjjacK3mD7p/hOMYP4jNeVidJHu4LWNieWxdl8zY&#10;GC8SY+vofx+lWLWH5kcMdqru2ZyVI6H/AD0zWhJAyjK7j1PQAk+vP+FV/sA/19omCTjaOB1rhlqe&#10;lFWO98D/ABIvbQJpWstlVG1ZgD93GMk5/wA969E03U7e/hW4JEi/KGPXHXkn3rwWxaaLG6LDZ5YE&#10;Zx69a6XQvFmpaZIs1u3ymT51YD3/AKisnT7G8J9z26y1IKuyVMxnOPm5HbFalkIJ7dm3qOPz4yPb&#10;vXA+GvGlnqahHJU5I27htJPp+Oa7LTtUtoojKZjhm+77/wBRz6flWZej1RejgTyWYna2f4u444zW&#10;XrFrcPa5t4vm9+/PSthLqCSMypKAOB8xwRx0H69qi86Jud28Ff4W6ZoLj5nEXOmTXVyIdSVlE3Cs&#10;qnjA/wARVa+8BeHrmX7LfySTI53MNxA/3SQK6/VY9NeRAAV6lSzAnPTP5E1h6hdTQu4MYj2ceZIp&#10;OVHf+XvRzS6M0tTfQi0nR9E0hPK0zwhaq44V5BuZRkd2/wAmtdZmiRGacr82flbv9O3OfyrDGquF&#10;Aun3KcBGVvy/Dmr1rqFthXidf3jDGG6f596Vr6srn92yOiS52RnUb9lZYI/Nk+YNlRzjnj2+pFeG&#10;eH/gr4f1XxZqGrQQ/atW1XUbm+1C7ZtypJJKzEZ6ALnGepxXb/Fj4haT4a0BfDzxTXF1qC7TY2j7&#10;ZDGx4XIzjcSB0zjPBzWab/xNc+DZfBvgLTYLW4uLfy7q6iACxs64LOzf3epPPIwBV62ueRiqkZT5&#10;VrY8IsvDqeIfF11pfh2xEkOnzZF0ittlkJdSwI4Ixx75z3r2S18Kz6Rpen6fZs3yDbIrKOjcEgHt&#10;1/Cuh+EfwA0Dw5abIJ2W1s41l1bXLz5FkKj7qAjhRk4H55PSn418Y2y+IZ7jwpZq0MMaSRCVMB1A&#10;wF5AwOMn1B/GsKr9pOy6HJH3Vqa/hdl0GW1F5GrNHMUmjfOJYzjKe3y4ZT6gVtz+ErG41Bby0McM&#10;yrstbzy/mAP8D46qcDjjpkVleF7dPiP4Rbxf4dwrPtF5auRutpsdcd1yMcc4Oe1aOmeKoNy6Dq6+&#10;S0jL9juplGCed0T+hHGDzwQfWuaUbG0ZHaaJPd3VudL1WwRpmyrKx3rPGOhGfvHH48eua6zw1plp&#10;olvbwW9xusN5a1kWT95ZNg/KG6gZJxnp7156ft2l3G9X8xX/AOXaf7yEH5WjbqK2tC+JdrcTSWN6&#10;f3pypEq4k47n1Pv1IrlqU5M2ue7r4o1FrSO6u28yTy8SSAZzx161JpPjS0udRSFrjy5NpKMsnHuM&#10;Z/SuC03xvaXUDWct1gbV4PAx09P8kVm+ILq70O5j1WXbJa7gRJHn9yw7+uD/APWqfZuOpjZS0PcN&#10;O8ePoySPH5sqhQzLGpYgD+IAcnntg103hP4s6XrbLD/bCDcg271IBz6Hp/8AqrwnRfEt1cWS69p9&#10;7mSNtsyk/dOB19VNdvptt4U+KNvY6Zrej/Y7yz3Ms1i/ku49CVAzgnPr/X6XKcViI1FCMvRPqeNj&#10;8NRlBykvme+6RqthZt+5Eckn/LQxybq19HuLbU0mvr+7it7O3UtLnG/GOAB3J6V5V4X0G+0Hbbw6&#10;5NJbrH8sLsTn6k9/fvXWWKedEY3ZisijdH2PpX6Dh5ylFcysfHVqcebRnUTeM4NOsD/wjdp5lxwA&#10;kmVjjXqR7uf73QfTrseHvEtrrUeFEkNwgBkt3+8vuMdR71yllBBHGCI/bH4VPPbmWRJ4ZDHNHzHM&#10;v3kP9R6iu5SkjllCLPUdB8d67oEokizdwE5kt3blx/sns36HvjrXpOgeItK8S6cuqaTdeZG5IPBD&#10;Iw6qw7EeleB+HvEbXTrpurIsdw33GH3Zsenofaug0rXdW8Kal/bOjzcPgXVuzZWZff0I7H/64PVT&#10;rJ6S+855RcT2joM80MxUcmub0TxuviHTlv8ASyGBGGVuqnuCKS51TWZCQoP4CuyNKUjCVaMe5s6h&#10;dIqfe7VyfiC8G0jNPn/t6bja9Z13ouszgloXrenTUdWzmqVHPoYOq3EhGCxrlde3Skkk12d94X1t&#10;wT9kauf1fwjrne1P510x20MI35jhNQjJfB5/pVPylU7gnfOc10GqeGtWibD2rcHNZMmn3ULEPA2P&#10;XbWMoyR1xkS2KqmMD3zWnbv044rNtQ64+TFXrcuoxiuOXxGyNGOZV53VbgnOdxIrNiDnjNWrcOF4&#10;X9akDRgnVvm9/WrdswuI7mzMzQ/arcwiSPG4FnTJ9OmetZ8Kt833cgZ+vNXNPw9wsS2nnOSAIWbg&#10;8/59RUy+EqOkj4z/AOCeHgzwr+y/+2p8dP2ZYpLyxn8RSWviTw3pN4pXz7WOR1Zo3ztuMLOpIXp5&#10;cgxhc17B+ztZ+Jk+KHiH4XMfs/hDR/EE95bQra+XJ+9VJTZHJy0IkckttAG1lJG41vftW/s/6L8X&#10;/ir4D8XatYpZXvgmym1DT9Vs5zb3keEVZvLmTmPaHWQcnJj2lSrmntpuj+NhJqXjq7k0/X9Yg0/V&#10;ptQ0PUTZ3Ah+xxIzW80TKW2PG7mJt6synClW48+W6R7nMpxcv5kvk11PJv8AgtV8L9U8a/sS6p4/&#10;8JahIPFXgyaDWfDd5aySLcaTNFO081zC8YMgcwxNnlQoiLliVWvwN1m88SeJdI1zxLfCPTbO6jlg&#10;k05bwSZuE+bgk5KbpVZRkk/L2G6v6Kv21dB8b2/7MfiC8tfjBFqmm/2JcJH4avtBhkh1mZLWecxX&#10;EyMkhSWOIxlUKYUsW3521+I/hv8AZ3N7+y7ov7atleWs2gQ+N76C98J3lky2CT2qpKsBbezuZrck&#10;qSQA1s6MTvDjGt8R0YeP7lK55R47/Y++OfwA+HHw/wDjt410JZtC+I+k/atC1q13NEkgkdHtpSV2&#10;pOAivtOcq2QSQwX5/wDFd1qPhTWtSJ01orbUofKv4cKGRg25GHoQQMj0znrX7O694j8cfG7/AIJJ&#10;+Efgj4e021W8+IHxUm0fwrDf2yxQzwRiWWOZQyqsB82Hyw6qm7LMTkua/K79uf4V618L/F39k6ro&#10;VxZv9n8m7k8shTdIx8xcNypB45A3Y3AYNKO5jiKbjTuj6d/4JdftK+FfjH+ytr37MHx70m8b/hDb&#10;2KbwH4z03Mt5oizu7PbyQ5AurRnHK/fQykrngDW+LHg/xR4LmYy+J9CvomctbyWeoLHu9/Ln2Sj1&#10;2lSeuM181/8ABNbW7fTvFlvoOkFvtXiDUptM1aFYWYoCsUlvITnG3er8YyNrnJ3YH1l8Z9HvrnVJ&#10;PNiPlRKUVmBC7cYP0Htzn9a83GU1KpzWPWy2u44flu9f60Pkn4gWvxT+J2sTaUniKWzt45CFW0mZ&#10;d4zyx7nAqTQfgrq/gsLIviPVNS3Bd0MkzNH9SuTzzgHrz2zXsXhTwUPt1xLPabVkwZDw29iQc9MH&#10;p+Q/CuttPBdiu0yQI7bf3kjrtGDzzkZ65/yK4KkbRsdlKLlK7PAbbwl461Wb7JonhyTc+P8AXMqL&#10;+JJzx6c+uK734afs3avZaoviHxXqtubjGI4rfDbR3G78uf5169p2iWtv+6tIFX+98vp05+hPTpWv&#10;BZxrHt8pgTnzGbndz9a4+VXO+MVYzLPRfs8UcCKvyx9GjyTgjoeOOPSrqWTpGCXXlfmXbknOM9Tx&#10;/XNW2lV0yV3dAdw9On6cfUVX1G5t0gZvOy3+yWxj06EEZ/zmquPlMrU7cRqZC+2TGVK/eJ+nJrE1&#10;KS5ij8vzN2F/iycDuB9P51oaxd+Yx3BkVy24KxXHOD346fXjtxWLeTCTIZ8KzDG5jzyfU+oHHfn8&#10;cpGkCncXomjxJvXdkBNvzdOvPH8qz7sF4tzR/KMBowp9+/Y/l0/Cpb+/tki2k7DgZPmD6dvas67m&#10;XHmo0bM6k/eJ49AR/wDWqJGnMZl5eY3+ajcMQ6/3TwB6+h/pWLq1/tDLnG1m3bfl7YGM1f1C4VPk&#10;2Ju3n/WcfU9O5965XXNSy+bdiuDzu+ZVJ4/xoUbmc5aHOeKNSN5N5dxI0aocbtxOR/dFcFrdyss+&#10;2IEsWwpU8dM9PpXV6/eLGhVJg4ZT8vmdQeh78isLQNDk8T+KLXQ7YMXubgKHMmMLg5/TJ/CuyieX&#10;W5paI9O+H8XhHwd8PdN1L4g6FeiPy3u7dJbWRIbtnKn7+VDDaEB574PSvI/ih44n8f8AiS51hILW&#10;1tDhLezs4xFGiqPlAUAAYyfTP45r2jxx8Q/Ffhfw2nh8W5sY/KWHbY6tOsW3HAMUgZWGD2ODgEY5&#10;FfPWsSy3F20ht1jO7/VqAAPoP89a7uWMXoznzDl5YxtqvL/gmffHrGsn3R93bxzWr8K7/V9KudU1&#10;nT3mYW1mUaGFQfMLOoC4PUZx+VY95lm4Qrt9v/19q1PBus3nhBJtTRFiW8V449zZJ56//X9a6o/C&#10;eLL4jjfH2v8A/CY6wuszW6q7Kom8mMLvYAANj1/w6VhmIxDJfr0wvtWl4omW78S3ktnbrEslw0hS&#10;PAC7ucVTMKi2zubPWu6npE82p8Vyjcx7gGx17mqtu7wajbzQg7o5lbr6Gr10rBFOG2nmqHktJcbE&#10;Lccg1dzE3fiBNb3E51SCMr5/zbm7/wD18V2Xwzh17SfBx8U+FtRWNkhZbiP0K5JPp0Irjb/zLvQY&#10;Y7iJsr8u/Ix34+tdl8P9dvPDXh/ytJG+Ob/j4Vuxwckds4NKXwl0/iOf1zWptf1L+0L3bu+7KY0x&#10;26k9z259K0PBfgyDxJY3Wo6ZeotxYy7fKk484sOBn068msh9XRFmZGYK7MOAD/nrXX+GdA1WX4YS&#10;eJbH90km9l5/1rB1Urx3+tTLYuHxHO+D1vJ/iNb6XaxYknlaMrIMZY9P89q9r+H3iw+FPFt5a+Ib&#10;XzrWG1YwwoV+Rj1PTHHI+lfOT6rcDX7e7eZ1ZplZnRj+P419KaD8MLPxf4Ovb+fxHHJNY2rSzLI3&#10;zupiZozntnbt/PvxWdTudOGb1seM/FrxHpOpeNr2LRLYw2rMzwrtwCWO4qB2HOPwrD8u0j04apBI&#10;Y5kX/UsuR+H+etN8R6cx8St9lDvGyqY/l5ztwR/30DUfiuzv9Jsbea7j2xyKQuBzkdj79K0j8KOa&#10;TvJs9K+BvinT9auotB1CFP8ASmZJfObAIJ4ODxgc89uvvXP+P/h/L8P/AIoz2unhrOWO5DRRtnMb&#10;Z4Iz1U/jx6103wK0vw9LoOjaje6QsskE0guJo5CN6/eCtyO2eByfrVz9o7Sdcj8SaZ401Y2srTKs&#10;axwyHpEVAVu4bHH4Vjf3mjsUL4dPsQ6TrkfxCW3g1/U4bZtNYZkkt9qIxIAQ45K5JxxxmuF+NXg8&#10;eH/FgFvYpHaqqqIY2GOgO4H0Pb6V654jg8DePNKj1TQrZbG/ntkiYxkxxyyqchmBAGSDj/69eO/E&#10;x/EMVz/Zt7vZbeQH5n3MvHHP5ilT+ImtpEztSvra2MN3pG+ErtBRmzurY03xrrGoTwobhZGiZRmR&#10;BkDPI9h/SqVxrdvc6WumXmiR7gqmK6jz5i57k/j0qXwFYTNpuo6lIqjy5Fi2/wB/PP8AhVy2M4bo&#10;9SvdD0rxV4GmvLGZIY/JWaLDfKTnaynryDn3rzyS013wN4wtdKTG2aEPGyYYEtkBsY69fcc1veAC&#10;L+3uNItX2f8ALSCLcQrHrs+nHfvipvE2npPcaZ4h2ySLDG0cx29G3cD8v1NYL3XY7HaUVIn+Nl1F&#10;rDeG9XsrSQ3LaKPtnVmXDuPmI5IAwBnnCiuW8CeMIfB3iH7VDdvFnhZLd8NDIPuv7rjII9GNWPiP&#10;8TNZ8PfFq3l8OSMLW3soIY4cHLxlQWBz3JJz61T+IHhbT00WHx7oF3mGSYrcQ7cGJ+OGHbr6nIwa&#10;rl9xJ9TOUv3jkuh7N8S7Lw3498IP4m8HakvmLDu1C1+7jv5gH93nHGOOvcVjfs4ePra1e18M6vZm&#10;38uSTyrrdsEnBKMQR6jGQa5z4MeInXU45o9P+2LjyTaHG5lYY+XnqemK9U0D4deGtPuY7+5lmtrA&#10;+Z5MMijdZ7hg59QH28DsfauSpHlvFndRk6klNHYSeI/CH2W+vbiI6hBJaSQXQjOJ7GQ5bzRGeowJ&#10;B1+62OoFfan/AASY/bf+CHwk0W6/Z0+KWs3NtHqGuCbRdc1SErBA0kUMTQ3DO2Yk3oNrgFBvbJHF&#10;flzbahqXwm8cXH9veKmuHVm8tpZt8V3aSDI4bHJHYkEbemQK7T4XWvgfx98Sra21H4oTado95Y3E&#10;dxePG0kli5RihdMncN235gex9BmsPKeHqKpH/hwxHs8VTdKfU/pIh8JeHbyyjvhpcWyVcq8MgZT9&#10;COtQXHgLw5IxP2ST6+c3Ffkt+yD+0P8AtX/slaLp/jSy+J+l+NtFWPydQ8C3l7IJvsYmKrJA23YW&#10;I+dWjLfKy7gcgD9Ov2aP2rfhd+1X4Nj8T+BUvdPvf3gvtC1aJVubVo22yD5CysA2O+drKxADAn63&#10;B4zD4pWtaXY+Tx2BxWD967ce50kvwv8AC842tA3r94H+dUrn4O+Epju8hCf9qMHvXXyhgDj19Kqy&#10;SEKTjHvXo+xpS6Hl/WKy+0zjpPgT4QnGfssHTj93iq037PPheQEra2Z/3oRn9B/9eu4tpdzFSP4v&#10;8KnKoRlxmpeFo9io4zEdJM8tvP2Z/Ck3/MOtPvf8s4+vPuKwtS/ZC8H3qtv8P2sm4d41H/sv+eK9&#10;saJccD8PWmLEwOCx/wC+qzeX4ae8TaOZY2G02fOWqfsH+AbvOfBtu6t22qR+VYN9/wAE6PhrcMVb&#10;wPGoLfwjb/Kvq9Lfdwc9ec/SkMB+7k8cdqxeT4GX2F9yN455mkdqj+9nxjqv/BM74VyqXj8IPHkE&#10;Ha7jH4k1y2r/APBL34eO2LWwlh+bjaxOPf8AD25r71eB9vyydP14qrLBKZDuPtyBXPPIctnvTX3I&#10;6YcT5xHaq/vPz3vP+CXPhksTa6hcx/3U8vOBnp1z+ef6Vi6n/wAEv7hdwtfE90gwdrNbbsdP5+47&#10;V+kyWe0fPGrY7Mopy6XbHl7OJh7x9f0rllwzlUv+XaOqHF2cR+2z8vdQ/wCCZviyAbYfF7Mf4f8A&#10;RUGfY56/T/Jx9Q/4JzfFC0DfZ9ZEnP3WjH+P+c1+q8nh7SpeJNMhYY/ujmq8/gnw1MNjaHDn3Wue&#10;XCeVy2j+LOqPG2bR3f4I/Ja9/YI+MtkrCD7LIq85Z8H+v9aw9Q/Yn+OttKZv7EtXQHCsJ14546j/&#10;AB6/l+vU/wAOfCcgOdDjHP8ACgFU5vhZ4Rdiw0hd394qCQK55cHZe9rr5nVHjvMOsU/kfjrffspf&#10;G20difDULJt6JcKwBxWZcfs8fFfT8yXPhK64I/1a7gOnp9a/ZWX4QeFZekEinbg7VA/lVOf4D+E7&#10;htzM3zHugNc8uC8J0k/w/wAjphx9iftU0fjU/wAHviTZ5D+CdSbHJZLV8A/l7dc96rX3g7xdpkTS&#10;T+DdTRWVvmbT5AG/4EAQe3fiv2Muf2cfC1yNxw3+zJGv/wATWbe/ss+FrxmzDA+ePmXr+PWsZcF0&#10;+k3+B0x49fWmvvZ+B/x78JeMLqK4EHhnUW3t8u61f5u2enpXhF54E8UwnbdaFeJt/heFlOfxFf0e&#10;+Jv2EfAWuKyz+G9Jdf8AatyP/rZrkdU/4JrfD+csE8K6OPmPP2VSf1zXo4bh76rT5FP8P+CeJi+J&#10;o4qtzuFvn/wD+epPCOryMA9hMu3gjbjFSx+CdVY4S2l+b1XpX71at/wS68CXRJXwfp7Z5+W1GP0X&#10;Fc7qP/BKrwNJzL4Bhb2S3Qj9AK0lk9bpL8DKGeYd/FFn4fQeAb64PlmLB6//AF/Ue9W4fhpq8hw0&#10;RXodxUj61+zd/wD8EnPh8Ubb4Kkj7YFvtPp0/wDrViXn/BJ3wUGk2eGLqIt/zzkPv2yK5Z5TjFs0&#10;d1PNsvlvdH5Ep8JtWcB8bePmyv4/5+lSp8ILjDJIGXcw2kc78d6/Vq6/4JSeFrcAQWN1Cwx8zTNy&#10;fcVkan/wS0tLWXzbTU5o2LZIaXcP1H0/CuSWXZlHZI7qePyqW8j8wW+DjBGEyN8xHVahk+BhmkZR&#10;Cefug8Y6V+ll5/wTF1BOLbxKqr13c5Pfn5Rn/wCvWLff8E0vFFuWS28QwsRn/WW4Ppzx7Vyywubw&#10;eiOiNbJ5fbPzzsfgPBuVtgk3dvU+ld/4N+FsenxKogjWPop2hc/1Gf14r6+f9gD4h2ShY3SdgMq/&#10;2crnj09P896qD9i34p6eNv8AZCyHrtjUoD+JIB9P8OK5p4XN6mkotnTTqZTT1jNHzhq3g22lgAaJ&#10;vljHy+Xu7fT2/Cs7SvAeh/a2dbXLZYK0i7en/wBfFfR3iX9mP4s2dqyWfgRpT5Zx++XnJ7cjt3/+&#10;vXmuufA/46aRM0p+Hc0eG+X94jcc+/14/U19nw1kkZxU8Qvkz5LibPI0PcoSvdboo6domkeH9Pa9&#10;dUyuTtdseuSf8iuT8R+O7N7wotyo28qpYMBxn6Z/T+dP8Z+DPjmqmOX4f6j93G6JQ/X2H9fSvONQ&#10;8F/Fy2u2+0eAdYVs8lrGT/Cv1WnUp0aaSPxnEKtiqjf5m143vLfVNHkXfkOjHlh7e3vnHrXg+rWZ&#10;stRYoP4s5r07UtP8fRW7RXXhPUl/vbrNhwPwrkdV0LVrlmebS7iNv9uIj+YryMzcask0ellTnh7q&#10;XUi8O66YI9rgdMdea05tQS4HkrJ04rlZ9P1Ky4a0lH+0yGnW97c7syI3+NcMa8orlZ3VMHCpLniz&#10;qIjCfnYruAwMsMcVm+IiiHzI8fdzwaqya0sKZZvz7Vh6p4gac+UpbHvU1sRHlsGHwdSVS59DfsGe&#10;L5LPx1dad9oK7hHIBk9Vb/P4V96+IlDFbjJXMaldq/dGc+nv+lfmN+yDr4034t25d8LJG3XnoQen&#10;f/PWv0uW9N34X06728tbrvDN3Awfr1HT9a82rUc7XPSVP2U2jNuEaVwMu23I+bPPI/H/ABqF3CHz&#10;QfvY9f8A61SStG38P8OD83of6Z9O9QzMXXCBWXPVl9s/1zWJR9aXfxd8TP8A6qSNe3yr3/Osm4+L&#10;fi5Zstfqq9flB3H26jsKsP8ADXWZ8mS3VuuG9cflTk+D2pTBcxfxf3STzz2PrXybeOl1Z9xGOBj0&#10;Rmah8UvEs+dmqfXb/wDX/Cs2b4ieIp3UnUWXd2Vtv4cYOa6uD4KXk+C8LfNyV5HP+f8APNW7f4BX&#10;RyzRyHco3fL+Htz+NT7DHS7le2wcexx9t441sBW+2y/Te2Wwc4/LNLe+J9UljA+3zZX+6xz/AJ/l&#10;XoVj+z5MCojtuN3DMvXn8Mfn2rVg/Z3YofMgDZx8qsOeB2x/n8KpYPGSRnLF4OOp4Hqd/qk82JZ5&#10;mwcLzu/Skhn1Jm4aZm2/xNX0RZ/s2RF9xtU4PpjGOM1oWv7Nlqo3Cxjzj+6P8/pWkcpxMiXmmFjo&#10;fOYj1CaPJtpPXbJzx0HX2P4/jTo9L1aQ4+zSYOeCvNfT1p+zva/L5lmpw2VZVI988itC1+AVjbhS&#10;LYf9+/oP8/Wt4ZNXl1Mv7YoLofLsGg6vM+1YG/75Of1H601vCmvOf+PX2B2/59a+sIvgbYJz9mVe&#10;mdqgn+uKmT4K6eMF4Wzx3+n0rdZDUl9on+2qfY+TV8IeIJIyvkSZ3AAbTj8fx/r6c118C62pIWBv&#10;XC43Drg/5xX11J8H9OVCNv8A310H6/5zVHUPhXp8Cn92TjkBuef/ANXtVf6vS7gs6htY+WW8EaxH&#10;IWkDDB67R8tRt4V1AclGz+OOntX0PrHgaztRgxKFXP3VwRz/AJ+lc3ceH7DzM+V83A6fjis5ZDKP&#10;U6aeZxqLY8hi8IXDMruW2enl5Pvnmp4vBU7fMsPPALb9vHt+nGK9QXSdOj6Q8bc7un4/Wp4tN08n&#10;aYVP/Af8+tT/AGTGPU0+u36HmFj4Anyx8pt3GPb/AD/WteD4b3NwMiJsrjj1969FsbKwG1fIG1v9&#10;nA6Cul0PTLWYKdv5DvihZbTXUmWMkjyq0+ENzKimW1b/AGevH51pWfwOZyC0IYbs/wA+P8969r03&#10;RLMrkRKQcdAK3dP0S3CKViU4/wBnrWkcvo9TlnjqnQ8LtfgOGI22mf7u3PH+fwrWtPgEsqqXtG/2&#10;QcY/n9K90tdFgByBV6DR0QAGJeBjletaRwNDsc8sdWZ4fbfAWJV2izj7dVJ+o5rQtvgXEqhfsq5P&#10;3vl/n/n+ea9qj0iFesa+nPrUq6QrdB7VosJRXQj65VPHIPgRBuVzbqGHO7ANXofgdZIOYvm2/dCj&#10;j5fWvW00qLoY19896eNMjXonb0qvq9JdCPrVXueVxfBmyHKRr/n8KtQ/CGxVtjRAjqNyk8V6WNPX&#10;OCPTmj7Auen14o9jTXQPrE+55uvwn0uP5hbrn1x/n3qYfDDSo23NAM/kM16GbNV5YcUz7DuO3y/y&#10;o9nT7FKtPucAfhvYIm7yuo//AFdqy9X8EWUIZEhx3wVPFenS2JKcD8BWD4isA8LZ/wD1/wD16xrU&#10;YOnsdNCtL2i1PH9T0KCOVgF6e+d3saoNpcZbmPcAc5aur161Zbjcvf8AAVj3MbDLKePpx/8AXr5q&#10;tDlkfU0X7qMltN2AbsKOpwaBpSZyEHpkDj9a0PKYFUc4b0/nR5YP+sGWxyPbNcridkblH+zQwx5f&#10;T/Gl/sxMEBR35z/n3rRSFC3BBwT1pwgJPX5uex47VHIaGdFpmRu2/eBPGfSpo9JG3aV3A85b6fh3&#10;rRjsgRjb9eO/NWotO8zASH3FJU7hzGOulgnbg53dfXr/AJ//AFVOmmJuyR97/Zrbh0wY27ffjuP8&#10;5q0mk7l3batYeUiXUSMKDSwHyEz6H0/zmrMOkJgEJ/n09q3oNGJYlVXrlsc1bh0Rg349PXmtY4SR&#10;nKvEw7bSx1Cty3fnpVuDTCAoEX/fWK3YdCZyu5D7847VctvDxG1mXoM10wwMjCWIiY1tpSg4SNVO&#10;MZ21oW2kH7xTbz/drat9CbG/aSccBsVfttF55Tp7V2UsHboclTFIxrPSHHQf7x29a1LHSlABIrYt&#10;dEVSM9enStGx0VO6flXo0sKcdTEmdZaaAQSzfl71tWGnDdlcn+lW7PRFf5gp49q27DRFJVQuOewr&#10;06OGZ5tbEaEGj6YWZfl5LDtXc+FNJG5Tt/CqOjaGhIwq/lXa+G9JVNvy16K5aUDyatT2krHT+GLN&#10;YLfJ9K1sLnJqHT4EigCipyMLjFeZOXNJs6qceWKE6DINB5X3o/CjIHBHfFSWQ6ldpZ2LzFsFV+Xn&#10;vXnGtXAlumnz/Hjn611fjbVREv2OM9FJauH1KXFs7Mfm3Kf1BraEeWNzkrS5pWOfv5zd6xdF2/1c&#10;ahm9Bzx+teba9rMl1LePbN8pl4Yn+ELx/nvmu51O9S3m1KXdlVkH4/uwa8xkv7WFJ3Me1dx2qx6g&#10;ADJ9s15eOnyxSOzCU25Mxdclb7Z9pkO55LdX2r6BjgfmBWJpUts+qxzzyZW3ZjGzdgFwG+mD+tS6&#10;vrH2ydbiLKrGZdxzjMaR5HGe7cfWsWG+e18PPJM6tKu5Wf8AHj68A18fiJJ1Ln0tCFoWEh1BYtS1&#10;JmuN11a+XcqrNnDZ3KgHvtA+oA9K8tXw6ulLHo8kasNsouJOrPsyE/Dao/EmunlvDdR6lqSysp+0&#10;WouNrHAaAMEX1+b5D9RWf4zmhh1G7vQ7eXNdSSR/L95WfIX8c4xzXh4iXMrv+tT2cPHk0PIfiVqX&#10;2/Xm0yOTbbyTmPhuUiTg49BkFjn2rov2Z/HVt4j1X4mfCfUZFVvEPgOXUdPgYbgjWcpAX6tHKGP+&#10;6a4HxhuutSjWQ7Y5FmW4njbOyPO52A+hZetcj+yh8TPI/bV0OW8Zo7PXLjUNJmZl3eVBcWkwVh0w&#10;A+z8BXPh4e0bZ1Vn+7seyeLQ1x4D0LVljaWKz1PULSRR3iQW0iZPUgwvJ/3x7Vf+Ds9vb/GTW9bl&#10;58jTfLO3+JZp7ddx69cjGe1XfDsEmr/DXxLpNxbrHdaRq1vqH2ct/qVkhlt7mIDOQEZZuMdAD0xV&#10;f4aRpZeINcu5V3S/YrK025zgrMZMZ74CZrjrRs7l05c1x3inWBLp95lvLa4uETdj7vllZCT7HaPx&#10;NbiTiX9nnyoRt/tO48pV68by/HqOnPfHtXFeLt9jH9jmLN5nmBm7fMyjP/fIPNdpNHHH8NvCGgwH&#10;5bdjJcbu7x8yfqWrip9fT/I6ZdDG+JusWtt4NurnDMt5qjtluetzHtT/AL4t/wAjXw58UdBEPiHV&#10;PIiUNb6hOYS/3SsiRK35OjD6Gvtn43LPF4B0u2uV4a4wdqljG0cLNg89fnP44r5J+Ktmz2194ght&#10;yYZpHeVGAI2lgsgJPuNw+p9K9PB+62Yz95Hzl4R1RtP128luJ40hvbhRLHNn93NhVI988Htziq3j&#10;jw5PZats8nakMOY8g5zgE9uvPftipvH/AIb+x6uz2y+WrTr9ot4z8zkZUN7D5Rz6811tq1tremKX&#10;XzLq1s1Q5YMGbhQeoySOORyRivcU+VI4eXm0OH+FZt3/ALVjuCMxx4ZuSCvzkNkfgPxpNf0sRa80&#10;qxs23YYm/wBk4+Y/nirXw70m90rxQ9iu1refejE9MlCqg/Xgc9K6TXfDKXFpb3drHkOu0dMbl4Kn&#10;04Geo6daftVGWovZuxD4Ct3KfaIoGCkgbl4zzn8eOevb2r13wnZRRWjRp+7aVh5W1hgd26fh+uK8&#10;w8CXWpaHex6TOVKMoMMb4YD+9g+3JA56Yr27R9R8IaBpUninxRbiKx0u1NzNKr43IMsq/MQMk4Hu&#10;e1axmRynzXrNtZ+HfiprfhG6aSOC31OT7P8ALngnfgc9slcdPcZr1rwmDf6bDmeORv8AljKozkKe&#10;h9+/TvivI/F2k6zruv6l8ULDUrbVItSvmmkjtWOyNQ2dy5CsNo29uxr0T4X6rDJHaxIu6MED5FOH&#10;Bz0/H/Irz8VI9bA3W52zxyJLmS2dWx0XPPPXn+lZ73SxycTAjaPu5G0Y69fX07Voas08cflLLnaR&#10;t4xng8nniuQfXWfUNvy7ZHAbc35455xwK4T1DfbU4fIWWaP5248xVxuP5UjeIbWF8i35GSd3GOOD&#10;z+XX37VQ04NfWdwUOxlTdtznbjr0/H9PSqSGSf5drbt2GXjg856/h19aa0GdRp3jeKFhK0DbSeA3&#10;bn9etdd4Z+MNjZyRw3V40YHTz1xtwMden/1v08/tdL3ospXB6jBz0Pbt79O9SjR8Ntlbd8p9Tk9u&#10;eP6U5Ri9yrs970PxxbXkH2izuluIyxZpLdgcD3wf5itddcSS1cWZVn/iUfe6f5P0r540031hIs1h&#10;eyQyD+NGI5x7dRj8K6G1+IOvWZAuDDcbV+WSZdp9e3/16x9n2Nednr1xM9wqjexC/d+U8e/61Rn0&#10;zWLmLzI5ZOODtXjd6e1eI+Kv2mfHWkuYNDS3hkb7kkivJtGc5G4gdsfjXnfir46/Ea7Yaj4h8eX8&#10;p3BPKS48qMK2QcKuBj/CtKeHlU6mNTFKnpY+oNQs7Dw3YNf+JNatbG1jbdNcXVwqqnT8jjoBkn0r&#10;zTWf2m7bWL7/AIRH4E6CdV1Bm2z65dgx20QzgNGGwXI9TxnoDXAePJ7bT/2ZfD+jyTtNeXmrNfTp&#10;ISW6yNjnnG2RD16Y7V5bpfinXtKmg/sqWOOP7Qs0i+TgKdwJ6nsM4/GuqGFjuzz6+Oq2tHS59XRW&#10;Wh6PqsWo+I5zcak0OftKsGx8xyWJJ2EnjjpXeeHNT+Hnhqxm17xZrVjCskoMdjZvuaUDtxy2f1zX&#10;xj8Udev9a1lLeW/kb7OscTOpOHf0ABx0JIzznP49tr91qkWmWMdvIyxxrtnRj83zAfLnrgc/iTSn&#10;h+bc4vbuJ6R8Yv2g9e+J7Hw7oUDaT4fs932ezhb57h+zvjqeMAZwPfNS/DS7vPFlvJqE1ttMMflX&#10;MIyNjFAD9Mkg+/IrzLw/PJpjedd28nlsrBNqk9TlW/LI+lenfC3x/pHg55pw0Uv2hd8yyttzGGJP&#10;B6Yyfy5qJUYctkR7SW7Ow8Da3eeCr5tVgiaRG+S9j42SLjG4n6967K6sPCnxHsWOmeVIs3/HxZsO&#10;jd+nIPHY1y/9ueH/ALQyxvH5FxJuiw/DBxnI/wDrVe1fTNO0GNU8PW8kd9cYM5YHMYx09evGRzjv&#10;WMsLzGkcRy6Fa4tfFHhKM6XDdXVxbqymCOR9xXAxtBPbjGM1HZa3d+JbtdOudNuZJG6NNanMa9ju&#10;4B7d+e1dh4Z0/WtU0xItSlkmXgqs2GYcdNx+9+OetdN4e8D3kupx2ljYyXE0j5hhh6t2+gx+OMVi&#10;8vrS1RtHGU49TC0C18UaLbeQo+0QtGQobDENuB+uQP8APNeieCvh5418SaK19apHHIwIWzvh8j9c&#10;c8jp/nrXpHgv4HT2lnbya3bRtNIoBWNThc4/pxXolt4atfD1rttIwP8AZyT39f8AGvQw/D9Wo+ar&#10;ovxODEZ1TjpT1Z86+BPDXibw34pvfD2uafPapuD/AGfdvIjIIwp5+UN0+le2eDvB72s9tdXC+U1u&#10;26M92JB4JH1/MVcsvClsNXn1Vod81wygsy/dUZOP19a6a2sxEnzp6cf1r1MvyWOHqc83ez0POxmZ&#10;utHlirdy9a2+/DBh0Fbenbo9rMff681laV5kgBkbrW0hESDBbOOnoa+qox6nz8y7FKFxtPFSm72D&#10;pg9M1RTn5lfpzgVIrqzZz+FdBkw1BjLHkNhlO5WDcqfXjoeldJ4Q8Uvrdh9k1DC3kQ+fPSUf3h/U&#10;VzlwVZNvduKfZh7B0uoH2PEwbd6+340IykuY7rwr4pbwL4gj1Wd/9BkYLqC/wqnTzPqvU+2a9ziW&#10;CRFlRVZWXIK9DXzpJqdvfaetwqL8yg4b37V6Z+z74uk1LQ5vB2oT+ZcaOq/Z5G6y2b58onjqu1oz&#10;3/dgnO6vQoy5qdu35HPKFnc9AESZ+5+lBhixwv6U6itCSN7aB+sQqvPo1nMMNEv5VcLY7UgOT0ou&#10;xcqMLUPBthOp3WyHj+7XOa18OdPm5FsPwFeg9ulQzWySn7v6VpGrOPUiVKLPGNU+HKRufITvWQ/h&#10;K7jfAtm9M17rPoVpIMso/wC+arP4Z04HPlr+VU505boz9nNbHjEXhTUMk+Q3t2qzB4W1JetufyNe&#10;vDQ9OU7lRf8AvmlbTNNHPlrWb5ehXLPueUxeG77b80PzZyVwelPOn/2bFJe6jLHDb26GW4nmYLHF&#10;GoyzsT0AGSScDFek3dvp0Y3YT8e9c/44stC1/wAL6loFxGskV1ZSQTRxuVLI6lWXIxjIJHXvUsqP&#10;xHml1qOqP4d0j4k3NvDcbdFvJLyO4V2t47W5QTorAjcRGIYkPygkM/AzitTS/hJ4e1/wvolp4u0l&#10;VvtP0qCJZrO5cGBVTKqHRvn29OQRnJA5xTPi/c6d4q+G1nYaXdfY7XWL6xt7iZYwGt4ZHULv4O0Z&#10;wuCOclcjORfg8ZWGh2KWNqGjjsU8uTzY2z8nDZIwvBByQQB27CuRxjzO56V5ezXLvdnzP+3ld+Hv&#10;D/7APjDw3qV2s2oalJeW2jSzW5U20c3n4LkBfn+yGZQxXO/IxX4v/se+NPHfxk0dv2HPGGvCx8D6&#10;JrMniO9/eFNiztBAzMeMqrFPu/ORMwB25x+yX7fPh9vFfwNtv7d0ebUPDeveMtB0nUrvTpgpsdOu&#10;tWitpJ/K4Z5hb3QhGQQGlVwTyT8K/tSaj+zL8KP+Cv0PiD4caPqn/CN3XhOJvE0Wl2bRwooaUS74&#10;njJeGENauRjKLC+cFfl8+p8R7mFj7q9Xf8D9DP2n/wBij4b3n7Jtt8ELCzumg0toZNJudFWOO6S6&#10;a8Mkc0PlqPJ2SO2CqtiJ5Bz1P5y/8FJv+CenjDVvhBqgHiO18V3Xhnw7a61/wnEmbe41S1nEpeKa&#10;F2bLxiHIYuzME3ceYVH6LeKPiHrt9pXgLxHYeKdPm8K6PcaZeXl9o7i6V7GQvFb3yEL8y7UuFYEg&#10;KoYjJ4rn/wBoDTfhhoXwB8Y2Pwd8SahqGnQ6fqM+syXKBofMZQJJlk8sAoZZRu27kQ+YM/MwKlJc&#10;10FOnJU3Get7n4X/APBJrXvCfwR/aLk+MHxRt4/7N8O6vFa6t5kRlW0t7iG4t5bsIFJZolLSYAzh&#10;Dgg4r7O+M2hR+CLrWtA+KEDaxY6beQx2c0LBvOilJMM0UisMxyDZh8kEOp53V8Ja54GtfCPx61c+&#10;FNfWLwvrMRF5HqLLFI8UgkjXfFuJPPUqcgODkHkeq/st/wDBQT4h+DdIsfgR+0zaad41+Ht5C2g2&#10;Ca7J5V3pcJwIlivFUvEiSbNocOItoKBAKUuWpHlloctGUsPLRX6Hq1oPhlLFGuieKH0xuNtrqRH7&#10;xiP74PX3J5rSufDWpw2i3tqqzQsoMdxbsGU4JOOOBxg/pT9J/ZA+Lfxh0u78U/AjwFrOs6fptwLS&#10;8/tW4sbeWGQqTuObgYJZZNpAYHY+D8pA8+8e+E/jl+zjqqw+JfDeteHmKj97PGzWkxAPCyLmJxnr&#10;hgc/SvKrUZ72Pco1qd7X/wAzrmup7Zt0xzuXcTt6c9Dnnt+VI/iCEx5V1GEJ2jqBux64z+HOK5LS&#10;/wBozRvE1tHbeLrKK33YH25MbWz329sNx7g88irGrXFsn/EwsbhZ4ZGyrwShkcE5BJGAeorzZQlG&#10;VmelGUWtDZ1PxAioZZJP4h8rYO4dv8KoN4paaPyiqq8bfMrSD5u2fYZArh5vHVr5/wBnV1+V2Rcy&#10;fe/r7ZHYj3pr+II3u/lduWYOv3mB7HPfkfr+FP2cifaROo1DWd0nmB1O4FWxncODye+eB6DP1rJv&#10;NSldssy7FOT82c574x164qjcaimFS2J7fNIxPXvx04Ptz1qjPfgHDxp8xO3v+mPasnEqMi3dXwYe&#10;Y0owcbVxy2e/Xp06VkajfFJdpC9fm7ZHrycdj/kcF7fzffM4wyrltxHbGePfFY9+5SNwoZWwNqqw&#10;3H8O/T+dKxTkUtR1WScqRL0XLLuGM5PPXn6nv0ziucv7vLF8Lt7Ljkc+v9PwrQv5mj2tCzKrfKvX&#10;jnOMfXPX0rB1S6zKyM6ndy3XIJxT6nPORjayiTtJIfmIb5tqnn61q/B/wzqOraxcazaPbq9miqsd&#10;ySFmY4+XII6DvgjIGRWLfP5kjOhzuY/XHavdvgv8LYPDXwB1Dx544vre1bUrL7Z4e05dRWO6vpDO&#10;bdZUj8ty6IQxZX8sMobDDqNPaKnG50Zbh44jFe/slf8AyPFfijqHiy819dNj0OaNof3sqtdbgNuc&#10;8OAeAT0z1Feb3UjpJvl2lsfw19FftL+CPiZefAPwp8b9R0WxTQ/M/sXzLV5FmtpEMsyC5jlHytMJ&#10;TKroSpTaDj5c/N804X5y21gv3T2rsw9WNanzLu19x4uaRjTxTitSpfybY2RTnavzbgT+Vdr4Y1/w&#10;9pnwyYeI9HjlaVpI7eZsY24XOM5+YZU4xzzzxXB3c77vOH4ck9/wrrNC8WWn/CtJvAeraTHJYm6a&#10;T7Q6nzFJAw0Z7EY/x613RPGl1PJdZneXWJGtdwUuwkXsfSljT5MY+XGOf5Vb/sW4szcS32VGQIz2&#10;bkjNQlMAlmXarHufzrup7HnVNyrMu8bj1/8A11D/AGTqQjW4ROJW+U+qj/69WZlw2dgxjPJ5q9qe&#10;t21jYrbwHdJtC7umAR0rQxkSmMy+CpEliUFZgytiul+HOmvHoM8wSSR2t1Cxr6E4YnPXiuea6hbT&#10;RorjaZoQ4Zu5J9am0Lxlrfg6CO6068ZNo8uTd8ykf3fpxUsIv3tSKPQ59Ql2iMqjTN92M4OO1dL8&#10;P/iHqHh3SpvBV9C0llJJ8gaQLnnd17cj86wnvru9a41iBxD5jFpFjyqrn72P1rR8AHTF0O8uPFEU&#10;ksV0THavHIA0LA8tk9fpUy2NoaS0OJ8VtBa6nixUxqz7o1/ug19EeFPBt1ofgi313QNQijebTIH1&#10;CzmZh58Y2PuU/dyOCB168evgfjmBLnVVjsjuXhVdQc17t8KGvvFngNvCaan5d5HZL9hdty+YExkE&#10;qMgYXBGe4OOTU1PhRth/jZ41rNzJceMJIkeSPzJC0TK3I9+1UPGI8RJH/ZOp2cjRiQNFI3POOfx/&#10;wq98Q9M1Wx8YSadcWptbq3mZWjOfkOcbc0ssGti2S0muvNjZgzAfeRh7dq0i9jCS1Z6Hotp/wi3w&#10;Vi1y0s28yyhSS4bdj7zEfl+uTXOW/jmb4hy/ZdU1GSaFF+VLj/lm27j065rrNS8VR2/woPgrUrRn&#10;8yw8ubcgG1h0P0zg9jya8s+H2j3epTTRWQYIGxJIvYdj+ePzrHTVs6ZStZJ9Ds/ifrGueFPsWlQQ&#10;rFIyiSWFV6MuV/PGPwNW9TvdX8W+ElbVoLWZY1GyZh+8i4yF9T9DxVX4xW9zrtvb3lxdr9qtZEjD&#10;N8rMPLHX3+Ufj9aw7PW/ENvps2kXwZUZv30arneB0IoiTUl7zQ6C80648NWqpobfbIZCHuGYgFfT&#10;0OOO/FO8B3+nQrqGhysw+3Rssidi2CVIx6H86z4PFmt/2JNo7bZLNmYqrLna2Pp9KyZYGs511Oxl&#10;2nA+63IYVfLfQxU7and/DvOjPJK255reRl3NnI3cfj1rK1PWz/aOy91Jo7VpM7SN236Vft/F+n6M&#10;ltq15L5M0m1mkEbYDevGefqKwvH+t6b4hhutd0KHbCl6zbVj2+WpPyg9x0qFH3jodSPs7XG/GHQ0&#10;s5LPxXp9xI0d3GH2yDDp2PQc8/59b3w38K33xH0nULWy1VGn+x7mjbGHOPlBA5zu2j6kZrb8BzWX&#10;xV0GLwz4wvI02Z+z3GB5gGOnuPr+YqhD4R8QfAv4nDSb6QvZtGs0VxbpuWaFsfOOvp68EVLl7nL1&#10;RUY80uboyv4S0O/0fSLPV7O5ZZgJN0eTxtPI/lXsnwq8UeJPiLaPpfiv5reOPyobxPv5wfXrjg++&#10;Bk9xyt0mkeHvEslrps8d1pN7J9r058EbEdTvXn0IKnI7A96vfDfxMvgpJIEtTLD5jSsxkC8j7v6d&#10;ex9q5Zvm1O2iuTS5J8aNO8CN4KtdEu7WVtVhhE2j6pBNiO4iyN0LxsOo+Yggg88ggjHnfw9+Idl4&#10;KuFhk01pxK3lXA3tGHjzggMuCCQcHNdj8SNMGveDpPE3g2xnWPQ7hri+024YM8KuOZEOOUHy5zjA&#10;x1GTXl03imy8ap/Z91pMMUjMDHeQ/KUPTJ9R0ralHmjqc2IlKNTmR9ZfDX9onx/4B8Jw3/wpFrrW&#10;gWsoNz4Z8TMs/lqSSwT5gzJ1ztKsM9O9fWF18Q7j9kDxH4H/AGmv2ZL+V/DvibR4NYv9BuHaSC3l&#10;MAFzbOQSwMb+btLfMY5UySEJH5YeHfFGv/D/AFj+yLmUyRq2d0eSrAdGHH49K9y+C3xbj8LeNG8a&#10;/wBmtq2lajYvbzQ29wscmXTbIkikdPmOcDkdDWkJOi9PvK9p9YVpbdV0P6Df2S/2mPDP7WfwRs/i&#10;34fso7S48z7PrGjrcLI9pcL9/GDlo/usGA6Oua9GzDOh8rb1/vc1+av/AARZ+IfwZvvhxHo3h/x6&#10;tv48t/FT29xouoaksU2rxyRBwbZQcPhInzG4PzIvzjcFP6CeM/jx8IvhfpGl6/4/8XRw2+sW81xp&#10;sEdtJJJdIpVQR5YO0bnQckc7l7V9ZhMUqmHUpvU+TxmDlTxUoU02joJI1jkBB+vtUdzcyx7MKpXn&#10;5v8APei01Sz1W2juLWSOSOa3WaFo3Dq8bAlWB6FWHzAjqCD3qaKPc2xQdzc7evNd0X1PP2CHDjeC&#10;v+9UyjnBUfiKj3ojvGBnYxHy9/emLfWhnNuJl8wds1SEWQrCjap+U8/NRkZ20DkA4zRYVxCmG4H8&#10;VM8rcOnepMADcTRgdT3qRkaqC2SPy707aAvT9aEwFUf5NLgKc57d6loYozjrRtOdxNNbGd2Pbr1o&#10;HHy+uD1xUgGCDn9c01isYwAKdnnimk88D/P5UAOVw4pp3MOMURoMAY/SgqQOD+GKDRBt3HBUceoo&#10;KRMdxRffApMhRk0vDAnt7UAIYYiM+WO3FMazt+D5f5NUy8cZFIcZYnvUyArtYQPw0ftzUT6XC7bg&#10;W3FeuaubQOQvU800puG4f4ZqQKLaTaldo47Lz060h0WED5T1H8X/AOurpQ7u2ecAilyR069aAMyT&#10;Q4ifldT6/L1qrL4Zgkb/AFMfqf3Y5/StpxjonA96NoB3MPrigDBfwVps+RJZQnj7vljn9PrVS5+G&#10;+izLhtKhx0+7jHvXVKNvQUud3TFKy7FLmOJb4TeHpV/eaHEc55GOap3fwT8IyncfD6rxnIY5/n0r&#10;0JcB8k9e9GFPO2lyx7Fe93PLbj9nvwVOrGTQs8Y6nj8xWXe/su+BrljmwkzuJO5Af6c17IWaNMbf&#10;zpilnOS/14ql7uxnKN9zwe//AGO/A12PNCEE+top/wDZaxtQ/Ya8C3PyKEx/14p+fIr6YUpjiP8A&#10;8d5oYRE4aBfyFVzy7k+xp9j5L1D/AIJ9+DLhW2rak/7VmuD+GP6Vz1//AME3fC0xw+j2DLn5QWAD&#10;H3G3/P6V9qtbWo4Nun/fNI1jZ5JMCg9e9P2lTuH1en2PgTXf+CWngm/Us3grSZW/vl8n8sD+tcnq&#10;X/BIvwJKSR8OdJdsfLjZzznuP8K/SNtJ09j/AMe60h0bS1TJhPptzSeIqR6sn6rR7H5Y+IP+CN/g&#10;C7TDfDG3DHtCoUdueCP0rida/wCCJPw/nYkeA7lRt48qOTn0/wA8V+wT+G9LcYb1/P8AWoZfC2ny&#10;4EhGODhsGp+sSe4RwtOOx+Nuhf8ABGvw/wCD/FEOu6VoWr2skL/eTcoX8SDx0r3iz/ZJv9O0KPSo&#10;3vFWMAjG4Y4565z1/nX6Lr4L0/ACuPb5RUcngDTWXDRxN6jy/frUyqKW5XsLan5rah+yrriODBPJ&#10;u2kYdl/ljPWsyf8AZh8VqcR3cRHoVPH6V+l83w60tnwtrbt67oQc1C3wd8OzjcdEtJD2/dD+oqea&#10;I/ZHFxeCNJj/AOXcDvhe1Wf+EO0sHP2aPdn+FRj69Kvx3cyhePlyP6//AFqmWdt+F/4FxVcsdrF+&#10;0l3KkXhmxx9xcDj7o6VPH4XtDjdEu7P3lXGRVpJiOAf4ecVYjmBO1j26YpSiiXJ9yvD4csxwqDH0&#10;H5Vei0S2B+WPqcbc06F1KrtP/j1XIGVvvP0NIzlKRDHpUSdIlHfPHpUyadbn5RAo5/yatQKrLgAZ&#10;H6f5/pVmJBn5l/lVRepmUl09GXhQPVad9hVATjv/ABdq00t427duhNPFnEwxsx/kV2UwMl7VdoG3&#10;+VQyW4C9OnX3rZNmOoHXpUT2J6Fec/StgOeubdV3Aqfvcn0/WsbVYA6sm38fUV113YbUO1cd+tc7&#10;q9kdrED9OaqJSep574jtQ3mEnJX0PT/61cbqdqySFW+mevp613/iZVUMHHyt6Y9R9BnmuJ1L5pMA&#10;c7uv44rGsj1MPLQwpIZQ2VX3B9f8/lRDEx+ZEO3b09vT+VaJUZIKnnp7UsMEZ4+XkcdPw/z/AJHD&#10;KJ3xkMs4GEuMDj/P4dq6fw+p8xFDfw8Dmsm0tv3uxT78/wCfpXSeH7MrMoJyAoAz+Nc0ojlLQ6XS&#10;Is/K35YrodOtuck8bejc1l6Rp/ybiuAMV0OnW2G5HP8AOklY5ZSLNtbDgKM59avQwR4xxTLe3BAI&#10;7c81cjgCjOBQZiJAv3CvNTpFHt7fSkSI4+WpkiAyDQA3yVbouaRYVJUkdsVZ8okYYCnLCrDr/wDX&#10;oAqiDHAXrxQ0L/wqPfJq8IFH3/09aDAnVhQBn+VIOo78014dvzK1aRgTqq1C9uOyGsykzMmjyMFv&#10;zrG1y0MkR47Hp+P+NdJcRbQSqjisXVz8rDH+971nV+A6KPxHmviDSy0mRwM/L6isObTW3bSvsuOK&#10;7LXIgZDvXnv+Y/zise4hGGG//wCtXz9an7x9Zh6nuo57+zdzA/Kem3rxUo09VYMD3yW4rTMTdh7/&#10;AEpBCDn5/Xb1GPpXLKmdimUV07nARcNx838qmTTSeWA9hVyKAFiM/wAX+TU8NuS2xjUxp3K5ytBp&#10;4ACkjp/jVqCzXG4bctnnOcVYitsDCjp/n+lTRQPvxtK5FbRpLqZyqDUsk4Uj/wCsKuQWicBl9unT&#10;86kt7Pc21unt/OrUdmzDhOcf3fxrqjTOeVQS1sogvCr1OOKvwWEL/wDLP/61RwxOq4J9qvWyuD+V&#10;dUInLORLDYKPurx/n3q3BYjO9IwfQ0WsTNznqfm7VoQ2rOAdvTr0+lddOmcsqhFBZZPb/CrtvZMA&#10;WzgVNaWUjfdXitS10vf/AA/hXXTonLUq8pVtLLA4XHpxWpZaeG521bsdFbOAtbemaETgFQ3zdq7K&#10;dHqcNXEFLTdLQtjDYHWuh07Rl64P5CrumaCCMhe9dHp2gr12enaunmjCJxSk5FHSdHxtyK6jR7EJ&#10;8wH51Jp+jomDsNa0FtHD1Xn1rjq1ubRF06fVjovkTFOyfWggg4HanN05Fcx1AevFQ3VzHZWz3Mxw&#10;sa5qQDjB/lXH/FHxG1oseiW7/My+bNj+7nCj8Tn8qIq8rClLljcw9X1k6ldS3Jb70m2sHxBdeRB8&#10;p5PH1A5xUlvO2zzWf61m6zdRzttYNt9U5NbVZcsNDkjHmkcvqd0Xt9Wwv3Wjdl7bdg/oD+VeS3t/&#10;NLLqFsk4Zo7NWRmPuRn6ZzXp+tzfZb28WUt5cuntu3LjDfOP5fzryHVYx4furq0mO5pLeSGY7v8A&#10;Vxrz+R4P4183mE9n6nu4CF7/ACMyWYXkd0tqSzHT1SFcdB5seX69SC5H1NUPE8y6akUJjUohDyRn&#10;knnH9c1jQ621vrUN3fymP7TP5VvDnhmXoPwLDJ7mtPxbdCW2imm/gjLsuB1BB5z+ORXy9SSlB2Po&#10;adPlkjktNtprbSr+yvXbd5dpLdBmBxIZCT36kPn8RWD4xvZJdOmaOXyysLiOQ9FYHYOOnC10kR/t&#10;XRPEHiJBtWRbdEG4n5hPGv8AID/PXkvHssunaOYjGrNPIqHccBcK2/J9eVrxq3wnp01qeOfFe9k0&#10;rwDrd5AGEp02ZbUKecBfnxjvjB6DofofOPgdoeoN8Q9J8daK22PRZVkiXbjzrgDaTkckAOR/wFe2&#10;a7z4y6za6TYabo2pL+7vrW6jnuJssAv2aXczd9vCjI5/Otn4N+CINI0DTbhrBVhh0wQLIJt6zyOd&#10;zHdzkjc2PoPxujeNF+Zc7OWp69Hq0EPxW1bUNBmj+x+Kbny5oZWH3542kSUDqULu4IPILt2rOsxB&#10;o3iWVLLzGWeRZ239VaRZIvLbjnbs/XPeuGNzPZ+K9F8QahfyLa6HfQzSzMMMYo3Z8cDgkZX6Zq54&#10;h8W3K/EVrCRG8ueZboSh8qrkdAMdMS5HOODxzmuOtHmRVP3WdJ4/sTaarBFKu6L7Qoi+ULuQjGD7&#10;gnn866HSZ21DQ9DGW3W8N4GB5wXLDP4kA1Q8XQz6rq2k3BZXjmkxH8uNsyuAVPPcYx9Pc1oaDbNY&#10;2iysSMJMQxUfKoTcf1H+ea8+3LJnVe8UY/xpuRN4XtrG8m/dFp7liijhsCPd09H6fzr55h8Myz+H&#10;LvR9bsuYsR3kf8MilNrMM9j8+D/9avof4zWNpd2Vjp7OUzot20y+h2wuOccdTXzt8OfF0Wt6xr/h&#10;fUSrTaf9nubVcAE2867gmRyQCGz3B+uK7aWxmfOvxd+H93pup+YJV/dxmGa4XkyJnKNzjGOOfqDg&#10;5rH8EW183iGWw1K02yfYx5i9m+eM5Jz1/iyPU19CfFPwfDZv51xbL9imUbJWXPkFyP3bL6A5IPoT&#10;wcc8Da+CX0/WLe+sYdvkXAMkLKp3x42tzgZ+VmA7cD0rvjWvGxn7P3ro43X/AAjc6frceo6SFae3&#10;cGaKQhDcICM57HK9xznng8VrafEtxZNJCWFvecm1mhGRxhgRjBYd8fhXcaj4BtPFlquA+7DNDcRj&#10;5omH3h7gsc49uOnPK2lpe6DqMmj65YhWDYjkyNlywxgrjo2DjHX60e0ui/Z8siXRfDXhdrWNJJYN&#10;sbD5yuNmBjPGMdai+JPhfUvE/g+Pw1pt0lxYrJm4igZG3Mv3S/QlRjp15PNakFrpaFp5i21sl/Ij&#10;+7nPDKMMMeuD9BWlpNl4OW/T/ierG7YHltE68Y6ds/TrjPAoVT3R+yTkeKaV8NPF3hu4kint5YS/&#10;zsqKQg7AqcD+H25HFdn4C06W3+z2gk8t4dqeZN0fb/Mk5/xr1TXrjwKlssFlLeTd/wBzanyk/wC+&#10;uOvfnoa55dF0PXJvs1lcrJM+Sn7vOVAz1IGOn+RWVSq5o6qNP2ctBNZi86wMrHld3mBTnIPzYx7e&#10;34Vwd3BcHXLdlGQ02wx7TlcMc/kAf613SzF9JknvLfYU3hwT0XJUH+WeKxS+3UHj0+02yMpZ5pEP&#10;pn8D9PxqFqdxpaHZHS7eSW6i+/C57Z2hTz+JxjJrP0nSn8lfPfc3zM3TPp/KpJryPZ9ihunlZseZ&#10;IpyABjgE89fpV/TIo4iFQgt1Py5KjsPTrV/CaRRPb2EiQKZMbVwBtbrxn0/UD/ENSBrf5ZnPmYzn&#10;d0+vvWhBNE4xt+XA5YAZ/l60JA1xchkLKpbOVXjP5cVDZaiUmAUOTH7j2/z/ADxWRr18bZWaIbQf&#10;u7MA9eMZ71vXFosETIsPyjkDbnIA/wDrY/HNc09s+o3G+4bbu7pzlcf16e3FTzDaOQ1/T3d21CQv&#10;JIy8K3I4wf5Vw93puo+Ltf0zwjpW6SfWNThtY9p/56SbQPr83P1r1LxHatJastqi9MAMPuqQSf8A&#10;P9K1v2GfhlbfE/8Aba8F6Atr5sWm30mq3i+XxtgXKH0wZSo+td2EjzySPLx3uRcjpf8Ago5oOh+C&#10;viR4Z+GOhWqr/Y/hGHz2Xgszu2Nx6n5VHvgivmjVlj0+0DtMGR0yTjqf8BkV9Hftx3Gq/FP9s7xZ&#10;Y+FdMuNUvV1JNL02zs42klk8hAhKgdBk8k8A9xXp/wCzd/wS/lie38bfH+OOeaN/MtfC9rho0bqD&#10;O4Hz9vl+7xzmvRdLmk1E8eVaNOkpTZ83fAj9nH4ifGuK08ZazZNpfh+3lVvtk0eW1Db/AM8w3XPQ&#10;t0PavpGx/ZT0/wAQyxm0nktY1VVIVVbzQABk54J9+B1P0+r7D4HWWoGOO/RVhjVUht41CpGvGABj&#10;jA7Cus0X4L6XbJ/oVoI29TyT+X0reODUjzamO10Pkq3/AGRLfT4VigSWc/xedtVfXPA5qaw/Ystt&#10;QufteoM+5twaOFh0xjjPbn9e9fYB+GDwMCYV4Hb/APXVqTwtpvhixOo30Kn/AJ5x/wATN/8ArFbR&#10;y+L3Rh9fqdGfOWmfAfwf8NdGjjj0qOSWOPNv5zFj7YPUYrJ0/wCHt1eas1/cx7jJ68nt7fT8q9k1&#10;rR7rXr1rvUFwuflXH3VHQY+n+NaXg34W33ijUF0vT7XCA5kmZfliX1PqevFdEcDTlokR9anHVs4v&#10;wb8JtW8Q3UehaHZs8rY3NtwkQPdv89q+gvhx8E9F8AWimNVuLxh+9vJFwT7KOwrrvBngbRPBOlrY&#10;6Va4YjM038Tn1Jq5qE3kLsAGWPT0rtoYOlS1e559XFVKuiehkXVtFCeANxbOc9Kpywea/Iz7tVud&#10;mY5bPWoViLc4I+tbcpMZEYs4YclU788d/wClEFsZJtqjPf6VcSzeU52NVyy00quQv/AmpqnzMXMG&#10;n2rIihhz/smryxnOAfl7jFOihCNkdu1OOxBuBrpjHl0MhoIx838qem0Espxmog+Tt/p2qSLLHHOO&#10;5pgyaFDLJ047VHq2oQabEDI6jc2FVv4jV63iS1ga4uDtAX5iQePeuHuZLrxlrX9oCUi0hbFtH68/&#10;ePvQQjsvCsz3nhuECbzP3jIW65IYiuq+H+vf8Iv8UdHm81Y452awui3dZvufU+ckQH++feuU8DWv&#10;2XT5LGNWxDdM0Yx2b5v5k1d1fTr26ma6UtHJvVoZYx80TKcq49wwBrahUVOom9tn6GU43Wh9PeZx&#10;mgsM1+fX7S3/AAWJ8e/s/wDxL1D4S6h8G7VryxhheO+l1kpHdxugIlRRCxAzkYJyCDn1rxbX/wDg&#10;uN+0deFzpHg/w3aK3KGRprjb9cbM9e2K6qmKyzD6VsTCL7Xbf4JnVh8mzrFQU6WHk0+t4pfiz9bi&#10;6jgtUMuoWkA/eXCr/vNX4z+JP+CyH7Xmv2zW8OteHbDdz5llo8u//wAemZf0zXF6l/wUe/a/1qTM&#10;3x21SPnO21srSMY55/1RPf8Az1rjnnnDtPfEN/4YS/XlPQp8J8Q1N6cY+sl+iZ+4Fz4t0C0J87U4&#10;F/3pBWTe/FvwZZsQ+t2uVzuxMvrj+dfhVq37Xv7SesFmv/jz4ukV3ztGuSR54xj92V7/AIc1y3iD&#10;4oeN/ED/APFR+M9avmbP/H9rFxKSD7u54rjqcWcP0/hVSXyiv1Z3U+Bc4n8dWEfS7/yP3a179qL4&#10;SaCGOq+OdNt9uNxnu1VRnpyTXnfij/go9+zD4f3Lc/GDQ2Zf4Yb9JG+mFJr8RZbvzmeSV/MZs5aT&#10;nJPbknB57fpVOe5mZsR3GF2nDYyDx6EfXp61w1ONsDH+FhW/8U/8o/qejR8P5P8Ai4j7o2/Ns/Yv&#10;XP8Agrz+y5pisYPHCXe3otrDI2f/AB3/ADzXFa9/wW1+AdpEx0/StXunA+7Hbnb+ZxX5QyzsTuBG&#10;7qS2BjBIHTtzUUkssKMwZt3fcTyOeOTz0rhnxxX+xh4L1cn+qPQp8A5bH46k380v0P1b+FX/AAVY&#10;j+Oni5tI8PfD2+sdMt5YIbi+vlTD3E8hS3gGZVVTIwONzAAI2ecA+nWPxP8AHnhK61fxp8XrvwlZ&#10;eH4Xml0fTdL1OQ3Xlq37n7Q+zyow0ZV3JaRlG0KByD+NfhP4l+LvBKuvhvWPs/mXUVztlsYZljuI&#10;wVSZRKjBXVScMBkA+taXjT48fHH4jWM+mfEH43eLtYsbmQNNpd/r1wbMkFSv+jq3k4BUHAXGQO/N&#10;RLjSpKL54Lm8tF+dy5cEYWM/3TtHz1Z+inxN/wCCg/gWz+DU13efFPRbrckJ1S38KxpNJDGjmUW9&#10;uHctGcBEWafncQV3N8tfL/x8/bV+KWuaxBqHiLVNY0HT9atYfEem+H9MvN80djd26zQgSyqQZJnf&#10;fu27Io0OFJKg/O6y6x4w8P2+hfbr29j0eNpYdHkmllhaIsqmSOPdw43orBRkrg5yDmj4p1HV9R8T&#10;3l54ohkj1BrjbcQSweX9n8sBFhCceUEVQgT+EIBjivKxHEWMxEdNP61PUw3DmBwslZJ/1pY/Rj9g&#10;P4gaR+2h+zn4q+CHxFtJtPjuNc/s63jj1Ke48tHt3u4nt5ZZC4nSS2idmUrhtzjYWQL8K+JvgZ8X&#10;Pgh+1h4Ek8TTP/wmng/XRoGq/wBisZpNeaXyomdW2hmEtpJl2/hk8zJGcj1T/gl/8edd+Gn7Vvg/&#10;wfNqkzeEdS1p21qzb5o4JJYGt4rnlgE/fG2Usc5VcYO4g/Q1zD4F+J/xz8I/E7xZewaTH4P13xVp&#10;N695qUscl1qE6Xc5lXZKrcGAk7SFU3K4UBwF9zL8a8XhYyk/eWjPCzDA/VMbNJe60mv6+X4nWeFd&#10;G+B2ifDG++Dnwte48O6nL8PdQhk0PTYZY5jKkTNH9nWXkuDIxBOC3mPhs7seL/tFftgeDvDvwp0/&#10;4ReIfEFrpviLUNN0r7ZZ6H5l1De6dcC2NzLNKihLUu1oytA6hyr5bu7fa3wq8O3N/wCBJNK8Va3b&#10;6rdS6msNnqGoW8dq1sfMijjgjjWPc6JIwYhgMt2H3j+dPxW+G1lqOp+PpfCOlzalb/EHxJrFlY2M&#10;MqQ/2RDZ3F5E9s7SHiKOxsI2DHJUsyjG4Z9PXlTPK0lJrsfmv+1J4lvPA/7ReoW2g+GLf7HNrUc1&#10;nHeQ7tqQ3CsE5AypPynjDAH1zVX9sr4P+Mrj4q+G/hFo3haVdZ8ValBcWmnw6f8AZxNcXrqU8iIj&#10;5Y3d8ouAvOAABgd5+2p4iuPid8Xlhbwpb/2gun28lk1jCY/OjS2B2BgSZJBtXg7mYqTu5AHcaRea&#10;v4v/AG5/2Sfi9qniOyumm8Q+GIV8y6WVrU2+pRRvFNjoQwLgPzsZc9KuOskedOPuyPp/xB4U+I/7&#10;K+veGNZ+G3jdrrUvCemrpVxeTw+ZDqc0ETwztLFn95G5knIY/OpYsGB5Hvvws/ah0/4v+GbrVrGe&#10;3s5vlXXNI3OrWjsMdyweMkHa2APxFee3WtaZ4xgvLXxF+7dbxwIXYFoGyVbryGySpHtWWfhZ4Ngm&#10;bUPC97It5MrRmRkEZ8sHoSrDeMgdRgHtWfNKMmkezLL6OIoxctH3Of8A2pv2QPB/xo8ZKNEtPD/h&#10;aaayLS3Nj4TSSW5k3D98JIp4PnA4IYOGD5OTtx84z/sY+GfA2l61Bd/tA6xb3un3OI2s9LRYJlZA&#10;VPlM5JYnfkh8ADHGK+kPFPhrxRprNqeq+Pbr7RbW5+wxq3HHARSMFcgY9++a4vxn4n8J6RdXFrol&#10;ha3PnRSQS3N+TKSC5w48zJVgu5dykZ3L6VyyUZSd0axw8qUEua9j4su/g94z1jULu+sPGd5M1uWa&#10;3uJdP8tXQc7juk+XseNwye9P8NXvi+2lk0/xHCl0sDYe+tDvjb3yCR78DI447V7t4z8aadf262Bf&#10;MMcZRYtxwquOh5+ZtmF3HJ/HNcbHPZXdqILG1jjh2FYlVRg49OfauWcVEX2jmpb+RY9s7MWbhvlx&#10;j1/DJ/KmjU22nLY/uO3pz6//AFulVvEdrslkUW7YjkJZtxxg8jPPTrWE98Izhju2ttbbkH6/Xr/k&#10;1wyiXzcpvXmoJHFiNW27s7ux78Af16VmXl9GN3Ofm5boRzjGR06H07VSm1mBflU/N8uXLA8Y7574&#10;9e9Zmo6m8vyiVRuJxhiDkZ74/wAio5RuoP1C7fOZGVgM7uuevXoevv6VhX14GbCH7p/iH/1vr+VG&#10;p6tIZTIjgcZ3ScAHr07/AI+tYt3eR79x+9vU7t27Axj+dOMTGVQtaZbXGt69Z6PbQyTTXl9FDHHC&#10;gZ23OF2gHgk57jvX154F8AfBvx98SL74d/HP4lano+k6PZXdro0OnTFzNKk/y2sZ8qRYogvmyHEe&#10;OpABya+Y/gELtviTa6np8m240tWu7eRZSpSZSBG+VweGIPH1r6O8SfEzwx4D+Mkn7SGl+HLPQ/DO&#10;nC6tbPTbyZbya4vP7N3FWQkkCWRjmVdvL7c5Jrlxka0qco0207OzVr3/ABPpMpj7PLqlZ6X6+h88&#10;/tm/F3xt4g+IF78N73VIIdB0W4QWOk6PcN9iZ0hSEXLLnBmaNI1ZmAZQu3gDFeF3Mg27kTOe57Vq&#10;/Ej4keJvij441b4i+MtSlvNS1e9kur64lQK0krsSTgAAD2AAHHFc9JdKq9OAcd/pXt4Wh7GjGFra&#10;K/r1PgcViJYivKd93+A65KyPsKqR/vdPWvQf+ECh1bwAutW948N1auPJsJGH7+JkB3qO4z9ePTFe&#10;eAhEYDhhggfnXoHgjQfE2v8Aw4bVdB10S3OlzOG0vzQsjQldxZM9QACNo6noK64nLuea6n9haGUT&#10;pNuVvuq4KsQTwK5O01W4tb5rW/ztkkJVW/hrsdetibqWRhgsTuXb0PWsS90eO5dblovlU5Pygmuy&#10;nI46kdSRbHS79Ga6uW8wbfutgLx0xWDdwte3P2ePdtU/e3V0XjG50m5mt59FiaFltlS53/xMBjI/&#10;IfjmsO2t5ZLnZApZm/hXvWsbnLIvzQYnsLOWZfMVVy27OVx0/lU9xKiW81gYdylvvNj7wqjf3U8F&#10;7ape2nlspX5WXDY6frW14rSNUhjNvsuGgUn5RyCOmPWkwibMtlD/AMIJbNBty0e+RWU7ju5GD06V&#10;vfDu68Fa54a/szXIIWVQ2592GRj0OAfUn8/aua1Zrmy8G2el5aSS3j3F242qfmxz1AJP0zTvhF4U&#10;vtQeTxObRzDHIdxXoAO5H90EjJ7ZFYv4Tpp/EZfjjRYfD2ueVbv+7bEiD2PQDnp/hXqnwdtL658P&#10;2tjb2wTUIY3+yvI2flbPX2P04rzD4ozSWviu3gug33lMitn5QTmvafDHiLw5dRafPpMn2fVreNWL&#10;yKAJAPugHjII44HqOc0Sfuo3w8f3rZ5f8U5Hu/FKrq6ONQX/AF63H3/kJUhvfjFVPhXpA8beObO0&#10;1F5RDNdhZNjBcIOoyenHFdr+0/PPq/xE03xLrml/Y7+TTxDeLHCVEpH3Zck87gwOay/2etX07w34&#10;6t7u7tDNa/akWRWPIQnDYx37/hRf3CXT/wBos+5rfFyyt/D+n3WlRQN51zcN9nWRhwoHToOcYxXB&#10;+DZ/+EUjmjaVk+1RYZg3TkH/AD9K9A/ai1JovGtv9uMf7uRjGFH8JRFB9c8HPrWf45sdD8S/DJtf&#10;0S0kW+g8vz8DPy42sT3B3D6YP1qY/CkVUj+8fkYvgXxnpt7qs1j4pgXULPaRPGeOd2VOeoPXkEH8&#10;OKpeLdZ0vQ/G8L6EZGtY1Ro1mX5nQ4OG568fjS/CSx0zw/4hhv7+TdGXV5NyhuhBxg9fT6VqfH3w&#10;74X/ALfa+8LRt9jlUvGwztAwCyrkfdDbgPYCq05rGbX7u557qeprZz3MGmDbDJIzR7j/AA9hiprU&#10;WdzpMn25+YV3bo/wyMd6528v4LjUmjgX5R8oz3ArY8NqZVl05bCWYSwuQseSVGD82B2AFdPLY4uY&#10;h1fxTJdwLHEVW3X/AFcbHr7n3qr4O1u6srqS2M5+z3XyXEbcq6n1FUkBCPC69jjjpVG3mkt5g0T9&#10;61jFOLRHM+a56o2lw+E72zl0/Vl8uaPdbzFTtP8Asn3FdjpfxE1y8FvofilLZvsy/wCjzMuHSM9Q&#10;D1xnt07Vwel+L9I1zwPD4aurdl1C2uleHj5XjIIYezZIOcdq6Dx54W1TR/BWn+MrGXeqt9kul2jc&#10;mRlc+oOOCK8+pHWzPSoy3cT0yLwf4C8RK3/CO6wZL6KzkdbGSPgsME4OcHI3enb0NZv2SC10q/sx&#10;GjXENi03ktxvUEZ5x6ZHt+Ncz8MvFC+CdQs9cvLSO4W4jX5riHcBnryORkf5xmvX7/w1onjjSJPF&#10;Wn+HJLO806GSaSG3nDbYJD/rRxkpndkHpu61yPRnpU7Tjc5rwT4l0q5l0DXtatvJDeZY6lMoys8D&#10;LtBbBIyqsVPfCivn74leC9T+FniqbR5pg2yQj92fun0P4GvavA/iN5Uv/Btta+dYwyNIXkhACzRs&#10;V+VvdSePT6VQ+JPgP4daz4pvNO1jXbi1uvM/cs53YXOF3DHPHv1/HG9GpyS12OfEU/aU1bc4X4Zz&#10;ab4iRRqepSxPER5bQxB24GAMN2x79q7jwT4y0y08Sp4I8TRW9peSc6fqlvGyC5V+MMAcHJBHIz15&#10;4qsv7PPiTTvD7XXgbW7W4UfN5LNtlmT6dOh6Z5xx78loej3fiG6bSNe3Wt1p7f6PI4O5OeUPtnkf&#10;U+tVJxldmNOM6dk1qfSfws1C5+DnxFh8R+GtU1bRfE1hOLmxktJiPNkVvklTABUg/MP932zX0Lp/&#10;xz+KHx78DaT+zX4r+Oka/wBsa/BDJ4q1eMJFpumxHzEgjWKEsZWn3uX3ncUVeCxNeG+O/wBm79rf&#10;4cfAjQfj1L4Y0vxl4PvoJPJ17S4VvJLERSeU3mhkEiEYyD3HOay/g+3gzxXoqeJ7j422+k+IItQz&#10;NodzYywxGMp8twsvKEhiy7SPQjOSBlGVSPXQ9KLjLQ/fz4GQeANO+Evg/QvhnrEmpaLYeGray0q8&#10;adJfMtrWCOKPcynb5hSMueRyW44rtJpA0oZT92JEUnjogB/8ez+dfjb+xt8W/j78Pf2zvCvwa/4W&#10;UbHR5NQsZr6PUpkeF7SK3S6RMowUM8UaKqhuNwQn5cV+wGj6rDrNmNUtYplhkmZYGkRds6fMVlQq&#10;TujYLlW4zkcYxX1+X42OKha1mj43Nculg58yd0+pc5Ehz/FWWumXZ1P95CvlrMXWT2zWtw4RwSCq&#10;5ZR0Hpz34/nTxnqTz6V6adjxmri5APIFAkwdwajh/mzSqMcg1ZJleJJpd8J3OqscErnrn/61XNK8&#10;42K+efm28FvTt/n3qw6JINpUMOvrQuD8gbH0NTcXKGRt2ke1MuJzawSTbR8gztOeaUFTyvft2omE&#10;ci7ZVyrL8wb+KpZp0M7Rdavby6aG4CMuzcGX+VaW4A7iOtQWOmWemoRaxcZ6k/pU+ScBjUyFHRAX&#10;GOR8v86pan4ghsJ/JKlu7MuPl/WriorHJ/rWfqeg/b71blbxkXo6bc5pK3UHfoaEE6zQiRBwwz1q&#10;T5XHzA4I/hqvEvlKqI3AX1qZBu6ZpFxGllX5nkXaB1/u+9R2moWd6CLaZWwPmw1F/bS3VjNChG6S&#10;M7d3qR7Vn+HdKu7KZrq6jEf7vGxQP8+lG4a81jYLYHFIQTz/AEpitnkn3p/bG6puULtPc0YwMBV/&#10;H61geKri5W8jhjMu3b8m3pu/CtfTnuPscP2lt0iqPMO2lbQV9bEzqDyP4jmmyLvOWA5XpT2cAbif&#10;/rUwuMbye2aQxGhHXGaRh2IrGsdf1CfWFgYq0LORtHb3rZcE/eFALUQjJwx/ioB+XAFI24N0P3vy&#10;9qhvrqOwtmvJhlR6DP0oNCbzFVen3elG7PBas7TNZTVUkKK0ZjbGG/nV2ONgfm4BGAaA3Ef5hgmn&#10;x5AwfzoKEDBx702e7tLJFku51QE4UsaAJNxH+elOQAnOfQdBTY5Ip4lmgbcjDO7FSLjoGoAAWz8r&#10;UKdvzetO2/Lg9/ejGRjp/wAB/wA80AIWycE/lS4zy4pwjxyKdsXueawlLmdwGchvvUh9MdqlIwBx&#10;xikMQAzSK5WOhAQYJFOKAjB5+pp0SgLuIpwCnpyPpQUVSmZGC9e9WI96LtAXPf5qcYlU5J/CnABV&#10;4oA8jjLYG3uf73U1Ziwy53/xfSqsZ46N05qzG23IA/Wug4yYDIIDHGOS1WIVOAMH6kdKrx7m4I2/&#10;U9RVmBef6mobAt23Jyv5cYq/b4U4z3HFUrfgAkfjVqJlHAk7+o59qQFuE7jkk1Zic7cBqpxsODuq&#10;ZJOcHj+tETMuRTHONxqZZSTgOfu+lVUYY+99eKejjGM9O2K7KbAsmVQMHv8ApTXmUnlqgEjE5Ipk&#10;kjA8Hv8AnXQA29kRY+T69qwdbC+XvBPP90fWta4l71j6ody/OOg/i+tBUdzhvFkKhnZVIK56Dp71&#10;w1/CPM53KAcDHU16F4hjRotzRe7ALnj/AD/OuL1S2TzGKYDH73zVnUloelQMZozj5V57dTT4kYvv&#10;UN/u4qZomQ7iPm/u46+1NiURuFYZGf4R0rjkdkTQ02Ab846c9fy6da7Dw3aKgV9xG4YHPr2rkdPk&#10;Ilw6szZGdtdd4buwgXA46Z3Ecelc0i5bHZaZagKoYKdvt0ratbZggcN044xWLpN7uVVOeoO7Fb1l&#10;cxnAI/DNQchet7ViAFbjPNXIrRjnb+XpUVrcpnO786txzwOAB0oJaGpbnO0j2pwtZduQjf4VaSeM&#10;jardKmjnQHGR/velAtSktrIx5dvyp62x+7V9ZYy336U+WVwaBpGeYj0x/wDXp3lHAVhVwpEDQYUJ&#10;yGoKKRU44XPOKR09t1WpLf8A2M01oX2kY9qmQGbcRgqeP0rF1m2JTAGPm610FxEw71malDlWBHFZ&#10;yjzRsdFH4jhNZ053dsty3vn86x5NOIHl+2cetddqdsu/BX3+7Wa1uDw3SvLqUk2e9RqtRObax3Hb&#10;0+b+6eKaLD5duzuR93p+ldELKMc7O/6ZqRLGHdt8v5qx9gjqVdnPrYjfuCjr/kf59asQ2ZY7inHV&#10;f14/StxbGJTyv8XrUiadBjDp8pNH1dFe3MqCyJGNnpxzVqCyx8zDrz939K0PscQBAT8VqWK2BbJB&#10;Ge+PetI07GcqzZWhtlHJ5Y+q1dgtC3DKemSD61Ygt+cg81ctrfb8o6em2uiNMxlUK0OmMwyx98ba&#10;u2+lqV5H/jtW4LUbQQP/AB2r9rbAnAU+/wAtdMKRyyrFW200E7j6cVpWumr6/pU9taISPl/GtSws&#10;R8pxXZTpHJUrMrWmmLnp+lbWnaSm3lM9qsWFiM8xit3TtNAI+QV2xjynBUq3K2maSoOStb2l6UO8&#10;ePerGn6cCM4rc0+xUcFac58qMNZEen6Z0/dfpW5Y2AU42U6ytExkrV6NQoxiuGpUcjenT6hFGqcY&#10;p3APVqBg9f1oPHSsjoFY85PFJ70UUAGQOa8b8WawdY1y71NWyslwRF/1zHyj9Bn8a9R8Zai2k+Gr&#10;y+ifa4j2RHPRm+UH8zXjknl7VCHAUDbWlPuY1pdC1G3laZ5rt1U4zXM3t+zXDAHHbha3tUfytKWM&#10;H/ln0/GuQklCz8tWGIlsgox3ZFr9g+qXa29xKy/aLWaISf3Txz+R/SvLvH/hm51GCTxG9vJHdWMK&#10;w63ZjG51Xo4H49e6kegr1m9ud97aToir/pO1gq4BBVv6gVH4k8Kabrci6h+8iulj2Ca3baxX09Dj&#10;0PX8q8zE4f6xCx6OHxHsZJs+Kfiddak/iC1mjP8Aq4W8kLnEOCGyeOCxx+Vdhr+ozar4PZptq3D+&#10;HbyWbc3IkaE7f/HRn/gddf8AtAfATU4bKLxTplx9osI22ajDbpsaEdm2joCTg8YBOa5bw5pFxc6R&#10;dWWoxRrcTW8zvH5isEWSJogp56cLgc18TiMPWw1aUJrc+to1qWIoxnDoZ3w2hK/CzVtV1OBVkku4&#10;lhif+JkZXz+WMY68dawtY0W38Txx6FcTeW8kiSRyMwxvxjBJ/vbiv1xWlpOuCLwdqVpcowks1Wea&#10;MHu23r74CVl3960upblURtGweNd33cbCT/OvLnKPKkd0E+Znh/7Xnh+TTrS4v0tGjjtI2jCljuEM&#10;yFJF2j+IfJ3zzkVn/BD4yeHtO1x/AOtzwWltNdfZLFmyFWaE+UyMScKzBRg98epAPv3jPwM/xr8O&#10;z6YNJY3Nnb+Zb3UiYVlxgox/iBBx9Fz2FfGvxS+FHiD4e+JrrSb7wze+TeXzs726s00bnkM3UyLk&#10;A7wQc5611UYqVO3QmT1PoPxFp8kl/dWV5H5bA+UyuuBkZP4g5xx2NcvpfnQazY2VwWuHgkNupZj+&#10;8RfuHGOCYtmfXr71zemfEjV9HI0XUGa4aFY8/aJAzL8i/IMsScY7HrkVq2Pj1dQtZtUHhxhdWdxC&#10;wt9/zNG2B5qgEnaOe3BxnArnnHoaRPavDupW3iXRpNHkdGurPErNt53MXwfx5U44rrtFsJJtDWWU&#10;YkW3kGGwfmCHJznpj9K8n8H6xcaSy6sscubmOM3Fu/3hHsb5TjuN4P1Fe1fD/wCzalpLw7WLCJiv&#10;urIRj68dPc1x1MPyy9SvaaHEfESKe+8RaNamD71vJay/LkHfCVOT67gh/D1r5VbwlfeGvjE2rwxy&#10;LbXnhlmjkVSUlaNpN8BJ4yEVCO/IAxnB+u/iBpjG+sdXgfmNVdfm+9jGPcc5/KvI/GPhO6S41BJo&#10;C0UepGS34zmMs+Sp+vl8egPpSp80TTcw/DVnZfFf4ex6k8STSXFmYrqHbubeoG4j1yCrD16jmvO4&#10;fBcumlbEySNPaSFY1yPnGcjB54I6H1q1+z34m/4Vdrtx4Uu9RmXR767YWrTEr9ncsfLx2AIBUMOM&#10;HBxgGvTviH4Iu/FVrJPopjivIoyUkJ2uufunHRkY9RwQehrflaehUZLqeT6fNNZNJcAMPLmO1WO3&#10;bIv4cZGMevI7Vc1XSINYsm1HTrSOSCSM/aLW5t98TZIG1h25zz1UjHpStp/jHWLY2ltbzf27bwld&#10;RsFJVL5VO0yoTj5xwWXjr1rd0PwX4m0i1Se9iCpdW/mm3bORxhgMgY5I+uOal3NotWOB1Hwv4O1h&#10;vst9A1jdxrhZkm2MrD0cYEi+ivyBxng1wPjH4c/EWxLXfg7WEuFU8PMpZSO68jK47L+Xavo3xL8P&#10;7ScRwanJHY3V1FujaXCpMOeOh59R09OtcFr3gjxb4f1Avplxb3KxyFZIVuivmLz2I4P496ceYfus&#10;8Dnv/EllemYanfeZJhGjluHK5HXCHIHzdsAgDGK734c2Os/8JS5vbZEkgsVETM24qPL5J7Dk5rod&#10;Y0CxuYG1S/0+a3uJoyJFuLcMxxg53DhunXrjFXNK1zwd4V0+4ERkuLi6VFjYKcqh+8fQDAx0/OnJ&#10;3N6cTFuNNtLnUJGy6xyYMccbDaFxktnHf8uK4Xx34itLG9jsLO0mkeRgWkubovhQTk/l0GcCu91u&#10;6jkjZLJVRdoUqzZJHPJwfSvOfFOl/adZjv5jja33d/XoeR26f56gR2RRuaCz3H+sjXcdp2gZ6g8f&#10;p/nvtoHVWfbt2tzgeh74/wAf61n+HrJYY/NZNvUsGzl8dPr/ADrW8nyEYi4+Zlz34Pr+vpQ2bRiS&#10;QXPlNtkVfvfMG6njrWtpKm7UMBg4AYM2Qe+TyPRvrWDZWXn3CmNDy3b6jj37+34122j6a1rYbG3b&#10;8bmVV6f49z9awnKx0U48xk6vpzyBovM3Zwo5HA6Z+mM/nWXd6ILe1cLaEuo3fMDn/wCt7fSu2i0Y&#10;RhibKReo2suASOp/X3qHUfDc8y7bSDa2edw27mz9Ky5zT2J5P4ghdAytEysVyoY9MEHHX8PxxxX0&#10;N/wRv8F6bbfFb4k/H3W4Stt4T8MpbiaQcLvLTykn1C268ejV5B450n7JZySSj76javcjr6/SvoD4&#10;Uae3wL/4I2/Ej4r26NDf+NtQura1lx8zrJcCzUD6qkh9Oete5lPvSb7HzudLlpKK+00vvPV/2Cfg&#10;X4csPhRa/HW+s4rrxN8QGk1nUdVlXMkcc7s6Qp/dUK2TjqSc9gPoK28DRbF8pP06143/AMEl/H+k&#10;fFf9jXwvp8N6JNQ8LK+j6xDxuheNj5eR6GLac+5r6vt9HtrVdpAr6SjR5o3PisZWnGs0zidN8DsU&#10;VXjHTkbea6Ox8NLHGqiL7o7LW9BZxIGCw57ZxTfEFs8Wh3EwkZWYAKV7ciuyFNR2OB1HJnKeIb/T&#10;dJVoIIvOnxjaMbV9ye3864PXVutbuGuLo7tzfKvYD6V095ZMrYx7dOaq2+kT6lepZWUTNJJ0HP4k&#10;+2KpxuUnymHoXg668QajHp9jEqs3Mj7TiNf0Gf8A6/pXrnhnwnpXhTTV0/ToV2r/AKxz1dsdT61Y&#10;8L+F7Pw3YCCGP5m5mkbq1TXlyqkqG7nrW8KfKjnqVHN+RVvrkRZOfmblc1j3jmTcQe9W7pjISTzn&#10;2qpJEWfcQflPetUTErRQ5HIz7Vat7EHkIP8Aaap7exIOWVeatRQMHEaihRRXMR29nvbYV9quCJF4&#10;x/wGpY4xCnIG7qtQSzoPmHr81UTzajWYbKruw6evJ/OiSdeoXr6U0jeAc/8A1qB3HKTnqR/M1q6R&#10;p7StvZflqLStKe8nwsfyg8tzxWl4h1K38MaNJdCIu4XEcKj5pG7KPcmgiTOZ+IGqSXMq+FNOkOZF&#10;DXTrgbU7L+P8s1Y8O+GWeGPMfkwrjBx94UeGfC7WrNrPiNt13cP5kke7IB9D9BgVqXesrGhVW249&#10;6AZde7tNJthDCNqr375qlJr9u7ZF0Ov9/vXK+IvErs32WCXcT9OKy7WW4nm85pWx296pRHynz7/w&#10;Vr/Z61vxt4bs/wBqHwrFHJ/wjNgtn4ljEgVvsm/Mcw9drNg85weOlfAIuWZtryk9cM2PfnPr9Oa/&#10;Yf4w6HH40/ZR+Ing28P7zUPBt+qsezLAWQ/gVGa/GyxuY57VJTLtEkavtbPp618NxJRjRxUZr7X6&#10;WP03hDEVK2BlTl9h2XozQN+AV3fN8w989OKG1AsN2QzNjuPlqmbqDpDjczfNyO4/D+lDzxK7Pkcn&#10;LYPP+f8A61fMc59fGJam1UoPLaRlwcfNn+vXmo5dUdlUA4HA+8e/Ge4/LHY8VTaaNDhW/wBkttJz&#10;yPrUU86FuB3OH3bT9f09Kz9oy+Usm9mZdwA3Y+YKcY496hnupiGRI15Hrwf0/Wo1mgeXmLDDd97s&#10;M9s+1PN1DChfA3Z4+nf/ACamUm+pSQxbiYrgDhRgNxgDrUbfaBDtAb7oww5+vp/jVuG/hlfzPLbI&#10;Bz833cjtTvNQbiU3Dd/EeMf59PSouUUPs10X4D7V/hz79M/h+tH2a5LeYWyOxbGRyfT1q55i/KQG&#10;/wBpScY5+lRPOdoZi2RxuJ6/y/T/ABo6gLp2oa1oepw65oWt3ljeWcu+2utNunguIGPBKSRurIcF&#10;gcMMg4zV/VtE8IR6uraH4qvpNNZYt0z6WftJOxfMby2cKxaTewG8jnBIrM86Qcg84xu56f0HT8vp&#10;V9PDPiBrCy1G007dHqcUs2nxrcRmW5jileJ3WPduYCRHUcZO04BHNb0+a1jOXLzF7xd4i8PzaVJ4&#10;P+Hmj3Ol6DHJ5kjXkyvfarMmSk9yycLggGOGPCRkZ+Zvmr9CPhj8Hvh58Zvh94Z/aC8FeMLGz8Ze&#10;Cmhnk1Frp5YjeJpEqTXlxG4ZZ/NaFiJPLw6RhgW2g1+bL3EXlLMZMqDlW8zG70547kevXNfqL8A9&#10;C0fSv+Ce2maLo/iq5j1jXrG1vhfyR/ZXvNTdBA+nxoyR58iONIgu4nfHuOAjLX02QylKpO/ZHzef&#10;csadNR6u3/DnSfGrx/HeaQnjDwj4/vtO0HwP4rsZ/GV9p+pr9m1C6t4I3eHy3KlBGZ4oH2hiXYb1&#10;LwrXC6h8Ph8HGGtT+FNJXRdc1HxNoF5JpunLDJYyavJN9juJdzsZ2BhePcABsljVQcDOL8UJGufh&#10;t4w+I3gqSNtau/DCeGF+HN5NLDb29sIZLiWZINxkluLh4YIcD5i6H58yBl9R+ME3xptf2Wbfxl8b&#10;/g8NN3WmmarJbweSt9pWoK6skj5crtWT7w2rIOmDhsfWU41Kl5JaI+VqxjTio6au3mfj9+2b+zza&#10;eD/G/wAIfiB8GrXXNaj1TXtU0OSz1Dy1u5buyvmtJRuSNUV2BVgMEqNpY964/wAXfA/xp4c+IEnw&#10;MXWX0Xx14P8AE15q15em3+WK4iuIhHLH5ZPybP3oKA5x8obIJ/Qz9vDwJoXxN/Yv+DfxQ0oWtnfe&#10;HfixfyfESTQVk/4ljPeXM13eboWLIkTSGXeGOUZX3c5r4f8A2hvhx4j8UfteeK9U+Efjq41Q6Tbt&#10;b/21d3gmuNcuIo42lOYsrKGLKmTw6jPJyR0OPLY8upFOTfme8f8ACzNQ8YQr8VtIVGh8V3E14qwS&#10;MI1uGlY3EK8j/VzMyjIyU2N0YVNrfx11zwvAUsmXzD8oLELt+bIHfng44PGeO9fN1l+3rpXwr8Ba&#10;ppGtfB2+1DTfJtEuYY7sWsdtfEy+ddwlg4SRXMcahR5bLuV1bCAdvd+EPEvxo8BSfErwp4i0ltPj&#10;021vrq3vLyU3CRTnar+XFFIGVZFMbHcArEcDNYyjJas7KeM93li9iv8AED9pTUdZvpLa+1N5P3g3&#10;LKxbgHPOAOSMHnvgDsa4PxH8RYBH9r1/U3VWbPkg43ZPI6Zxk+vf255Txfo/jHw9P5Flt/dsFFxD&#10;C2TjqVLZ4zzyMg9q45vB19cXJv8AVLqa8kZsbrhmZiAOMDB+tebUlZmvtaktzsrXxo/iGcyxRtHb&#10;x48p1yp+nv8AX2rcsNQdY/MRGVcY2iQYHI5PY4/Tj0rmNE8OuqiRi/zDPyg45/DrzV+/s5v9VF8z&#10;bs8E464Leg45rmlJ9TREviDVC6EQW2N3Pythl6ck4/8Ar1x15d3S3PnJyCx3AyA/Tnr0xWxqks62&#10;rQlxv2HncR2/wGeTzXO3UbsDczBSMZTd1HI4x79fwrIUiK6llBwdy8bV3Ocr19KzNQv5YodiPuKj&#10;7xblcnt+Rq5OscSs7IsasScL0+hz+PSsTVpxGdrwsdp+9jacYquQxnIqT305LINx+bd8wzk9fT/I&#10;rNu9SMW2NDgf72Oc9MfWnT3Eewx8N82795/njism+voVCsZcL1HzdDWsaZzSq2PqT9hf9nLxb8Vv&#10;B/iH4keFL2Zbm1vFsIYbezW6Dnb5jB48hsEFMMpHRs9ARxv7ZGleK/h6JPC/jfxncR3IDiz0hNFN&#10;urq7L5jtvkLICFyeuWC9R8wxvhLo0v8AwruDWNPvpIbq4mm23NrM0cyx5AKZUhscE46EGvJ/jBL4&#10;nuPEL6rrc+oXCM3li9vJJJAWyWIDuTkk7iR6kn3rvllNSnGNeUtHra36nq1M9pxyn6nGFn3u9fkc&#10;teXeWYAL9FXpUdv5nnrGGO4rwc9KqnEhBUbgPfp7GtPToA0e4L/FjgdBj/8AXVPQ+XRJbwvgOSdz&#10;DGPeup+HUi22tNC8nW1kaPbu3JIOQwxjuKw7W12Njze394DHP+H8q6jwBpN3Lriz20bEwxNJIoHB&#10;UD+WeCcVNzSMTmvHFprFp4gvtK1pY/tFrNtZ4+d/P3s989fxqppF9Y6Xb3mnXlnHM0kasxkAzj0H&#10;PFamozR3GqXWoyjdGy7pPm3bhjOPesPxZNp2oGPVdDkaFmLedB2CnHT8a2p6nLVjY43Uba9kLDzA&#10;oaQldp7ZzUunwrDqMU2mPtmhG6RieFxzmn3yBNypzJ0A9KJ7G8tmt9NtMtLdqoIx1J4/SutbHnyQ&#10;2a7fXdSXULuQyOGG5mbqewrpPF9pLqfiS0tYrdVf5V2r2zj+VYM2q2uj2UOmpaqzLeq0j8EsFP8A&#10;Wuo8YS2lnrEd/p1zI26D5lmUK0TnnHv/AENKW5UVuJ4qEFjcXMG+QwRyYXn735/nXpvw8u303wbp&#10;l/osqiRZlgeHbuEkcwIYEd+AefYV5z4R0GLxdYR2JulE03y+YQWKjueMnj+Veo2GlS6J4Oew0pla&#10;Oxsx+9hYfdQHLHPfOT68mueWx3UY638jyT4iraa348iVFUQ/aDvMbDICE/0Fdv44+xNo2mppkH2e&#10;403aLd42w00LnOw+rIehHOCfauB0eGPWfiFNeRuy2VvGwy38II6fnW3r85lv0ZGbymkxF83IAwST&#10;9ap9CYu1z0D4/XZ8XfCrTtX1qOOPUtOsYfLnRdpuIyFH4sAQDj+5k8nA5D4DaVPf6dNrVzb+ZvkK&#10;Q/LnJGM/XqO1d78OfEmlfFHwHqXw81y3j/0eEpat90nIO3gY6HI3ejd6h+HGlt4A+Gb2WGaaHVJW&#10;j+XOVPl/nyuRipv7tjr5PaVFPyOV+Nt9FrXjnF0AzQzJCsmFIOeQDx2BHbtwax/Hs+v/AAqhtdI1&#10;iRvL1K0Uxww/xxNzk+n0/Sp9c0my1nXYb20uG85ZGnkXcSpA5/nj8KxPjvqGp+IPEGkw3ETb47NI&#10;0VuMLjcB+R/LpVR6I56nVk3hjS47u9+33t35dqWDRt0yffn9Petjxfp9v4tvtNt/D8CJGkkiyIz4&#10;jQHHTJ9+mepNUfBdnbanpccM5kWPkeZGp2g4xnGevT86uS6LLB4cXUfssc0cF3jzPMRHPQMu3O49&#10;fQ1P2ri5bwseY6v4RuPD2uXK3tkwSGdlGV465H6VJ4K1uz0rxFHe3129vt43bex6j8q774mWNtd+&#10;Ho9T0ud5FfcXEjHIZe3vxjj1BrzLS5IJb2GbUbLdGsoE45G9c9K6qcnKOpxVqahLQt+JNG0/TvE1&#10;xY6fqkU1nI2+2n2lRg9sdj+dc7f2n2a/kt3+9G2ML0NdX8TtCsvDmq281kZGsbiFZbV5FweeoPXp&#10;XOajHLegX7RH03etaxOeS94saPdNjbtYS9Y5F6hs9K9u8JeKNN+JfgGTwDqUwN6GEkTSNtJxxwTx&#10;6HHqOK8BtEmMnmRsdqjNdd4dbVdG1SzvYDNbmbDQzYxuGeo7EdqxrQUjpwtSUZfgera34Z1Ox8GR&#10;JptmZPKfau6Pkqg6/lnvXUfCX4w30Vtb2ckUaX9jG0Ee5SplX+4w7qRuU9MgjHIqx4fvItU0FYXu&#10;Y/tDnduRlYoy85K/U/X+VcmW0GDxZNMJ44Sud8n3UDDpjJ7n8ADXnct76Htx92zRsQ6iPhhqGr28&#10;Ci+0e6ulmB8slow6h0JcgZIDFCccsvvTtR8J+FdT05PFfip5r5ZJm86705hug3sXwyFfkGSccEZy&#10;KwfA/wAQFm1bWpNYG7TbtVjuI2kwrRR8cgDg7fmyOhH4VofDHxV4S0/XG0mG7lm0vUw0MsNxtIVW&#10;JGfcjGcjvRZoXutWOXvtcu/B96uqWFpdXtiznyftiENH/wB8nHfr/Kuh0b4veBfGt/Dp2o+E2+2T&#10;bYpL63QQyhR3G3O/H+11H0Fb8ukSTWt1L4GZ7qxt74o1vJKrP5RHfKgMD0PPBArN0bwHb2fiBvFl&#10;3Ztpbwj5Y5rcwk7g2FHHI255GenrVacpHJJPQ9g+CHx1+Nf7O0l/beBNZt7rSb6FQ0d6ztaTMjrJ&#10;HJ5e9CJFYLzk+hDVzPjjS9M+Iem+JvihDY2vh/xBHIl3daboq/6BqCyud5iQsTE27qoyvOMLgCvN&#10;bnxTrPh+9kuL9GubOOYBXmkKrt7ZAOG6fpXefCv4weA5tcsdPbQ4rSO62wyNBnyecZEqsDkEcFlO&#10;QRnms3c6Yyi9D2/9mv8AZu+O37avg2bxl8DvDVveeMPCdnbxyabBqiQXepQCE5nUzHZKyrEA0e4N&#10;8ylQckV97/8ABKP9rr40ePX1b4CfGix1KSTw/fWel2NxNYBZdKudsqSWty3HH7hdpOdpO0YyFH56&#10;/An4vfE/9kT43W/xO+CWozafZ3kjNJ4flY+TLHuH+j5JIdjncgIBHy7Tmv0S/Yf+NHwM8S/teahr&#10;vwS1ua0tfix4futa13w3e2b74tWtW8zaH+7G4XzHCjcB844ytelltSMcRBp2d7PzOPNKcpYOakrp&#10;K68mj7eG1flGfptoIHRs/h1pss0axtvOSq5Yf1qnZ60l1c/ZvLZWxke/+f6V9kj4EvD5Rhm/76NI&#10;ZQvXNKxz1Y/41GSxfjP1q0QS7u4NKehJNVn1Gzgl8ma62uf4WqfzARk/3eKmRSAkAZwfrSbifl/w&#10;py5DbgKQqo53fWob6DHZZflHNIMADPril3K3A6UYxyP5VIDSWDc/hQWBPOffHGKUKAxOOKQ5X7+O&#10;BmgBr8EKV5LY6UseQuQfrSEgdj+dCPkhR261LZUSRXycANn+VHmAnhaaQp59uKcNuclakoQtuOem&#10;aUld2QN2PSgBiflHX/ChT2wdtAAYldRvG7v8wpyqrdR2p427eKUKepDflQBEY8flShBnOfwp+D3D&#10;UuGwcofagrlKlvpGm2szXUFqFZmJ+hNSsqk8ip8Z5zTDzQVsRmMMcZ/+vVfU9MTUbJ7SR9vHDAdD&#10;V5U28qP/AK9AGeCKAM3SNCj0qAx7i7Nyztxn9KuCNcdfzqwVVu/PemnYTmgFoQiJQCvXj0rD8WaP&#10;f6gsb2cSyKuQyu2Me/8An0rotoPJP0qKQOq4HrmgNyjoVg2naVHZvJuZFPzY9TmrQQltw6e9G45w&#10;TzSs44x+dADguSMH9Otc74uvdTj1JLa0uZodyjy/LBwxz3roVbdSt5ZHzru9Cal6agwt/NMSl2LN&#10;tG7nvUhzj86jDcZNDBc4HesSlckDjblT+lOQ5HI+tRqAF2gfrTlYbuBQUThsLjp9ayr7xZBZalHY&#10;taOys+1pV7GtAMcZDVmTeFrCXWF1bzJDtbJi/hz60eoO/Q2QRjhvp1pVfA5P6UwFgMZ5/vYobPTf&#10;UAeRrIPvE8/3c1NHIUOFbtx/n/PWs8XKHofvd6kW6yAVfNayqI5+U0omXoH3f8C6VYiuEL4IPHX2&#10;6VlJdJ1Lf/XqeO6AbnH4Gs/aAbS3K7NwPt9atxyjjY3TpzWRBcFuBtx/KrUMvG0Enmj2hPKasbq3&#10;3enUGrMTbfas2O4yem3v1/p3qwlx/Dj+oraMkyeU0IpEJ64qRZM9DVEzFkwc8GpI7jdx6Gt4ysTy&#10;l7qOGP8A31UcjKDgt/49UHnt2Yj1pjzFRndWykylFC3OOhPT39RWNqMihdpkrQuJMLkisfVZRwM9&#10;R2FWpc2hpGJzXiNlZmyB6cDriuQv/mlwT0+6QD+VdRr0uVJCknt2rkdUnUOwLd/1rGrLU7qCKr7Q&#10;c/w/T9ajTaZMAg9yPXiiRyTnAz6D+VNWUb8Yz2wG6+1ccpHdFGjYAfLjjkA4ro9GzHLgR46bvr1x&#10;XM2LtuwWXgjdXQ6M7MMZ7/d/Dk1zykU46HYaXM23eCV5/StuzuGxgN8vpXOaYPlXOM1uWAGAM+34&#10;Urs55RNu2uT1LGrkV22QVduazbePcOPu8fe71eigLLuX60czMmWo7hs7t3A96mSUOflPfiq8UB6L&#10;zU0cQUAAf/Wp8zCzJ4pTwc9uParMczjjc33qqqMDaR7VMuFGT9KOZhylpZzt4596cJ2U5Ld6qhsf&#10;Sgu2zr+PrRzBZl43IIJxTTcKw+9VNZnzjH4ZoZyc4NSOKJZnjP19KzNS2bGGOtWJZmZdwz1+tZ94&#10;5CnB6fw0nsb017xi6lGoJGPoW71mvEMtnp1rQ1GbbJknv97pn2rPknAff061wTZ69PYZ5QY8Hb83&#10;Of8A9VKEbdycfpQssRO2nK0bfNJWZ0BGHLcGrESMRz+GKEK/3P1qxHGPu+V2oAbGhK/P/OrEUAAA&#10;/wBrHNSQQDCsKtQ2nA+Xn+VaRM5SGw2qkbscnjbu4rQtLYAjcvP8qba2bP246fWtC1tWI5XpXRTi&#10;c8pDre377c88cdKvW1oBwcU2KzdGwO/SrdvazA/d+97V2Qics5Fi2tcdVArWsbVuPSoNNtnJJxW3&#10;Y2oULuWuyEThqSZLp9mFKkcfhW5YW+TyKgsLcN2/StmyhUcdqts5yxp9swHArbsYAFqpYwAELmta&#10;zgIHJrkrS6GkI+8WbeMKARUuOc01AVGMU6uc60FFFFAwo9gaKKAOL+Mmo7LGz0kN/rZTLJj+6gxj&#10;82/SvO2b5skV1PxZ1AXfil4Ebi1t0jOf7xyx/QrXJY5/+vWkfhRzVHzSDxLKUtVweBCK4w3KvdEb&#10;v4uK6jxxL5VsF/2R/KuJlLh1GevI54rhxEveOmhH3TeeGQxQOjbf9KjH64rTTLHHvVKRll0y1cD/&#10;AJeIckf72Ks72jlx/tVMRs0LzSNOv9K23MSlWj2spXhh7jvxXgvxE+C7eF57jWvCSloXyZLXd8yY&#10;JII9ee3tX0P5SPpqsBiuO8TQny5A4HzZCkfWs8fgaOMo2mtVs+prg8XVwtS8Xo90fIuuaa9ve3kS&#10;RtHFqVq0b7gQBIpCg9OmAD/wGud1GdotEbW7hvLmjs1Sf5SPm3Ro/wBMjca96+Ivw/0zWXYESQMs&#10;jfPEo4bBHT/gRryLxn8PdS/sK60PVg3l3Eez+0IY+MjkEjsc/nX55jctxGGm9LrufcYTHUa8U72f&#10;YsfDPxNbW96yG/8A3yqI2jbG1lxzz6c/Su91b4efC3x54eWH4iQafcKkfyLM2yVMcYVgc5/3fb0r&#10;56tE1TQtWjtNQtFuI937u4hb1PQjqPryP5V6N4HlvPEJFl4R+Hskk/3VvLqciNfVz6dPUfSt8srf&#10;8u5Rv5GeOpfbUrGRe/sUfDC71yafwNNI1uyN5z3Uj5TceEDEcnrj6fgMk/syeHPALNNYWFzGy8r5&#10;sxlyvOQuckd/wPvX1d8PfhHNpdhHqPiLV45rmT5nt7VSIkbPTJ5I/KsP4t+Dhe28vlQYKqWUKp9K&#10;+jlktOVHncbPseD/AGvU9tyKV13Plm3t9PN4xtQRMsjR+RJlfMz1VT/eAOQOpORzxjW+D+tavoHi&#10;rSbC7uWa3luGjmLdFUHdnP1z+Oag8YaHJpd+yzBQgbIOzJ6/qeKt+CryGXxGr6iI0jjjaT95gbOw&#10;Bz1+/wDXJrypYVKMotHpKvs0ztfiBYxLb2sybfLaQJvVh0JGPw5/DFY1r4Pi8ROYJNqbzhzuGF7H&#10;j36enWrFprUWseBJNFaZftFrJv8A3hwzZPIH02k/j7VPpGptGlvfouP35imJJGwgZ59iTxn1H1ry&#10;4YVU6nLJHc6zdO8Tw74x/swWuhXTSPb/ALq6m3ZtT8h9wOduckkcDPPPBqXwPPdaJDHpHiSVpIbe&#10;PbZXS5aSNTj9yT3Xrj+vFe+/ELT31jRVub6AtGqhsKvzFccjGeDz/nFeS61ZeF4rUlbO8h8tudzZ&#10;259f/r10vAx5vd2M44yUorm3Nqw8E6L4mt49V0ia3njWHcrQ9Vz7ckemMU6H4fs93HPcOPMjUpG7&#10;LwMn8ep/Dik+AEcV9F4pfT5TH/ZdnbiQ7OrPI3X8FPNeraP4Ws/Euix3N3O26QZSRFGdpWl/ZNSp&#10;8JMsyp0/iZ4/8WfhTF8TfANxosU8cN5bN5tjdJ/yzkUcNxzjHBHdS2OcY+WI9T1nQb1Y/E1+JFjm&#10;aKS6jmcOhQ8htwB4OR09+lfeWtfBG8sLxbmw1S8dGHy+XGFb8GBPf2r4x/4KDeDLb4PJZavqugyC&#10;z8Q3EiLqjWxAtroY4YAjDFecjIOGyDiuXEYHEU5XlGx3YDHUK0uSMrmH4u1vS4/DV5qtxfSNHbL+&#10;7lZtvnHHAwOpPOMf1rya08WrqN2qxJIq+ZuwD8wXryc5HX0qpay674w0thqFwWtYWzY4HAHdTg7S&#10;OeOOp/KTTfDb2k5drzk8qo7e/XsfX0rl5OXQ+ipROot5VmiU+Vt2r83zAj6isbU9PN9hw21duJDj&#10;pgcjp9PXpXS6Vp0rj5Y2XsvyjnP/AOvvUeoaPO8LGO354K7V6jjnHsM8+1Yt2OyMCho8U0MeyQbl&#10;DYKqOOvXnoeOOKvmPz5ivlHcWHXP5Vf03w7JHEAyHcfvruHOP59a6HS/ChBV/s6tubJyDn1x/L8P&#10;pWM6iRrGmyl4Y0FtyzTohKtnaOeOPw6Y/wAiuztdNJCxZA3D5mz6jAxRpWlW9lteROo+bK/TGOf6&#10;/wBa2dOt4ZnZZ4mGCOSSd3Xn8q46lTmkdlOPKhINIt2i2ui9tx2nI9/ft+P4UXmkwpA+YNvlr9SO&#10;/wDn866X+ylFv5sLRyNnnaOMdev41Q1rTYGh2I25edqgcdPasTU8l+JKLLazOihPLVyq8n1wB9en&#10;419I/wDBSfw1b/B7/gnh8Hf2a7KJVupBaXt/Dnk+RbsXJHvLNn6+teZfD/wHD8R/jj4P+Hj26vHq&#10;viSxt7lNnWH7QhkBH+4G5A6EntXp3/BYvxCniT9pWz8HWr5g8O+FYYdu77skpklP0IGz3r6fLP3e&#10;BnU7tJfmz5XNP32aUqXZOT/JFf8A4N/fAOsQR/FnxB+8Wxmm0eziVmO0zxrcvJx03BZIgT7+9fo5&#10;PobgEXIUZH5V8/8A/BIv4Qz/AAu/Y30/Wr61aG68Zaxea4yuuD5LssUHHoYoUYf71fT0kCyr5ZX6&#10;19jhKfLh43Pz3NK3tMdNx2vb7tDNt9MgjUhkGaxPHwW30YQxrgy3Cj8ACT/Supe3ZF+926VxPxLu&#10;lWeOAycRw7+fUn/61dFrI4Y/EcVqZLT+XGpLSNiONRksxrsvB3hBNFs/tF0itcScyEfw8fdpngXw&#10;azY8SarH+8cf6PDj7inv9TW5qNylrG2DVRj1KnLoivf3AVWAboOgrHnk8yTCtn0pb25kuGOCRzjG&#10;aS2jJbJG3t16VRmH2YCMsQO55qOK1BOOPX5e9Xbg7V8tRgZxTkhVFGP8/nVWAhW3Gchsf1qeKARL&#10;uK/pU8Nr8u9x97pz0qO9n8kMP7oq+UCte3ZHAP1FZstzuODj6c80l7duzZz+uaZaQzXAUuv096QD&#10;lQyt07cVpabprzzLGqruJpthp7uQEXcewArr9G0VNPgEsoG5h37UA2MtLGLTrUqcZxktXO3moJqG&#10;ofbX+ZIWxCOxP96tLxrrn2K2FhbP++uOBg/dXuf6Vys179njW3gO5ugHpQEY9TQvtUzzI+T/AHaw&#10;da1R4kZmfn2q04a1iN1cH5iOn+fauZ1O6bUr4hh8q8DJ/wDrVUSrBbRvdu1xMCM1ofIoULwW4HFR&#10;RbUXaqgduDUqKJ5lj3ex9qsoveK1kHws8RRxD5n8MX4Hu32Z8V+JemKps4o45Cd0a7G9OP8A6/6V&#10;+3Hja9j0/wCGuvXlwT5cfh+8Mn08h6/EfRIpW0uAvFjdApU9cfKCO/TBr4ri34qXz/Q/QOCf4db1&#10;j+pYDfxfULu/z/nFSFQ20M+MMPl/mO/+RSmxuIsh4v4cbfM/wpWtXVlhdipXg5b9K+L1PvCBmRFx&#10;vKeuCeec9qZKI485fbt/2u/H69anezaNCfM299rDg4/yPyqtOsETfvbjPyqJPpz1xyOlRYfMDuAC&#10;zO33v73QdOf0pqqu3D/u2/3RgegqF7rToyCbpsqPl3dMcd8e5qEa9pUKhGu4wR/eU8c49MUcrHzR&#10;L29FVkYbv7zbM4H51M1wuxfn+7uHrj/6+KxZvF+lrtJOd3rhaqXnjfToog6MWXO373t/kd+nvTVO&#10;T2RLrU1uzpDdQE8nhm/iHvntn/GohqG1MtsXOPk5weM/j/nrXG3XxKteYzPtKjJG3g/if17Vj3vx&#10;Wiih8s3MK/N8x37hnJ/lgfr9K2jh60tkYSxuHjvI9GOogsTG33W4A9fbge/5VteL/GGsat4c8Ewa&#10;g08cOjeG3t9MlbCYQ6tfzF42XnaJJGG7qGUgdBXlvw58WaH431i+bXvFh0vTNI0mfUtSvbe1SeVY&#10;0UBFjjaWLfI8zwxAbwBvLHhTnI+Jv7R+k+LNdtk0Kxks9H0fSbXSdCs5jG0/2WHe26Z4lVXleV5J&#10;WIHWUjJCiu6jg6/I/M4KuZYbmTvse4+GfjZD4T/tDXrbwdotx4omaF9L8UXbStNpUgL7547YN5L3&#10;DZXEzJmMruVSx3V9B2v7VXiOH4A+Gvg74D8cXHxI8c+NNJWOPw/axXN7BoN0rlWmdpjh7xl/fnYC&#10;BNM7s4UKJPzs0Xx/da7f2ujWUd1JNdTLBGkEfmMSzD7qgZJz0AyT2BNft5/wSi/4J/ad+xr8NrL9&#10;or45WlwfiR4isml0vw7dI23Q4XXADLjJnZCN27lAdgwQxP1vDuT4zFVmtoLd+fZd367deifg5xmm&#10;DpUlO15N6Lu/0Xoe5fs4fsp3PwF+DHgmH4l69ZN4u8L6bdLBfK5VWVbhzbh97HzHFrK0RJ6A4GMZ&#10;ra+JXjYfE/4e6j4X1HQ21CHVrp4rNbe6S3lure3RJ3kTziqghlIyWIODj1rhPi38evFHxI+J9n4G&#10;0WZo/tGnus09tHDJ9jVwwWUschD+7c4IVsHPQc+dfBj4teOfiJ+2tdabpluU+F/hHwPJat4gnvP9&#10;G1y7uFtIpCk4ikUMrNcEwgg5RmdzuAX7+vh6eEwzglbQ+SVGtUXtq2719NdjyP4i/DDw38GfD0Vp&#10;4NXUdH1XxBBqF/o95rdobmV7bUJvsdpF5CHaPLiRnBb2U7w1fnb498QzfC39p7XtA+GWizWukzQ/&#10;arS1vsqLNPLj3uj5zh3jAA/i3qvBzX61fE/UNI8WeJNB13493OpeC/A3ix9S02JtVvI4JIZ7DUHm&#10;sVjSQNsMkM0qkBWIW0UgAcj4B+Fc/gPxh8dPjB4z8V3N9cG1sb1vD5WSRfKH2t2itnhTnZGJIZuo&#10;VPKBbGCK+d21NZe9a58mf8FFbHwD8PvEugp8N57O+0m88OwwyW7neuoxyt5knEYwH83c+7dkB1Az&#10;jJs/sL/EDWPAehWHjHVZPM0HRdcuvDuvWMt0sk8WjzEeY8ka8qEaTflgAWhXbna1ZP8AwUhuYvHv&#10;7Sen/wDCNXvkwx6Ta28d1NIqxtcQQeWQvQAfulTHJyADnv8AKNrqfiPwZqepa5p1/wDvxdGC5j+0&#10;HMrENu6H5hx9Oe/Sny81NI8upW9jiW7aH6RfFz4eSeDvFd5o08astvNi3kHSSM5IK+qkc/SuPj0j&#10;Ty37xFXaMbo0Oc9M5x+Xpmj9mn9oLSP2mPgfpvhjXr1I/GnhfThbvHJz/atooAR07mSNRtZeSQqs&#10;M/NiS5SWyuJJfJbKyFWUqchj/wDWx6V5VeLjKzPbw9SNWmpIpvo8XynasaqMspUfKMcE4JyeP/11&#10;QvrWG32xoqxhWwWXpwfx54P+NXrrWoXiMkj7eWPqFPPGce361z+qeJ7cuywKkm7AXLAA8dM85PH0&#10;PWuGR1IztbtVmiwjqyhVXaiAbm6cDH07fyrnb2NUBeWfDfwgvz25OPp+tWtT8Rl23C6ZmLfeLHno&#10;ce3/ANYVxniXxhbQhx5q/dznrjBz/L6UR1ZlUkoofrOrWyvn7R820jzPM+bqefp0NcpqmrhiyeaA&#10;3PTtwPT1AxWTrfjCW4doIflVeAq9xnqaz7DTPEniSRo9M0m6m67VjjPH+A+tdkaUt2eZUxHNKyJd&#10;R1kBMkrtB4Unqf8AIFY93qjTygLJ/wABzW3qHww8XQBhqMCw5/h3ZPT2P/6qof8ACE3EMp84Myr6&#10;L17c1tGNjmlKR+nX7HP7LOg+Mv2Io/ib8RNBsbfQLHw7/wASia8lXc12VaSacsCPkL/uwu4EEHIB&#10;UV8Vft4T+DbfWtE8O/DDUNej0ebR7a+vNL1Qv9niu2BUvEWPzjG4bgoXrtJFfQt38ePirqv7L/gf&#10;4F3fiy4utBsdHt3j0yS3SGO3zEu3cyKplwGXbvD47bia+Zfj1L4y8aTWPiTxVeXGofY2Om2927Fk&#10;SJPmSEHGBgMWHJJ5z2r1KlLHQoupXnddEr2UbK3z7nm0cNVp4hyk9H0v38jx+x0wrtRUDZH3ua3r&#10;PSEGyQygL7cAn15FWtP0kodskf7wjg/r0rUs9OMbLI5HIHyt65ryJ1D2KdEp2ukt5abUVcZx831/&#10;wrrvh08eh6jNrl1AZ7O3s2N8mesbcEenpVCztRCgKrt6ZUdR+P1rrfBVhos+nalb6vFlfJ85l8w7&#10;gqkHHoeT+XaojLU29nY49bDwhB4mvLvw3cNcWNxCzRwyQFfI3KOOeSASen93v38i1W2eHXLi2STy&#10;1Y7VHf616SvhpdE8VarpFh4hVoY1/wCJZMPusrMrqDzxxkHrgivP7qG6uvFEkM8ZXyyX3ZByM/41&#10;3U2edXRmf2ZA95Hb3E7KsnHmFfu++al0mx1M6hNqdlbNcrp8Jdj5ZOxd23fx0GSPbNbUNnYNbz3/&#10;ANq/frIEELKMMh4JB9RVrRYl0nw7qV1HKfMkQLwvVScEH8SPbArbmOL2Zw0UbS6rDf3FpI8a3Qy3&#10;lnDYOcdP/r1s/FDVnm1WLULeTarRr5kZUcHg9q0vCOn+eoneYfZjfx+dCehGRz6VkfFo2tz4vu2t&#10;nHkveSeX6Bd3AH4VcfiI2id18GL6DTdLbXJolSSbdHCG3dMfeAHTr19q6vVNYn0K1a0sCVhuLQNK&#10;FXgDv+ue/T1qr4O8Lrfafb29tAFhhQqVGchQobPbAPrVrx9pg0PwXNc3bbW2eRHIF6dcfhvzz2HH&#10;asJayO+Hu0zyrw7eQJDqzqN3mXi+Tt+XON3GBUGpa3KNVtkkiGyKYNOueWU9RxU39l/2LpJeQ7mk&#10;xJI5OMenXmqVky67DcXol+eLhfy7YrWxx81jt/ht8Q7DwvqjxT27Q292xia7ZcFVPQn0xx+XFete&#10;JNJuD4Ck1e1ka4toJhLNIqEeWrYAc85OTg8juOeRXgt34isrvTraG+sFVlVRcSIpBOD1688CvpH4&#10;KeKrHxD4U03R5ENxZ3lnJZXke7AWMBlLD0xlT7EdqymrHfhZ814niHhOexHi2SJbiRk8wR7i3BQn&#10;px+dUvitNa6d8T5I9qsqgSWvzBlCleMe2K39Dh8P+F/ipa6lLGVs7fUIzdKqE4UNhmXnnP4YzWH8&#10;VfCul+M/Gt1e6TNPGUlbyfLTOMNwpxjnbVQ+IyqfC/U2PBnjbw4nw7v/AA3caSsd3Jcbob9WP7uU&#10;DOQOvKkqR05GegrH03S9f1df+JXbNN5zF28vLEvu5wMcHH0rF1S4FoDo9tKssgbczbtp3Yxz+FXP&#10;Acvivw1qMN1NfSQwzSqi49yDwenTmhxM1K+jLmu2t1N4L89buNRFO37pGXLN1ztHSvKn1R0upVZw&#10;qM2SpXoa978d+DpNIh/4SmG0XymlBmaOTCHOMDqcEgZ49T6GvGviJ4etNLvFuYLVljuo/M2tJnnP&#10;TOBkVpRl0MsRHqbt1plz8Q/CtlY2konnschF8wZZfxPX9K5uxtr2ES6ZcWpT7yEOuD9MetTeD/Fa&#10;aEPNCyb48eWizEY56jFdUfG+na7df2pqPhRMryzLxvb1PvitG5R0MOWMji9K8OXNq3nTfIvmdWXj&#10;rXTa5qsQtdJAgVlsYdp/Fmf/AAr0DSdO8FfEHRlsIJFsNSijP2VZrj922ecHPTv0I7HmvMNXtrzT&#10;dWvNC1CFllgmaNl25II4/wA9azc+bc2jT9nqup6h4KudV8S6NNLokkcj2m2VIePNVccsOemcZ/Am&#10;rupeEbXWbWG3dD5zyr9qaPkurHOV9SM8DPUfnh/B+PVfD+oW17aTCJvkcblPzrjlWGRwRj869R8X&#10;+FrVNO/tXRI5rebCh7HhkHBO4NkZXg4+q9wa5Ze7LQ9ijBzp6njnh3RfEul3fiLwjfzSXEccOLpF&#10;U/MiyZ389flJ+gNT6Sv2fy49Ks0zCC0Me5OSDz1P9a73w/pzXUs9veWuJp7ZkMq/eZDkYBI5wD1P&#10;t2qvp/wD02MrcaT8SrSPMfDalZFFWQ9EJVm6+uDj05qi44acvhVzn5dT1PTZAy3lxZzKUfbJIUDN&#10;9DgEjPTn05xXRab8SvF62KyGxt7pUAKusILLgcfKfbPT1PrWKfh/qGiPIvjW+jureT5UeO4EinIP&#10;zK2fl9f5iq+g6P8A2Ffb7DXpzbxyDyC0eNyY6P8A3j1Hp/SZWFyyidVZw6L8StLaw1O1hj1C2uN7&#10;RqzR28kLEk8bflIIIOP7y+hrLvPhpBplzJdQ2l1G1lJ5cs1tCwTOSPlPpn+nrVzWtR1C+0H7fpMS&#10;fbrRSYJ7VipfHLKduM8dMfrUXgL44+K3v1spLrUYm2FfmVTtxk7SzDgHJ5/njFY69Cvd0udV4W+I&#10;F34fsY7fxZpV3NpvmZkZY3G/+JW4YDeMA++B1r6x/Yp8TaV4UTTfj54WTUNVTwzPcTWWpaXZSStY&#10;NJGUdryON96QopbLbSCJFzjq3yv4W1LQ/FlzcXGr6S91IsmZt0hDqC4Ab3zuIORjOOMV7N+zZ8Ut&#10;b/Z/1q4vPg34q/sHUrzdBeRzQs0NzC/LwSqxbeGwMFQDkDBU80qNT2dRNnROm6lJxWp+mH7I/wC3&#10;J4c+OL6hofjzxjJaaxbXlnb2bx25vrW+aZpBhZrXcIjuVVG7AJKkqfmr6c0jSLuzVry4BYr8siq2&#10;doJOOoHYZr49/wCCcGueFf2ktc1r4k+Lfhv4Vg1fw2YJBq/h7TRbBi5dHJVW2tIXUHcwyNwxg4I+&#10;07WWP7PGLWAqrMztuOcgqoXjnn7/AF6Zr7PLa1Sph+aTvc+Dzilh6OK5IRs1uunyHkZ5w30ppAJ5&#10;/wA8U8Ajgp9QKQhscjj+demmeRYx9Q0i7utQciJTHJj95npWtHAyRxoW+6ADTkwvA79qAccA/nQx&#10;RjYVQW5I98dxVDxI7w6W0qSldrAMyjoOlXwvovbgn/P0pep2np9OtR1KMnww9xJC8ksrMu7Kbjmt&#10;beAc7qaoWNfkUUENjOPek3cBeCM+9Yza9dNqDQrGrRmXao9K1GLA5x/u98mqsWlWcV2bwIdzHLc8&#10;Z/pRoBcCnaMheBRgrzu9jmmueAB+RpY87eAPTHtUM0GXt7Fp0JuJjuXd90DmjTtQt9Si8yAnbuww&#10;wRVfWbGTU7ZYIJhGytuyy5qTRrAafbeRuDfNktjvS6C6l4oPr+NIMAYFKPmTotNIwcZ4/l+FIYfa&#10;YYpPILru/ulsZqZWY8bf161zV7pWpXWrt+4ZV835Z+fu9q6JRn5gKCojlOOv86VZN4yw/wAKMY5x&#10;zVfVZzaWElzGfuqcH0oKLSspBI/pxRwfmU1ieGNRv7uWRbiUyKq/K7KPy4FbZJX+H8N1AJ3A7c4w&#10;enPFCnAxmhgc5Yfmaz9U1ttKZALcyb8nA4IoA0QuBwPpSEhTuH/66Zp18uo2cd2I9odc7TU5UfxH&#10;HPNTzIBIYWmkWOM8t0zXRW3w6uLq3E7TnPT5RWR4ej36xboR/HnmvZNNiVdOjzGPu+lY1Kko7G1O&#10;mpbnkl38M9UBPlXQ/wCBVWb4d6+Fysq/kf8A69exSBSMeWv/AHzUbiE/fiXP+7WftpI29hA8Zk8F&#10;eIkAPyt/wE/4VAfDPiSPlrLcf4cV7Q0ViR81slMNlprja1stR9a7oX1ePc8XbQtfT/lwc/3jimNY&#10;awG+fTpPw5r2k6No8p5tVpG8M6Ux3GP3oVeLF9X7M8SZLyMEyWcgwcfdNNNy6DBhfNe0XHhnRWHM&#10;XP8Au1Uk8G6HKcgLn3TNP20Q9hLueSR3kQGCjCpVvbZR87/hXpsngHRX6lf+/dQyfDfSm+6qn6jj&#10;+VHtodQ9hUPOVu7fdkS4+tSC6tV+9KPxbH9K7x/hdp+Tshj/ADqM/Cy0U/LbL/wGp9rTD2NQ+URd&#10;E/8ALQj6VNFcluXbp9ahgTjLNnPpnrU0YXb8m3jgjbSujn5SxHOzHdnv6VOkjDCv6Y/SobeME4Y7&#10;uKswxr0Yj9efalzE8pNbzSA4K1pQyu5xt4/i3VTghUMA4x/vf5+laFugO3IXn2ppi5Sa3Mvcd+QO&#10;wq5BuK84x1PrUMESdF/h74FWolyc8VcZWYuUmQZByeaekRT5Qen3fypYACvQnH909akjCD5AAc+9&#10;dkZcxPKNOR1HvQyvhhtPHpU67QuCOF/lSnyxuIXPXFaKQ+UozKwXO0fNWTqsTFCP4q2pmQDbn9Ot&#10;ZWosjHKj3zWikXGJx2vxthkI6A9O/T0+tclqkZyTu/4Cc12viCAK/pnjnA9Pzrj9SC/wf54rGrLQ&#10;7sPEx5ztJUdfmJU5pqMpZlLfdb357ev9KkuYkB3FBzwPwHSo/LMRYLleP7ucfhXDKR3RRbsZiWz2&#10;9x29a6HQ5S7/ADfNwCOKwLKIA7VX5T2rf0hgMMxx24Ws5FtHWaVvkRf8f88V0FgzH5WPOOFrn9Lc&#10;7F8tht6qea3LVwBkSjpQpJnNI2rTbgVetnT7uf8AerNsnDfLj657f4VejY43eXjmqMTQRgdo28el&#10;PVgflPPOOT3qtFMwX58fjViPfncPX+tAFhG/iUY4704SYHIHrUO6Rh1x9KfGjk7R+HFACrJzjaKc&#10;Djrx/WkELUrQO3B6+1ACFsN091pJJCo+Yc9uacbcqd2fah4A3H3u1BUStIyFc7uvNULzrtI7enSt&#10;VoF6bfx3VTurdmBCj8xWdSR0U9zm9QRt/P5Y61QlT5sBPwFb11aBjtA+mBmqM1kuTkY/4FXDI9Sn&#10;sZu0MNwH0/xqaNWHbv8ASrAtox/y0jHf73+fal/0WMeY1wo/2un61JsJBHkdR/kf/qq1HECT9c+l&#10;Qx3mlp9+8T/voVImuaJD9+/Xp/CM0roHGXYvQRcghcdevetC3iCjpz/OsUeNPDkC7muh65Zh0/Om&#10;r8T/AA3CNouY2J4+WQf0rWM49zOVOpLZHWW0Xzcp/F61qWdqOmP1rgf+F0+G7V1Rnj/BuP50S/tE&#10;+GLT5DcQr9W7V0QrU4rVmMsNiJbRZ6lbWAc4Kn0q/bWEWQzL81eKT/ta+C7PIk8QWMZ2/NukQfh1&#10;qleftwfDmzGT4us8r/CBn+VdVPEYeO8l95i8vxstoM+i7PT4hgbufQ1p2tjAu0lx+dfJl3/wUS+G&#10;FqNo8SvLt4KwqWxWbef8FMfh1ApFs2pTt38pRnFbxx2BXxVYr5ozlkuaS2pS+4+2LNIIz80yj23V&#10;pWtxZrwZ19eDX5/3f/BUfS7dttj4O1OZv4d10E/DgGqM3/BVnWF40/4Usw4CmfWCMZ+i0v7QynrX&#10;j+f5AuH86ltRf4H6NwaxpsHLXH61dtvFejjj7Uv51+ZV9/wVB+LF3HnRvA+hwc9ZppJPf1H6elZ3&#10;/Dy79osSEw23haPb1jbS5GA+p80c1lLMMil8WIX/AIDL/wCRNY8O58tVS/8AJl/mfqknijROrahE&#10;P+2gqxDrGnT/AOqvom+jV+Tuof8ABSL9pzVitpD4g0Ox+bDf2foqgn2y8jDPPp/hXN3v7UP7QFzd&#10;yajdfGXxKrSSbsWeoJCvpgKqAAfTv1rCWYZFHT2zfpF/rym9Ph7PpfFCK9Zf5Jn7FNfWqDLXMf8A&#10;31ULaxpIH/H/AAf9/l/xr8b9W/aS+LF+WS8+Knipxxu/4qK656js49unvXJ6h8R9X1eQ/wBu65qN&#10;8HYHbealK6s3YkbvT1z196j+0slX/Lyb/wC3F/8AJnTHhvNX8Tivm3+iP2u1bx94K0CD7VrfivT7&#10;WP8A56XF0igfma5q0/ak/Z21LxBB4Q0v4zeHLzVLqTy4NPs9WjlmkfBO0IhJJ4P4D2r8ZB4qsoIt&#10;0WkWu7H3hbqeeRjnPp19a9s/4J3y3njH9rPSHmDNHoeh6jfrtfKo3lrbgkdhmYge5rXD4/KcRU9n&#10;Hnbd+y/DX8yMVkOMwmHlWnNWXSz/AM/0P0A8Q6lNqt/c6xMMG6nZ1UjovRR/3yBWevzDk+tWNZba&#10;Qo7N/WqsD7hw3+cVpJ9D5y1yj8Qmw6xAj7v9K4/UWKlWwu2uu+IPN2mOn/6q4/WRsReOfwrz8Q/3&#10;h24de6dFpcom0WH5s/6RGf8Ax4GrZI88A+ufrWZ4YnWbSVj3/MJc/TrWjw0pYt+dVDWxM1qdDb7h&#10;p42c/N69K57XYg7cqf71dDp5Lafg+tZOsRbsn7voK6pe9E54/EeZeJ7MM8iuv3s7sdznpXHapYxR&#10;bd6sG6kbunP+favSfEdoz7gRjPI9q4jWrAszE/xED+VeLiKfvHrYeo+WxgWejaU1yrS6XA3fc0Q/&#10;Ptmu08LpYrH5EdvGFK/dWMY7e30rmYIWjOS/t9R6VuaHM0brlufUelTQhGMlZGleUpRtc9B0RYEi&#10;zCir3K+lVPFekLe2jMYl3bDj8qbod0AqoW75NbskKXVqysM5Xj8q9yOsTxJXjI+W/i54HQSzXHkl&#10;vl+QY7jvXlMWnTQ3DIwYFWP8/wDPSvrnx74RiuYZQYh8y4XK18/eMvCZ0y/LlBtJ+Ybev5/UV4mO&#10;w/LPmR7OCxHPHlZyNvq93Zal9ohWNNrYjVwSJFx91vw7+9dx4PttP8QXW9dqrJlmQYIzgEjp2rkd&#10;X0UlN8acg9hnPp/ke9a/w3vn0vVY45B8pbA3dV4x/SvOVGEqqckelKpJU3ZnqPirwjHb+B3e1mkM&#10;sS/u2Y5xgfXtXiupwprdtJaysFmZcr5igozD2/hOM8jvX0raWqax4RmhB3ZXIrwrxJ4Zk07WZAib&#10;QvRc+3Ir0K+FjCzitDz8PiJSupPUP2efDraR4G+IWuPGih2s0jbjB2xTyZ4/369B+FpW78AadNEf&#10;+XVQ3/ASy/8AstZ3gvSI9E/Za8YalIhX7RrEyKe+FtIVH5FjWp8BkW98Bw2rHcY55U+9/ut6/wC1&#10;VU6ajZeRlWlKUZPzO2sYnlslU9FU/wCeK8m/be/Z20/9pL9mTxN4Gi01ZNUtLF7/AEWRfvJdQgug&#10;/wCBYK/Rmr2ezt7ixiJki3Z/X/69N06eBdRWQrhM/Mp7g9QfwNbVKcalNxfUwoVpUK0akd07n4w/&#10;BayOu+D4/tESjy2IkxkYk4yCOxGK7NPCIgkWY269c9ScepA69RWz4s+G9v8ABf8Aaq+JHwoS3a3h&#10;0/xLNNpqL8ubef8AfwqPosg9P8N86fGIwQw3beWwfl71+d4zmpVXF9z9mwPLWoRmuqTOd0rQrcuG&#10;nRuu1UX7owen6dsVdGjWs7GVDudiPl29fTv+HetSLTEAwNvXP0q5a2LR4ZUV5CenTB/GvNlJ7npR&#10;gjPh0ONHy0WPL59hn6f/AFv8NTS7BB8hiUKsZ2fN1OP6Z/PNWrTS2kbL/LucLt3EH6/yrQt7VIpF&#10;MKAlfTjHHr/9btXNJtmsYlUQYGVT7w2gnoBjp0/H8KtWKxxy/KAPlxg/nVf+0Y7iYCLDREf8s/5A&#10;8fnitDTbN5bne6sNpx8q5LZxz7VgaxWhq2sjNa+VLMRlT8qqPmI9eKiuATIWCMzR8qp7/p/k1cst&#10;PuZmZgu395lsAKSoPP6/55p99pRtrdkCeZx/Hz2/z7UAztf+Cc3ggeKv2x9J1CeHMegaXe6k25Oj&#10;bVgT/wBHnselee/H3SNY/ai/bi17wb4fVmuPE3jI6ZasnWK3iIWSU/7Kwxu3/wBevo7/AIJjWFho&#10;V38TPilcxqI9H8PwQrJtHyN+/mkGR7Rp+VQ/8Evv2f5bfT779qTxvY7tQ1zzYfDfnL80dszEzXAB&#10;6GVsKD12L/tmvuMtwcquBow7tyfofA5lmEcNmGJrPeMVFer1PsXw9o2heD/D+n+EfD9ukNhpNjFZ&#10;2MK9EhjUKo/75Aq+sqO3y4rMggZjvWT5f5VPtmTkmvrPQ/P+a7uyxK5+6FHzfpXF6Tph8beJJvEF&#10;whawjuP3O7/lrtGB9QAM/U+1dBqcV/qVu2mWsvltcfI8i/8ALOP+I/XHA+tWDHZaHpy2NpGsccMe&#10;1VHpSDmIdSvIbaAqpUY4HtXLajeG7diT36VZ1nUZLljGrELmqMVs8nf8/T0q13KXcZFEkj7m6Dpz&#10;0qzBGUO7Hbpmnx2pijU529segqWKB2Owdup9KXUkasfmSA4OB3qzb2+47iMCpIbM7lAx09KslVto&#10;sZ3VrETZVu5I7dDx25rB1O9PL578e9XNUuyXKk/WsO5uftE2xB8q8/WiQxILd76fy1/i+8fStu00&#10;8DbAifpUOiWRRdwT5jxXXeHfDxXF/dJ3+VaFsS5Emg6GlpEtzOmW2/KD2qxqmow2FnJe3T7I41LM&#10;x7ADOauSyLCuPSvK/jJ4tuLy+j8FaXM25tst8V/hT+FPqev0HvUhFc0jNv8AxNceINTlvoz/AK5t&#10;sffYmeB/X6mtXR9I2Rm6uSThc7mFU/C2glpEVBz/ABN/OtHxXq8WnWv2OCX5V469+9NGr7IwfFms&#10;IzGCL7ucDn2rJsN0r+dINoLe1V5p2vLnzHYn8P8APerMbeWmAePce1aRQyw1zhsbRVnTT5su5h0w&#10;ayVk3NwdorW0113ZOM9CasDbvdEt/Gegah4Ru2/d6pp81o2PR4ytfhdrfj+18H6tc+G77C3OmXUt&#10;pIgAOGhkaP1zjK54P9K/djw3NjV7XuVuFNfz2/tqaTeaF+1l8TtFYeX5PjrVEEfQY+1ORjn0INfK&#10;8SYaNajCb6O33/8ADH1XDGOqYWpUhHqk/uOi1H432cPyR3ce5v7r47f/AFhzyRWXP8ebJSxju1xj&#10;gc847Dnjr09q8bmt3aRmMm7r1xxx2z9actuqfvBBhfvbRnkfic+n+TXx31eifYf2limemX3x9RlE&#10;ayN83cZwPYD1A+n071zmsfHffI0cELM+3+IcdsEH3xjpXKFNoYfLu4Ue3HNY96my5bEZC4+Uqv5Z&#10;yaqNGj2OeeOxT+0dm3xb1edGdIWBbn1Izx3PWqcvxK8QSTfZEfvztJ9Op6+3asW2j22QYAruwT8v&#10;Xn/P60yNS0pVl+ZcDO0nHbNNxgtkZe2rS3kzZl8X+IZE2rdncR83y9Py/H61FPrWrTtvk1GbewAL&#10;A/4cnvVaFUX5QeOnyngjp/XFOmi2kHH3j8q7Tx7f/qpwYnzdylfT3QRpGmOBz19fr68e9Zu6dnVD&#10;clvmXrwRzWjcRoYmXb82c/K3HT+YwP8AJqkltufKPjP3enH1rrpy0OaoXtA1y/8ADzTXdhDDM02n&#10;zWrR3kZkVVljMZZRkYZd25W/hYA1DZIZWyg3BfyOe38+xpyW5eRUYueg5/iyMD/P0r6W/wCCXX7D&#10;Os/t3ftZaH8JZIXi8N2LDVPF98AVMGnRON6A9Q8jERqRnDSAkYBFezl2FqY3ERpQ3f4Lq/RLU5K9&#10;WNGk5zeiPu7/AIIgf8EtfBPhHwroX7e/7SWmW93NMyXPw18OGRsmeORtt/Kv8eCFMS8qOZDzsr7o&#10;/aI+LuuaBpDarMVXUtQl8qzgjuFbyVIyzMcHGFxgAHH1p3iv4jeFbO81I+GDpul+BfAtnFpcLLa7&#10;Y1WBQot4FLBQP4cgHhBjPFfAv7cn7bGszXP/AArj4fywx69rlyYrjVo7ksLO3KcCMKAFYqGA91JO&#10;QBX63To4fK8HorJLRddf1e7f6HjYPC1sfiva1P8AhuyNz4+/Hy8+FHgrxBPqeuTWvlx4bTc/6ZqU&#10;90UjkusjHlKEYxrIdxUM2QGODa/4I0eHvA/gjwF4t+N/ikzLeeLtSxDappd1BbaHHFNMY5I5ppFF&#10;wzkRyMsZb5UVXbcStfHv7Ufx11W98P23hfR9JsbOaPSrAalqAtQbieS3t4ooIVLZKQIIhIV6yS5d&#10;wQFA9Y/Z6/bw1vQPhT4c+JGs6R4gvo9F0eSxn8PWyqI9RvpWuYlvY2Il3B2Eu4sEUukqgMVAb5/G&#10;4p4jRHp45csLH0x+358Vvhn4q8I+GPhd8WNf26vcanLq+jrGdsEEcEd0UMjRcZke4cZcJGSVBYYU&#10;N8J6T4wuV/aO8ST6p4jttNuLtZLbWv7OhuJYdFuo4EVdRlRnYyx74I5pt4CuVbcUUcfQX7YNvH8Q&#10;v2Zrv4ofC3TLzQ5o9Qnjt/8AhMNcFvdaZCJLa4uZLyaVthme6UyGAsHHzL5fy7a+W/EfjbQfCK+A&#10;/jH4o0G6m1DWtPRfHep6OqxPqNrexNm2VpEaIzGAsWLowXzApDBcHyfM8ecktDzT/goH+zhqHwk1&#10;/T/AfiW5XUre50j7fpM8N4q3DxyvNHFLIRuVH8yLeUBZdmPmJOa+KvE3g7WfD+oTaDriNDdQMRIe&#10;f3mP4s9D9a+xv2uviPoPi/41aXqPwctLyx0G602KCPR9SkSSW1QM37lzFhXYFiw4GAwyM5NeG/tD&#10;eK9N8QXdroTX7XtxpImtY7mSNABb78xLlCckEvwOFGAOlKLPNxXLK7OK+AnxJ174aa/c6poWpRWl&#10;5Day/YbqfH7iQrgsmeBJjIVsEqTlcNhh6p4P/b8u71odK+PHgyZvtEOLbxFpsIjnkUZQSOhwsxBB&#10;G8FTkc5IxXzZrMf2K6DFJHDfMuPr24qprNtdC4hS6mfKR4SPdnYmScY7cnP45606lCnU+JHHTxmI&#10;w/8ADf8AkfXus/G34WayPN8M+PLN1k5ZbpjAyc9MSY547ZAzj3rkNZ+JWiJulTxDYsv3tkdwjZOf&#10;XJ/x/lXy9qQkVwC26kSGWIBzn5l7Niuf+zaXdnQ88xGzij3TWvivoOzyn1uNiQPu/MAen/1vxrlv&#10;FPjDUJrX7bHFL5LY2yMfl/lXm9vGr5jldgP71amlXc9/ZPYS6icQqdsEjE7uvIraGDp09Uc1TMq1&#10;fSWhZ0DxXrl5rkcMt1+73ArGq8ZyK+yfBGqRanoMcqRhdy/vFjjAxj3A9yf6V8O2dx/ZGtQXZBCq&#10;/wA2PToa+wPhHqJn0uzuIH/dXFup4/D279+uP1rPFx5Wmjpyuo5ykmdBq2kRzxFZn528q3+eMf8A&#10;6q5HWPCEb3DRiFVkkbDDPLHPT2716Nf2zyxeav3lT5hx8zAcdelZt/ZKwZ4tu4udw2kZxyR+We/b&#10;iuZe6ez7PmPqT4b/AAv+Efhn/gnto/xm8e6ONU8Qa/cLY+HfJVSLdbYi3IZcqTl0xINzfIVChGYk&#10;/Ov7W88mu2Wm7Y9Jjt2ht5f7M0+OPdYu8RbYpQDgqQSu0hGJAYndXQfD74hR2Xwqm8Gavo2pXENn&#10;qjSx3GlGEjdIpbYyySoeSjZYdl6jbXlfiGw8QXOoR3+pWywQ3UbGzi+XKqm3cfcksMkZXIwCcV6+&#10;Lx1KWBUIu7a18jzqOWVli/azel9P66HAwaNcWsJhEf8AF0I4B9PX/PNWLWzumTeLQlfungHHT07V&#10;1yaAI5QbqcLuU+YgPAGe/wCY7d6ZcWVs74jjbduO39P/AK3NfLuep7nsbanPJaNHwqfNllDCMdf8&#10;a3PCnhs+IoL7RRd+S09m4hl3YAIxjP1baMehNNfQJZwXQKnfMjcnI6fXP0qnqOjazPpNxPo9u88k&#10;MRfbGvIUDOOD9KqEuxFSPunnGjv4h1G8vtNFoEvrZflV/l808cDt06CuU0pJl1C/W6tWaQjLKPvb&#10;u4611XhbxLca5c3TKQt1HFtk8xQp4z8vuaxdI1K50rxsrMMGTJCsobJ6Ecj04Oa9GLseNUWw+JIL&#10;3Qrh7qCOCe1lyrKSWdT6+2e/uKqWOo3NhpN9b3Fv5iXECrCx6Bd3X+Y471oX8z3M8zNEqZkPTHC5&#10;9scUa1p0cnh61uoi25WaL5m+XGf6GrUjKUTEtJoNJlhmZfla4/e8+/H4VjeLIgfEPmmTzEkfeo7F&#10;c1c8Q3s0tvDAybmRuGXgn3NYd5NeNqMaODtzt7/rXRE5J9j2P4M+O7N86bqTsFuIXVTnlWC5Hbrx&#10;+v59V451vQtR0ewsbkNhpjBMqnO0hiVY59zn8SK8u+FkdlLfmKMSLJGxIaT7rcdAexxXQeNrj7C8&#10;USvM+1w3zLxuGOme1ZSXvHVGX7k5z4vW0lsj2sDY2SAyLHHtGNvH+fpXNW4gg8ELqkMzrObpo5oV&#10;B2lcDDZ6ZB4xXYeJvFehyH7Fr+iNPbvGrK/Mcq8dMjr36isHXrGzPhqOLRLeT7Ou9493JO4559wB&#10;WsfhRyy+JjtM1PTtY8Ltb35WFhhVkRRkn39a7z9n/wARahotlJpsZ3K26RF3HjnB6dD3+leaeAdQ&#10;sIrO80fWIV8tm3rJsyy8YwM9O35V6T8AtUstI+IbJEyx27aXIEkZekhXI47Z6VNQ1w7tUTNjWIdF&#10;nGrS3NgqSIFR5tpCvh/vHB4OTj3/AArjZ/HEuh3c4tBG3mrs84qOWPIOT1+tek6j4dk1LRbrTL6B&#10;Le4u4ysmzqZMkYyT34PXnBFeI+KxeeH1m0++hSRlXYVP8BHBGOxBqaersbYi8VcytY1U6lrv2KCK&#10;Mb2JYJ0J/wA/yrodU8P+LNC8N29/rELRwyNiNl7ben48159YlrrU1i8wrk4z7165ofgnUpfD81jd&#10;6i1wzJmG3e6AxxnnPfp0rapHlsckHzXOu8C+IdD8WfD2bwTql8vmHEls8z8rIozyw52446HFcL8W&#10;dE0qbSoka08ue1AMjxyltox0wfrWH4O1S48K6zNFryuyw3GHhxg5z69a9r1n4eaF8UPDq+MPCN4n&#10;2j7Ov2qHecTR9OQfusBwf8Kwf7uZ0RvWptdT50i0NB5M29XhmYKJFb6ZH611FvBYWVvNC90qxqSV&#10;SRid2PSn3Hw61LR4ZvD2sw3EFxHMzwLJbsuQenbnisKTQ9dFxHA1nNIsY+fglQueD71vzXMVTlHd&#10;GsNbh0XULfVNNuJEEjAt9V/xr0TSfCPh74g6h/wl+nvDDeSBVlhmvF+du5weh+vHFee6l4cnkNtE&#10;umyfJHu8vk459Ovf9a6DwpBqvh3WlsJVdYzGRHHMhGCegPPXBrKex2YePvWa0Om8Ux6dpmtiCwO1&#10;MDy9p43dMAdh147Zr1TwFfW/iLwgumf2rJbzwfNau6hl3DIERJHQ5OCOh7nIrzGfT21e0aRba4aR&#10;CPLWaMYQA/Ng55HXJPqKveGvH8OmXMPhxrRm3NtXa/z7txIIx0PP69a55K57FCKjK3c2B8SNNZZL&#10;OYwtdW7FZN6qHYgHPOOg9PamQ6mutXcen2NmLgyAeTbpGX/3jwc8Dd7cVWtf2fPF2oa+1xfWMwWa&#10;ZnUP8q4JPcnGc9eT6V7H4V+B1zoESxaeLeLeillVgW3H5T0+YjBPHT6VaPTw+BxVbeLseSyfDV4J&#10;PP8AEU11FHuI8mFBuB9CT049a7Pwz+zt4F8axeZoHxGvbeVVJMbW8cm0+x+TOPXA4+lelL8NoLgL&#10;Dq8hk8xAI9rqe+GCgg4GMY5zmqf/AArKx0a//tLw/PcW5bJYb9qsSOGxjHPp3z6jID06eT04P34p&#10;r8T5u8cweLPgR4+GhfEKSS50u4Vo4bqFiVlX1XP3W6cdR0qeLxD4CCKkd4zKy7trMMjPYcYB9T7n&#10;nmvZvjJ4N0n4meFl8O+KbBWurVg8Mw5bOfmKnjr6c5P6fOPxF+EOvfC3VrWK4t5Bpt3NusdS+byZ&#10;09AT91h3XqD2qeVHh5hgqmDqNxV4fkeqeHNd8Pacz3djcMY7q3+z7lU/MQVKt06AqMAY6V2Wiaj/&#10;AGvEyQwTOwXYjumCpC5Bwp9j97HTj0rI+Bnwg8f+IPhRrvxH0zQZNR0nwzNbDVNStfKMdoJ9/k7i&#10;zB/m2bRgEgg5I4z77+xp+zNF+0H48g0Oygmvo7e1mOowx4hOmzOyQwSyNu+4SfMZgCcAqBu4rFUa&#10;lSfLFbmHto06fNJ6Lc9i/wCCe/7TvhP9mfXZrHxhpa6hoPii/WK/uLLUl+06fcCRDHPJD/FDuUhj&#10;95eTggV+jHgz9pn4E+PvEo8H6H8QNMj1We3We30+61W2SaaM4+ZY/M3kZIH3c89K/KT9pP8A4Jn6&#10;r4D+L3irwl8JfjS15qnh+xW6Hhq603ydQurfYjPJZhfluECSSOQoVsoyhWbq3/gmz+yb8KP2wNG+&#10;I3w01rxFNo3jrwzNa3vg/XlkkEnmBpEmSaNiN0e5YSQfnXOVwMg+5l+IxOH/AHDifPZpg8Hi08Tz&#10;Naav8m0fs2I/Ldon+Uxk7stjHuc9KzdD8X+DvEse/wAOeM9F1Bftklqv2HVoZszxjdJENjHLqOWU&#10;ZKjqBXyr4A1n/gob8AvhhJ8Jvib8Hbr4kWdrYvZ6T4l8O6g63c1sVIDGRQ8gK7gu2SJXwgIdiWI8&#10;S/4JYf8ABO/9pn4ZftDD42/GHTrvRPCvh++vX0XT9dzHeahO8UkIkWBsNEmHyS6rnqM4Br31WldJ&#10;Reu/kfM/UqapylKotNra3P0nRS3KkY9qV17gen8qzrfXrdroWAgYLnbG1aQOPmrpOBBtUHJFKOy9&#10;/XHWkIVfmVe3y/Sopry3tgrTSKu7pnvWYyUDPBFBBPAX2pIXjlh82N+GH3s9aUuFTmgpCOEBD4ph&#10;X5skdaczjGB9B3phYMCPz+agoQouzJNOyp6fdB6elBypyzcUpOw4Pb1qZMBvOM7uKcgXGWpMMxwv&#10;B7cU5FYN/wChVID24G5QKVRklSaFYg7TTwy527v/AK1BSEMSk8/XmlVDwMd8U7duPDd/SlwOoOaC&#10;hI14wV9qR40MRjdQytkMOPyp+Nx2qffFGMHctAEUFlb2y7LeJV77VXFScjJI/WhsEY4waAA33R+t&#10;AAMsMY57c1T1Xw9Z6oyvJJIrKeqtV9UwN4FPVFIyD+NZyl2Ha5Xs7SO1gWCHoq4qfB3b89P0p6KR&#10;weO/FJlemT1zWZZd8KJu1+Ekepr2SwVEsI/M4AWvIfBke7XVyPu46V6br2of2fpXD/wgD61lUdtT&#10;aj8JFq/ifT7N/LeRc5rHuPHdusgSIo3I61ys0j3+qsZJ8/N8zM1dNp/h7RtQtw7xxSdmbbXmyxE5&#10;y02OxRSRuaXdx6rFuli2sfSrEtmi81X0u0t9NVYLd/lHv09vpV66kUp5gOeKtBylNn8tgoartp/p&#10;EQJPUdRWBq2oeU6qG59v51saTchLFJmb5tmaUZXkDQ+6sdu5pJwPwqjO9nEuZLpQv97isDxX4yuU&#10;naC0b5txG4j3rMitvEWrQ+bHeL/usopOvHmstSvZy5bs7GJIp/mtblG/rQ8F0g4C/rWX4UsNR087&#10;dQCht33kbg/mK6KcqYfMyM07gY82oS2p+dOnv0q9p159qiL4zg4rB1m4JdgfXj3q94ekb7E2W/j/&#10;AKUuYD4xWfb0b8+anSbPpnrgdqoh2TBzjHA+bmp1JPG/qcfzquc83lL0c+Bg/ifWp4rzDYH8Q/hH&#10;T/P9apJHISGK4weG/Hj+VWILd1bpndRzC5TUtLgHktg/5/8Ar1ftrhV25JP0rMs4GC8qeeev8qv2&#10;8EmVZR+dXGZDRfjuQuHYk/L05q3FdEtlemPSqkUEoULk/L/hVq3szKeWPuGzXRFkluKcEfdpwulI&#10;wCvpj0/SkhtFB5ck09rdM5wc963hIBPtW07f5U2W5Z/lz19e/vUhth09/wC9jNRyQAD5dvA7V0KV&#10;x2K08zMu1SfQGqFy5YMG44zmr8sZU8dW7jn8KoXibE2FqpSLjE5/WgG5A6HDGuX1CByxYP7E11Gq&#10;Fcs248c/TisC9iKqSA3bjrj/AD/SuetI7sPEw5oMblY/TvUCwqQSGZucf5/z6VqS28cS7gyrt/vN&#10;/k1AXswysbyPPc7xn+f+Nccpcp3xVxLeNgc4Y9/etrS4QxUDdw38I/SsdNZ0OD5pdQj+XGF8wfLV&#10;i38ceFrBgX1SPb7kf16Vzyqxj1saezqS2T+47rSYsAPIPZvmresEQYC/icH+ntXmtv8AGTwbaNsN&#10;8rNj+8B/Wpl/aB8KRBjHIzAY+6pbPHtWX1zDR3mvvJ+pYqW0GesWaqP4vr/+qtCAxbsFv8/0rxh/&#10;2ibEhRa6dK277p8s7QfqcetMb9oi+Y7YIYY/9mSQf/Xp/wBp4SO8kH9l46X2D3WNEIA61bhiTb83&#10;68V4Gn7Qd65Bl1y1j+jdOPz/AJVIPjzE4xNrkk3X/VoeOvTj+VYyzrL47zX3ouOS5hLaJ74BbL1d&#10;fxpVudPj5e4jU+7CvAJvjxaIu/yrmRRz8w4/X/PNVrj9op7YbFijXbxtaYHB9PSuepxJldPV1EdF&#10;Ph3M6m0D6J/tDTxxvH/fXBqG41zTIjgzr+dfMt/+03eRnbG8bMR14/x/pWBqv7RHiW9Vgl1Jt/uh&#10;QMce5z+teTiOOcnorSV35HpUODc0qbpL1Pqm98d6JaZ3XiDr827pWLf/ABi0CykObxfxbmvk65+J&#10;/ibVZCXnkC9AznJ//X9aotrmu3LEz3rKPVTj3z/n1rw63iFTcv3dNns0eBeXWpU+4+rb/wCPGg2s&#10;IkeaNcjKhpOvtXO6t+0x4diZoft0Ibn5XkAz75zXxr8W9W1iBo4hqUn3Qfll+9/n3rz4Xt9MwaSZ&#10;nXptdic4zjqeK9LD8TVsVQVRRtcv/VPC0Z2cmz7d8QftbeGbUukmvQLt4bbMPy4rk7/9snw+QXi1&#10;XcB/djdgfUfX/PevksbyfNIVVxjCjHfvj2pwXdxJPlu6kg55A/zxRPNsRLbQ7aeRYOn0ufSmpftl&#10;2jDFtLdNlsLtjUA/n/n+VYs37YeoTHEFrd89DujX88/414Woh2bWbn9SPxqSGSLI/dsvX7zYx6/5&#10;z+lYPMMQ/tHVHK8HH7J7RdftU+IrjLJA/HXzJDz7Yzg/59KxdR/aW8eStiJ1jX+FmZs5798dfavN&#10;Wv8Aldife/u9qY9y5+WKP5t3Ddev196h47EfzM2jgcLH7KO7uP2hPiPcDEeqrHu/557j+mf8/jWV&#10;f/F74j3hxJ4llAPT5ucdOuP8P1rlftEyxKQeeD69qTz536yMO6+g545rOWJry+0/vNo4ejHaK+42&#10;Lnx34vmBa616Z9wGGL4I59vaqz6trF2f9J1SZsn+KY9P5fpWY+4AzeZ9fSnQXAUbmJ9COv8A+r+V&#10;ZurUe7NVThHoXHkkZtr3kjFs8yMCAcdf8+lIskROzCncMtuAP+cVWaYZ+Zmz/wBdOvX/ADj+dRpd&#10;OVJLq3QFR8v+f0qOYvlRpC8jI4XlVz8rbTjrTkvCrD9yC3Thuuf6VmLdIAF3ex9RTzfRnLZXaw/p&#10;/wDWpcw7GolwvTGM+p9e3T09qniu+cybcLzt6Y6H19/1rMiuhjfvzj+Hdx+FRNqTlcxhvXG6rjUJ&#10;5Tf/ALTWNCNxVVJH3enHbFQDVA7FjJkYIP8Ah0rCNw6sQZF7Bff29/z5zSRyuzbduG6df1p+0YuQ&#10;6HTdS3XCspPfngY5P/6/aui1bU4VtiduPlJZfT6/ma4nR5t1zGjbd55HzZ9v6nit7xAXjscNJna3&#10;5c/41XtWRKn7xVudeQu0blf9r5gee/b29u1QjXbfLRLKrfKMnj/PoP8AJrFe3a5k4m9x1PfOc/8A&#10;1qFt9rB5H2tuG7Hf/PFEazD2aNn+1beQfxHjOf5V9if8EgtAW/8AF3j74gNbNts9L0/S7eZs4LSy&#10;TTyqOwwEhyPcV8UfZRI54bG3lt31/Wv0m/4JXeBJ/B37KCeI7ldr+KvEV9qkfy4YQqVto/qCICw9&#10;nFfScPp1MVzdk/8AI+X4rqKjlnKvtNL9f0Petbl3XOAagsyB/FnvSatLvuC27+KobJw/y7q+qZ+b&#10;qI3x4o3RuT6Y/KuP1tBJaZGOn9a7bxmhezil6fIv4VyGrRg2jH/ZzXDiPjOuh8Ivgi7R1aEEcMPz&#10;roG278g/xc1xvgq6k/tbyc8tIAv5122wh8GlRfNHQdZWkbWkgvZtxx2qlfRF3Y4FXtG4tMdsVBdK&#10;eSex5rvOP7RyOu2oyzbc9unSuR1fTcM2I+Cf8mvQNVtlbcGX/vr8K5vVLLI5Ra8+tH3jsoy1OFu7&#10;QQynMRHUdP0qxpqOj7SPu89TWlfWIZsBM4bjI/z2qqkBjdSE/WueMbanU3eJ0WjzYKqp/hrqNJuA&#10;eo/XrXGWbiNVc8D1rpdJuCQrZxXo0ZaWPNrQ1uXNe0lbq3YiLc2P7o4rx34m+CQVaeOLsTnb+te7&#10;RIZ4Pmrm/GfhqO9tS0UeWweAP6069NVKdgoVPZ1LnzDeeHvlZGTG3OSB0/SsuHSJLK8WXyyuCDlF&#10;GT/kV6prnhxredlCYUc8Vg6h4cR3ZwjA56leteK6fKz2Y1OZHe/DK5F5pSxddy4K/h0rlfih4U8j&#10;VDMkS/Nyw29P8mtv4VTyW8i2bn5txbA78V03xH0X7fo/2uOMnatd38SicH8OscL4n0wad+yHceUo&#10;X7dq8zD3zOI/5LVX9muaRdHurI5/dXUbY3fwshGPzQV1XxC0ov8As16HpgiL+deSOykcsPtMp/pX&#10;NfAFPsOu3VkT/rrPdzwco6cfkzflWfwzRr8VGXqer20CyLslHbvzVG70VY7pXQDaWrctrGSWTpx/&#10;D8tTTaa20dT+f5VszjW5+cn/AAVU8BXPgz9q/wAP/FKKAi28WeFYxI6qcG6s38p1/GN4+OTXnGmg&#10;XFqs6lW3J90OOeOvt19K+vv+CtPw8TxF8B/DXxCtrQNceFfFAjkk2j5La7jKMf8Av5HFXyT4QtJp&#10;rTZuyseBt34xx+n1NfnufU/ZY6XnqfrnC9b22Vw/u6fd/wAAmjihttryFFL/APLNlzn/ADzTzM8F&#10;wqIFZOM8n3/z+Vao06c7YpLdTt5DJxg9efpUgtJoWWBFUBW+6RkjFfPync+oiiO0spWi3rIv3c4w&#10;OB1rzv8Aad/tW8+D2saHpc7IWjiaeSAlZBGsqs+Mc/dU9K9M8tooGkO1ty9do49az9R0SLVoAt1b&#10;uV3MGDKeRnuO44rLm1TLPE/2QvEt9408JreDxDPfLbXUlos1xIdw2HK5yTj5WQ884r6R0OKJRGXH&#10;3sfN36V8seAtJf8AZb/ajfwXqc0kfhLxtIq2Mhb93DcMcRc8AENmM+zL6V9VWEctgzLHDuaNiT25&#10;/wAf5VpiqfJUUltJXRGHqe0i094uzOgsYUt/3jHcAc7Rxg/5+lZ+uTsNyKWyR83zYJ4zjj+VUb3W&#10;tTggeW2jzJGzCNWb5c84zjPHr+HrWTd65fXccdr5X2i+uGjgt7W3yzTSsdqqq9SWJwPeuZXeiNZa&#10;XbPsD9gzwJb61+yL8QYZriSFfEeuSWU0iYDCLyIInwfX95IAfXmvpDw9ofh7TdHs9H0a0W2tbO2S&#10;C1tol2rFGowqgDoABXCfsyfCnU/gr+yxZeCtdnWTUpb43WqbTlUnlkV2jHqFwq577c11tvfz2jbi&#10;n7vHNfrWX0fq+DpwktVFH4fmuIWKzCrOLunJtfkjokSGFcKP0qO6uQwCxj5m6fLVez1C0vocmXp1&#10;WrVrbR24a6def4fYV2HmkgVLOHc52tXM69qhnkZFb5V5arXiDVwd0UTAt+dcveXMl5cfZoGJAPzE&#10;jr71JpGPUlhc3lznPyqc/UVpIVRFBHtzUFram2hwRj1HvQJfmAz39Peqt7pbLEqrK+3oPpU9rAY4&#10;8uv3qZZwmb5z+Yq6kO6VUP8ADVRiZt2FhjVI9x+tZ+sX4QeWrevOaualcCJdoIrm7+4Mkm8H39hV&#10;N9BLuVNYvWjhOG+Z6qaXAbmZECfMzVDqEpubpVz05HPvXafD7wr5ka3s8S4/hz3FSOTsjT8L+GVK&#10;rPdRnavQHvXQyYQBQvQccVIESFFiRflHFVb64SBDyPaqlsZJu5g+OfFNt4Z0W41K5bd5a/u0zje3&#10;ZfxNeU+HdPury6m1TUm8y7vJTLcSY7nt7ADgVpePtdfxV4oXSLY+ZZ6fIfMZekk/f8FH6k10Hh3S&#10;bbS7P+2NS+VVX92rdT/k1B0R92JZkEHhnRWubg/vpB+Q9K8x8UeI3u7pt8rHd1w3X2q/8Q/HTahc&#10;yRwscc7VHf8ALrXMaXYyXUv2i4De/vVxKsaFlOdu4H+HuetTzXWAI93I6io3Mduu2PgKvA44qrue&#10;afanrmqA0tPBkAYH+L9BV60l8u44I7dqhhQWdlmQfNtz8v8AOnaZIHO7Gfm+96jrWgHTaC4S/iYS&#10;fd9PWvwz/wCCq3hv/hHP+CgvxOtbeL/Wa6t1tJP/AC1iSQ4/P8K/cTRX23K4boM9Olfjj/wWn8PC&#10;x/4KEeKbtYgDqGk6bccr1zbIufxK4/Gvn+IP9wv2aPcyDXG28n+h8giFj8in+L8R/nrTpIEA2FTl&#10;mwVXBb8f8+laQsQ4Eaqu3B+XbwcH/P8AnOFjs9q5Vgu0DcVYYPPJ/DI5x9PWvg/aH2/smYzRI/ES&#10;8szZ+Ynd7/r2/CsO+tm+3MfmHzj65/GusuLT5/N27tvTcucjmsO9s1+1thV+98p4/Op9oRKmFjbP&#10;NabkCjtjaTnHenR2vlyZPB7HoP1/nWvotkpgUO/ysd3rjrjt1/LpUslkm/c43cY/Lng+lTKempUa&#10;Zmx2wKLIGXgYZs55yPr2Jols5D91F5H93vWotkzxgOeW65bgEfhUd3CNqsqbdy427eCc9/Q8j8ve&#10;iMynTMO4t1ZTHs3Bh8vHcev51VW1dZPL27fm6d/881rXNt5SgjcOy+//ANaqSW3LZi3E/dHQ/Suy&#10;nI55wJbO0XoV+9zy3UYz1z19uea/dz/giX+yrdfsofsPXHxW1/SBaeNfizH/AGhHN0mtdGjj/wBG&#10;Vi33c7pJM9P38eclcD8m/wDgnV+yXqX7Y/7Wng74F2zTR2OoagbnXLyOHzPs1hAhknf5vlUlQEUn&#10;je69zg/0G2PxF8I3epeOfivdX8I8KeCbAW8FpaxB4kgtImlYAKOSzHAXjhE4zmv1Dg/AcuHli5Lf&#10;Reia/OWn/brPl87rXkqEfV/oj4w/4KV/Hq5+Ddrp3wD0m4gjs9BsxqfiLUFiYvNq0yuqw54HyQyF&#10;8feJZeflNfmz8P8Axdq/xG+KeoeMtb2yqFluv3bZCyE7UJ7fxFR3xWv+2Z8evEPxv8e6h4p1W9mm&#10;uNY1Ga5vGaT5S0jMcAAkKNiquAcAcVy3wdtH0nwlqd8YW8y8kSBW2DkIGJwe4zgd8YruzHFyxFdp&#10;PRf1c+oweHWFoRp9ba+pT+Mmq6Gml39/drJc3lxNsj5lH2cIQRIx5V2c7lC/wgMSQSAY/Gv/AAU2&#10;1H4SjQ/hj8P7PULfQfDXg/RbO3WJlgkmv7T7RdvO3DFVN7dyOCGztUEcnA5L4nXoFoCofdOzN88m&#10;Sfm65HOcjgA49K+af2l7n7B4suo4G6wxBWVuD+7H9ePwrgh7zsz5niStOhh+eG90eh3X/BVv45ah&#10;c+KbHx1ouk+JLLxRMourXUo5PLsofMDyQ2yI4VFk2gMCDnnuxNerXf7ZPw/sf2YNNuvhp4RurvxV&#10;9j/s3+2NbnW4js1cMZY7O3eRvJaKPyY1mWMZDSE7WYV+f3MkhznrXQ/2xd6HGgsW2sqKBjpxVygp&#10;HxNPH14aSd/0PpzxRMLnxLp9/p1s1vYyaZFO7LINwcxhnAweme3XivM/iBpdxLqsxit/s6+czF2Y&#10;/czkdfauZ8I/FbxfFZyLBcDyYYxu3qCEXPTn3/nU174uvvHWpQx3WrLt8tcxr6jIHHv/ACrn9lKL&#10;OqWKp1o6bkc1zYxxSWH2NJG8shZ2X7q57GsPWPC8sbC6K5+XfuVuoPTFbGoP/aXmWdlOpaGMcrjn&#10;nGBx/n9axEs9ZgEi3MzD5ssu88fhWkUc8iAabpSN594W2Kcsh6t7Vj6vcJd3jPENu5v4eMDPanap&#10;fTLdtCWzt4XFU1VixYmqOeTuaGj6fDfLMnnHMfzHIzxVrwlYsrarqUsa7bO14Lf3mbA/TNVdH0rU&#10;Tp82rqAkatt3FsZPpWpo1wYdB1gtMuZvL3jsduTn39KpK6IMO7tTd3beU/Cr+tfS37LniqLxJ4Gj&#10;0kvH9q0mQxyxs3LKeQ+D29x7CvmvRJt0rID94enWuv8Ahz45vfhZ49s/FFtIwtJmEV9GrffQnnIN&#10;ZYih7SnodeBxP1fEJy2ejPs+wkMsbM5ZipIJYj5ueh9uv0xii5sl8wpGw7fIFHzLjp15Of5VHomp&#10;2Gt2EOs6bd+Zb3Ee9ZF+7t/z/kkVdYtGu6boqAenHf6+/tXhPQ+yjyyVy74H8Rax4Lmv303xbDo8&#10;d9a7b6aSxhu4XKHcu6KZGUgNn5gAVGTnGa4LXPHPhvVfiNax6n8QJvEWpahcCOfVEQPFbwgMRDEk&#10;gULngYQKBjAIHFdY1ylvGUjiZdwPLMMMOhyO/wDX8q5DXdW8SeC/GnhXwvoOnxyaFD4iXUrFp1eZ&#10;7WXaBIgIJIj5LjjPzDJ44JVY+yatr36nRShKVWN5O2mnTc0v7O02WPzLGf7VFgEPMWXbzj5kxw3r&#10;9T7UXA8j91aWYXjapVQQcngkY/U/pW74t1nQb/Wbq7kvLiGaTWHtraa6jWMSooQjacAOAzldwOcb&#10;SetYzQRSoJFILMvPIyf1z69D6158byPQrU1Tk0jFu4bh90Jkj3Kv3VYccjPsT196oafqNz4Ya61C&#10;CZ/LS1dJGALYzgA7SOeeMHsK35bSbeuxlY7f+WZPQj/6x65/Oq9m9pps1zJqNj51ubRxJG5xzjhs&#10;noS2Oe2T6mtY+6cNSJ4vpniDQtf8Y6lc2MCwyTSLLMqrsV2HUj6nJ5rJ+IPhSWLxdaaiiKqMVztI&#10;3A4ya3LHRPDNz8QH8TeGn8tbm1JubPaR5c/O7GOMHGR71b+IuhXj6N/wkVszf6GwdkK53KeO3Tr6&#10;V2qVpKx4rheD9Sla+HGX901kqrt2x+WOqknOe/T+fpUtxpNnNoUuixMsckcnnR7lDbeMEZHbgHFX&#10;vhxqdh4psLeNW23Cja0YXLbtpxzwB1z26Y5pvxG13RNMtP7Gs9agkvGxvihkWTYPcjIDZz3OK0jz&#10;c9jOUY8lzynUNONnqcjSzow2szN1BOcVnaDozaxrnlXF4sarlslvvY7DNamu3u25Z3HzeX83yjnP&#10;v0NZ0rnR1hupVb7QeY4f/Zj/AEr0op8p5MpG3BdjRdbAs3/d/atrMvGMY4NdB4i1SDV7PiYrJHNu&#10;bb3656/5/OvPUvpYtOm1C7fzPMm//Wa9M0uxtF8Hadr8sQn/ALS3H7Vz+7ZeGDEDqOv0PpWdSPUu&#10;nO90cP8AEW7im1y0urh2EbACT5cFlx/PtWpM58N+H9NvY41uLK68xZFPYZ4HHQ46d6z/AIisviVm&#10;1GwCK0TYaNSBnA61JrgluvDVnbW0bAxQAv6E4FLsHVmtpHhzwoDcXSXCx2t1GpbeW3R89sZ/yK1v&#10;BNr4ft9et7TSL/zmZWjnbkbueOeO3uKzvBmlaX410sxajNNCLWzLmSIdJATxj0OKl8L2lvp98zXD&#10;xq9u+5Ylbk46Dn8fyqX5msN0z0VVi069urTWNX+0NNGrWqrIchs5PzegwQfwrkfiBoXh3XLy41Cz&#10;umnkuIzu3KGLODgH6/SszXPE0tzO0Fxq0n7xVWFY3GIye+AOeKp6SdJgnnulu/MkkYhWzt29OVGe&#10;fw6YojFrU0qSUtDmRpug+HRHqEUck96C23zIwFjOBzjueeCfTpVjQ49Q19JokvJVnb/UvI3Dvg5B&#10;+vT61t+MNMF3BJIsIL7SWm3fMcYz9eo55qz8PNI06bT5Ln7THGrAoolXJDAYzj1BP16VrL4Tn5fe&#10;0PObq71Aawv9sFtyjZNu5Yds/WvUPhXqVxdWVuLfVW3RSBZEyVUrnvyM9e30rkPiD4Q1ePWGUL58&#10;3l+YzW67ty+px7Vf+DvibTdDml0vVZpLWSSM+XN5YwD1B9c5qai5oGlH3ZneJ8dNaGs3+k6TsuLa&#10;0uHWNbiFZV2ryWG4EjgdvwqvY/FqK9k+2af4ZsYy0ZEjQwqrPH09P/rVytuY7XxX/aGiSNMzTF28&#10;tcbsnp/Wob+yk0lZ57a1aP5x+73H5Vznj0/Ks+WJ0RlUZ6jfx+EvE9hDrHhrUI4bqJAJ4rlcHHHH&#10;y+wznjke9T6dPYa5rNubeCG6e2hBkuJgd0bAkbTnhhjI5zx6V5npWsW0Di+nufJjZhsZfvY6n/Pv&#10;xXceDNS0q7mk+yanEqnaFbzdpZMkYHuT6/rUyjY7qElKSNjxZa6rq9na6V4f06ZlDP5klupzKWPR&#10;ufxHbn2rpvg58B7bQHj8S+KmjubrPn29quW2D/bORnHPGecjqDWl4W02Zrn7aZZPJumYR+ZkBQAP&#10;mBPT+L3x0rv7Mx5aQxttWNVkVcMDg7T0bpnPGPyPBmKPqMvwVKcvaTVy/o2qxqYoF06FSkirvjVR&#10;9WwCTnOOCMenSuq0+7F1qMcaTOu1fLKKu7HHHpjnHr/SuXt7eyE6tIkck0f3mxtbPrjHp07elbWh&#10;6exkmtLgGOQq22aQKBt4+UZxu5//AF81fQ+ohE2IFVY5o5kG4NsjbcvQDIIweeDz7Gq7R23kGJju&#10;3NuUSMD8uPuDPTkfT3qyiy26zQTBmWNk42heRgDJ556djwKjZEnVY1j+Vf3rbpuScev/AAI+/wBa&#10;l7mjicx4m0WzvYMTRNNmQvsjjHAx/UYOR/XFV/EPw7T4yfBjVPhKmo/ZppbmPUtOVsbGvIUKJ/u7&#10;lYpnvkE8AY6a50n7T/ojnzY1jwAq5O0gd/bt9DUXh/SptD1Rbu2V7gI+y5jB+Zo+jAcnnGOOecHF&#10;NHJWw8KsHGS0Z9Xf8E/9F/Zq0T/gl/4x+Gnjz7JoTXXmzeNNWjn3TSTIyeQx3IdssMrqBDgkH5hu&#10;D155/wAEJtL8T6p8cNc8Xz6TEPDdj4Pn0mTV3VY0uLr7SJ4guTlnEfcdAFBxkZ8n1P4P/DjUv2iP&#10;h/478d6LJeeDfE3iK10nxnZx3EkPlPPiIXfyHuDubIIJjII5Ffq98Bfh74D+CXgW7+FHgfSdNh0v&#10;QZf3d1CI4SZDCsjs7A4LBnxngEbcAYNephl7acHty/ifmWeYdZb7SCu+d38kttzN/ah+Gfws+MVv&#10;oukXXiax0vx/o+ow3HhHXG1SIX2kuqGb5ogfMmikVNjRYPmCTAycY+Kv+CbngfQ/hn+19NoHjHWb&#10;jR/i9D451JfGGk30n2eO90ySCctsR8CQElJF5YnKlTxX2v4J+HGueCP2pNf8UafcQ32leLYo9RWS&#10;RYjcWGoQW/kSIHC52SQlCuDndFIDw2T85/8ABYr4S+BZfGnhn46+N/DM7re+Hv7A03Wra6aB7HUI&#10;57mWLzipGVdZlAZs48g9AwrqrU/+X1tmePhKl39Wb0kt+ztsfdoxllRg23j73ShkDjBbNcv8CNMu&#10;9G+B3g/T7zxG2rTp4etTNqbyeYbgsgYHf/EFDBAxJyFz3rqiV5IHfrXsU3zJM+XqR9nUcexm2Ph1&#10;LO58152k+YlA3Qf/AF60RxwT+Ao3HcB+NNZxnHP51cjPYXKn/CsnXrO+uZI2gi3Jtxz1BrWHzfKW&#10;z81LtJPDmpTsBXsbQ21mkT/wrUr/ADDPX6098FN2cZFABBI/I0iyretJFaySID8sZx161k+HJru5&#10;uN5uWkj8v5t3Ymt5lzwfrzTfIjjz5capubPy9KAtrcGU9z79BSHBbbu5/nTmyV6H/IpSoA+QEVmM&#10;y9X1qTTJlhih8z5MtWhZ3P2i1SZf41B6VT1PRLXULmO5kDKyLgFWPPPQ1dghWKJY0X5VGAPSnpYB&#10;4bHLZ4pRIOrjav0pjbsHlvTpRsYwvGvUqQD6Uioha6tY3UzW8NwGZf4dtWvlU8GsXRNGvbK5866a&#10;NdilV287q2AeOd3v7UDV+ouQACT+NKWUDLMoFIrZPK1leK7q4gtI/KMm132t5Wcjp6fjQM1uMcH0&#10;z/n86VeDtAH5VQ8OrdDSlku3ZmZv4uoFaG0JwOlFwQ5flGMfpT1y3HP1qIEt+fpWXqviSex1BrW2&#10;hRlRlV92ep+hrHlbZd7GwxyME+/1FGAep6+1J8zRiQj7wpYSCcN6fxVIzc8Cxf8AE53j0X+ddn41&#10;guJrPZETt3A9f1rkfAY36qWPP3f516Hq1r9qtSoX+GuetrdHRR+E8qawvmkmjtTuk3ZArd8DaRrl&#10;jYSXN4WV3/hLlv8A9VR6jZXGk3/nlDwchvX9K1IviBo1lEqXd0qtj7teXGHLLU67oL4atDYGVPMO&#10;6QA8+/WtbRvtcWiL9sZtxJK+uPerWi38OsQC4RML/dYUaw4jXanAB4xWvQXL1OZ1yYyXan0H5Vu3&#10;F01pohYHGIawrqMz3f4CuiktfP03yyD80eKmO7ZZ53f3LSXxcj7vWrHhX4g/atd/saK33Kv3jtGB&#10;/Wn6pZ/Z7vJjxz2XtWv4X8NaFbXH9qRRfvXXDM2M/TpXLTT9oay1joXpPEyW8zROvA7jtTtB8ZQa&#10;/cS2KxlTEuc+tWn0Cxl3kg/vOtV9G8JWXhlJp7XG6Tv/AErrMepn6sQHbPrWhoBZdO+Yj7/r7Vl6&#10;lITKcH+KtbRUH9mLu/vGl9oD4wjVCcZC/wDAuvFTwBNwjAHpXnk3x28DWbDfe9F6+Zx+Jx9Pap7L&#10;44+FbxVngmj25+X99jPUdSeelc1TG4amrykkTHLsZUdo039x6WrwR4BI/wB2rEc8cYXD9sYLY/pX&#10;nCfGDQAdwlj2/wDXXOR/n2qRPjFoa/6q7j9xnJ+nGea45Zzl0d6qOmOR5pLakz061uoh1dvoP/rV&#10;ajvo2HLMMcZ4ryd/jTokRI8/G3+6xyefeqc/xy0uNv3Z8wD3GOOvJIrOXEWVU96iN48M5tU2ps9s&#10;j1i2QbvOVfl5+YZWj/hK9Pgf57+3UdfmmUYrwO9+PEIQmPy/QFphVG5+NU0isLZoeOMtKec/SsZc&#10;XZXT2lc6qfB+aS3jY+iLnx9odiv7zVYvwYetRN8VfDqpn+1OO/H9K+cLr4m6lctzfWirnptLY+uD&#10;/jWbcfEC+dsf28sfzEfJCBz2/wA+1c8uOMDHZf1953U+B8U/iZ9LXHxl8KQLk3MrcdPLYf0xWZff&#10;HrRof+PfT5m467eP5/5zXzlJ4wnlXdL4nuF6/wCpUDv9BVG51nT7oZuNXvpGbrukyf8AP+Nc9Tj+&#10;h9mP5HZT4Gl9qR79qX7SFlC22HTm+7kLtHp7v/n9K57V/wBpS5/5ZWEa88/OvT9a8iW50JxjfcN0&#10;OH7077R4fjjwdPkbt8z9eOp/L864anH1aXwtI9ClwXhY7q52mr/tGeIJdxiijwo+4rnn64HNcvqX&#10;xq8Z3bEpNtHTjcT+Q/p0rPOq6P8AMv8AYoHy/N85yP6fnSf27ZMVdNJj3becrwPQfT8K82pxriJ7&#10;yPRp8K4WG0UQXXjzx3fPuMkgyc/dzj+fr3qvJqXja/ba1/J/t9M9Menb8etakevDO2LTbdeAR+75&#10;z/8Arqca7qKDYiRjnkegzXDU4uqyO2HD1OPQy4dK8XXnyvdTN8wBAJ5Hr2/yav23g3X5CDNNL97/&#10;AJ6dvoTUp1jV5G2tcNn+7n3/AMaZeahf7VMly3GePU9f8K4KnFFaR1RyWlEvW/hS4gRXe4Qf3jJI&#10;B34/Spm061gHz63GowfuNn2/lXPNPeXHBlb5v4i3+f8AJoVXL/f6LnvkDr/Idq4pcRVpbL8TqjlF&#10;NG7LNoyfM+ou/wAvO3tz71CfEukQPiO3kkO75gZOP8/T0rGaPeuFb2YccDpj+f5VKIF3KQnzck7m&#10;6etcVTOsVPZnRTy7Dx6Gx/wmCp8ttpsY7KzKc/rRP4v1d1JUqg6/KvFZcVqo2uye/b9KsGFk+VQB&#10;03N6f5x+Vcksdip7yOiOFox6DbjVtcuzumvmVf8AZyMD0/z6UBZM/vppG77t3T9f5U8JFEzNKNu1&#10;unvmk3vu2j5Tx1br+nrXLKtOXxM2UIxBIkL5L9Rjr1qzFZhlwQPu4+Wkt4WG0KTx93d2/wA/0q3H&#10;H8uG6D1HXv8AnU8wcpJDaoxKnGM/xfz/AFqdIChUK3HPSlt4h/c+Xb7f4VOUDNjaffGOxrWMiTyL&#10;46Xi2t75ap/yzAzgZ7/pXnwu28zyz/472/8A1123xwmaXW/KXj5v7uex5/z3ri0hyqsQT6e5FfoO&#10;V6YKHoeXW/iMEkuJXBAxzx8vfPp9KcrBBgbs7fXqPXtTo42EeAPm3bWHPGef608w7fvheuOnt+v/&#10;ANevS5jKw8b2bIXK43ZqaNd5OSW7FWY/40RpIi4z6+nPfP6U6LIXIddu3PH8P+f6Ucwco4K2GkIJ&#10;yv3m/Hp/nv8Ak8wM+4Dac8ZAPH5f4dqZEY9+WXqfvL3H+Qeaf9qiB3FcEfe5/H8KOYfKIEDFQ3zH&#10;qOhz3x16H3pHgTZu2t82Rxnk460r3K7dwXhc7W7VDJMQvC/dGMbeAQKlyK5RsyyK+0Dd82Pmb3/w&#10;5pVDu2xRhui/N+n51GWMjYaNuBwDmn4Zv3oGe3+ef5UuYOUkEMhbcfp3/p70kqBwFLlto/iX7tLt&#10;OcY4xnOenP8An9PSlJjGN59x0pcxSiMlgiz+73HtuHPGPrxULmOEZAIDdS2RjFTKxCbvoG9uOv8A&#10;9b+dRShW4l4OMbSfmHPNHMVyiLcE4+ZvRT1/H8qj8+UPs3jd3+Y//r/SnInltnyvmGfXmnoFRFCA&#10;LwR3z9Ogo5g5SMyyMo37s7uW3f0qJ55PmCIMdOexx/n/ACKklDh1xHgtzj09uKbDbzuoB52/e3Z4&#10;P5Ucwcpb8PTY1CHbIGxIDy3A/wDrY9+/auo8eTyW+nb4gud2flP+evr1rmfD1o8esWxdVT5wQR25&#10;HPB710PxJuBHZlMd+i4xwc9f8/pT5tCHHU5CK/vNzbHB+bH07Z/l1qWO+uC4A+T36Y9efwH51Xin&#10;hDnzI93Py/d/nSm8twzGMKd3A+bgU4yDlLLS6lJB9l063MlxIAtsozzIxCoOnUkgV+z/AMLvBdv8&#10;L/hP4b+G9oPl8P8Ah+1sCVx8zRxKrN9SwJ/Gvyw/Yg8CW/xe/au8F+EGtt1tDqy6rf8AHCQ2amfn&#10;1DSLEv8AwOv1ovZFbzpRxvfPFfdcN0uXCyqvq7fJf8Fn5vxpiFLE06Ceybfq9vyMfUWG4gVDaMRJ&#10;j345ovXYvmoYGzIAW617Up8rPklHQ2PEcRuNHRkP8H9K43UVzbEEt6c13E6mfRFDf3T+PWuN1GHa&#10;sqEY21z4ldTai9TktBvBa+JYtx4NwoJ9BmvS5EJkwvrXkep3A0/WllB/jz9Mc166h3jzP7+Dwfas&#10;ML1NcQrWZq6McwsAetOu1Tbh/rSaKPk5PYmpLlS2STXprY4PtGHeRFjtYc9D/hWJqdqTuXPXp/n6&#10;V0VxGS7H2rLvoVY8kdfu1y1FubUzlruyJOcbapTWXOAoB710l3ZBuRis+WzJVjt6fdrk5TqUjOhi&#10;Cpj5uK3NBLGNdy8D1+lUzZlY8fLx0A71f01PKVR7VvSlaRjUV0dFp7t5ewk1NdWn2q3ZW5Y/41Ts&#10;5Nu0j+9WlbNuOSK7jl5Web+NPC4VjKIT/j71x95pBdThN3+yM17V4i0ZbqBiq9sYrz/WNBFrcn5e&#10;Cc9K8/EUbS0O7D1PdszkdCjk0/VlnPH8Pt2r0byU1LRntf8AZyp4rib/AE17e4DKn3smuu8GX7TW&#10;4jY/NnDCooytoXWjze8ir470gj4P+G7cx/NvPDf70hrgfA+mjTviBYyYP76RomOOu5GA/HOK9g+J&#10;9ht8D+H7JT0+bnv8p/xrz++0w6bqkOpxD5oJo5lOf7rBiP0pVE+YdL+Gz1CyhjEKkH7yg/8A1qku&#10;vL27SO1XLOyjeLYB91sZFOuLGBeXXNVzGHKeUftT+AI/ib+zZ448GrFue40GW5t+MkS25E6498x4&#10;/Gvzk8AW840xp8bhIEk8zHPK579OOOtfrNNbWksn2O4TdDIpilRuhRhhv0Jr8k9e8feCvhZ8Xrr4&#10;E6tqrDWFv7qC3jSMlQsEjKAzDpkJxkD8MjPx3FFF3hUS6NfdqfoXBVb3alJ90/v0/Q65UO1pICNy&#10;529s0+WyimRSsjY+8y7T655/WpdHCO3mFv8AWL/Eu4HnI6dK0v7Kt4jsJOOQF6/z/wATXw3MfoNj&#10;FFgHGBIGVsndj24JqSfTkVMRhskY9znj/CtZ7SEnnbt/uhR8vHoPeg2IIYqVYH+Lb05x37/nRcDy&#10;v9ov4TWHxd+GN5pT2u27tI/Psrof6yKRMnK89hzVz9mf4oXPxR+F1vP4gkA8QaFO2neIoWXczTpj&#10;bN7rIhDg9MsfSvSpoExlB8ycvlc7j9OK8VPgK8+BPxmX4g6NKx8P6zNFp3iCJc/uIZWP2W4b2ilP&#10;kknOEdc5zXdR/f0XRe61j+q+ZyVeajiFVWz0l+j+X5HqVx5FzGyyQ7WOdqN6ZH+f88+/f8E//wBn&#10;htY8Qv8AtB+L7BnsbJmh8LRTZ/eTfdkugD/d+4h/3j6GvM/gX8ENc+PXxKh+HmlvLDaon2nXdSj4&#10;NrahsHB5AdzlUGOOWxha/RDTPD+jeG9DtfDXh7TI7SxsLdILKCJcLHGowqj8K+g4byn21T61UWkd&#10;vN9/RfmfLcXZ39Xo/U6T96S97yXb1f5F5LSM+HorUH714W6U+30qD7kyfL6Y6U+NvLsLOP8Avbz+&#10;tOaYM2xDj3r7xrqfmUSFNH0+1m8+KPG30rP1/XEiXylHsBmpta1eG0hxv/8Ar1xWr6u0r/MfmbOB&#10;npWbNYxuN1fUpXPlRbizdWGf8+9XfDmkSM3myD6k9qo6Lpc19MD5eSzc+1dPcCPTbMQqvzY5b1NO&#10;3U0l2RR1SdUPkIwx/FVKJi74AOcU2W4MsrMf5/pUmmIzNuIP3qYnsbWmxgQgAcVZA+zwtI3G7pxT&#10;LWLYiq33jzTdVuPJTywegxnmqWiMd2ZOrXZeVlLY7LmsO8l2DBbnb/d/z61oXJDPn5mGayL9/Nn2&#10;AjhvyqSyTw7pTavqiRH5tzAc+lesadaRadaRwRrwvoK5b4caJ5IbUpkGfur+NdcSuODVRMpvUazA&#10;c4rjfin4ufw7pDNaFftNwfKtV9ZDnn6Acmup1K7W2gMjvwvP0ryQq3xC8Ty+MtWnaHQdOLRWOchr&#10;g5+Z19mIxn0xjvSkOnG7uP8AAvhiOG1/tLVCy26HLSPndM3U/wCfesr4i/EE3TnT7Ftsa/Kqr0HN&#10;N8efEV7sf2XpKCOGP5VRW+6orlrHSLnUJPNuJc8E9Tz/AIVJ0qOt2VrKynv5vtFyW+9nJ/DmthI4&#10;7VNvTvj+tTCySCPagxtHBb+dQ3EMtw2Bj/CriDKs0jSNg5/TitLRtKct9occ+npU2i+G2kfzpUHJ&#10;Bq9rN3a6LauSwVlTPP0qhGL4nv0twtrG/wAzccfWrejohjXA9jXKR6hLrustdFsqrYX6V1unoUiU&#10;fd7/AFqmwN7SXJmyxxhfrX5Sf8F0NH8v9taHUD1vPBGnyAnAxtd1PX6Zz7V+qemzAOoK9Rn9a/ML&#10;/gu9+8/ai8MSKjF28AwbsZJP+kzYNeDxF/yKpvzX5o9zh3/kZJd0z4dEHzGRYg27nHljn6Hv+nan&#10;eSyxkP8AMrLhl6Bhg/8A1vxqVIgrybwPl/UZx/nipCI5GaOPbxx93jjvn0/x/L8ydQ/ROUzriEbF&#10;DMPZf72eMdPY+lYF9b7rpmeJfXgZ9+cfjXVugbow2t13cZ5PH44rmtSYmdliG7n+73/P69fWnzGc&#10;4mhpIiksywJ27flVh0/LtUzwNjaytxyueDj1+v8Anmn+HkkGnL5g3Ljdu6g4Ofy/zzVu4gIYDKn5&#10;iGYt17E/5PFU5XiOMTOEPlK3Ct85Vvf3/wAeD1qOdVZGI+bCsH9v84q8E3tveTgDHzPyOOnXrj3q&#10;G5hVEO9Ov94/j3OOlEZO4SjoY93uz5Hl/N93IOOOnp+NU4In82OPyh8zYwcA9ufzxWhfrtZlA6HG&#10;7d17/wCfpV/4e6Rda54203SdO0yS+vLq5SCwsYY95nuXO2NNv8WWKjb39PX1sBRlisRClHeTSXzO&#10;St7sW30P1t/4Io/C3Qv2U/8Agnv8RP2+PE2jWra7r0E1l4YuceZNHbxsIUhGPuiW7ZdwHUxrn26L&#10;9vb403PwS/4JXeBfh/ol80evfFK8hm1aSOMAm2iUPOu7ruLCEZwSQX6ZGdr/AIKGWemfsyfsm/Bf&#10;/gnV4V1CSfVPs1m2oR6XCITqEyt5KAAZCme9mkcZ7xEk96+Wv+C13xStPEH7U+l/AnSbyNtF+Ffh&#10;Wy0KzhgY+UbpoVed1QDCsMoh/wCuWPav3qUKeW5LGnT9F6RXKn82+Y+TwNF43GRrS+1Jy+UdF+J8&#10;R+I559S1CS7YxrhsRfMfUAdTxx39Peuz0GVoPhnYmSJ900Mk7HzD/FIyDOBwNoz+def+J4zbrJKB&#10;8vzGFVX+IEcdB1z6D8etd94jmhsdCstOCZWG0gXyzDxH8obng88k/wCRXyJ9h3PLfG975msw6XE7&#10;/KoZg2eMKBgYI4z7V84/tVfufiBdw7/uxxAjPQ+Wuf1/nX0JqsjXvji3dhhYZWLkJwF3AA9Rz6e5&#10;r5//AGw1VPipegDlo4WbnuYlNXT+I+L4qj/sN/7yPJ9LjEt7HG3RnrQ8QTb5GCHgcdKr+HY92o7y&#10;eEUnntT7+SSe52seC2BjvW/2T8/luX9NnfTtDkmY8ScVS8OG5W8mv1l2iNcHb0JPapdel+y6fFa7&#10;h0B2j0rc8BeFLnWdCkeJjHuky0jL8oUDv+P1qZbFU7mN9tuIbz7YCVO7lv8A61dVb6kut6dNeLat&#10;ut4dzfNwwPGfrVmTwD4ci8PS6s+oSzSKMbuAoOD1XGeoHOcUmh2lrpfw8vtQk8sSXRxGSM/KM/1r&#10;M2vJHBXwY3RuXiHP8I7VHHHLPKI4U+83T+lWri4Tyt7jHb61N4e043N4szMoDMK0atEz3Z0lpoel&#10;vBqGif2kB9jtQ/l/33IBz+eR+XvXG3d9NHHJaxvgMcMo7gV1fxBXStN1hdZ0CZQtxD++jXjaw4P8&#10;q4iSXzZ2f+82RQvhCRNpqPHIJAvf1reM0d1EYJY1ZWHesizQhN4P4Z5q/b7wgwOBx7/hVrYybPUv&#10;2fPjxqfw2u4/C3iORpNKmkCwyMx/dDPT2HJ/P619OWWsaLrllHqulTxyRyrvjKkN69eT0xz3Ga+G&#10;1uIpE8m4jYqeenIrs/ht8YvFPw7H2Wwu/tFkxy1rM36c152LwXtPfp7nt5bmzw/7urrHv2Pq+eWW&#10;ErvyFk2+uOoOTRY3V3aXC3en6tJZzbCEuoAPMiGBn73DDA6NwRkd6838G/tA+F9dRIrucROuB5cw&#10;I29hgkgfXNdhY+KdE1FfKtb5T6KzcMMHJH5HtXi1KdSLtJH1mHxFGpaUJXMDUv2iPi/4WkvPCPjH&#10;TtM8SCyuQlhNOojmkZpFZJNuN2NowMY2kjOduK6vXJ08H2VvP4kWWH7RCrW8f+ufgZddwGH2k4Dc&#10;bgpPXre0jXtGjuPN1XQLDVY02nZcwqZIv9qOTG5D7Dg9D61zHjDSvFPjLxLDeSxTXllGrstvBjzZ&#10;H24SMRoPl49OME+nJCnDl0VjtlWqVJJylcuLr3h+4gW4tNUhaE58uSQlVbBGfvBcc9vbP0bbXml6&#10;sk9ob63bdGwjiNwjeZjkAYbJzgen+Pa/Dv4J/sv+MPAWrfDy78WTQfENtPjnsbzUle3hs5kX5ods&#10;yL8juzAnBbChhyCDkfEr9m/4G+BfDmk3vwx+LcPiDxJpt0kPiS2VI9rlvMdZIcnP3dqFcEdGO0kq&#10;OeVSnGooO935GUmmfPDaHc+GvjtNp3h60mawVpZ444/mJhKFsDjsvtx3ruvFU8/h24j0HUfCNzJJ&#10;q1h9o01p1WOK7jdM5yWGTgjjk/mK5fVfiDdeCfG8d/fQz2l/YXCjbcfN5kY4wpx6dD7ZFXvjB+0N&#10;4G1HwVJ4ftrt5r7TfEJutFkEhbyoXAaRRzwNxOd2c7V6YrvlTqSqRsro8SVajTjK8rann1lELq7m&#10;tNHkuLO6k3J9nhZgSvPQ+mBzn9aXUvh7f+EIGv8AXbWaNpVBVZlAy3HP0Ga5e5+L09jrl1rnhuP7&#10;LJcKVyqgbfXH4+1U/wDha/ifUb6GHWL+S7ha3WLyX6Bcn9e/1r0Y0KnQ8qeLo7dSXUpm/wBZcxbl&#10;L7Bg579PfrUU9u95dm/vWDL0XB5I9Km8ZWFzZ6IhDA+ZLvUK3QEf/WrnHv7qxhU2043Nxj+ddMY6&#10;HDKZPqmoyR3T6aqD7OyhUx0Fek/CHX9K8U/Do+ALify73T7iSW3+b7yk56dx1B9P5+Xy38N/YxSP&#10;HiZcjcB1FVNE1O70bVV1awv2tZoWLRyxt8wanKnzRsKFb2crnrMHgWSyvLqHUoZHt5mLLJGvVj/g&#10;cD2qnLouq6eklmlszxo37qWTgBW7VlW/x91SR4Yb23jf+/Ksagn14wK6vUL608T6XHrmk3PBVTIG&#10;UBg3cDk+361ySjOPxHbGpTnG0Ti7DWtZ8K3c0tmGjWb70f8ACSK1T4kvLyym1S0SPznUNOGXkepH&#10;41ctrvTmgltNftI7pV+YSRryM9u2f6VV0zXPBujXM2mqytC0e5sS++dvGO2e1MuJhwX3nz4ug6jb&#10;8kyn5gc/qKdPHLbp8kxZfMYI/r71teK/C1jNbwXujp5cbKzcnkknP+TXODSr4ltkrcZDLu6e9aRH&#10;ys1dN8Tag1jNb3MvmojZ2N/Fwe9U/CeuSabfyiW48q1uGO6ORvut0BHuM0jJ9n09rVopGaQfNx39&#10;arf2MylUnxubna3b3o3GonaQ+M9J0FJpTqX264a2aLzMEFVI6fma5xLGPUXk18x+Uu0569hUFh4X&#10;nadcNwyhj1xj1rsLDQobrT/7NC7PtEgfC+w6D0zWbsjpp0ZVJbHP+APF9np+vLcXOntPGjHaFUnK&#10;nsa9G0q90bxbqdvY20Nw0D25En2hVynA6H2xSeF/hzpukyK8cH7xjnLKML1GOQK11g/4R25M0t3C&#10;sS/vPJ8srtUN14Hrxx7VlLfQ7sPhalPSRzd98PrSJmt0DNCshEcwQ8qCfm5444Fc14u0DxB4Ku4Z&#10;dPkmks5yD5jIFO7vyD7Zr2PS7TS9Yuobq1uBJbXGQY1OCjAckdwOuOx5FWLv4Z22rubW2jabbGXj&#10;+UENgjd2I79ugo5rHX9QdRe5ucz8HPjPdaTCmgavN+6fcUeTOOmGBHrjGD+GT2+hfBviHRPEeltd&#10;6Xd7pJFLMpyM/LlgBnrkdPf3rwzX/gRpeop9l8tY2TcWaNRuAx1wSO59e1Zvh7wB8TvhtfR33hLX&#10;47pUYNG0bMBIp6cEjJwelJy7Hr4KpisJaNSN136n1hYxtJHHakeZliiqsbY2j03Dt/8Aqq7bW0cY&#10;W5kT5doCxCNX80469PlHUdq4n4L/ABrXxiyaN4itodP1oMM+czJFcEc9P4W/2TkHHGDgH0VIJnxE&#10;h/e7VaN9vl9OGPPIx78Urn1lGpGpFSQltaQtHlJZAyqFMLRHG3P3fqOOc9zxT00+SNmjiuBu3/6t&#10;F+YnPYkjn1GDzWlpdleQQK17EgBlx8q5+XPXK8deD3wT6VHqFiEbzFiZl2k7HGduc8g4GR+FI6Ut&#10;DJvLgGDDqVZUETZ5zjoCp5A/HrnGearzzXlldLc28u1SVCls5VQMjggZ5IGR6c9OdKaNs/azAm5W&#10;3LtIw2Rjn1HSoZLaO6udtvb7pN/3gi4AHGDk5Pbpz39qqJNjtPhp4js9Y05rK5j3K8csGSozuGGR&#10;wRu5DZweoOehwB9yeAP2WvEWs+BP+Ec17xxpfiPwrftb3lrGsUljIEm/0iFwYOD8742hQUxjdgYP&#10;57+Gr2e3uVt8r5LsD5rTDlt3Deuc8njPfvX6D/8ABOj4oXnjPwNcfDXWtW86bQ9r6ezZ3CHewxz/&#10;AHSx7+g9K7sCoSrcsup8dxfTxFPAqvSt7r10/FdrP8z2XwN8JfEPgyDS1nvobhbFpWlDatM7IpP7&#10;tTI0W4gAbSnXHO7ORXmn/BTXwN8VPH37Oj+MPhvLp8d14NuF1q802W3SSO7W3kjn3fOAoVBCzFcc&#10;jA9q9y1+e8kt7dXgaSJsfu1/hbHX6183/wDBTH4yQ/C39niy+Hupag2n/wDCbtcx3V1uIZbGBMyB&#10;XB+VmdkX1IDYz1r2q0KcMO7n5fg61atjotb3+Xmeg/sR/H3Rf2hfgHpviTQfAcfhtNEkOhahpMVw&#10;JVtrq3jiDCN1G2VCrqwfJ9D82a9gxx96vP8A9mj4b/D74SfAvw74J+GMkdxo0dq91aXscm83KTuZ&#10;VJbJDbFOwN1IHPau2vbtba2eUnAjXOfSurD83sY37HlYzk+sz5drssP1yN3rTW3IcAtWToerXNzc&#10;tHcyhl2ZVlWtXcrHhuuK2l2OVO4oKnHXp+dKpJBPemKQv3jn+tU7rXLa1vfszq+N2GYKfl96kZeD&#10;kHP8XU0Aso+YHpQuMLhevOfwoLL5fy0FIOjKpb9elAYleRUckqRoZJH2qOTlqbDNDONyMGXPXrQU&#10;TLjPT8/pTsgDpjP+FR8CTHWnAAHGcVmwBgOMijZgEFs+lObGPmA/PpTWI7DjFAAVweRTgEGMj86j&#10;Mik5x+VOLkDpmgqI4bs5Un0+9SruHJpisTzjFDkKMn6daCiQbm/vY68CnBgPv881CZQQMt7/AFpw&#10;YcY+Y/55oAmQhVCp/wB8/jTj7Cow+z5c8/y96dvz/D3qJaFRJPvDFUrjQdNuL8alNC3mbvmOeDVg&#10;kEcN75pVfjOelZDHgsFx/D12rVS1urh7vYT8uT9atR5Y/MM0LbRI/mqvJ55oGdP4BU/2kRtGevWu&#10;9uLyWLp+RrzfwbqsVnqRMjbW+tdt/wAJRpzpmUL+dYz3Oin8IzUo471SpiGf61z934RgnuvP8xo9&#10;rfw4Oa331vSWOOn9KjfUtIc8Trn6iuWcfeubJ3LGl6hY6TZLbI3OMbtvX/OKh1HWYLgfK3emY0qY&#10;YE4z9akjsdOY8Tr+JrNlxZQsg08/Hr1rprWZEjaKT0qja2tjA25JI6mkRZFPlSL+DVMY2LM/xBod&#10;ve5eIDd1XB6+1cjqUviDRAwsJjyv90nH5V2UtpdYwuevY1Tm02Qtlo++PmolTXNcnmdip8OrrXL8&#10;faNVuJG9Q64xXT6nPGYCA/5Vgg6nbrthO0f3VUY/SoZG1dhtZs/hRyjuRXYLTrtP8X51t2CMmmxg&#10;A53Gsm10u+mnV5jwP9nrmt9ohBaRxA9Pep8xn8y178QvG1yxkufFt6zfxYkHp1P45r6c+C8N9D4B&#10;svtc0jSyRA7nkZvfHJ9MV8g6ZOdW1i206OPBuJkiU9+SBj36/wCelfafg60kg0qztQn3VHyhRgdc&#10;DnPbtX4xjsRJ4fVs/aKNKHtlZWN2FbqXDNKRnoy9uP8APU1ejjuQg3TNnH/PRhjj/DFOhtTw2G6Y&#10;U7s/h+lWvK2jIK4Kn7w+Y/yr5mUnc9iMUVGSYHi4ZTu9erU4lyM+Y2cfNtbqcn61OqhtwZv4sbcn&#10;JbI56+9JIT5mFUNz1AGD/wDWrLmkaWK6IXflGI3cNtP4g+nX8/1t20ClCSOOSExxTFCZCgdjt9vx&#10;6VdhLRx7RH0647//AF6krlGPGwX92SQrc7f5/lTDb7mYkYZR1b8P8/jVlUjByUzwDzx/KlZsNkt2&#10;6j/P0/Ws5SK5SJbeKBAiH/x48+1P8kScY657enf+XrUzENy0a/e28n8KaFJcl4+R972qOcOUSGFQ&#10;mwZ6Y209UBl2A5Bzg9N3+RTgqhsgdu/cfhSoWbaoZfu4f5enT+vrzS9oyuUjSBiMf7X8I6+/86RE&#10;KjIC7T/d57j/AOvVry1VSzfKfx9OtN8oAtuIyCzbvxqfaD5QhUA45XnG3nn3/wA9M+1SxsNmDGv+&#10;6xqBXJk+XI5x7elTQlVXzMblCgfSo52PlLVtH+8GBnpyO4ovipG1U/h/L86faxMFBx8vXd3qeSGL&#10;bgDleQdvJpczDlM0x4fc7f8A1+OtIylAMcbh2+oqUIQ+0uozjufSklVZFyz+w7Z+v6VNzQFQMq5P&#10;OPXrmpkTMm0jqv3v1/nTI1YSjHzduB1HNWoY2/1qR5/iyw68f5/WqTJkhroqYGMfj2waEUlfm/Jf&#10;8/0/OpguW3A9OTx/9f60+CDHyEYwf8j61RJF9mJGVLfLyvzZyew/z6U6CyUspkLFl6cdT/SrcMHC&#10;llDZ+tJ1+SQ5+X5vSpa7hcFiDHnlQMdQM1MgIAZh7/LTWIYtyMg4xnvUsIAHzjHYfTrRqBYRAR8z&#10;Y2rjg/pUsUe8A55/hxjOahQYO3IqwoMEO4njyyV3EelXG5meEfGq5z4mKEbvLY4J/LP5+/SuSS6j&#10;YY2/e+b1z0rc+K1/Fc+JXRRtVFYDH1rm4bgM21n+77jP+Nfo+B93CwXkjzpR5ptl2O8dTuRF+71P&#10;fPbqMfnipY7jn51C8Y+vNUI51GI16dAGwCT6/jinxz7gCX3cfM2TXYLlLw+chd3+9nv/APq/z6U9&#10;mYbmB3c8d8fl2qskjyKEQfMVG339+tTIkrsqlvQKxHP+T/hQHKSeWQ33+n09cZ/z7UsUe3k7egGK&#10;Ioj13jjn734H/P09RUwtZhuBIHbr0P8Aj/8AWoHYYDg8nqMYA689TTTktu8v/gLce/c1M1vs+aRV&#10;x/s855/l/jQUtwOG564/r+lAyvuGzYyMo7lifz/KpI97plVJ3L6Hp/8Aqp/n2iMD8vzfxfy/xp8V&#10;7bDksrYOMZ5Ht+tAWHLFcMdzEruztP8Ah096abWQscj165498mpTrUEZ2+U3zYA59/w+lRy6xzmK&#10;L8u3OBzSugAae5ZTsVWUnnnAxS/2WB0JVQMDawzxioW1Sdxm3bgn5W2d/wDJFQpfTTN8zMMnHTJ5&#10;Io5olcpcaxttmScdlXd07fiagdoYn2YB5G/k5z09MVBLMSuJZRhV+fp6H/61Vy8attkuFUH+Lb+f&#10;P+H50nKw7FyS6skGIBuP91s/41DLfpIMxJ1bK/N14+n+cZqrNqmjRLtbUolx0HnZPqPx6VUuPFHh&#10;613SNqIbB+YgdTyf88mjmFLlOg8M3dzJqqNgjy5Bknnv069BWr8Q3BtWhVssG6NnJPP9f1rg7T4q&#10;+FdIvPMM3nMrcYbk8569selY/j39o7RzGoimjw/LNLjjrz157++MVajKWyOepUpx1bOgWNZJFYMd&#10;v8O09f8APrQ0O/5uw+7/AHRjqPbNeS3H7RqSnEGpRJuyQFVeOnr26/lVG5/aFZc51Z8do4sjcOuO&#10;O5IxnrXTTw9SpJRRzSxlGMb3P1I/4IvfCwvq3jX466jbZW3hh0HS5m67yfOuiP8AyWGfZh2r7kuX&#10;xZZJ/iNeN/8ABPX4U6h8Ff2MPBHhrXEddX1DSxrGtiRcMLq7Pnsh90DhP+AV7BePizUE4zz9a/TM&#10;Hh/qeDhR7LX16/ifj2bYz6/mdSstm9PRaIxbtwXPIzn86ht5V34UUl5OQ+WPfNRQnDACs5SMYrQ6&#10;6zG/R1BGfmIHPWuV1WFlmZCPvDGK6jS8f2SAv96sHXowZPMAPWnW1pomlpI8g+JEr2k/mKCG+YAl&#10;iOegr2Hw9di/0DT70f8ALexhkHP95Af614/8Z7ZrYSZPDLvXn26/zr1T4c3AuPh/oMzL8zaPbHr/&#10;ANMx/hXFhf4skdmK/gxZ1mkEj5SOCKmn5X5TUGkAA5xy3t7VZlXPNeseb1Mq4Q+dz361TuLcE5bt&#10;+taM6Hex3dOtV54uOjVhUWppEyZbX1/4D8tU7i2jXhl2j+lbUsG5Mbap3MAY9Pxx0rmlE2jIyZIQ&#10;CoYdqsWkarT7iFfu/rmmQj95gUR0HLY0rXgZA46/Wr1s53KT+tU7ZfkUE/8AjtSiXZJhcdK6ozsj&#10;Bo1SFmi8v8q5/XfDqTg7VHPXvWzazjGd30qeSJbhNpXpx9aqpHniEZSjI811nw87RMAmcf7POar+&#10;G99he7WOOxFd5qelKSwx97/Zrj9c0xrWZpol5VWLe2BXDKPLI7oy9pHU6j4kW/meHPD8TDpaB/8A&#10;xxf8a4nXLEz2JZe64K/pXofxFgK6fotoRymnqP8Ax1RXHX9uTbNgDNEtwpfCdp4Pd7/w3Y6jIfmm&#10;s4i3+9sGf1q5dRsSERdzMeO9Z3gWWC28EW89zdRxRWsUnnTTMESONHbLMx4AC85NeU/FLx740+NH&#10;gvULb4OfEODwb4XkY28njV4PM1PWD/FFpNuw+6en2l+CTlFYfOM3JRjcqnRlUnbbzPIP+ChP/BTT&#10;w/8As0x3Xwj+BNvB4p+JlxDtaKP97aaFn/lpOQcNL1Kx592wME/mr8M/g78RvEn7QF98WPjRqFxf&#10;a5dTPe3VxdrtaR5xvMpHG3cGyqgbcMMYFfpp+z9/wTw+GXhbWF8Qah4UX/W+dt1CY3E80hOWlmdj&#10;88jHk8nnnjmuV/b1+Hul+Hv2gtHvdPs1hhvvCVuuI17wyyx+38O38PpXzOfyrSwMqmy2+8+84bqY&#10;HD45YanrJq7l6dDxvT4hHBEpTIBxx1Pt79q2dPDPg713/wAW7+L36fX8qij0iSM4yNq8qoXGORx+&#10;FXIIPshBX+Ltj29c9etfnPM7n6A7Eclu8bltvVvmG33qXAdTGGXb/EWz3/yanEUU673Udc7j2bFN&#10;+zNEA+1hngtjp6n8/wAa0iSV2htLfzJEHzuuW+YjPHTP1rr/ANn7RvAni34mSfDD4haJHdaP4s0W&#10;60+ZGALoSm/cCQeeGK+jqlcxHY3F9dR2WlWD3V5cOIrO1t4yWuJCflUfU8n0AJ6Zr7M/Za/Zc0r4&#10;N+H28ReMIbe68Vapa+XdzKgZLCIj/UR59+WPc+wAr3+H8DWxWOU4r3Y7t7enqz53iTMsPgcvlGT9&#10;6WkUt/X0X/ALH7Hfwf0D4N/CmTw3aJJLrS6pcWviXULjHm3VxBI0atwBiMxCN0A/hcHqST60sakY&#10;I7msnTLa20/UIb+AY/tiwElxtz89xahLdnPPUxiPnvtFa7SoiGVj2/Ov02nThSpqEFZLQ/JcVUqV&#10;sRKpN3ctSK8KQw26yDlYvlH15qjfaillBljz35o1+58jUV3c+XAoxXKeJvEBG5S+5mPFEmRCLZB4&#10;g17zpmQ9fTdms7T7SW9uQSh68Liqlss17Ph26nvnJrtPDekR2kAupQMt932rKPvG7tFWRa0vTYtJ&#10;tRvX5sfdz0rL1u/Lysqtzk7cGr2rX2PkUD1wP51zs0pmnz2WrJimEj7UIJ6+/Stbw9avIqM2ec/z&#10;rH2CRvLAzkjNdRodv5VoJD3XAppXCT0LyssYZwOF4BrD1e681ztJyfvf41sanMLW28tR1rnZH82Q&#10;gdm9KcjOJXunEMOdv0rP0yzk1G/CL8xZufx/pVrVSeIx1962vh/pCib7RMrHB49ucYqdy37sbnYa&#10;TZixso7Zf4V5+tWWJA5//VSQqc8iqfiDVrXS7GS6llVVjQtIx7ADk1psc25ynxS8UWttAuiSS/8A&#10;HxzIoPPljr+Z4rzTxH4qvtTRdK0z5YU+VY4+Ao6ADtxUepapqfjbW7jWQr7biTEK/wByIfdX8ufr&#10;XVeGPAqWMQvL35QtY/EdsY+zicvo3ga6nxPdp97n2rWn0aOwjKSlfb3ra1rXrKxja2tOaw40vNWn&#10;2hC2W+XC9MmqQrlRoWmJWNNzZx1zWpo3hCadhLOPlAz3rd0LwiLdPtF1/Dy3PSm+KvFOm6Daukbr&#10;uVe7datEc2tkUdXnsdBtjnblenTj9K8j8a+MZNWvWs7WQMWYjOfce9RfED4nTanLJa2cmfmw3zdK&#10;x/D9i8lx9oui24t8uf8AP+NUjSMbas6PwrppjkAVsd/zrtrSMeTnGOPl9qx/DWlGOISOg3Z7/rW3&#10;cOIYct97pTkJktgwM+QTjocHpX5if8F0ZYrn9p/w1BtyyeB4N343E3/16/THSplduB/9evy3/wCC&#10;1l//AGh+2Da2mVb7N4Ps4hu7MXkbB/U187xNLlyifqvzR9Bw5G+ZR9GfIIgYSES7sbQMf5wTUxQ7&#10;V+dW2qd3zEd++PfmnJDjft4/vKCRuHPY1MLeby8AH7vy9zjHX/PvX5fqfolilcBLZd6bl2Z+Vlx/&#10;np+RrltTizcs7AjoMs3X9P1rrZ4jLH5rQ4+U4B/z7nP0rnNTgkN1I8vynPXb0/8ArH9KuJlURpeH&#10;ox/ZyfMdrLw3A7irEwDL8wZtp+4q/N9fyFV9DQJYpLncDzu+p/8A1fl71auAuPLCeoI4wP8AP+GK&#10;v7ILYjABZZAv8QDY5+Xnjp71HOAYmZOAVxvZRx07Y/z+FTGPeP8AVsVZjwF5Ocf0/lRIWDbot3fD&#10;7Tk//W+vFXTHIwb1EUsM46egznvx9PbOa+mv+CMHwkX4vf8ABRP4a6HPprXkOna0+s3LxzY8mOzj&#10;acO3/bQIvXnOOMg184XlsHLctwoL/Tjt1/z+Ffon/wAEOTpv7OvwT+O/7ePiC1t45fD+h23h7wze&#10;XX8V5O3mSRqM8nf9kyOuD9a+z4Qwsq2cQa+xeX3aL8Wjx82qShhJKO70Xq9D3L4hePdP/am/4Laa&#10;HbnUI7jQ/BGtqLWZLoCGOLSoJrqVi/IIW6GT6jjIzkfm18XfiPqHxn+Lfib4s6skf2rxNrt1qSx7&#10;i23z5mkC89lzgcfw59q+q/2C47+yT4rfF1Jt02h/A/xTf29xJOrN58kDRruGcs5Ocg45z6V8S6ZJ&#10;HLqENmj7G+zqWdl5A2gYA6kfyyDzX6hmtbmowitv8tEGCw8cPPkX2YxX5t/iUddgu5544o8tCZUj&#10;27RnDNjnjng/p7V2Hjy5gs7traAfu47ro8nJCjaOh6Ejrx0NUbLT0l8SaekyeezXwd5GjH+rUE9x&#10;nPA5xxzUPj1p5ZZ7maRtuxiwkYKSAORggDHPTvXz53S+E850cy6h8QZoyG2w7UkUsWySc5HbqeM/&#10;lXhP7Zls9v8AF+/gaLZthtSq59beM+g9fSvoD4UwC9nudVklZd0+F3YAJzyeSvYdPTGa8L/bcRG+&#10;N+oLESALW0z82T/x7Re5/nVU/iPjuKf+Rav8S/Jnk2iwtBYS3JQ/Pxn0qCBPO1BUPY8luwq826z0&#10;2OJ225QEjPqM1TtSsEM9+vZcI31rp6H50Q67c/bb7CH5RwBmvStLhbTvh6sVlw2w+fsk56AjI/8A&#10;1d68y0qAXupxrKOGk+au90nXdN0jVWTWFZrRl2skbc57Hn0rKV5GsXyuxz63mpLavas83lzsoYZP&#10;Pv8Aqa6LxpKthZ2ugQt+7t4v3mzu/cfnW/a3HwwEq6wL0zRxsGFu0fLsD0zgfj14rhvEurXHiTW5&#10;JLePEe4/PyB+tEfekN6dTDmRp3IC5y1dl8N/DdreRXc9/M0BTT5JbWRhwZFwdv5E9+1c3FancvPO&#10;7j5q9C8ZeH9AsfhzpOqaRqMkd8LMC6hbK+Y7EnjgZG09fwqqktl3KhG92eZ+ILwzNIJOT5pP0yay&#10;48EctVnUSrSeaW+/zj+dQQKR85GBTM2aVhBmLIx71YjX+IHb82Kh07aE2EjL1e8kJEoUHj8q1ijJ&#10;sjkhDooEm3/PWow0sGCrehz6irkSgdY8jpmmXECsrEFfQj2o5RX7iQ6o6Pndt29MGtSx8bavppWW&#10;w1Ka39Nkh/lWDLa7JDtz/vdjTds4j2qgP+9WcoxlujSMpR1i7HcWXxx8eWi/utZX5ejNGhP545qa&#10;f9oT4jvuf/hIfm7NHGgx+IFedzGWMBmi96jM2zJCN19OtZ/V6P8AKjo+u4tbTf3nfT/tC/Fu51Zf&#10;EN/41uLu7iQRwyX+242KOi/vM8e3Sjwf8SfGd146h1ez1MQ3clwJFW2gVELZyqhVAUDdjjAGK89a&#10;SZx8sHU9cda3PAs91put2+otEB5UyldueeRkfXFTKjT5XaJpTxmJlJJzf3nsfx/8VR+PZ4xNZww3&#10;Wnsx3K5YBSB8gz1xj8cHGM14FrEh+3yImW+bIb1r6K+OPgjSdN8zXPCsglt45A00LfMxRgTuBHYZ&#10;wcjINeCarbJDdkmPbnnaKxwyvE2zCTlUMZbWVtzyDaP51asFXd5EeTuI3e1RO4y3lH/69T2kgsR5&#10;n3W3d+orsR59zqdduxe+HorcRFZrVNrZHUHBzXLWTXVtqkWoqiypG2PJk6MPQ06fxBcMsiF2kVgA&#10;c1ofD+O5uNeVIbdbhGBaSOblQoGT2rNx5Uac3Myvr1tpsLmXS42VWXOxu1Yc/XO2ui8ZJAmpSQwx&#10;CNl+8qjiuemHzYG4mqt7tyftEYU5xWn4e8Q3eh3O+NiyNwyt0IrPXJ6inMSi8Ghx5lqVGbi9D0Cw&#10;1KK/h+3aTdKsmMeXLj5h6elSRaV4d1zUWZlmW6252LEBkjr3/pXnkepXsJ3Q3LIf9mvQfgjo+qa7&#10;c3niO9kaSK0RY0aRePMY9PwHNc8qfKtD0sLJ1qqjY6C10y4GnsJFZlSNTGzt26cDt1rNhsbV5GU2&#10;B4XJ9PUH2r0Hwjog8ZT3lslpJ9it49kkq8BpCw4wRzwDwOc4yafefDu9triR90PkOuYljiC4GRx1&#10;59OKzime5TwNSpFTS0POZZD5jefbSRqw+RkI5HpirzeGrDV5Y5bZJWn2/vGb5fpgf5zXfWvwy+1k&#10;f6I7Fcn5oyBjP/666zQvhQ8UYnlj24Odvog5bjr+VL3jsoZTWqPVaHnuk+CJ4wrJEJFAIEew8/Qf&#10;/rrovDXgaZ7k3EtrukU4Vm3YIORwCB/jXp2j+BIIjHHBBGXjbafmUHIHToP8cmum03wxDjdOvzL/&#10;AKlvJzhs5Gf89Mdeajlue7QyeMLM8903wReKAsgXb5bbdhxkDGeDk9fpxTfH/hJIhpJlT5VupoLj&#10;uwGEboSc/cb8816Ld2UllBFcI8a7pCV+br8vsTnj1Haua8S+H9U8QPCdSi8tI7l3SONgr5PH3gdv&#10;cj6H1pOOh11MHHkaSPLPD01vp2t3Whx6q3lRu3kp5f456+3AHqfx9V8Dnx5bW63UjWUZmjJV7oM8&#10;hGQThARgde+ccHtVXSfhXHdXMEsNm2FcKPOVThucY2gd8c5yDnrjFd9ovh+3sv8ASZbdnaTJhkl2&#10;tlsHgHIzjjgg1HLYMHgalOV5GPqeheI9f2tfeKkVZIj+6tNJGQxwcLvYn8+n48cvdfDayLfbbjVN&#10;SjaRmLfvNo6egGB0Ydh+ufVrXRknk81DDLGRlUVhhic7j6AjJ45xmq15Ywm5kZIIfvSLyBkAbuR2&#10;ycHtjjp3qeU9J4WMtzxzUvBVy1wG0u+vVkhjJRkkLZYAnPJOB936+neuo8JfGP4leHoI28Q6FI06&#10;yGOW4aTakp9SUV164z8oyT15xXXxaDbpB9lbTmj+VpONuXXBO0cfKOB0weK21tHF3m3mjVC2VaEA&#10;bhjIVepyOeTzz1NSOnh5Qd07DPCnxiv/AOzF1C88K6nPCd3lzaWguYCMd2h3OpBzwyc11Ph74qfC&#10;jxHNFpUfiiOzu5lAEWoKYWDZ4H7wA7vwxzXFalEmgN/wkmgWk+9ZGW/trdgqyNgtuG09SAevPzZH&#10;cVsaZr9t4lsDrMMUN4qxL+8mVJCFK5C/MvH068HtzQdtOUlo2dzqOjzQuojjWMKxB2rlSM8HK46j&#10;39Ko3ejyyQSETbWjX955SckBhxk/Q9c/Xmq+l+NUisLfSoLRYpp5dv2e1OY8Ej51U52cj7oyCT2z&#10;zoNeKtqkhK7o8hBz97PJP48ZP4YoNjNWD7O9rJErM0P8Ma8vzgMB6kfnXun7EXxks/hb8atJvLud&#10;Y7XUJDaahHOrfLFKOTkZwVbDd/u8V4iEKObqGViZGD/M3RWHc9evI/L2rQ0Ke7ttTiu1nKhGDK5D&#10;ZjYHPOB1zjp3OccVpTqOnJSXQ5cZhaeMws6M9pJpn6kan8bfGGoeJzo3wi+Ddx4n0+1l8rVNauNe&#10;h05YWUKJPJimQmYKxKgkpuxn5QwauR0/4LfE/wDaD8Z+IfHn7ZHhTw7c+F/NtbLwT4FRUu0tI7cs&#10;/wBpuJlwrXD+dICq52gsAApGek/Z68cx+M/gnoOvQyBp5LP7PeFVwWlhPlEnvnCLz3BrsPtwZhG0&#10;x/dj5F3cDPXHpn9a+qpx9rTTk731PwHFVJYLEVKNOPK4txvd30f6+hqWC6fpGnwaVpdhDa2lrCkV&#10;ra20QjjijUYVFUcAAdAKdJLDNE0ciAq3DA96yzdr3Pt06UG7Bxk/WupaHkyfM7ly1trS0jxEgRT0&#10;5zVgXHOOfrWV9tH3Q4z6ZpftpLbgu7txWhJq/aFxkt9KpT6M9xqLXbXGY3wWXb0qFL9lG4svI71I&#10;L11bK9sDrUbAajOAu1O3akaU9z7D8azv7RKnG7689KadQI4DCkBNrzzzWDLaxeYxb5lU84z2qLw9&#10;DJawM8vy+Y2VQ9v84pv9oyHnOOfSlOoAHIP+9QV1NMzK56bu/T8qVMOf1rNGoA9G4qQagiH/AFn1&#10;61mUVbrXL4am1vDIu1ZguzbW0ZV24b9azRFp7z/ajDHv/v1YMqtkDavc0xFoMDwMVDeXsNjbtdTj&#10;Kpy3rUbT7TtT/gNQ6lAt/Yvaify92CGXtg+/WkUWNM1a01QSeSrLtPKtxUzvzsJz9GqjotkmmRN5&#10;k6vIx+Z17+9WHuQenPv+NBS2Jg20ck4ZacJ1jKq7Yz/ebk1WS4Ufw1h+IY7241NVEEjK0fysshwP&#10;r+v5UDOpY7/46epQDJb9OlUrESx2caM4LbfmNT7sjB/D2rKYFjeOxpksrbchevvULsQMljxzWJp/&#10;iK8vdbW2+RoZN2VXqMd6grmOlt2A4Py+1SAqRkc1WSTHH+TU4fcmDJ/9ekyiRWJ+v8qczSyIQtw3&#10;Po1Vru7itYGuJTtVRk1FouvWGqqxtGz5f3ht6VBSZJcwXbH5Llxkn7rGiP8AtGL5Y9SkyG/iz/Wr&#10;QfevI9unWgDI2k5Wsy0NXUdcRcpfMf8AZZBgetWbbX9ejwrXSkY/iFRAr98yDHXnsKfGqkAxjj1o&#10;sXdlweJ9XHVQy+x6VZg8Xaog2vb5HZt1Z6Q4wMU/5V++vTjmpcY9jRNmjL47v4hg2kn/AAGT9OlE&#10;XxFuH+/DJwf72f6VlzlNhQbenvwKZHbQmPcR+Has+VDuzo4PHsbDc0bAd9y1bt/HVkw5fvzla5mC&#10;GNowD+PNPNlEy1PLErmkddF4305zgPH9N1Ld+L7NlUDDfQ5rkDYAnIH4VImmADhT+OKnk0HzSP5v&#10;/g/ZJqnj+wUpkxziT5sc7Txk59Tn3r7T8ELHJbROjhl2qMlc9sDjt/8AW9zn4+/Zx0+SfxlLeLGX&#10;8uNQRtP8XfI6civsrwVG8WnLIT95VI3rz0H1r8BzCVqaR+6YePNUOltIGb5c5U54VemT/n86nkAZ&#10;Au0/zP6dqh0775YDn7vbP+c1M20kkt6EY9P/ANVeHKR6SViPYQw3vx2P/wCvGOlN8kCZth+7w3X/&#10;ABqRVaSTyxGzZ4Py9ODj6UYYZbGP+AjrUXKEEP78Ae3zf/q/x7VMigDc275scevH6UwABsbT93HT&#10;nr0/QVYUjO8ntj/ODSexoNaP5FV2y38W3v396kEZHDp2zk9R+Yog5baEXc3LdPSrGDGqhR2G1s9D&#10;gVkykysyt5pQAsAvG0Hgf4f4VL5JWLftDevtTrYBpWcBfXHP8qkfoJN/HTLdT3/P/GoKI/LBO1Mc&#10;ZPB9+Pr2p0UY+7s+97/y5+lPI/d9fmHfn60+MKDtJ5Y5+6cH/wCvSAasZ24UdGx83TpTQFZmyV78&#10;K2c8Z/z9KtD5kJjH8Xb+VRsM8uPvY+7zzSasBEyfvPlX73T29/8AIqWGMMoZtzfKOn/6qc65Rkb2&#10;p0KALuKsffFSWiaAfu9zBffdxmpOG4ZmwDnhcY5+ntTUIjHTPy4+X/PTGKdGwzjePvZX/PagZWnj&#10;MTf6pcHA+Vf06Uu3JwpA7sTg4/wqZkDNguNyr/kfnRCvHz9f6/8A66AC3twzHkN2+n+T/KpiiOnl&#10;Af8AfP8APmnRABCc52rhmx/OpApK7dv0aqRmVWjlRuQ3ze3r+dPsbhd2d3zcZPZalYOH/wB764x1&#10;/wA/5xKIOh5Hfk/59qCZDzNG3yxjbuIAoVd0h43D/ZOf8/zqE27suY33fL3WkjjkjIdh16r/AHc8&#10;0NklgMuRt5/+t2qxBErsBH34VqrQS+Y2Cue33u2KtW+13UtJ8p+8GzkcfQ0AWI0JfgZ+XGSO/v8A&#10;5FPvCq2Up37QsbE8+2f8KeNirjvuxt3dKq65dG30ieeNdwWFj9MDP8x+taxWoHzf8R4Xk8WSYc5U&#10;sccd2PGfrismG3wu8svr8ueMD1FQ+PfGNtB4pull1BdyuRtDg457+45/zxXOyfEDTYH2XOqL8vDE&#10;YY/5449hX6Ph9KMV5HnylG51/lRff3FVztYeg9Klhnsbdtpl/eYPfB9M+w/GvP5fifoqvhrxtwyP&#10;v49f6+/5VTl+LmiD5YZlXuvzcfjx/nNbq5n7Smt2emDWLaNiqOuc9M57/j/QU2bXlhyUZV2ttZdv&#10;sDjH5V5Zc/GWygjLo0KqcGIsw9ff8vfFZl38ebCJ+bq3Xbyu5VweTkdPY9KvUmWIox6nsX/CQSuz&#10;eWQcbQdynPTnn3yP0obXpBljJGrbtx3YGTnOD+teDXn7QMUTsF1BsddseBnjuc5rJ1L9okbfMivZ&#10;j6bcnPP3sHtRZmbxlE+i5NYCgrJcKvZRnGPx78Yps2uW8bKbzVY85+6zen/6j+HWvl2f9oK/mLG3&#10;ink3Lgs5/Xof8+lVZ/jT4nmYfZrCRfZs89B+XAJoJ+vU+h9RSeJNG8vLaiu5cd/cZ/LvUc3j3QLV&#10;v+PwOx5QFvvdK+WZfiZ43vEJEqqzZx8x6n+vSqcvibxddSbZNSClnBC7Q3PFTddSfrztoj6ju/i7&#10;4fhYxJJGzfxBZO+SOQKoXHx20SGMskkYCn+JgP59uf0618yzX+uzndLq8jLuxx047dKjS1uJfmmu&#10;ZiGY888gZ6evtU+7uT9cqPZH0ReftDaW0p+z3ca/N97cvGcf/X98isO//aWtFO6ObbuUbfK6Hr6f&#10;n3rxMWMJlzJhm243cYB/z39qsWlpbqmfJVf9ndng/wD6j9aPdJ+s1melX/7SF3KWEL3TsFxtVuM8&#10;9cdTyfTgVi3/AMedblPnR21zgtlW3cHpk5OcfWuZa2SOLYbdd23Lfhzn/P8ASq95AEdtse1j6rtz&#10;z/T/AApORLrVH1NyT4v+Lb8/6PDIrfxbpD7e/wD+v8Kjn8beM7pQ0u1W3cAFjzz9exz+FZtkfO2q&#10;DubrsVuo549qmmAWNlfhQuFX+R68c04y8zO8u4y51rxRcHa+qbehXYpyPpwP8iqF/o000hkuruaR&#10;iDuw2enXHTsa1LMSSFo9jNuc9F69f1/p71JqEDqhkfPl7vvdf8/59a2jJoiUbmFpfh+za5VWTe5/&#10;h/TAJ9+1e9/sG/s8WH7Rf7WvgP4SNpyyWF5rsd3rHy5H2K1BuJ8ntuWPYOxLivG9Lt0F5uzv+7xn&#10;p2/oK/Uj/g35/Z/Mdz40/ag1mwXdDt8NaBMy8g/LNdsO3JNuuf8AZYetfRZDR9tjovpHV/Lb8bHi&#10;Z3XWFy+cur0Xqz9LbkiP90gGAMDHbFRakxFkv9adMczqD2pmrECxVs9sda+7lsfmcfiRzl8++Xk8&#10;D8eaZA7Fg2/9KZcsGkO45OfSiFju2hq8656CXunY6O2dNYVla0EkUrlc1paEwfT3CnOAP5Vm6u20&#10;sGPrzW1T+GjGPxnmfxw0trjwq1/CoZoDsb/dI4/X+ddp8JJ47n4ZaDOjA/8AEntx7cIBVHxHYQ6v&#10;ptxptwRsuIGXOOhI4P4Gj4CyTr8L9PsbtdslnJcWzqf4THO6gfliuSjG1dvujqqy5sOl2Z6Bo5Bk&#10;UZ9auyd+aztJbFyvA/yK0JMdx3969M897lGWPc28t+nWoXUbdp/Srbgj+D6VBIuR17VlULiVWj3f&#10;If8A0Kq8sOeNvI7dKuMhx8p9qimUkbdtYNGsTLuIvmyA35VV2FH+X1/KtKeLHybfeqckZVvuN1rM&#10;osWj54J4P3eKllBE3ymo7QHOT2NWHiY8mtIsl7jombGA3/1qvW1zuH3qornC8Y4p0UuOA361tGVi&#10;S/MiyLuOK5/xDpokLAR5Mi4C+pPH51uQTB1wWzuHWmNDG+o2rTfdW4TOR/tVElzFRlyu5F8Xd9vq&#10;1ioQ7VtSvTjqP6VxHiHxBoPhjw/eeJPFOqQ2en2Mfm3V3LkhF9AByzE8BRkkkAAmu08beMrDxHqL&#10;aXJpt1bS2bbHS4iHLeowSMV4L8SRL8TfGFrpVu6z6RayONKgVty3Nyh2vetjgrGf3cWf4t7j+E1x&#10;Vp8ux6GFpe0Svojkr3xX8XP2odXbwDpWi3Gm+F7S5MkfhuRjH9oUNkXGpuvVSTlbUZGcb92MD3r4&#10;c/BSz8Mol7qk7ajqPlhGvp1+4P7kS9I0HYLxV34P+EtJ8JaHJomm2qiRWWS5m2/NO75yzHucrXeW&#10;qJGNqj6+9Ywpt6yLrYi14Q0X5lOz0mC1XYiBf+A18u/8FKNLjTV/AfiQIvzx39m+cdjG+P1PFfWD&#10;xgtyenvXzP8A8FN7CNPhT4Y8UBDu07xQ0OOcbZ7d8nI6cxrXm59T5sqqeSv9zR6PDdT2edUn5tfe&#10;mfNcht5YVUpllwWO7qe9MdBMPNjXdGrZ3biOQKoWesxtaq7L8zRgmNR3x+vNWVuYpEaaB+NoPJ9O&#10;K/Ldz9iJSHBACqfm27C3TvmpLaDU9ZvbbQtFspby9up1gtbW3+9NIegHuOpPQDk8VnXmoBh5ZXcW&#10;wiKq7mdjwAAOSc9uea+zf2Ov2Z3+F+hx/Ebx9p6t4q1CP9zHIATpluRgRD/bYHLn8OnX1snyurmm&#10;I9nHSK3fb/gs8jOs2o5PhPaS1k9Iru/8l1LX7MP7Kmm/CG2XxZ4z8nUPFVxHiSZfmjsFPWKIHv8A&#10;3nwCfpgV7QLaLuuOetEUflD5UqYZxgLjmv1bC4Whg6KpUlZL+tfM/HMZjMRmGIdau7t/h5LsjD1K&#10;OO0ht5S237H4jRPm7Q3kJjUf9/tp+tQ6zcSCZLZW+UzIp+uRS+M/Mu9K1zTtPy10/h2a5s1Xq11a&#10;OJ4QPcsRXOTeJbLV9V0mS0l3LfXELx7eflJDA/lWuhjy8yTLXxB1pLPWbqMt8yhSv/fC1w8881/P&#10;knq3A9K1vipcGTx5d2wb7oi+n+rFR+HNJNy/2pvurz93qfSsJe87HRD3Yo0fDmjrHIrumR16VvXl&#10;6kEW1Dz+lVomhtE4bBI7dqydV1EtwX7Yqtid5Eepah5rMoZvm/2qrLICc8c1WeZpX65z6irFsrGR&#10;Tn/69Te5pa0S9p9q81wsYXJb/Z/z711tpGq4UD5UUGsbQLdd6ykd/l59q2LhhBak/wB6tYrqc9SX&#10;vGbrt2WOB06VlxqBliwBqa/lMs/yqMVDOypDz1NZS1kUinLEbq82c/e4BxXceGLBbWzRNvVRzXKa&#10;BZNdXKlkB/8Ar13+mwJFDsx93AFVH4iaj6E0reVESxxgV5V8Y9dvNbv7fwDpJbddfvL5k/hhHRf+&#10;BH9B78+g+J9YhsLKaaWbakcZd29FAJry3S9VtlvbjWo4d1xfNumlbqABwo9FAHSib6Dox+0a+heH&#10;NJ8L2KyXg3SKvTPPGPeqWt+JrnUJfs1uNq5wNtNNrqesSFiG65rc0TwNGn+k3vCn8KEuxq2lqznt&#10;J8L3+pSCVlPzd2WutsdC03w9biW5C7gvzHaKj1nxZonhi3aONlXavNeR/ED4y3FyzQWjM3oqHp/h&#10;VbEe9I7Lx78W9N0iJ7eCbkA/KrdP8/WvDvGHxE1jxLeSQ2LsVz8pwSOv86gubfWvEkxuLyRvLZsn&#10;P1/DP41pad4cgssFl3fVeR0qi1FRMnRfDksn7+4+bce+Dj867Lw/pXnzBgq7VbPtVexsWmfy1GPd&#10;a7HQtJ8mNc9O2cjFMbZbsLQQIpZvp8o4rN8QX20iFXx/u9ua0tUvIrODe57cLjmuFvdca/1ZkLL8&#10;vVc89u340xxXMdXosmFBXn+7g9f84r8lP+CpXiRfFP7b/jFoZBIumm3sV5yu6OFcj/vo9vev1m8P&#10;OQYVmwPmAIPpmvxZ/ad8Snx1+0l8QPE4kWT7Z4uvijluqCVlH6JXyvFcv9gjDvL8j6jhenfGTn2X&#10;5nnsalk6FgWxj1P1PtjsMVMkLRrny+eikkgZJxUy2wQbAQu3+LjrzgdeT/8AqqZrUqvmY/DvjuP8&#10;5r875bH3iKMtp5uI3ttuVP3gfTBx6/ka5fVYGW6kkVtrbiRk5ySD17+v/wBeuyMJX5/KxuGdwHX/&#10;ADjPp0rB1e03XkhQhuvCr97t/nmqVPQzkO0O0lOnqyxhv7xxz9D39ana14LNhvlz8wxxj/8AV2FW&#10;dDsdtku4Nt5Hy9vU/XP1/Htc+wFxtiibt8v90c/qP8Pato03YkzEtySqn+7jG0rj2HvyRxU66cJ5&#10;NoTaNuWZs7dvJP8AX61eTT+Nyjdu47jIJ6ccdSafc6c0lnNaysIhNbOgk2njKHDdPUjn3r0spwlH&#10;FZlRo1nywlOKk+ybSb+S1M685U6UpRV2k7H2P+yl/wAEHf2rf2n/AIZ6V8Wru30bwtomuW63ekvr&#10;2ovHcXNs6ho5xFHDIQjjBG9kYgg4AwT6J/wUB+Eq/wDBP39iH4a/8E+Y/FGlXmt3uvah4r8c3umw&#10;+Wt6wmcWrMpXO0hljG7r9kGPu4r9Dv2Sf+Ck/wAB/HHwK8JJ4msdY0HWE0WwtbrTE8PXVxbCUxRo&#10;PIuLeN4XiY/cIcHBGVU8V+af/Bdb4kP4z/bz8QaHJaKq+H9A0ixjb+Jo/Ka5G70Ja7kGPQL71+5S&#10;y/C5XKrChh40ox0TV22rpK8m3zaO91ZX1Vtj8+ynFZlmWZwWJk7K8rNWSaWnTzPMP2Oddg0zwD8a&#10;pbwfvk+CeuRx7sO37wKN3sTu9efxr5GtdXiXxakM8j/NyJG+VVHfp6Dn8q+i/wBlC6kbSviRo8Ds&#10;sGq/D3U7Kb5AzNiMPsHochRn/wCtn5e8RXH2TxLa3iKokE37za3C8j5c+5z/APrrycVU56UF2ufc&#10;25ZOR6t4dgR76K7muPLSDefPXK+XlSM55zyQD9c1xnxE1SKC2u54lVkTdhpGBDjcwz04yQDnGMj3&#10;ro/hxrKatol9sLbodv3ifm3Yx1HsR07CuL+JdxuTySVDu2GVuAMtnHXtkcEd+DXAEpe7cp/BS1nW&#10;1G2CTdJMctGzHLN1PyA8dOOeBzXzv+1vqq6z8atYnRtwFwsCg9gihPw4FfTHwXto45YUuURlVky5&#10;UDnPUdz0/L0NfJPxivf7T+KOpzM27fqk7bhjB/eE9q1o/EfG8WT/AOE+Ee8vyRyOqTBR5QAPQD3q&#10;vrDC0s4tPU8/ekx/KrSr9r1vy2P7uNtzsR6Vm6lP9rv3fH3mx9K2ufnyLnhe033YdRyOB7Vqa86+&#10;ftx9SwpPC9slsjSyPt2pnB96iuf31ySG3MzfNtpxiLm1Fsbf7RhWbCDoP5mrM0a2QMaMM/wgKauW&#10;NqlnDvlRctxg84qnfXAlnMoZWbP5UtYsIyuO0Cxj1PWba1mJ8uSZVk2sOFzzXSfGfQdT0S+gkfUE&#10;ktJLSNrdY5MhV2DA68e47Zq18DrWwi8R3GqazbZEdhOIS8e5YpCmA5+nb3rA+MmqQf2+LGwu2khh&#10;jCCQqQc9x9Kzb5q1ux1K0aN+5w13Mbibv/wKpIkdY9gTk1Gi5k3bc+9XrZNzKSv5Vpa7OeRatoz5&#10;a5Q/981qQopTBz0ztFVYcKyjHP8Ae21cXKxAEKwXnp1rWOxkxog3DeXI+b5QKJIChG9h93IOadbt&#10;ukLFsKSPl44p8wfLfPjnrTEVjC2HXau7/a61DNDlQNm3aefarKI7SthccdA3WmSjPyFD8vvQBVNu&#10;AuFG7+9u4pvkoobMa/lVoon/AC054qNl42jk9gamxSZXWIN8kaL/ALWKv6XCWnWFcKHIVgy+49Kr&#10;LGzD92eQ2f8APNaFnb+ZqENpaIDI7KFCrznIrOXwm1P4j2r4iteaPM3h28kkhuLW1Cbvu+cFTDjj&#10;rnqOce57/PviiVm1eRISNv8ADj6V9BfHvxUg0Kz02+kjlvrGz8tpkYrvlVVjY/UgfjXgd1bbpXv7&#10;pdpY/InrxXPhl7p2Y5/vLGXFAsMf2qfj+6Kp3ly8r5Vu9WNQvXmlKA8CqsSNI+DW/kjij3C3DSSb&#10;nPSuu8D3aeH7xb28tv8AWKdrY+6vHP4/1rF0rTJLicEL8v8AFnivQIda0KfwdJpFxptus1tFkzbf&#10;mbnIYHHoRx7VM7LQ0jvc4nxuYptYkuIy22T5l3NkgVhGPJ3Cr91JPcszPls8hqrxwk7SVIq4/CQM&#10;ij4MjfgcVVmb5jirt1iJNuPX8KosSzZx0olpoVEI4pJZVhiUszNhVHevo7wl8O9R8K+DNL8AWttu&#10;1jVJkeSNB8yvICMHA4IXA68Yrgf2WPh7H4u8f/2/qUO6w0NBdT7lyHfICJ75b9AT2r6X+FuhyeJ/&#10;FF948n+ZYGa3s+QCzbfmPbnbgHOfvdOtYTfQ+w4dy320HVl9rRenV/oXdC8FR6BoNroGk2ytHbpi&#10;TaVzIxzuJwPvMcnr/TElr4UkaeO9UIqLhlTLfLx+PO4nqfyrs30ya3RprgKG4ZFjUfKflx39e3HS&#10;rOkadDdSNcXLKbeMBmmkDfMeoGO/PXtxUH6BTw1NJJIxdP8ACWn2Nus9zbKoyNm5TwvY4H1xjgY+&#10;tW10q33yWsEccnz4EcbkkcdPUE8cfzrQ1OT7Y8ixxk/NhhySvHrjof8AA1NpNp9mtv7QkSNp2A8u&#10;NlPCgjj3P6kYpNnVGEUtB+n+HYLNd8sL4aRSzMzBd2DheRzjp7e3FR6hq0UV4mhaPbKt1Aga5mmO&#10;Irb0LdS2QcgDB/HOKfirxbO00fhDw5MpvrpiX3ceQuAXZgewB/2eR1PSrGnaXaaVaNY2IjnBXHmR&#10;MXaZgMZY9euTjplqyt1K5Rt3a6TpkYjkjEk+4CW+nYb1HcICMov3vu9cjPrUdvYR3U28+XIpjL+Z&#10;CdpZePmA/vZ6nkYB96sWGnz3LC6tmPzsGdRt++wwR1+U445HGMHGK0bbRpZCfOsxH83+tuNzBchd&#10;y8A+uO5oKUNbmZBNLbXkN2hXzIVI8zjOdo465xxuB9CetaOmx6lu8pm3bgpVY4UAZzgk5OD65xg8&#10;e9W0020sGzFBDJLj94qQqWXpjr6EjsM9xyalgt4mk3SRblaP7yFV2bjjPX0PTjP5VEjZRHJotu8I&#10;leXzopZMKnmAgYI3ZBOQepwalh09DfMzxKFn5VJcgdQD82SOMEEHpngVYNrZyRZj0uPaGYR+b8xV&#10;TkgYHGcMSCeoquL+RsQfZlZQpH7uTKljzzzxndjPt+UFcpX+z6etzHK+mJGsisZGad0LnKjcAPUn&#10;G3p7U1422CHcpDfeVmzgbenHfPc4PNad9fWrFpLaVVZpOVaRcqMlsFe/YH8OmaihEEd3FZW/7yLz&#10;A0bRyfNtAJ6nAGQPb1zUsHEz5bSC43fa7WRiy4bcAQOwAOCM8D2xn6VXj+Hfhy1vP7Y0S51DS5Jl&#10;Ut9lZWRz/eaM+g64wa3LGxjC/LZrCwO2SPap38kZIHOeT+J70+WxW4i861hH7yP94z/Mp5GWXDcH&#10;jpUgorqY3hW2uNF86bWdY8/UDNiNtreWka4I2hicNu3Mc5/hwcdew0/UJvtUgvBIRMG8vzVAzjBK&#10;njb34HPXHasWxiSOZV+0LuVmDNIwyMEdG7dOo4IrRlhubsTPeSOysu4tvJWBsjbuAP3eufbd3oNF&#10;oaoiQRt5tomwKySMIxkLnpjtj+X51TeOEKbCS0n2tPh35+TgEOBn3x+FXNE1BNTsoWhgZWDstwFk&#10;w0MgyGQ5OfpkncCv4OnR97JCkmdv7wKv3FBG4DI7/wCPtQB9c/8ABO74szP4F1bwNqFy8/2K6W9t&#10;ppH+YI/7tvydQfxr6Hi8a6VuIkn2467u1fDP7BfimDw9+0HouhTXiRWut3TaVKpwyhpM+WOM/wDL&#10;QR/99DpX6FXvwTmjb92yZHGDH+vUV9Jl1eMsOk+h+I8aYCWHzqU4rSaUvns/xRz6+LtPyQt50x97&#10;P41NH4ksXbYt9Gf+BjP6U7UPgnqS/dtVbn++Rnn0/wDr1k3fwj1u2yywycHIPH+TXoqpF9T4/kl2&#10;NhdXikGElVuccGnDVsfLuz/wKuXm+H/iC3bCPOOo6/4fWq7+H/E8C5WS4+7kAo1XdCszsE1XDZEq&#10;n5cnkfnUw1M7fMJI964N/wDhKrXI3Etn+7/nikXW/EkTZezVj7Ec8Y+vegR351UKPk6dDTjqcDZJ&#10;6bs/4V5+vi/UoVAuNLIz/dZvWpF8dBVzJZurcfMW4HSgLneJqUTnmTp2/Dj+X86k+3pjcsn8VcJH&#10;4608qDKjexPcelTw+PfDs0ojTVo1bAwrzgZ/Xv6VPMC1O2W+Rtu1j1z+v6UqXAKjYe/auYg8T6az&#10;7Ev42HHRv8irCeIIFXaJFPryKkrlOjW9K/MCenNSHUGT5TPnHb+tc+NdVuknT8fXmlXWMHBf6fN1&#10;oK2OgTURjrj/AGl/If59qkGoccydOfmxXOLrijgj3yB0H+P+FSrrEe35nHXjn/P+FAHQNqgTg4H/&#10;AAKmf2mshLCTtnHSsI6kqAYkGMcL/n60kd8pJCt8xH8X0oHdm/8A2hGygb87vRs06PUEY5B99tc6&#10;NRAYuH521JHqr+vG3G7FA+Y6eG6XGBt9wR7VPFdhhgtz/dzx1rmYdXcoNx5x97/PWrK6smMNL09/&#10;8+1TKPMUdCt3ECQGXmo7TT9Mtblrm1tljeRuccVix6mM4LL+fXirNvf/AL3k/j/Ss2miom2JUPzA&#10;rnGakMysvA/4FWV9sOMlv/r1It4/XdUMol1K2l1K1ktkk2sw4bPT9ad4Z0E6PDMtxJ5k0hyzDGDz&#10;TYbvA4HHqasw3wVf/wBdQNWNFFzwD+OadtGcrVKK9VujVOlwCMge/WsyzN8ZzXVtZK8Ik2/xmMcj&#10;n6VY8HJdJpEbXLsxbld/UCrUkyscj8jUsEyAbSfxoKtrcuxHJznnnilMTnkPUUc6jBJPHqakFyqJ&#10;lhjig1iDQk/ebp+tHk7hndn/AD1oFwrpsB7etPhdWyCf/HazGUNc1+08PQK11uY+ijPGOv6VpaVc&#10;x3tql1E42yLlR61n6/4bj1t0kW6aPbxIoXO4eladrDHb26W6J8qrtxU6dCvUtJs25yOmc09eRksP&#10;ypqdNtO255z/ADqSj+dn9mXS2mNxqaxjElwqq3fGOB+fpyN1fXnhmFrWwjJbP7vG1VPoO/fvXzX+&#10;yvpQOh2oYZQ7mb5cbiWPOfoM/hX1Bp0YWxTcn3hlmx1yB7Z/Sv5zzGpedj96wkd2amnfKMZw2eRu&#10;zinuuTu/4BjdjI9KdZp8rdmUdN3Slcko8b554P5V5Z3EOEZvmz82M5X8v8+9SBcx4U7V246dKam3&#10;7xUN83X0/X/PFOiwHyw9sbcZ/KgBUCrJy20Z+ZSvv14/+tUvlvIN5DdwvGP8/jUSrJnfjOW6/pU8&#10;T/vA2z+HnCjgZ49KCok6IAu5TtzyF+velDo6lS+OOOlN3grwrZJ+X5eT+lNR1Z1TzMD5S31rORRN&#10;bKQnmr6/pTpD8+XHb16c0wyYRWCfMoAwf504DjacN/ve3f8AlUsrmF2Zg24HXJ9uP505AxGFj9O3&#10;GPemnrgSbTnB7mnJvdMY29c4FSO5IrnG18e+8fTmkmSQAOM+hznA+tNZ/l3Mc4b5to9P6Us2RH8i&#10;s3zHgHr+lSxjg+1Q4U/iOSacjtt/1nTjp0P1+gqCKTnI3cdF44/+tz+lTgEAgjvjqakqJKjnbsfP&#10;Yct/nuKFJ24b1/x/SoBKFkJ/i2/jUheNlZk3Y69uc8Y/n+NBRZjbc24lu38OR9alSHa2Yn6/xLjO&#10;fwquHWNtzI2OnTrmpoirLjbu7MeuPaghkxcYJ29D0AH5U/y2RemPqv1qCN9/zeWzHr1/HNWoQpTc&#10;ZD/tZXFVEhsEXafvHnn5QeBT03M7bd3r/j/Koy24qG3dse3X/GnZJ2qFx65H0/TpTJJRwcdf/wBd&#10;OO18KxY9OQevP19qI3+XIOB/9amqXHzbiO+PX/P6UwDylK8qVzx/UCpVt5M78/MPT6Y96ZF8h+b7&#10;rD0xnn3q1E0eMPhT3AoAb88b4xznnj3rL8eXUlt4P1SeP7y2rdR07dO/atguHBGeN35c1zvxNl+y&#10;/D7VJnI3fZ2Hof8AOR2rSnrUSJl8LPzN+Nvxa1yy+Iur2UKbljnMau7k5Geehxz1+v68W/xY8Uz4&#10;ARYxj72M4HP+NWPjLMs/xC1i5Urj7YF7ZzsX+tcwi+b/AABscnv/AFr9VhZU0vI+HnUqOo9ToG8a&#10;eJ7kK51Js7cBVyPoKc+o6/cqvn6w7M3B+bGPpjoOntWfp+UxkH0UE9OfWrqxEMHEe5cnOOvuM8c1&#10;EmaR5nuO8u5mCpPcyZwQV3fr7062sbVpcNufvhn49M+//wBepkjJbIUKG6deKdEQkjLGdxX0A5HO&#10;P0zWTka2CKzi82MpFj5cDsSeOfyH6Ul9ZokCuFVvr0H5cf59atwwgvtKMvzZU9w3v7cjv3qDVFXY&#10;Ekj2tj5WXJy3rRzD5TKgy+0Y5brkDI/KtSBQ+0Y+9wo28j9Kz4Aob5kZv68+vfv2rUghVlZAP93n&#10;gH/61Q5DUSZVXb5YbG1uN3sf5YpuwoSvmlRt6f56/XmpooRGd0ccgP8AEAvA56/0psMTmZWWNmPX&#10;r/n8vaocjXlB1Ry0yx5y3y7jkAZ/+t/nNA2uAVi/hBLA4Iz9ecD+tSSwquXLlem0Lz6+2e9DRPGI&#10;2T5Gzxuye/6cYpc5XKR2/mSSbcbc/eyBz7f1q1ECQqiRSeu5R7Hj9fw6dar+WSQzSHjnapyf8/0q&#10;9bwjy8OvTG3gj8qOYrlEyu7LgfeGGbvUEj5IKt1GOFIx0/8A1fl61pPaBd2xxtXj5Y+o/Dp3qpNB&#10;KQrsy5HCrzkCk5MrlI7ENuyPlY8A9MZ4/pV8Qu/7xup4X5enfP61Fptu28sARg5HzEdv8PpWnLbj&#10;ZmfOQMKvr/nP+elRzMpRKMMD7y237y59zwec8f5NWtTiY2+3Hy9fQ5x0/wA89femW0QSXaG244Y7&#10;ee+R/L8TV67gIhykX+yDkAdP8/8A161hNg4mVo1vcNqCxWsLSyMwEUMY5kc5AUD3bAA6+1f0NfsU&#10;/AGD9mL9l/wb8GDBGt9pulJNrjR4O+/m/e3DZ7/vHYD2AHYV+P8A/wAEmP2bl/aH/bZ8Owalp63G&#10;jeEy3iLWBJH8sgtmUQIeOS1wYyQeqo3Hav3RY8STY4Y8e1fovDOH9ng3Wf2np6L/ADf5H55xbiub&#10;EQw6+zq/V7fh+ZEjeZOxYfSl1hSbEBcf5NFom5skGpNaQfYcAV9FL4T5KHxI4+4GXb5s/QVHGx8w&#10;Yb6cVJcnEjDDHmq2dr4OBzXmnqJaHaeGnV7KYKf4Vx+tZuuuEVt3+eateDZA0Vyv/TNT0rP8T7wj&#10;N83zVtJ3po50v3ljGncyD5/5Vb+G8cdvpl9Eh66k8303op/9CyazHdlcg9qu/DubfJqFv/tRP9eG&#10;FY0f4qNqn8JnZaa2Lhcnvz7VqSJnJx3rH01j9oXIb72K2nJr0Dge5VmXnrVeRMjGauTKO4qrKpBz&#10;n8KzqFxIOOpbjFMlTjIHb1qYoVG4Dt+dR8MMY/KsJbmiKskGSRn8KpzwMj5UH061pyRMOCar3MO0&#10;b/8AJqbGhXs4nEnzD8fWrewYwxqvATvzhqnyCc0wGPjoFqF8LHvY1LIQz4U81BO3HNFwH292QcMa&#10;1dMVb2/tVzndcR7vwYGudmkA53cY7VreDrsza1a22G3edkDOc4Un+lUpEuJh/GMyXuuS6XZ332W4&#10;1S8Wzhut237Onll5pucf6uFZXHuoHeub8HwReLtUvPiAbOOCG+WO20G1RcLa6bCNkKj0yo3f8C9q&#10;z/itrc3i/wCIN5oOl3HzXN1Jo1m0f90FZdQnBHBAAit89mWUd67DTRDpjR2cEW2GGMJGvYKBgfoK&#10;45R5qjZ6XN7LDqPVmt4Nt2s9UlgZiRLb5XPqGGP/AEI118NrgZYYrm/DzQzazDIgP3HVh6fL/wDW&#10;rqZJCq9Kvlsjlk7yKt23lMEAr57/AOCldlJP+yfqWqRfMum69p1zJz0HmmPP5uK+gLrdI4NeW/tr&#10;aAPEH7I3xD04W+9o/DrXKrjoYZElz9QEyPSuDMqftMDUj/df5HflNT2WZUZf3l+aPzt0TVJ/si28&#10;kh4c/ln1H5Vfi1cRSm3YqrBc7cDt/n61w2i+II/7PhclVZo89e2M/wAv5169+yd8CtQ/aS+Jy6TN&#10;NNH4d0vFx4jvo8jKdrdW/wCekhyM/wAKgnrivyrD4Wpiq0aVNas/Z8RiqODw8q1V2jFanvH7BX7N&#10;kXiG4g+PXjuz32sDn/hGbORSPNkViDdMD1AIITt1b+7X16E3HgCqWh2Wl6JpNroei2UdrZ2dukFn&#10;awrhYo1XaqAdgAAKuxy7TyOtfrWWYCjl2FVGHzfd9WfiubZlWzbGSr1Pkuy6L/PzHCNgMGquqaiL&#10;OHarfPjr6VPc3gtojMev8A/z2rifGvihbRWjB3OwNeieXG8pElp4tgsPiHoD+Ydo1UQSHPXzlMX/&#10;AKEy15v8N4ptE8Uad4LuZ3eTQdcm0tmk4JWCZ41b/gUao3/Aqjv9auTex3cMrLNFcRzQvu+4yurK&#10;2f8AeArptf8ADY0/9pnXbm2VRa3EtjrMOCMBZoPKY/i8DH8axbuzvhHlg0TeLdHm1X4lajKgYrui&#10;GewxEta6xQaTaLbxnBUfmavaoYbfVru9P97P1bAFc5qGpi4fcD17+tJrUyjd6El5qpPyks2P7orJ&#10;nufObcW680TzNnqRzUKHzDnFQ2bJDwu44xx/OtPTYi0mc8fyqpaRFiAf/wBVbmj2pknVUz1qoomc&#10;tDZ0WzEcI3Ck126ATy1bbxgYq+gFvFuHRVrn9ZuS0rY7H7tXJ2ic8dZXKud8hLH+LvUN6xY7FNTR&#10;cKS2Kr4Mlwu3jnvWPmbRN7wpZnIcD5m/lXWzSLaW3zEdMVkeEbNVj85h8qcDNHinWbXT7OW5u5hH&#10;FDGXkkP8Kjk1rH4bsxl70jgvi/4imupbfwtZt8103m3XtEvQfif0BqDwz4akllUOhwOvFUfDVtee&#10;L9bm1+S2JkunDRx4+5GPug+nGM+9dncajpfhO2Zcq9wR8x7D2rOPve8zp0jHlRcjt9L0CH7RfOq8&#10;ZVT3rjPHnxYEAa2sCoULjgVj+KfFeqa3cMluWbd90ge9Ytv4PutQk+13Yx/vYquYSit5HP61quu+&#10;IpmK7tufvdT/ACqvYeEo4ws938zNjr3OOtdoNEtbFNijkGqN06RHA/hpopsxns4rZdqptqu6CSQg&#10;g8tnBWrN5KWKgcDGKn0HTJLybey9D785qyTR8OaPgead35D/APVXRMEtYMsM+gPanaZpwij4jPHt&#10;14rL8Z6nDp9o7s/b170E/Foct8QvFi20Pko/3uu3p/n/ABrlvDDSSyRzyjDSSZxx7Vz/AIt8R/2x&#10;rPkwy5XzO3Tqfyre8PNFFc28IB4ToG7mg64w5YnSePPFkHgn4ba/4tupxHHpOh3d2zkH5dkbHNfi&#10;nK02o3cmpXEzeddSNOxdjlmcl2z+JPrX7UeIfgB43/a48F+JfgP4C1u00661bQWW+1O8jd47W2dw&#10;h4UjLsQyqCQPlYnhSDx3gf8A4NzvD9uNnxA+PWqXShhti0rSkt0C+mGZj7dfX1rjzLhyvnFOMlUj&#10;BK/xN/fZJv8AA9HLc+wOT86qqTk7aRV/x2/E/I620uVlIgUMu3htw/U5/wDrVbttLkRNqIrHpw/X&#10;p+Q/xr9yfAf/AAQg/Y/8MlDrvh261tl/i1C+mx7/ACrIFx+B5r2/wH/wTp/ZV+HZV/DPwg0W2lXG&#10;2eOzXzBg8fMcmuGlwLgY61sWv+3IN/jJx/I6qnHT/wCXOGk/8UkvyufzweFvhV448ayrb+D/AATr&#10;WrPvCKulaXNckn2MStk/4V3fhX/gmh+298SA1z4d/Zp8SQxt8wbUrcWvQjnEu1u/XHriv6MdK+DX&#10;gLSFWO00C2QKxK7YxjJrZtvCmgWIAt9OhXHH3RXqUOFuGcPZyVSp6yUV9yV/xPLrcX57W0pwhD75&#10;P80vwPwh+F//AAQn/bP8S2sM/iTT9D0FXC7obrUHklj47hY9uRx0b8fX3fwF/wAG7Wu3iLJ8RPjF&#10;Jy53Q6RYxowHbDuHI/ACv1wW106A/JDGMU43VpGMZSvSpZfkWH/g4OH/AG9zS/8ASm1+B5dTO8+r&#10;fHimv8Kiv0v+J+d/g7/g3y/Zh0pkk8VS65rm3G5L7VnVTx6Q7P8AIr2bwB/wR+/Yp8Dqq2nwF0KZ&#10;kUDdeW7XDHHcmVmz/WvqiXUrZV4xVebW4UORj869CniqlFfuYRh/hjGP4pJnm1qlWt/GrSl6ybX3&#10;XseK+OP2Ufhtoo0VvCnhPTdNXTNQtZYY7OzSNQscyORhR6LX45/8Fprzw7fft0+MPFHh26aaO4sd&#10;MbUP7pnS0jTA9RsEfTPJYdq/cb4teLINI0A6hKx+Z0ijA7s7AAV+Cf8AwUAjOv8AiyHxQ5lX+0PD&#10;Vq0yzSKz/abWa4t5AAOwVIgO/qAScaVub+z51Zbtr56n2HCKnUxDk27RVl8/+GPGf2d/EJ0rxtcB&#10;7grFdHbMvYq67HU9gCre3Ydq8o+KWjS6ZrF1BdQMr20kqt8v3cFgB78fqOK634a3TWuoXjKNrJbu&#10;2WwMMh3ZB7npTPjlpdrf67canZ24EN5bxXUUhycpIgc/zP5V87I++mv3ZjfAq/kudG123lVdwNsk&#10;eW+VmBchT+Xb1rF+IU/2nV0t0XcsZwwRQFG7J9O59OvFanwWkFjZ6yqxyOWvLdmH3dqYbBGMnJJ6&#10;Y6AeprK8YO6XM2yUKr7TEz4JC7SMjnPr+J/Gs/snLL+GjZ+C1wz2f2mINt5eTZlQMHnOMZHPOeM1&#10;8VeKr57zxjd3Wz/lvK+0e7Gvsv4Wnb4fktoC242sqq204BxyeRjgehzXxXfyA6tqTA+Y3nMqMB71&#10;rR6nxfF0v3NFeb/QpQytDY3N8f8AWTSbF+nes6xiea6H94mtDXgsAjtIw21Fwfr3pPD9vmTLL+Yr&#10;XqfC3sjd2fZtK3q2WP8Ae9KbpFiLuTzXVdq8nHpVrUBIwjt1z83LL6VNc40myMCADcoO7HfFbLlM&#10;yvqd0mCICB/fasndvfb8v3qlneSd8lTz95m6/WtjwL4UHiDVore63LGsoMjHgAeh9CccfjWcmlqa&#10;U4uTOx0dU8H/AAnGsXAjWfVbiSNd4wRGoUK30yW9fSvJNduLi9uJJriXczSE7q9H+P8AqR/tKDw9&#10;pkubOziVLML90rtGW+hbJHtivM5gM7VGf6VnT+Hm7nRWl9nsQQJ5fDHNaVtDgZHHp71Ut4A53eX3&#10;xWhBEHG4fiB2rWKOeTLVpH3yB2qwzRHdhtzd/T6VWjRtuYwduflPtUzbsMGC/Xj0rUzFH3Ovr2py&#10;uX+Vv72dvamgRow+ZuecButBKRnIHzYHf/OKCJbjpXOAXj47gGoZAsZyi/72TTg2Gxu+8e3bvmmY&#10;y24Hd17UCGs2TjGe3H+NMKMi8tztwvNTbcKdx6NlfY1NZadHIGlmmVQqltkhPzYHQDFDNEVUGzJC&#10;44612HwN0WLVfH9pPO6rHaZuGL8ghTnp6ZxXLvaTahKllZqzyM21VReuegr2nTfhtp3hzw7a+PtA&#10;ulZrezSK5Ky4aN8HzMqOfx9K5K0+WNu53YWHNLm7HKfHO1a01GO6t5W8uNVEyk/KGx1Hsa8p1fUT&#10;NG21xuXlfcV3PxR8RTa3o0d7aTK0UJ2yADHJ/Uj39a8ylkcu3z8e9On7tMMRLnqNojCySHLetX7G&#10;wdn2/wAxUdjbM3zH8sda17S1aPOCN1aRMTovhhaeH7rWJNO8QRTGGS3ZY5IVBZX7cf560z4h2Njo&#10;c32PTbppUWLDsvHJPp9CK0PAmpafoOn3gusCS6gCLv4+UnkZz3Ht2rjPEF7PPqlxHAf3Rkby+c8f&#10;XvWWspGl7RsUzJI4CgY7/WmttRWfH6U5IyqKpxnpim3kqxxbE4/vc1uZmfdSsxzimwwPK6qo3Fuy&#10;0Nl+ADXoX7NHw9T4i/FXTdGuoN1qkpnvNy9IYxub8wMfjWcurZ0YajPE1o0o7yaR7d4E8Ev8J/g5&#10;Y6FEu7Vte2Xd7EqjedwBiQ98BCPxlxXu/h3RtN8DeELLw55apNDCv2ljH8olIzIx7n5uO3AFcXoU&#10;B8a/FaO+ntf9HtWkuNqqdoCE7M88jds49K7TxlqJ06GONZWCzKrbfMIB4O45xyMD3rnP2HA4Wnha&#10;ShHaKSRAb+51RGijP8WY1hmLfNnqSTjOSB681tGwTSNHj0mISNK7GW42KcDIJAP0wF9P1qj8P7aH&#10;UYG1ECT/AFikf7Rxn0GT36YOPpWjqF2N5jb94BIxXexyQQfmU/qPp71Mtj1ImdZpPNK01yyssWQ+&#10;xSASc55z1IPXHv8ASl4y8eWHh6zkaSdzM0iiKOFtzNycHaOeuB0z0qt4s8YWmj2zXl5OpWJf30jM&#10;Bk8fLgnAPB9iP1wfAvhm+8T6ovxB8WCRFb5tDs5uSEP/AC3bAxnGNpI55PHFIo6TwD4Unt7OTXfE&#10;Hmy6pqLK8y8yNHHk4i6n5Rjpnk/Wu30/RlktHn3IvlqkiF1IC8AdM+uOg69qgtvstjKI5WkuA6na&#10;gYZUAkjDAc9Txk8e9S3+pJcXAd5F3NHhvmIGBkdc+pz0/OmaR2J7dLZbGOG3SNAtydzbf3fzMc5B&#10;xxub0HXoKhudStWnM037mSRVkEMag+Y2V6kY4JHOOx9qz/7Zmud1rALYnLbpoZMYHOMk9WJBHpx2&#10;q9BHPEZLae5VW8siJZMttbGD7gnJ+n48ZtlpEf8AbSwuv9mu25l3LLJ1QcAr3yeh9fWiO91O4gUv&#10;IuIVxIyMGG3htue3f3JHrVo28M8zC13/ADKwjCtu2n5vX6Dv26VJH9huWkXzWXzPkgLuQCx3DHyj&#10;IHzCpZpEafN00RmQp5e4DIlG75SCCAOcjnnjj9Y0Nqs0h1JY5FmhCq27aScbt23aey+3I688W5Ua&#10;1lWSeTa0hZ4zHnYykjPJPuf8jmBbdPK8+QweYrZKzEAkEnjof+mg5xwOM1mUEERt9uDCWDAZiiUb&#10;QRyRj/dPI7/WrEqg37TRzKq4+zyOzYYj7uScdTtPr97k06LNukkHkKskeN8kZIIUHOSFwTgKRwOf&#10;qTVqwhuLFJHa/t1XbuVmkKlsYzt+X1XODnt68pgNkaKC0Ajm2sVU5ZfmYjqwPTOfpmmyX1tcF/Je&#10;UsqHc0cZ3bSMjPPYHaR64qxc3jPEs0e0My7TH5YYqM8kMRz0JyPTHfmOKGKaGOdY2J8sHO7GGyAy&#10;j5ee+MensMwNFizdZpPJtkUyCPa7EjDemMjqP5/WnaVa2kGqbdXkknVlZJFWQKmVyVJIyDj0z14q&#10;K1gtjGwa2+9ubc8uTGfUbTx2GSSOPrSmS5Jwnz7XZo1VRxnjPHHQZ79sUFWRa0lYLWRpftRZpPJi&#10;5fCSEBQGb3+Urmtq6jd5ZLouzNJCRt34yQAABnHXA4xn6VyrWst/pM0N5bWzQndEzSTN5wDOV4xj&#10;bgtkdxwfauk8O3z6vpnnagqyXEZ8q4mblpGXAD445ZdrdB948UEMNN1HU/DWq2PiuxuQL7S9Thv7&#10;AxxlWM0fzrnJ/wBnHXg1+13h3U9P8XeHNO8W6Xceda6pp8N5byBSodJUVwcdgQa/FS8j/eNbOnz8&#10;MwZOB15GTnIP+HGa/WP9gLxcnjj9kTwfdNc+bNpltNpVxtbPlm2meJU/CMR49iK9DAS95xPz7jzD&#10;3w9Ksuja+9X/AEPUG0wbvmQZ/CoX0pVztjx74rWaIj7y9aj8nLZxXqH5jIxptHgc5darTeGbKX79&#10;srbjydgroGg3cfjmmvb4IwKBHJ3HgjSZFK/Y19cYHWs+7+GWg3WQ9gqnvwK7j7Kd2Me9Ne13Dp2q&#10;uaXcXKjze6+DuhSDIgYep3n/ABqhdfBTT2O+F2XJ/wCeYr1NrJDyw9OaY9ioPAyKftJ9yfZw7Hjl&#10;58B1YMsU4zn+NQP/AK9cjrX7OmrTXW5LEtt/iUjkfj9a+jHsiWIIqN9MBP8Aq/f61SrTF7GmfLt5&#10;8APEtqN0NjMu37u2X/69SWPwp8V2H3/tH/fzr+dfTDaRGP8AliPTkdahk0aKQcxKB17U/bSF7GPQ&#10;+bdR8LeKtPi3xS3MfYMQWxxXPzax8RLByEvPMVTj514Az14r6qn8O2sq4e2Xk56Dn3rNvPAGhXAZ&#10;pdMj9+MZqlX7oXsfM+Y4viP48tH8ueximGcbjIR3z/hWxZ/EDxDcQ+ZNpqhsfMqjjuP8817defCP&#10;wvO7ONLVWz97NVZPhD4dRdq2JHbPHP51Xtok+xl3PH2+It2gxLYPnA5z0HpTo/iZbhvniZf/ANX1&#10;r0y++CGjy/PGrI27P3jx/nNZN38A7Q5Mczf48/Sq9rDuT7OocjF8RtMLBXlZWxhW/wA+9XovH+kv&#10;gC8Xcw4/w/lVi/8AgDOo/cTJx/E0X/16zbn4FaxEuY41bH91TxVe0h3J5ai6GpB4rspD8twnI9f8&#10;+1WB4hVlyJRtB9RXIXfwg8T2n/LtlQMDDAf161Sm8CeK7V8mGdT1Zh/n+nandBzS6noUWvJwGk3f&#10;jn61oabrZdsHpz8p/wA/5xXk503xfZHy/Om3KvK4wR6/h71Paa54psX3zSdSfvZH4dP8iiUeZD5j&#10;2iPVYwmS/Qfj9KlXVY8ZEi/WvJYPH2vRp++hyuMElcZH5/hV2H4mXaDEtrnacfLnmsuSRakepw6l&#10;DJyZP8asRakq8K/GOm2vK4/inAr7Gt3X1K/zq5B8UtGb78+0r/s5/Dj/APVU8kuxXMj02LU1zgFe&#10;nrVhNWU5ztrzi2+JWkyqCL5Bx/FkY/CtCDx1pkjKgvY+Gx94c/1rNxZSkd0upAnBbj+dPi1MAD94&#10;fmrjovFNq7YE4PcfMKs23iG2dMidcnkfMMn9azsaKR2SakCuA+fxqVNQX7jN/wB8iuVtdahkO2OX&#10;J7KrZ/rU51UqMwzg0Gh1cd2gX5X5/wBmrMVwnTzSSeK5KDV5Acl855+lXrXVhwDJ/wDW6/l/9eok&#10;XFnURyJ1yanilGcFutc/BrEbAKX9/WrsGpx4+9+lZS0NTbjbA5b257VIkm0YVvyrKh1RCMK+T/d9&#10;amjvY5f+W3b+9U8wH4Y/s12kcMVvYYVfJhRMluntzz3zX0BbBvLwOhXv/T/Oa8Z/Zzsn8o3aq3M2&#10;NuORwT6/5wa9oiVygXYOoyxHUcH6j/PvX8046XNiGfv2D/gpmpYgNHtP1HX0+lOILLgH7zY9M+9R&#10;6bhovkRfufMTzx/hU/lkDBDH5vXtXOdRFGV+UsfwK96cWaJSSOfXd2oIB3ANkZxu25/DtTZHxw65&#10;9Pf/AD9aAJIgZR5ccg4bON3Q1MQFfdhs9B83AqGALjD/ADjpzjPX/P5VIpP3h8zLzwO/1o3GhxnK&#10;cZwC2Mknp1/z9feora+WedoSCu1tpyM9+nt/9aorgL520N93GVz/AJ4p9naJDN9o3t83LZPPT2qJ&#10;XuWXTKoK4XjpuXOMYqRuAydlHPt71ErSht+Cvy9Rx+f4fzp4lkHygryelHKBMmCQFbbwd2D06dac&#10;E2ISU2rt/Lt+X+cju1H2/ewGxz8w/Pp9KXzQDs6npySamwAuXG0L0b6446+nrUpXdFkFe3+H+f0p&#10;sKqV3FvcH73OenT61NGjbcbeF96jlKTM/DRth1A9P5f5xVpAWVSOe7bc/U0s9mn3wPukDr0pInwy&#10;/L7HHY1PKUAhKpmNSB0OOP1oSNQ371v+BccVIdxxxnn5hjp+lIsXG0npy34f5NHKO5JEwZumB6+g&#10;7/596fuLcYb/AIE1RlvKJO/5um3HT1oUhh7f3lHbPtT5RFhBl/lH0Pr/AJ4q5vUJubsoH8qp2kOX&#10;wfvE44/AfWrEshJUE7R021ViGKQ7PuIZj3Hpx+tTpH9oHzc9T/PH86qxjOM7m6d89v0q1Ew2/LKe&#10;vy/NSEPeAxgH+72x0qSMblzGvzckY/z70B1baNv45/zxSSSknp8rN8qgjgUCuMRCrsm7nrnueasI&#10;7BcKOWb5gfqahi3u6vjOP0NTDGOfT8/0oFzDt4LbCf1rlPjW7xfDXUgrFdy4+vBrqSCXwT7/AI1x&#10;37QF21n8M76Qv95Tt3cr9xv64rbDq9aPqiaj/dv0Pyv+Ikn2rxXqE+C266csFbgH/OR+VYlvCZX3&#10;llXafvY6f4Vs+LUU+IL1wX/4+n/Uk9vqB37VmW8Y3LtIK/xccEc+31r9P5tD4tx95l6xjZh5bOc8&#10;gx9Bz9T/AFFaTxsZciHvjap9f8//AK6gsEiJJfDZ/vLjsOnPP16dK0GU7AT3H+yx6D1//XWFSobx&#10;iNsrd3G4kcDC/PjPPpj/ADntTooBllUr0PQ46D8fWprWEpb4jwflwvr2Pr/LvTkLGTjOOm705/T/&#10;AOtXO5G6gOgg52hNyliMgEgce34c1X1e1keA7kyvQsAMjP6/yrSgjjLKir8pGV3AZ/kc/wD16q61&#10;goz7+pwdjYJGT6/X8xRzaFcpg2SrnKr91QR8ucVrWsBMeCjdgyn69ef84FZ9uqM7bXXA5LdM/wCf&#10;856VrW0YEewxqFLYVWx6dDS5ioxJYolJ3Hkspwc8dPX8uvp+SxoxkZcruCk529ef/wBVSwQxMjZd&#10;dvduMD3/AM8U9PkbeEVfmz90fd9f5UrmnKNa3RyHEmApA6Yz2/HpjNH2dljLquc5+XaePYfTNWBH&#10;IBt2tngMe5/Ad6JCwXckrcZLcccDj1/nRcrlKvkCWX90v8OP9X2x/n/JrRhh2sA7YVWC7jn/ACOx&#10;zUEAlDtHHA0jNjy4YcFmPTCgdSSV9etfsJ+xr/wTR/Z+/Zs8E6frHxR+G2g+OPHl1bxz6xe+KNPW&#10;8s9NkKZNra20n7sBNxUyurO7A4KrhF9rJ8lxOcVJKm0lG12/M8TOc6wuS04yqJty2S623PyKjjEg&#10;wMZ/66A574Jx9PWqlzGvLlwuF+bC/h1/LjvX71a7+zr+yL41iMXiv9kT4X3SsuC1v4Pt7Zx9HiUM&#10;PzrzvxB/wSf/AOCaXi8O4/Z1vdDmb/l58PeMdRjKnuVSSZ4x/wB817VbgvHxXuVIv71/meFR46y+&#10;X8SnJfc/1R+Len2shkbyzhe2G/z2B/OtZ4SsPmgL9772ep647V+pfin/AIIS/sg6tL9o8CfHf4ie&#10;Hzt+SDVIbTUokPbA8uJv/Hs89a8/8X/8EEPFK2ki/Db9rrw3fyf8s4/EHha4s2bnu0U0vYDnb+Ve&#10;XV4Xzql/y7v6NHrUOLMirf8ALy3qmfnTEuZfkk+bj+HjI9cdcd/U1dljM8QKD7vCseB16/XFfW/i&#10;P/ghn/wUA0RWufD1v4H8SJ0/4kni4RMw9cXSR/zH4VzXhf8A4JRftxal8TdD+HvxB+AHiDRtK1TW&#10;ILXUvEEfkXNrZWrsFmmaSGR1G2PeRnqQOlclPJ8zVVQlSkrtdNPvO7+2splBzjWi7eZ90f8ABDv9&#10;mqD4S/stXHxp1WxEesfEW48+FmjKtHpsRZLZRnoG/eS57iVT25+1pl22/wDvVV8MeE9E8G+G9L8F&#10;+GbFbXTNH0+KzsLWNuIYY0CIg+igD8KvX2AioF6V+r0aMMPRjShtFJL5H5PisTLGYidaW8nf+vQh&#10;sFPapNWjxZ9MfKadZRgDNO1NM2/J6L0qpGMfiRxN6AJyPfpVOX5HDNn5TWhqULfaW471RvIsjAHu&#10;fevLkepHY6DwPdA3skLH/WQk9euKd4nkhhjJnba27vWL4Wv5LXUo2J4WTDfQ8f1qL4hx3lxfmLzG&#10;Vdvy81XN+60JUf3pnX+o22MRtu6jAPNWfhndJJrOoQr/AM+8bdOvzN/jXmHjXTNWiVntrmZc5+ZW&#10;PX1qf9mLV9ePxRv9L1W/mkgk0ORo1kbO0rNF+P8AF/KufD1f3yVjpq0f9nlK59BWO7zVx/eH862i&#10;QTk1i2ed68dxW0OuDXsHjDZBlcA1UlAJ27quuMR9SKqSD5smpn8JcSHZ2xzTQiA/rUpXkEmmnPQ1&#10;zyNSOReeDUUqbhz+FWJAc8ioyuW61JoZoA83ae3NSRnAwf8A9dOuodsu4io/mA6DGKAGy4PNV5HJ&#10;DHH8PapZSMbR2FRMo6YNBcUU7k9qqX3jFfAVm/iZLdbi6RfI0uzkbaLq8m/dQRZ7BnYZPZQx6A1d&#10;uoiRuB7Vwvi+11HxN4suotNYrD4S05pBJnj+1LpCkXbrHCWPs1wh9KnmNqNOM5e9sZPwAs/7V8T6&#10;z46mu2utO0+RtB8OXUgw12kTlry+Pq0920pz3CLgkc16ZeKAgmibpXP6D4etPB+g2XhnSoFjg0+F&#10;Yo1XjGBz+ta1peSFNjjg9Qc8URWgq0+ao2jb8M38aalakt96Xb9M5H9a65btZT8x/WvN49SXTJY7&#10;wxsyRyK+Vzxgg813On6jDcStGezfe/kRUyRkjQaLzH5qj4o8OWfijwxq3ha+i8yHVNJubSaP1WSJ&#10;lx+taSBSmVNPtzsvY5Sv3XBasZR5otFwlyTUl0PxL+HekeJfHniDSvh34F0r7ZrWoXRs7W3wcKyn&#10;azsR91FA3McYA9elfq5+zT8FfC/7P/wtsPhvoL+dNH+91a/ZRvvLpgN8jH0zwB2UAdq8g/ZB/ZF0&#10;f4F/Ez4hfEbVLZJNU1jxdqkOi5Uf6BpYvZWiRPQuu0sfQKO1fSFnbKxAh7t2rw8pyuGDk6j+J6ei&#10;Pps+zqWYRjSh8C19X/wDdgSFhn5c1KRGil2I+XkmobWzZY1Ksc4rJ8YeIE0WwZvvdtq/xN6fQda+&#10;iiz5Sz2M3xt4pSxjYed82PkHoK8x1TVLrU7hpXfeW+6PSta7stb8TXnnTIwy3O4dK3dE8C2enBZ7&#10;sbmC0ayZpHlp7nN6D4EudR/0i9OxWXJ3Zyf8muh+IN9BovxZ8H37YC+IPCN1Zf7z2k0MsefX5Jpf&#10;85rauWhtIMfdXbhV9K4L9ofxdBZfDPwf8QhGvmeEfHUEN5Mo+5aXSzwEt7ZaL8hStynTh061TlfX&#10;+l+J0/iXUC19cQhv+WuPvewrn5HfGHP41a8Qz7teutpO1pNy49wMVQYkfIT3qGTG0RGcv/DnB61J&#10;bxZON306+lMji3H5QG3dKv2FqWzKyfh1qVEpyJrKDB4T7vpXSaBafL53fd8tYtlbs7iKOPnPWust&#10;bZbS24H8NaRMZsj1Gfy42XPturnbmZpZTuyK09Yutu5M/wDAfrWUrBj/AEqZahCOg5j5cWVP+c03&#10;To5Jb1VVNxZvlHue1R3rN/BkdOora+Hmmre6g9/Jkrbrx7tU3V7IqXuxOqjhXSNMW2/iVct9a848&#10;fNqHjHUofCdlP5NruWbVLr0jByIx6k4z9BXX+ONftdJ0y4vrxsJDGWbn26D3rzPRNY1O/JkZsyTN&#10;vfr3pzktImdGP2jpLjVdP8N2P9kaEv3Vw0nVnPqawZdM1TWm8y4LANXRaX4Z/wCW1wrFicn61oPp&#10;8ca/d24q1EvmXQ5m18P2lgu7AJ/ibHWob2QRgtu/4D6VtarJDErfOP8AZrmdTuPMl4PP+f8ACh7D&#10;juZup3ADMM9TjNYWofMGjMhwe241q35cvgdejflmqD2hd9qr1bHvUlFCHT3uZVQruYgfyrr/AAt4&#10;bxGoMf8AwLAqPw54aeWQSEbm3Zz7V2cFpDpVmcgAj071aIlLoZGrSQ6XZtk8rz6V4d8YvHiqskMV&#10;wqtg4/lXefFjxxHY20kavjbkKvYnB/z/APrr5r8Y69PreqsiSdJMEbfcf5/Ci51YalzO7L/h+Z72&#10;+W6mkzufIHXHtj2rfh8Rx2WqtCzNu8vA6/ez0+tYeibdOt2uX/hjyu49TiqPh2aa/wBa+0FekhKY&#10;Pf1pnbyqR9nf8E9fEfhzSda8Z33iPU7W1mnstMEclxIsYkQG6JCk4zhm5x/eHqK+kl+K3gV32Q+I&#10;LZ/RvOXmvjb9nyyVNEZmiRvNncruj7KoH4dTXpr6XFtysS11VMZRja8Xslv2VjwcRTqVK0uV2PoW&#10;Px94clTdHqcLf7sgpJPHGk4/d3C4/wB6vnN7GSM/upHHoysRSJcavbfNb6lMvH/PQkVl/aGGX2X9&#10;5j9XxH8yPoWTxratwkw/Oq8nisN925H4NXg6eI/EsAwt9I3+9mp4vHfiS3PzFTjryf6VpHMcH1TR&#10;nLB4rue1vr00vK3GajOoTSnO+vJLf4n6tEv7+0z7qxq9Z/FrYR9pikT6ito5hg5bSMHhMUt0emtd&#10;S45fNMEz5yp/WuJtfizp07bJJmX6itfT/H2k3X/Lyv0raOIoz+GS+8j2NZfZZ5/+2L8S7T4feAZN&#10;fukZ10lDfSR5G0+WjyDdnoMx+vUivw41rxkvxS+GK61qkTNqFj4kkDPzuNvcR8sxP8TSICfQsfev&#10;03/4LM/FGDw/+zlrNlbecZta1COwiYbl2qNiuAfp5g/Gvyf8CXMj3N74WkG1NTg/cuufkmAOxsc8&#10;bscdifetcwq8lCnSXa7+Z+ocJYX2OX87WrZw/gSJdG8WH7Sd52mMyN93BHrnk/41reJ7ODVfB1pZ&#10;m4aS5s2mspBtwQqSZX16xsvXrjAqjLEYtcXUWH/HxtaNUAGOoYE+uR+OPTFaUri21y80e4li8vVo&#10;EuLWN2xmVE59edvsclcV4J9S9jj/AANpctvHq3lun2ZbqBpI8bixUHDfTk+2RWL45c/ZXu2RhukQ&#10;nzM4xnG3G04OPz59K7rQNJSJNQvLNG23EaSwzbRg4LZGBnkHjGM4P58L4885Z22Rbtrb98ihSzAj&#10;PDD346Gg5KytEt/DS886OS1Vg26MRxxsdxBZgCOTnnAHNfG2paWLHxRqEDH5Yr2UH2w5x/KvqrwJ&#10;rMdhe/YvO8tUYANGwzzk56jv+GPTv87/ABosP7B8fa4NpU3V80i+mG+bt7mtKe58RxXHnw1OS6Nr&#10;71/wDz3UZXuL1mOeDWz4csQAHlXow+bHTmsjyXaXzB3b1rqtCtVMat0ye4zn8PatT4SRduIUkud4&#10;k3JGuc7ax9RvGmkbMhwT97Nb+l6beeI9Xj8PabtM1zIwjaRsKcLu6/hUOseCToOuf2XqbySeW6+b&#10;NGp2nPPGR06/WlcqMJS1LHgX4V6x4oik1a4Rrewji8ya4deSPRAepP5AZPatvUPFnhHQdFh8M+Eb&#10;BfMa6JupZVzI2BhCT06luB7e9Hj34vTR6d/wjnh5RHCsYh8wsDlRjOMAYziuW8JWcSwyeJdRmPyS&#10;HbnqWx1rO0pK7On3IaRM/wAZX1zdXzT3cu6bgOvouOBXPxxNNMQE4NaGtyS32qSS5bbI2ct94AdB&#10;UawtEN4HH8OK2j2MJO7C2gRV2f7XP5VaijBbbnacc0yCFlOSOnerKKUcKVx3/Hp+FaRRm2OhJ6Zx&#10;jnBXpQV3IUKKu7jilyQjNIW2k44NLK7F9pIZeuMf57VRFxqRxsAj9v8AZpsjB1KRdCeuKkYgyfJ/&#10;dxj049qjdVwDgdulBBGUIcMrHPX5elOOCMkKPl705tyR43gkHnHpUchCoMHO3+8e9AB8oBUt932p&#10;rXQTdICWJxx6U4Bnk8tzyqnq1ItqrPmNeOlRPYqJb8L2+o3Wt29tbM3mXEiou0kdTXsnxW8J6h4f&#10;8Lyahbak0My2scOq6bNEVZTtGHX1zg//AKq87+GOhDUfEcdm8oEjrtTLDj/Oa6T9pDxF4n02dtI8&#10;T3u66aFYpZFc/vFHIb3yD2GBXHUvKqkj1MPaOHlI8a1fVftbNHE5MZXABP61nW8Jmbk4pWh3vgsf&#10;Sr9nagfJ7Y5rc4+Yt6XZErkfyrb07S5r67RBxGrAO/l5C8/zqpBHHFAAG/ixnHau/wBI0RJ/h/Y6&#10;9pbgzrf3CzttyUVFXoPxB/H24JytFWNKa5jnviX4O0zw5prXWneI476RnBcRggDjNcR5rCPzJjnj&#10;5frWvrOqXFzeXEc0gZWAHy9OO/tWPMxmk68AZ4NEF1CW4sKME81n698VT1CWR5Mnn+taFxLEkRXG&#10;Nvb8KypJNz4K5+atCRLaB5H3Dp1r6e/Ye8InTvCniPx5cQ4+0qunWpYH5uN749T9z8/z+bLOMg5x&#10;/wDWr7Z/Z78MHQP2f9DtPKVZr4vesJVKhjI2Bk+m1F69d3FZVX7tj6fhPD+2zPnf2U383p+pv/DD&#10;TB9q1XWm3yOWitoeuSfvkfmVyMccfSnfE27a2NvLdXEkMX2f5mkUsI+MZ254GT6Vf+HcVrFoMz/u&#10;2kWeV2MbbVbAXGR3x2/CuZ8SLH8Qddt9DSSRWmvxb3H99FLbixBPpu46cdawP0taRO08GC4tPBWn&#10;LcMytc263EjSR+oYKOnXbz15yPeqOueIktEcW9wsYj+bfhlUEjBXPUEkde3et7xVPY2bSOI8REhL&#10;cx7RxjaFHpg47jIFeb+IbjUPFOqx+CtDlLTTM39oXm1FEUePnbnqef1xg4oOjmsQ+FNGu/it4lnv&#10;dYkT+wdImxJF5OBf3AA+RQCMqucnt90Yr0yG+vrG3W4giVQZgWJAPyjOAR06Y9eOuKzoodM8N6Xb&#10;6BpNvHHZ2cYSONjuVRuyzkj+I5yT3JpsMuo6gRb6YC7K2Nu0gNjaeMHpx3H/ANaZGke5s3PiBrsR&#10;2v2WNuqbtojUdCCBg5/Tp0p2kQX7lopbjcV+XbIuUCk8++Mr16+lXtF8JR6TYLqeozsxk/gkkHOf&#10;l24bJHf3q1/bmlacwhtovLy2XaEKzAdugAHJHXNN/CbRC30qJEkaRQN3ysqpuyvy8DvnAPuTTriS&#10;3VmkUBN25OFXnG4enPQce1Z8moQySfaWWPzFLMBJNuY8kEhRzgHripHuYQ21LmJkZs+TJMpVg2ec&#10;E54HJ5HIrGV76mhLesySqd021my/lsEO0sp25yfU8Y6fTiKFbl7eOSOSPmP/AFkjNuBCjIbgcgrw&#10;eDTQWWyaFFXbHLu3LzhDyO4z+R5AqS68lYdkMNtuZdjSMPnjIJHA6EHcOufzFIaHfaQ8BcsGhYMj&#10;Sw4J+YFeeevB59cVJCJop2nKrIskbo6yNk44LFjj68+/ejzprgeZa4t/M2hlXBA4D4X5eB8zYyOP&#10;Wq63sMEvlsXjLRfekjKhmA249ByOnTisx8xo2uqC0KzeX++WNkLMpbeCc/KOmCAeuTyee1WbHVDJ&#10;cyLLEzzyRlfM8th8rEnbtY+gxjOfTHFQ28ErjzrKx3s8QZiys6Op53cHAIDHr360faUaWGVtNeFH&#10;mV2mSRmV8Y3sBnHGT2OPyoHcsJBHGyvLbhBFH5TeWcE9iWBOSCASCB161YLSRnZNfj5SPJ8xkUdM&#10;k56dR+f5GFY2EjJEy+YYSitLGy7+RnOB2GenanxXU1wypf3QN0qmNlzuUsoOFIxg5/MgmoZSJ45n&#10;SSKAmEozFWaPaW7j3HoeDVhLRZ7qMIvzbvvbig6A5Kn8uPSq1pbwWzKuIhtOFj2qoAHPceuefQAV&#10;ZE7Xd555nkZJMiKRcBhgZ64wcnPBx2+lIpDr6OZbXzo42jVsbsYPQ/0x+nSpvDUv2fU0jUtIl3bh&#10;POVSMzpnaSM4AKhk+uCKbFbA2wVZFk/dn5SxyOOhHH50y4nnjWOFUhZoYx93qwDnABxx/nt0BSNu&#10;6Vv9UjK37wbWaPcpz3+mfqefWv0L/wCCNPiNtT+B/jPwjOzf8Sfxn51vHnKrBcwLgjtgvDIev5cZ&#10;/PywuRq9lDqiXIRJoVk2tHhslMlSMHB/w6nivuD/AIIr3zmX4maDgRoLfSLqONcHLb7tC2R0HQbT&#10;6ZrqwbtXR8pxhT9pkc32cX+KX6n25JCc9TTGh9PrVpoyOKYyEcgfrXtH4yyuIiBuBPpSNASeR/8A&#10;Xqz5WOn060ojwM0CKnksTSNCCrHP41bManoD9ab5J5ABoK5dCqYFFRm32jIH/wBerxiB5H/6qb5W&#10;efWgOUoNb4bc3WmC2OeQK0HgycHP1pnk47e9ArFE2o64HvUbWYPJGOP61f8AJwdxprQnPCA55oAz&#10;zaJ02YphswT9zrWi8JA2/wAqa0BweKB2M1rI9lP5VYsfDX2/kcfgasNBuHI7YrT8N3GyTY46Hnn3&#10;oF1MaXwW3TOfXK1BN4LmHT/0GvQWt1Ybiimmm1iYbfLFactyuU82k8F3e7Pl/T5aYngN5ZMvBntw&#10;vFekf2fCOfLpv2aBfuxrmnyIXKecz/DpCNuxun93iqVz8M1b+AH8P/rf1r1L7MP7tMksom/5ZCny&#10;hynkdx8MFY4aFWHI+51/CqL/AAhhYsW06MBuP9T1/ECvaH0y1ZceSuT7U0aXau3+pxQo+ZPIeE3H&#10;wR05xxpMfH/PNcD/AArNvP2f7B8ldMAPb5a+hjpFsw/1PamDRbMctF/31Ve93F7M+abj9nYsu6K3&#10;kX6PjH86zL39nLVDxGHX/ZaQY/RRn86+pjoNp18qmN4fsWODF/n8aLyXUXsYnyNcfs9eJol2xJuP&#10;bC8foc1RuPgl4xtyQlnuUdSrP/h619hP4dsRk+X1+n+FRyeGNPZseWv/AHzRzTD2MT4zn+HXjqwk&#10;CRWczH+8Dgiqtxo3xCsEIe3v1C91hdh79Ca+z5fCOnzcD8iM1UuvAelyBkMCMp/vLU8zD2Nj8/dd&#10;+Ivxi8Ma+lqbRvJDfLcRxnB68HPT8ea6qy+P3jaOBG1HTow20Hcucn3wQK+vtQ+Dvhi+cvPpdu57&#10;7oxz+lZt3+z74ImX5vD1rjuoUgfpScr9BKnUjsz5q079pS6DCK+0rJ6+ZGwb9D/jXS6d8dIJ0WX7&#10;IyKeW56e1esXn7L/AICmPmLoNup3dowf8/jUVx+zR4TOANJi+X0TH8qnlj2LSqLqcFa/GvSi+Z0Y&#10;f8Cxjn3PStW0+MOhNxJeEN6Lz/Ktm6/Ze8OtkR27Lk9mHH4YrL1L9l2AqxhafP8As7R2+tT7OL6F&#10;c1RGhY/FDw/Pho9Vjb/eYDH61rWvjjTJV+W9h9ciQAV5zqH7OHiK3+aw1CTbn7rRnj8j/nFUW+Cv&#10;j2B9keoLt/hYyY/mah0Y9x+2qLdH52/s8aa8HhuNM5ztDblPzAHr+v8Aj1r1SIBipKbRzgc1xPwg&#10;0wWPhi1bbx5YyNvJOOeenfH4Cu2gI/gI9eO/J5xX8uV/erNn9GUI8tFI0rF4xHmVlwq5kIxjp/hT&#10;2baQjbS23+LHX0plpgw8gYP5Hj/CnOEB2ErjHTH/ANaoszUbhUQ4I/3v6VG5DtlAMBsncM5/+t/K&#10;pGZSMs3HJFQqGddzFdobH3qYFmAKcHHA55bP1/WpQjedtX1wOelQQsHfcDlu23nn86nQFpeG+bPz&#10;Be/P+NKwDJkycsTw2OpP4f5FPUs6qpDN/F+nf9afIh3eUy5AGd2fb1p5h2orOThsdPy9KfKBGQB8&#10;mOc/xd+aeWKqQ+cfw/T86RVj+4/G7sW/zzikYFmwC3v6dPrSaAnjbahkcdDk9d1EWfvH7ufm68nH&#10;WkjRWj+Xq2Rwfpn+VTxIdvIPruPep5SuYmjRhGw3bunzE9enp9f0qa1jxIFJBb029P8APNRwYZME&#10;cfxfQ06OQITjPUHAbnp3o5Srjyit84kbO3gt+H+NU2QQyqUHy5GwYHP+f61cjc7dvzfLzzz9fwpl&#10;1ahtzIF246ge361PKLmK3m7ed68cKF61LBMWViBwB/F+eaPsxLFCM5+8x6fyqNhsbcR2PVQPxoUW&#10;O5M4LJ8yhs9vWmxyYXJfPpt/hPtSQurjdkHNPgiwUH+1z1ye1VyMC3BvVC5TnH/6qcZd75I+8SOn&#10;PXrSJhUVAg2hfmwP/rU+NGChWPH1/KhxAUfK2FA3Kfm/w6e9ToWxnsD69KgKKsmcfNu6lv8A6/vV&#10;hQcZQ9+vv/nFSTIPOB/dgjK9vw/lTgN3R/oeeePao4cgsS3Hbn0q1BsA3BucgZz/AJPIqeUkI1Ge&#10;VU/njrUijd8uT/31/Ln1oxtJA57/ADDIoU5PDc44z0qrAOj2SS/KM7Wx7iuD/aZmWH4WXCyrxu59&#10;iVbn34U/pXfKrE53D/gLV5v+1dceT8LZWmXjcu4Nzng4+veujCx/2iC81+ZnW/hv0PzC8Sw/8TGa&#10;aRFX/SG3Fmxjk+v4flVK0RkwAjEr+h9CPwq9rcbSSSbR8zOS21evP+ff1qK2iAXLbtzD5h/PPrX6&#10;DKfQ+WUfeL+mgRqrbPvbW3bv4vX2q9J5e1UcY7Etzt/+vUVpEAgj8jG0KDnoPb/9fSpJwfJUoob/&#10;AHfp9OoP1rmlI6IxJ4gZidy555xnNNiXdgvFs2tjIHYdeoPI5qRVXywSoG1fu7Pb1/nRarI0pDN9&#10;1s8deMf/AKulZSlY2USaAFTtWML+P6fqKr63tC4M/G07s5/AH61ejhZSSruFPvkfy/piquqR+amW&#10;XfuJAyc+o79+31p83ulcpjQqEmy/3sg7c5+YnOK1UjCrhY9rBVC5XI6gfy9az7RB9o+R/vYO7d9O&#10;eP8APStSJR5ZYBQM/wAIwPb9aIz0HFFq3iD7cKp7txnk/p3+tCRAyqwjZcnCFR7ngCnou9MsNq/7&#10;QPTn/P502NAJPndR1PYYP+SKzlLU0H+Xg79rYHH1/WpHRwN8ozz8pOcntjtS8eX5iou1eN2OOv8A&#10;KlmwoCFdrFcqcd+vT/61CYEejay3hzXbXXYlV/sF3HdKu7r5bh8f+OjPFf0F3Oq2OtpHruk3aXFr&#10;fQrc2s0UgZZY5FDKwI6ggg596/nviRAfKnVTuUfK3PH6e/X+XX9jv+CYXxlPxo/Yu8NpeXJm1Pwc&#10;zeG9S3NuO23Vfs7fjA0Y57q3pX6DwPio+0q4d7tKS+Wj/M/PePMJOWHpYhbRbT+e35HvS3Dp0/L1&#10;/wA4qZbyUNgN/wCPVEsZ6ED8aPL5zk47iv0M/NOUupqcnX7tTpqcg+bJ+mazwuQGH/66cvzDkY54&#10;ouw5Uakeo45B6f7NXrbxHqFmMwX8qf7rcVg5Pb61IpY5wG/OgOU6q38b6tHtJu93+/EP8BWhD47m&#10;dcXVrHJ+GD/OuHLODgZ/P2qaKVhg5wPTNJxi+hoqlSPU9AtfG9ht+exYfSQf1xVpvFGiX8fltPJH&#10;kYyUyK87juZUXPmc4qxFfTpxvOeuah04s0jiKiOsu9Etb2Xfaa3b/wCysylaqzeDNbkH+jm1m7Dy&#10;7gc/nisePUZFX7/51NDq8gIw35VhLB0pHRHHVYjR4Y8T6XcrI2g3DL0Z4lDDH/Ac1a8U20t1ZR3U&#10;sDq6riRWQrjj0qS28R3iFWiuJB2+Vqvw+M9Q2Yaff/vKDWX1GPK0marMJXUmtjy7xBFBc7tzKeP8&#10;mqPwYs4bL4riQR/e0u4Td6jKH+a165Nqujairf2r4d064DfeMtquevrjNQ6fofw9s9WGuWHhCK2u&#10;9rL51rMy8EcgjOOw7VzRy2pTqKad7HX/AGrTnTcWrXNu0bO1gf1rZQDG/wBetY9vdaHgFZJY8/3v&#10;mrSi1LTpPmS9j5Pc4rr5JdjkjUi+pYlJK1VkXP3v5VY8xXG1JFb6MKheFwOV4qWjWLI2H6VC55zj&#10;r61LINvGD+IqJWGcfyNYSi9jZMVumOaTj1p2c/WkJ3DBOKz5WVEiuYBLbnpuU5FZ7EAdK1hjbtxx&#10;WXcx+TKV98jmkNMrsN3T19Ki+cd8Z/vVLJnJ2g8VG2QeBQbIz/FXiHTvCPhu+8Watt+z6fatNIv9&#10;8gfKg92JAA96g8C6BdeGdAt/CusYbVpo31zxc20A/bbg7lgOP7mQv+7Elc58UfiJ4T8J63pMfimG&#10;W6t7HU7Wb+y7cDN/eEkwQ5PZQBI3HCkHtz1XhWPVbXws2s+ImB1bxBdNe33X5VYnan0A4A9Kxb5p&#10;Hd7P2eFUn9ohltt8hLf/AK6g8kR5AUfd5NaojDpg46cYqvdWMpBCybl/3a0icJRiJmfycryMEHoR&#10;6VvaTdXtmscbjJVNu4j0/wDrYrm7yG9tG3LlvoKsaZ4muI0+z3EO7a3yyDqOehqiVc9E0jVVnjCy&#10;HqOmOtaaurD5a4bTtci8zYz7SG/Kuk07WIpAF3FuMj3rFoPU5fUFjg8V6hYxJhvtbPz/ALXzZ/Wu&#10;g02z8pkAPzdWHpVG801JfGl1cIeZY42xtH90D+la0dxDp5EeNzbct7VnGFmayldF+9uo7GzaZ+No&#10;61w+p203iO+WZy3lr91O1b99J9vYG4lOF5C54H4UxUgj+6g9R7VvGJlcpWWkx2kapDHkj+L0qScx&#10;2yMztubb+VST3scYyjdu3esHW9VO3aD09Kslamf4m1lgjBH7cVT8MeEfDHxO8AeIfBniuFrrTdUu&#10;oReWquU4jdZY2Vh8wIZeo96w/E2plg2TnnGK5XxX48+JHgfwPql78ML2GHUpDDt82xFwSN+0lFJx&#10;u+b0PT6VhzLm1OyNOVkouzvudlfvLHqs0ErlmjxHubqcDbk++BTSyE5GOR61xXwg8TeNvEfhmaT4&#10;jayuoa1Y6xeWd9eLapD5ojlPlttQBRmNkPA5zXb2cJllUt9TSKlHldmWtPid2+Vfz6/55rbgto4o&#10;xxx1zgcVW061ClQq/wCcVqJAZPkP/fWOlXYxcixoNku77Sy/j61pX0/lowX8gKbaIlvBuBA7KKqa&#10;lPgZ3d+9HwkbszdRkLvtx/hUWduXz7UTHc/H41HO21NwesHKxstirfOof5j/AI/SvQfD+n/2B4dj&#10;jdSJHXzJf94/4dK4rwhpp13xTFbld0cP72bPoO34nFdl4p1KS0ty0UW5hwi+rdh+eKKfWRnUu7JH&#10;mHxf8ST61r8PgywZmMJFxfENgA/wL/7N+VbngLwzFBCs0ifdHy555qhpPw3uoNRl1fUjvurqXzJZ&#10;ucEnsPpwK7KztRY2i20Q6DminGUpOUi5SUYKMSS5uILdDgfd5rF1XWGbO38OKt3kLtxliP8AdrPu&#10;LEOMkc966DOJiX00053Fjgt09KzLmHdJlR/Cfx5rfubNRxgdO3rWfcwAktt/QUPU0TMO6g8zG76V&#10;c0Tw59plVvLON3H0rSstCe6m2+WRnB9/zrq9L0SGxhEsqYx/exxRGJMpWK2maRDpcGVHOMrXK/EP&#10;xlBpdiy+eF2rxgitDx94+sdGtGSOX5V6tuxivmz4s/FOfUJZLe3ufl5+Vv8APTp/9ah26FUacpyu&#10;zG+KfxAl1K5mt4p+XbGAf84rjdOtS83m79zc59vaq/mz39x9quDuyflz6flW1olr5kvkuejABjzj&#10;/OKD1Ie7GyJPEUjafoy2sYAaZucDqO1O8CWgMnnRjO7I478/Xj/9dZuv6gmoa20MLfJD8u7cOMHH&#10;r68e1dB4VgMaqE78Bt34UGi2PVPhT8d/BXhbxQ3gXUtXgW6t7dTLDuAYFyWz+IIr2/SviD4W1SNR&#10;bXytlfuqcmvxa/ar8ea/J+054u1LR9curdrfUUt4HtpSpVY4EAHHqcn61n+Gf2tfj74SdTpXj6+a&#10;EEFVupjJjntzkf59K+HxXFWHp4mVNp+62r73sz3o8I1K1KNSM9ZJP7z9xF1PSp8BZ1/GnEWspxDI&#10;rD1Vq/IHw1/wUx/aI0bat1fWN1tYECbf/If416F4Y/4K6/EGzZV1zwZZyjv5M+CB6gHNTT4mwM93&#10;+Zz1OE8xp7WZ+nLWSk7SN3vTGsUK5Kk18I+FP+Cwvg8hIde0O9tfl+8sGR/P1ru/C/8AwVt/Z71u&#10;YQXni2S1kJxiezdf1xj/APXXdHNsHV+GS+9Hn1MkzGj8UGfV7WAAwU69qj/s/P8AB/8AX9q8p8Hf&#10;twfBbxdCsml+NLGbcv3d20/zFdzo3xt8C6uivaarayK2ACtynJ9MbjWn1uhL7RyyweKjvFm+mmKx&#10;z/n6VqeHtMEmq28ch+USAtzwFHNZdh418MXh+W8TlezKcfrW/p17ZXej6hfaZcr5kOmy7GH8LMpC&#10;/Q5r0Mu5cRi4Ri76nPUpzjHVH5y/8FsPiGNd0Hwp4Xhu2VZJZtSjjZv4XklDOR7rGv07etfAGmao&#10;dOurPVI12i1uFkkY/wAShs7R9Rn/AOtX1Z/wV68bweJ/ibo+maYEax0e3l07d1LvDncWPT7zvx7V&#10;8g6ncwT2QUT7WC/d7LlRyT9e/b2r6bNZJ4xpdEkfoWV0fY4GEfK/3lzx6rQ6vFdxFDHdQLdQsmf9&#10;W7cgY6ENuH/Auay/FE82raNBrOmIovrB/wBz8xOMH69M9e2PpUo1Fdc0iys72Vftlm0iWjbc7ozy&#10;yHA98jB6+lZXmR6ZcYd1aFoyVWNs7lHXP155715p3SLvgTUXvdQ1LT0LSaffaeLi3jAwUuEdA8ee&#10;y5JJHQBAa5Px4Q97NczO3ltJ8qs3yggZPTGOMDI/Hrxr+Bnl0b4iQ2bNG2n6tDLC+GysbsNwcfVl&#10;Cke/0xn/ABagW0me4iXy28wLN95flA5P3jjp6c+9BzVX+7Z5pb6rNpOtpP8A89mVUDDngDn8j146&#10;mvHvjnrR1zx5eXSn5NwX72eQMde+a9I8WXrxv9ulAbaGdFUjsOv5AV4nrNw17qM08pY7pMnvWtNa&#10;n51xFibxVLzuU7VDNMsezq2Mbq6q1jEFq0obHyn5eOayPDumvdXgEYAwPvYJx+ArV1yeG1hFtHId&#10;396tWj5F/EN8K+LE8LeI7XX2t1nazlLrGzcMccdMdD+YrutW8UWHxVga3tdGW2nmX5lgXbx1yeTw&#10;ce3WvIppGZmYnvxgVf8AC/ibVvDuojVtLuWjYKVYdcgjGMVLhf1NqdTl0exBqNlLa3UqScbHI5Na&#10;814ieFIbCNwD5m6ToOcce5rM1K+Go3LXEv3nwdq9P509F3ReWDtUcsB3/Wq3J5ijIj/aOF/hHb8q&#10;khxIOAfvY5+tTTWoBDsNpI6kUR27owYMNu31quVmbkIiEbm2FR9Mmp8kDarjjrnmmojSfJu4Zuvr&#10;U3lgspLem2tCRgA27Fz97O4L7fSnLIZOIl5wfzqUfMjNgfQDr7VCdwBCf+hf57UANTzTJgnIKggf&#10;5+tIyCM7mIVs0rAInllvmz83H6VGrsB93cduccUE2GscDZnb2/D600AOfLPHOT70/Zk7z13Z+91q&#10;WK34UkZ+Yce1AcpHFCn3jHnHGOat+VHBAzMyr82QQOnFTW8C2a+fKPvHAHvWRrN8T8se3bWMn0Li&#10;ejfs6W+l33xNtYtY5ikhkIKjIyBn6ge/UYrD/aT2/wDCVZguHmj3bUdnduOuMtyeam/Zzjvr7xjL&#10;rFvA839k2ctzLCvR4wvKk/iPrWD8UNQTVvEszLLuWOZiq9c57/8A1657fvr+R335cJbzOTtoGOCy&#10;8/w1qWtqvCrD838VQ2sDxzZCjsQdtaFjA7FjvVtq1scYXbCGNXEa/ex97rXpGpx6l4B8C2KRSq1r&#10;dQrebWGGQyqoJ/QY6HgGvOTbyX1/DYQRhmkYKPTJNdV4h1P+ydMXQGka4jjtmimB9/r/AHSOD7VN&#10;TWyOilpFs4LUr0X9zJer8u5iduKS1jRT5pPG2o5IsHYq/KT15qYgwxnYT8w45/8Ar1rHYzK+ozZX&#10;G7gVRhjy+45+9zirFydz5z9KLWJurrn8OtMCZBhAqgsTgD86/QTw7ZvYeB9Fsnj8uS20WyiymFxi&#10;2j4yRycnoRXwHpkaSahb28hO0yqu705r9B7+FbXR40hDBfJQQtIGJKhVA479uePwrGqfccGL3qz8&#10;l+pmeCr2WPQLn98w2XUwxuyqHgnocn0/lXP/AAgxdfFnVdQMx8m1sJJI22ZZJGIQFN3OQGOB+dW9&#10;BlFk+raajeWyyq8fl5BIbIwMk9CB371d8GQrpXhzXPFcr+WdQvGjztBBWNAXY4/h3MSPp0rE+4b2&#10;KPxT8cx+HraaW087zlgkWRpMABeuec4xjP8Ae568VD8JbH+xPBEfivU0LX+tKkjLt/1cTZ8qMY9V&#10;BYjvuGcYzXlPxJ8QXfjbxvpPw60edg2p6lDBIzyFj87BeenQHHTtXt2vXA1rVrfw14etlENsFCiN&#10;mO1Au1R0xt25/nQTRq+0qPy0L2m2l74jvUtoVa6Z8Nj7PwvOe4xjIHB6beO1dVDqWkeDlMsU6XV1&#10;GoX7Rt8sQcAYCMc8DPI5JJwRWJca1Y+F9K/sizuH34wZEQK0zDk5z0Xn7o5zWBbXl94o1IWqLJGr&#10;EbVUZKcng8AgdOR164pNXPQidJqHjRWunH2pRM2E3buHbIzjJPHQ4JyP0qG3Gq3MKzxXskRiXzI4&#10;5Iz8qgng57bh09DipIPDWn2EEcksDLKmd0mxVI4znnHGCBnqNvFaRleNJr9I1VW+VjIduOHx1PJw&#10;PoKZsV9Ps5rRo3aYSOX4Ro1VTyMlxjpzzn+9x2q5c6dbGbyoYQ8bspWKGEudvysVHI7HkH1ojkYT&#10;/Zo4oc+c26aaYg/eHHp2HP8AWmytBOY3lmX5LfdG0ch3LIQORjjOQeDz7VlNGiJLhlgkdFtPLYKo&#10;jWZQrqcNxg54yOnb9amSQm5geC5kh3c+WshO1vl5GTyM5x6Dn0IpyXkv2xmvt25ipVpG3lsswBBx&#10;gYz69xUkRkK4ltY3WOEJJ8yoFYAYO7v09Px7VADpYYltfKs5gVK7ZJFIy+B253Z49c/lU1ubmNEd&#10;LaT5R8zyN8+8lWVW5B6AjpVcRiVonuIsp9qDLHhlMnzcnGcYAPX9O9XYViaERW84Zl27Mybg5AP4&#10;ZBA/OpYE0Et1EILi3WRRK2CPNwrNg8k9QDhQfy5pLi0e5iKMigRK4aGNsNBzhjg9iGXt0xVWyEK3&#10;Exj09mkhhkEmy5GdgwdzAnkfeznJH4VYbSra2tmKWbRsq/MskeULbSrbW5DZx/nipAtadcxgxvMz&#10;qscAaTMmMZGDwT6HqD2rRlgubhpHbaysFYOoC7STuyeuSeP8nnMhle3gUJbwzLJDjyy+1uSQGGcZ&#10;5IXGenpxma3LlUlu1KHcOoK4IznPIPTB/D6VMikzVh8td1rNLDJIyn+LDL0xu6jHT6Hv6TxwpLY/&#10;Z5GUPG45hjHO7jfg9+CDjnI96plEZPPt5sySbgWlXOQoJA6cNk9+oFXdNvJvOZljWZfLYSrb4GMe&#10;3HTP4VJpEfp8qqyxXEcnmI2Dsjw3cg9uevHHFSXFiZL3zocKSpUwiMZfJPyryO+4dM5YVErsjbku&#10;HZMeX+8jKtnA7YPYenv1rR014C4kmQSbo2WRgvR/Xpx1H6UFFjwdeiWwaxmRnaFcfvF28ON20jHX&#10;O7HPUV9uf8EbpGt/iV8QNJWVmWXwvYytuyceXdSAe3ST6818QWFu1lqtud8bSyQmKRt2MAF2UhTx&#10;kYb35x719k/8Eg3ST9pnX38xWaT4f3XzZ5bF7Z4Ptjn/AD16ML/vET5ziiPNkdb0X5o/QmRCTyn8&#10;VIIg3GKmdFB4288CgR5+UAflXvWR+HEYgA6HFHlbelTCMqaXbt5AqQIDF601ov8AZqfbhenakCY4&#10;/lQaIr+Vk5UUMgxyD9KnCeopGUdh9aAK7Jg4xTdhY4zVhoVHJP4U3y6AK+zrx+lNaHvt7c1YYE8Z&#10;prIGOMfSgCu0QzytI0Sg7SKnEeFwCKRhjjH14oAgaPPJP1xTbZjBcLMq4yefepnXDZ/pUM6tg/KK&#10;BSOusW8+2BB6VIIv9mqPhK4ae3xJn0/4EK2Hixzito7DRVMQ7kVG0BDcCrIgJfJxSiLIwKoCr5PU&#10;ihoRjJFWTCR1ApPKC9aAKpgGOlHkn+7Vkxc80nlEc4/CgCo0C/eIpDECOh4q0YjnkU0RgfeGaAKr&#10;R4GdtNMbAYzVtowO1MeEkcLQBTaI4+lNaIAYP61c8sDqKjMeOcUAVNgzyOlNeEHmrRjJ+bFM8vnO&#10;38u1ZsCq1uCM8UxrVcY2jP8AKrbRBvr/ACoaPjGPy70AUWtkBGFH51GbJM9K0PLP3se1NeM9171o&#10;Bmy2nH3faoXsFbogrWaL0FRtBkfMBigVjGm00f3R+IzUE2mIDuZOentW81uDwKjazXqEp3Fyn47+&#10;F7OODQ7Yxp/CBt79Bx+n689q1Iwsa7A3TOAyngc1X0iJFsIAw25jxt7nj6nHH8qsRLvyqt8vTpwO&#10;f8a/lKS965/SC0iaEMo8pmEnBX9MUFiWwBkdcN29cHtTLU7IgpVh26CpVXI+T0b5do5quUkJSgH3&#10;u33tvA/ziolyZBn7wbJzyDjvUswzHskXBbnjv6moY9hmXeC3zN/CRjAqZR7DRcgkbyPv9VzwtSWw&#10;clicYONvPHfj/PWo/KwnD84HDL2zilhCryB7bun+e9FiiVCJpcJt4/u9Rx/nrVh2D/MfXj8Ccd/p&#10;UNn87B24HQZ/+vUznn5mIBb5evNVZgQBdzbSvy9e2KUgnrt56qRwMcf5xT4Y9zYK/N0z39u9T+Sq&#10;hcc+/wDn3qHELhCAFBODwC2D0qZZFMf+y2Nuev0o6KGLNyPu7u2f/wBVMi4UYxjb0X6/57VIyVCF&#10;G5Q27gbVNOaRQeGxz2xTVUFFHcn/AOv/AI047cbdvBIH/wCv/wDVSAaJCJQ2d2OF9T/WpVdn+Xrz&#10;8vU5+uarr1OXZvl/i7471LEyhMN0Xp9e3agCZVI+Unp/eFRXcPy+Y545+8/3vw9KVTzlf4WyB/d7&#10;/wAqJ/lXDJ/31xnj8aAIbViVwCFHQZbIq1aorPuCnG4c4qpGCF2EFfmxx1Ht/TmrdgRu3SDH+zt5&#10;Pt/n0qolLYndVGI9v/jvFPUY5Dc/qaZ1begz228ccVLCnz8Hpj7ueaGFx0P3VBK/dJ+71qYbfL2n&#10;ad3PT/P86rxHEuXc9P4hjv8AT/Ofap87Xy3Zcdjj+tZMkTGTuxtGefm/wq1AdyBwG+UkbvXiq7bV&#10;5ZujfNz7/wAulTWnRQrKdxP8vpSAdIFyAWPqx2gY4x/n6U5SCwQ8d8f560t2qIeei/eH6/4e1Rkk&#10;HJk/i/iz/L/PSgCeGTGS33en/wBevKP2xZzb/CW4mWPLddqr12g/ifvV6rGDnDBuD8yqO3+c145+&#10;2lPHF8L2iL4LBs9+n/1s9vSurB/71D1RnW/hS9D85NWQPO8gwwVjt3Kef89//wBVQ2seW8t2LcZ4&#10;Y44/GrGpLvTblWLf3R046f0qG1CNtV2yW67uccjv/wDrr7iTPm0jStgxUMzlj/EzdRx168e+KsTk&#10;7QZZN3QszA8/Xt6Ulr5QUMH+YE5/Bf8APr7Ut020CQvu+Xn/AB/L61jLSJvEkh2rHuSX5ujbWxzj&#10;1p1oC0zEr95v4VGBz9fSm2ZBjb5ic8IfX/P0qS2RTcdTlWIT5shz+OP8D7YrnbNUXo+ZNhT5WHCr&#10;/n0/rVXVxFEOQ+Pm/hPTr6cHr6VctwTKuSwA52ycfj7j/PvVbWI1ZZBG3ruYdz6fQVX2SuUyrbDy&#10;5WL5QxyAvPp39P0rTtsmPJOD0yvTn/6wH51kxuTN8o3bW+X5u31x/nFa9od0asrNuzj0yfw7+1EQ&#10;iWI1J5bPt755/T3pyoFG3G0sQfm78jihVZl2oWVm4ywG3j/I4/nTlZg2M7fm+Xa2OOn55qXuaIlT&#10;zO7cdTx1P5dD9aLlFMXyw4wMcemOlPARjjdj+8u3p/nNFxkJuDN93GXU5HHP0p3BmfE37w5BUM33&#10;vyHavtv/AIIt/Gd/Bfx81b4J6nc4s/HGk7rRXm4GoWitIu3PGWhMvcZ8tQM8V8TbpFZmYLtLfNjP&#10;Hv0HGP8AIziut+F3xA8Q/Cnx5ovxT8JuP7S8N6pb6hZ7vuyNA4byz6qygoR6Ma9XJ8d/Z+YU6/RP&#10;X0ej/DU83NsF/aGX1KHVrT1Wq/E/eBo/LbY4wf4unJ/zikwE4x/nFV/DXi7w/wDEXwnpPxC8JXPn&#10;aXr+mQ6jp8nrDMgdc+4Dc+9WmywOf8iv27m5tUz8IlBxlZoFG45NKikZJX8qVVH3i22nqD+uKOYX&#10;KCghdz7i3TnvTgo6kEe/40KnOADz+lPVFxx6Uc4+VjgOMCnKpDZP60IrHgjtUijYRx7D2quaIuUE&#10;AzllqTOBgdDTdmFwHb8KcqEHH4U+YCRGBORn0qRHJABP51GqEHfj8OKeq4+9TAkjlKr8lSRyE9M/&#10;Nzn0qIblUZ/lTgMICPSgCczkcBm5p63LIcs/XkA9RUO04wD25p3A+Ut+vagnlLCXjf3v92poruRO&#10;FNU49oHXNOBzuG2gOU0YdRkiP+swParcGv3cf3Z5F/4F1rFRuwG32qRW+UEGjR7lK8djei8TXyj5&#10;pmI/2qtL4nMnEtvG3/AK5lJT2FSCfj5RWbpwfQ0jUqR6nTLrlk7fPbf98vUi32kseGkU/wC1yK5l&#10;LkrwD+VO+1sGyTj8al0KZpHEVEdQGsXH7u+T33ZFQXumy3ih7eeNmXp8+M1hR320AipI9QkPUHOa&#10;j6vE0WKmWJdK1WJdq2LN7pzikstPvbu7W3aBowclmkjO0ADv+lOi1eaM4WZh/wACqWLxBdoMNOzD&#10;3x/Wo+pxNFjJR6Hk3i34U6/4h+PXh3U/GSW8nh/wvo9xdW7Q3QZr3V7qc+azR9UCQpGi5z8sjc8Y&#10;Hoc9693L5s2PQD0HpWw+rWtwc3FlDIcfxxKaGbw/K3z6RGpP8UeeKxlgZdGdks09pGKktlZGbByu&#10;CamCxYyw/OrpsdAkXEZnj4x8rA1FJodq4xb62V/66R//AF6z+q1V0JWLoso3drbyqcMrf7LVlmxs&#10;3u0gWNiXkCnYpz1ran8Maoy4hvreb/ZD7T+tP0nw9qOnXa3tzaNIV+7twwH5Gp9jU6o09vTktGaa&#10;+BtOuGErsyyezVqWfhKOzVZIrxvl7Fc9aht9bRGDTRPH/vKRV7+3LNY9wuV6dz0qfZy7E+08ynfw&#10;2WnXDX5RTcPGqbs9AMnp+NY8+oryVP8AwKq3iHU/tl+0kMny5xjNUFuJd23P50eztqUql9DRe9Yn&#10;5T1qJ7pivzE81W8xjiorq4Cjr+tSUNvb4pzv5rm9c1DAZUb5j941c1W/BJQH1Nctqt4WkZgcc1jK&#10;R0U4mdqM5luchv8AvlqueGdTufD3iDTvEVnnzLG+inVR1YK4yv4jI+tZ8cbtJy/vWlY2pbkfL83B&#10;96yOgi1PRYPDn7Qfjzw3bgLDeXlpq9vGvC7Z4dvHbGYx+fsa63S7IRop5/8Ar1yut3Uf/C8PBmsS&#10;LIx1jwbfaFNIf+fmxkEsefcwtXf2lqqRjah5raMepniN15r/AIBJaWzb+D+FaMMIh2pjry1Gn2fl&#10;p5jY/wBnpQ0gMm7cetXI5yy8wSLAbOKyr6Qgdfvc9KuSzgr8orLunJbnp6VnJmkUQg9yBiqmp3Qi&#10;iyXFTs+wenFZt2k+q30OjWp/eXVwsanuue/4CuWTNUdp8KtNWz0GbXpkw17JiPI/5ZrwPzJJ/GvG&#10;f2mvHniXxN8SNJ+F3gjWLqzbTmF/ql5ZTFWE3IjjBB7DLEHg5AI4Ir3rxDqOleDvDam4vIrW2tzD&#10;brJKwVVZnWNBz3LMB9TXKyfBLwmdTl1i2kuFupZDJNJJh97E5zRWo1J01CHzFRqU6dTnl8h/wz8U&#10;eI9a8PR6b40jjlvIV/d30S7VuF91/hYd8cHPFbzSKnANRWegnT4lihMbeX/Fzz+lPltpSWzJHj/e&#10;rqhGUYpMxlKMpNorTsm7cR/9eqc6k8Be/Xmrktu+fnlWq8smmRD97c8jsKolGbcW7OflXJosPDc9&#10;1IJGj+Xr7Ck1DxZpGm8xwqzL3kbp/hXMeI/jF9kTZDcKoC9FYClc05ZPY7uS60Tw1bs1xKu5Vzjv&#10;Xn3xC+M9pZRSLBKFCg/xdBg88d68z8a/GS6uFZI5m3N234zya8z8SeJta1uZi8sm3kD0H+Jo5rmk&#10;KOuprfEb4u3OrXLrBJxu+UEdOf8AP+Necv5+p3PmXLttzj6H8/WtD+ypGxIVyeD25/zinLZiFQjh&#10;gePmA/nTOqPLHRFe2gTCuf8AgQX/AA/Gti3P2DT7i/nG3ameTVTT7druZQRndxt29Pal8dSNYaVB&#10;pqfK1xJufa3UCq5SuYyNDSS8uvtErszM553e/wDn8q7nRIkt50Z1wI23MMHnbz/Sub8I6cXdXxwB&#10;gK3U8j+gFbni3UE0DwjquuFMfY9LuJlO3oUiYjtWVSXLTcn0Oin71RR7n5u+P9b/AOEn8f8AiDxH&#10;53mLea1cyIy/xJ5jAN/3yAPpisUoDceYm0gMdp5x6CprCG5SwjBLM0kILydOR1pJIS0rJtU44b5e&#10;g9MZ9f5V+DVpe0qyk+rbP2SlHlgkuiHLjCqG5/u846f59eKfJGHBj2LjgN8vXr7UWxCx9Ny/7v8A&#10;kH/64qZQueCpGejMff0rM0KflLH5ipF8u3qy8f1P6Vy+uMVumbZj95yrN15PY9+h/wDr116AMXJQ&#10;MM4b/wDWD6eorjtZKrduFG4q/wAvPPp/T/PFU12OepsdH4enlXTE/etG38LAnk49jWv/AMJx4r0k&#10;+ZpnirULdlUY8u7cHH645/lWJoCqulwlW27kU8ED6D69c07UM7AGQZ689vUdfpW0alSMdGzPkjLd&#10;Hd6B+1l+0J4Wf/iQ/Ea++Vf+Wm2TjPT0/wA/Sv0m/wCCWPxh+KHxZ/Zc8dfEr4pa/JdbfF1vpljN&#10;5YQeVBbJLN93/akOT7fWvyTto3Lc7trdPXd3H6f56V+sH7Nnhi8/Z9/4JYeD3u3jtG1y31DxFfM0&#10;mBslkPlkgdR5bRY9elfp3hx7avjqs5u6ilv3b/yTPnc+w9H2UIRik5SS2+Z8F/tt6tJrsWnXsEsj&#10;LNql5NIGjPHmOXAzjJ7fka+e1uJYgxIU7m/55jOM+/TtxXt3xYvl8W+BbqwuLqSe7s1S6C+ZljwN&#10;x4HTKqcc5rwe6KgnEzpG0rAB27cDvyORX2GMn7Su5LqddlFJIs2uqPba1DJGfLaNgQSwAYkbSBnP&#10;b+dM1N4byVv7HdTDuZftBl4DjPyrn3Gazb62D/vZLoiRFUfeA2Ej1B4wce/FN028t7K1mtNQj2xp&#10;IZvtCybcAgktjPsOlcdiHIqw68+ha5bvdrujhu0OHYKVw29v0z04Oce1avxftxdr5MTeeskjSrIz&#10;KF7sDk9M5HIAHv0rC8YWR1WJmS3DTPb42ozMuB0PbPFbXiC+j1PwZp+rNLnzLNQ4352BVCEBcjks&#10;D2OfUVRy1JaNHz18S9S+yaXcRgruxsQqowexrypoHnm2CTkt93dXpHxkjeOWG3wfvbsrnGB/k1x+&#10;gaCJnF7Kn3WyuV4PeummvdPynOqnNjZeRoaFZpp1ibyUbWC4j7Y/Guf1e5E1w7JJ17NzWz4m1QH9&#10;ygZVXt24/pXNyuzHDbvX61ueKRJExG2RenQ1JHFLwrH5fX0oiDOMbvzqxEZDtZju/Cp5SuYesTP8&#10;xT7vr/OpwCen4L702N0ZPLCMOn481ZZot/7vP+8TzTtYXMRsg8v5l2nA2/LnvzSQ2wKbnSppIz8q&#10;qPu5HrQ3TAH3eRjtxTEV3SRV8vYNu71/nUyq28Akt2GPX601H3As4PTAX15oS43DOw9cfjQSxWdV&#10;jCqeP5VE0c5IVYWbBz9faie4BCqG/SnaWJbjUI4IYzuz91epFBS2K8pZ33LGRjP1pQjlWjk/ujrz&#10;W/H4Q1q5muBJbNGsbbm/c4x/L/8AVWbBYT/aHtyrSNvO75c8VlzsrlZXht5i6qo4Y9h1q/Fai0gW&#10;SXDNtBPbFXYtE1DTj9oubGVlC5OIzheO+KydV1OYSNhiPmz16c0nJsOV9SvqupyMzBvlB9M8cnFY&#10;F1dMWy3JqfULzfIOrZxXb/Cf4XWGpq/jHxzDJHpNqvmqjKR9pI/hHTv1wc46ZqJPlRpTg5SsjZ+C&#10;tyng34Xa54g1EGOfUpIYbEnjzVDneB6jOPavNNRuGuNTnlJ/5aMV2+ldT498frrF29lp1tDHZ26e&#10;XZwwphYx3IHr71ytqDJLuZMtShF3b7mlSpeKiuhZgBC4Y5yv8Q6VYttokXe7fL0HpTILZ0bc4yD/&#10;ABVaWMMu5224HG7vVGJb8Jm4fxTZmyh8yX7QpSPPLEe9bXxW8R6P4kWbVFsmtrwyhHVPubQcEdOv&#10;HWqXw3lurDxZb69YwFv7PcO+5QVwcgjnvgn8q5/x1rUGseJbrVLZVjWWQlo1HAbPb2pOPNU9DeLt&#10;TMwOPOKDHy9Tmn3Miqg2gUWsYPzFetQ3rqoIC/StSCq5V2yrd/erCSIgyTzjkmoEUs/GP881OiFU&#10;6jn+9UxJiS6c3l6jbyY+7Mp/Wv0Ba9TUtHtbwxrH9ssYHXb0+aNSeOcHH8xX59RF2uF2d2Az6V9x&#10;/Cy7l1f4Q+F9VuZFdpNJjVriV+rRu6DI56BR2/M1nW6H23BtRKpWh3Sf3f8ADkOrONK8Xx+ZIqR3&#10;0ZgbDYzkZUM3PVhj1wfQ1F4r1g+HvA9vYw3axyR28rbATj5pG4PqQMexwfrWd8WGuLrQnvogI5oV&#10;LRsmd24dCSfTbn16deKw/Fet3niq0tWieM/adNiKLbsABvjBKDHOA24YNYn205atHO/BjSP7Q8b6&#10;j8TtXjZo9FDR2Hy7t95IpC7QOpUZIx0O017Zp0cPgbw/Lc3+G1K6ZWvdzgNE235UXpuwA271Oeox&#10;Wd4I8Daf4B8JWzXjxiSBvP3A7t102HZzwchRtUdfuj1xWHdalqHj3xMNH0kNJJLPhjzwOpyRwAOT&#10;n2z7UFYeHs426s3fDdtrnxB1ZjBdTC3jmYtum+Zl4Oc9jwO/uK9I0yzsfDNi1np8cnlsd4mWQgbg&#10;DwcYznHc96qaBpen+F9Fj0fS44ZMR/vJRlTO2RubAGQOTjnGOverFw1u8qwhJjuVh1XlTgdz6k9u&#10;c9u4elHYluZNRtbsC+TzEXKqsmfmU5+7njgMOnT1qu1tEy5aKKNl+6u4sowT+mG7Y/pUZmhtmZ4W&#10;8ltrL+9J+b7oIzzkZz0okkVkkeOHaojA3Y3bjt6Ke33genOecYoNixbyI0cceGRmUOIWbBX5gdwy&#10;Mc+h5/nTXe7t4ftH2eRRDAdrLIrsMIDk8/X3H6VDbvvvo97fLGVO2XGR1B5+oPJz93rT7uOSKRo1&#10;i5RcjbGcOqjrkDGemc4zzUyQCzyWszfu4oZFVFO3b975/wASSOT7c44qUpHD5cDBX2nDYhG2RuQe&#10;vbgYAJ5qtJJOku1g6HyyW3x4ILEfL2yM98fl2sRyiyKtBO6qjKGZOrDkHPpzjsRms5FIsRi4VY7S&#10;e0kWURmMtCPmVj6YGOdoFRmWCMtGRG8Zk/hDZY9xz3z9OlIlzdvHFaJJC2XC7mb5kZsjOBjPIzx6&#10;VBLbzTt9ku1VhG2ZVUnjMeSOhxz/AD9RWZRcgSK7hkvLWxlaLy/LLlRwSGVhlTyMZ+o7cVpC8mxL&#10;bWtw8qqyyfdUiToSQc49/r61TtJ7W0tebjb+73RquRwo4GPUZPJ447DmnIlhJJKJUZoGYrGojAMb&#10;ZYdcDHBGOucVIEkIZJQxW1uFjUqWknOB8pwAR0Pyjr0zzWh/aNldSllulm8kD/WoN8YyMqcHnkYB&#10;6YrPtrq18+S0kVWZfmk8yE4l6fNnBB69OPpU8It4Y1ZbK4WQr8rKpKL2YgHnnGemOfpUyA0cv5Xl&#10;kzbkbCtu5yMg7Tz6k8+vepodJuXhWd4t7fdVUkwCQcbgOx/IjpVKxnRQ8VzFIjcMvmck4HOR098N&#10;gj8auxmERxyeViTdtDRzKGHTHUk9jUmsS0ltKgEYlaVpGO3dwfpn268jnPrWtpRNm32Pzm3eb83T&#10;GQONvpwMfTGay7Se4Me4Rv5Lbhy+0ryc559c9OvoK0tPkdxlplVdu1leQjjr3GePUH+dBZau4Lu3&#10;1ePVY508kGNm3dA24k4yBjg+ua+wP+CSd3BZfta6laybm87wJfxxlRnH+l2jDPtgfmRXyWYUljkR&#10;YgJBt8x2YsoBxyfbrnH5V9Of8Esdat9B/a7868m2xzeDr2EySfdJLQHAJxj/AFecke1aUZRhVjKT&#10;srni8QU5TyevGKu+Vn6YSRHqfWgwn0/SorXxDo92gMVyOfxBq7GbabmOVT/wKvejUhOPuu5+Fypz&#10;p6SViuEB5x+lHlhvlNWGhA4zQ0ORgn9aokr7CBlqZIOMhasmPPeo2jI60AQ4XGAKYV9Vqcrzt9qa&#10;Ys8UAQFD6fhik255AqZo8nGab5bdMUAQlQBn3pCAeRUrxleKbtzgUAR7KbtPfPNSYyMCmkZ5OfrQ&#10;BGVGM1G4B7cZ9KsMp7rTHQHgj5aANbw/c2lhD86YLHtW2s0Ui5DZFcWIVWRZI3bcrZHNSy6jqC4R&#10;Yxgf7dacwjr9ynpRwRkCuRi1jUYjxE3/AH3mpk8RXYHzrIO/3qrmQzqNoYcCjZnptrm4/FUwGWWT&#10;8alTxUQMZb/vmjmQG8U7HH5UhjHasT/hLlzgv+lN/wCEwUHhuc9Npo5l3A22QHrR5WeM1gv4xULg&#10;sf8AvmhfGKA5LcfSjmiBuCHttpDbnpiso+L4ApO5c1DL43gTrLEf9k9f50cyA13h5IIpjRnoRWG/&#10;jqEfdeH/AL6/+vTH8fpnC/Z2/wCB1LkgNx4sc0hh7+1c/wD8LBhYEmGPhv4Xp6eO7Vjg2o/CSldA&#10;bLRAjGaa0XOD6VnxeL7OQ/Nbsv8AtLzj+VTLr2nv8w8wf98/0NO4FgxdsfhTWjC/w0DVbFwMSt/3&#10;zTTfWLHaLlfxoARoyT0pphPWpftdkePtUeaPOtc4W7j/AO+hQBCIgvykUhiJ6gGpy9uT/ro2/wCB&#10;CkKo3O+gD8drfMFtFHECfl2n5vbuMU3Yd+5Ub6helSlABGse7Pb19O34UtupVuUz2B69s/0r+Wz+&#10;jC3ExC7M/d4z6dP8KmGwrhE9Rg8Y96jVcDeHHLEfz/nT41+XeFOM9emc0AF0+6QpKNvy8Zb/ADio&#10;4GTG7Hv97nvRcFsbSMtkjK9KjiZg7Kj4OAVyP8/z/OgC47bF2546fShnbycbie2fQU15BsVzIRu5&#10;+vFKP9XuCt97A9eg4rM0LdgXWPa3ILcYP+e1WGUu+1FPPO1e9V7DhdmWwD/n/OKlfO/kn6nqefX/&#10;AA9a0RnuSQckNt/hHb/PX/ClUNu5Xd0528dP8ahjaT5VIPJ+b2/SplYmPczAHP3V4x1qG7lIdOxh&#10;XC/e25+77/8A6qdbhvL+4TgcVHNIS6qCDtYnrwTUhZgmzHfICj73T1qOpRKAR8x6bfm+n/6hRIY1&#10;bCn/AIDuPOM0tthn4PUc/NUczMg2ghs9s7eKr0AaoZQsaH+HHGf1qwrHADSfe5/z+veq4bGA/wB3&#10;cCPXB/8ArVISz8qy5zj73fP+fzrMCaJSSGKnkkZPaorsneUJzzn73NSwg8mQfLnn5Rn/ADio7vby&#10;oXHfvQ9gIlfCcMeDhsd/8/Sp7R2QbsMfp2xnH51X/h2kY6//AKvarNuAsW8bf9nd9KIsroTxvg53&#10;EE8MW6/TFTLK23gduPm64qtEyZ25x6GpldtgLO2TycmhisS25/hz905+ox6VIzrnJHRsk9eMVDGz&#10;KoIHTngf408boivIbt1/xrMRKG3Yy7Dd0OM4q1aHlXL/AFJ+lU4pGyVH8QP86sRuUYnd/wB9YFAF&#10;qVie2f16VCf7uSe3NKs3mYG709x29P8APFIxC4BX2PoTj6/WgByFcgBe+fbrXi37c0rD4atF5i/8&#10;e8mNzdyCP8K9oRztwzHd/C3+eteFft3XEkfw9DKPvW83Q9gAc9Pf8668D/vcPUxr/wAGXofAN+Qs&#10;Gxpv4em7r/nP8/SqVptjGUZV2r3b8P8APNX9Q5QMHGCDyGz/AJNVbaJkmZkTI/vKvUZ6/wBfzr7S&#10;TPn+U2IJC20E/Ifm3ZPoD6+w6Ul2EwBuUfKfmb6evX/9X5ttnXbgkLnj5Rjd/wDXpbkE/Mytlvur&#10;jJGDyenv+tYVGdESxZv5UZLhRzn5v0oiYrIEIYKFwV/yKZYB9mU3ZDemMe3B/wA5p8OwylfvfN8u&#10;W56+3X/PXmsLmyNa3Bddq7T0LNkcHv1/z/Oq+rK32fdIeW/HPP8An8/arNoiyEAgbvVW5+v4c1W1&#10;fb5eShbaNzYHQZ5/znmtfsgc9AzNO0IYht5Pyr+PQ+1a1k4TDKuAo6+vHqB/n8ayth89m3ld2cr+&#10;WMVr2IVk4ZsLjPzf1Pf/ACKkUS/CuFzuA3E5GeAen0/Wmwsc5xt3fUe2eMf5+tSRqSBjjd/eH6/5&#10;5qMqYpt+1vvZz65+tS3qalgF0DbUYr91ctnPH/66dc48vzY146BVGe3+P50EtsUHhm+7x046j3zS&#10;XMZRfOyvqfMPfmjmAz9rMwL7lOe3TvxzmtWxljEaoSuep+bjA/z7e9Y5LGXBx6DHfkcZP4VqWzxn&#10;au5j8zbvf+XGT2qoyA/VT/gjv8bW+Iv7Md78J9WvGl1L4f6l9nt1Y5Y6bcbpYOfRXE6D0CCvqxgc&#10;Zr8m/wDglZ8bo/g9+19pOl6vdeVpPja3fw/fF3IRJpGElpIeRz56CPnoJj1r9ariEwytGV2lW2n2&#10;r9i4bx313KYNvWPuv5bfhY/GeKcD9Szidl7s/eXz3/G5Gv0H+FSCMEljg5pqqOpb/P8AkVIgUDgf&#10;xV7vMfOgIyFwBTlGT179aFA3Z9/604YAzj3607gOTBXJqRFBXJ/l1pkaEHKj881JtXp7ZOKAFUZ4&#10;xUq/McgfxZ601O4/HipAPlI460AIrAjHT8akReeuAO1CcnpTth6j6YFAAqnO1h+dPC9snP8A9ahR&#10;3X+Hn60/HOMHJquaQBg46Hk+valCnpj8+/vS/dHH1pwAz92hSaCwm07sKffpS4I+9605QNvJ6jFK&#10;FUYFV7Rk8om3jDZ4pxAByyj8qACeB1pwUkd/yo9oPlDoeRTgABkNR3xn3oPA64o9ohhjkE/pTh1x&#10;ikCFuWal8vtkU/aLqAoZ0XlKVHZuWpp6ZLU7a235qfPEBwcpzmlMrA85HpTBnPWjb70c0QJBK+MK&#10;WpfPkXnk4qIDn72OMUDOcEdadwLCXbA4Az/wLrUq3rDlQfzqn0PU/TNKA2eDx6CncC8t+2cZqaPV&#10;ZYxuWY5HvWWGZOM04Pg4I7VN4gbA167IGbhqcdfkxiW2hf2ZKxfMKnPtQ0nYms5cttEVzy7mpeXW&#10;jahASlqLeYenQ/iOv44psOlXH2b7U0DGMHlgvArLZmIXI+la/hHxo3huf7DqS+dp8zYkVhkx57j2&#10;9q56kTqpVO5Su2hi5Q9qw9W1VYU+Yc9PpW38RY7fRdRMlm26C4XfEytx6/lXCajevMzNn6ck/wBa&#10;8+o+XQ9OjHm1I726kYM8h/Csq4YuWUBe3NWbljMdoPA6ZFOtrFmZSF/3q5nqduxWtLJmkATsOnvX&#10;Q6Xpu0biOlGm6RlhvQBcDbW5Z2BLj/a4z6VcUTJnA/F/XtJ0Hw7peope2y3fhfxzpmpTQiUeYlrd&#10;A2Ux29Qp8yI56GvVrOyHmfN91W98Gvnz9pT9pH4WXnwt13wTcfC/UY9ZvLO8sbW+a1fdI9vl4iqb&#10;VZ90qQnkALgcnFe5/CrxQnjH4XeG/GgSRW1TQrW6cTRlWDPEpYEEZBzmqpyvceIg40Yt+f6G5dss&#10;cH3T0IHas9pDu+U8VPfy5jwKoNJgk/h3qpvU5oxJJJ8DaSfeqczsXwBn0qV2OOc1WlywzuIPsfrW&#10;MvhNoohuZdqHJ96t/CrT21TxTNrc3+rsIv3bHp5jZH6DP51i67diKBierD1rt/hpY/2J4Kiu5U2y&#10;3jNcMG/2vu/pis6a5qgVPcp3PO/2xNF1v4n+HrP4S+H3lC3V0l5qckP3gkeTEn1L4b/gIr1DRf7Q&#10;tNCsbXV5/MvI7GJbyQfxShRuP506O2toZGvWiXzJGyzNjcTTZJdzE57V1Qhyyb7nPKpzQUUthuo6&#10;g0CHDHp2asGfXp+fm5/zxVzWMmJjn2rnLgEyEiie5cESahrs+0kvtHfH1rmNa8Q3CghHbP8Avda1&#10;L6N3GAP85rHvdMkkbo36VmaxUUcnreuapMzIHP8AvZ/z61ymp2mpXzM0ryBdvLE8V6TdeHoh8wPz&#10;Hp9azbnRFiBKqrbf7y8/yqbFcyPMbrw1ubMqk++45I/wqm/h+KKI/Lg8YbH+fWu71qCNCUA9/lWu&#10;Z1glV2g43HGaqIczOXuLFbdd7ntk9M+v51jXwbceduenzDjj2re1N1J+T17N/wDrrBusPdeUigHd&#10;0+9z6frW0S0zQ8PWIklWMx4XH8Qziuf8UXD6v4ua1jTckG2NAp/lz7/h/LrrCIabpk+rTrt8mMtz&#10;kZYVzHgfTZNQu21GdWLSybt2exP/AOvv2p7FxZ1fhXSWhh3Y+XoW6ZFdx8IPgr4N/aB8ev8ACTx7&#10;cXy6JqGj3r6l/Z9wYZSi+WgTeASobeclcHgDIFZOlaZ5VpvK/wAOPc/l37V7B+wnobX3xd17WWXd&#10;/Z+hLF+M0oYfpEaylU9nHmav5M0jrs7eZwPjP/ggN+ylrkMp+H/xn8XaFcNxDHNeW13DGP7u14ld&#10;vT/WfXNeOeNP+Ddf4zIXuPhx+0Z4b1JVZtsOsaHPb8c4JeKSTJJ46Ae/r+muu6bDKh3Rr07rXH33&#10;2zSpmOm31xbn+9BO8f8A6Ca+VzLFcP0NcVg4td4pJ/8Akrj+Z7eDqZ9P+Di5ektfzuflH4z/AOCI&#10;H/BQDwXEZbDwDoPiBN5wNA8SR7+h+YrdrCMevJ5PQ14z40/Yq/a58BTXFt4w/Zo8cW32ZiJprfw7&#10;Ncwrg9fNgDrjPcEgiv3Cg+IHjqxb9z4nuML90TBZAfb5gT+tWNO+NHjq0l/0yDT7uMnLK9qUb8Cr&#10;Y/8AHTXlRjwBjZWUp0n6u3/kyn+Z6scx4ww696MKi9LP8GvyP54dUsrvQNRk0/WbSezuo1+a3vIW&#10;ikBxxlWAIP8AjXE67abbiQvIWDHO773bp/8AX6V/ST4l1f4afEFynxF+COj6vGy/dvLaG5H5Sx14&#10;98Rf+CeH/BMv4mozeI/2U9P0+4kbc1xpqTWbbs5z/osyZ/LmpnwvlGIi3hcYn2TS/NP9DX/WbMI6&#10;YjCNf4Xf9P1Pwy8NrJ9gjLEbyu3jdhT6cnnH/wCrpS6kFSPeRlT/ALOMZ5/LFfrl8Qf+CG37EniW&#10;1834S/EbxF4Tkz/q/tjXMf0K3Clsf8DFeI/EL/ggT8TYIWn+Fv7SGh6syA+Xa6lojW5xjj54ppOf&#10;crivOrcLZhR+CUZ+j/zsejh+JcvrRXOpQfaS/wAro/PXTbC51O/g0yytmmluLiOKCEJy8rMEVPfL&#10;HGOvpX65f8FC9Sg8B/BDTfhHo8Ucdr4e8J6XpVvbq+48Iu4DdycLGOp52/hXyT4V/wCCSf7afww+&#10;L/hfXNd+GkOqaZY+KdOnvLvR9Ujby4Uuoy8hRwCQFycDJGK9Q/4Kf/EOfUvi7deFftUPl2d9HayR&#10;wsdxcRBSWHbGR19W9gP0LgfB1ssy/EOtG0pPTba3l6sxxWIoY/HUnSkmopvT5HxjPe2j6pqFmZl2&#10;3CywzCbbyuNoHB9CMH1HFeQeJwtsdix7Yo5m27HLYJx7e/r3rv8AW72Gz1O+O5kVbotuCHdjkAnn&#10;6dc1yPi9xOPtBijHnzb1O7aFLYGMj2XnrzXoSep1SZydzOm0JLNuSNgBvI5Hrn6Z/wA8VRcrcBn2&#10;K24MWTt935hjAz1o1KQW8wQxOdo+VumCM89h6du9V5ZhFO0cqfvQ++M9Qy9x09uSazkc8pDbu/s7&#10;PSZGvGkcWsYRVjXJkUtt79McZ79q2NNea++Ha26RzM1vNJFKY8bShw6c5+Xhjk4xxjk8DldQv4Zd&#10;zXQ+dgDG3occ5Hp17+taXgbVY7ux1bw00r+dJB56qy5L+XuyevXB9M4T2pnLUmeR/FGK2vdT84jy&#10;1VSDtOQvPIz6Vyt5fRWVgEt3x0yV/nj8K674r2Lx3EOH2q2Avyj6e+K4/wAXWMWm6RZwFdssis8h&#10;bv1/xrpp7H5jm1N/WpvzOcvLiSV/3jZOTxVJ0Dtuz7hakkRn5AbPWnR2y78tn71dB4pHBH8uMse6&#10;+1WooQFD4OCfT2psMJDcZ+994dBVmEMdrIVbb97dQApU+WF29PRc5o8wxnhu3RhUsaKY8ls7f9kc&#10;VYigy2/GNp+WgVyFg8hxHtXdy1MkjKLuzxg8VZdkiP7sZ/3uaqSTBjhiPugN7fpQNAQhG9zjd/eJ&#10;qGSUktGxU4b5WFMkkCJ5YT5Q3TvTOQ52L15KsaAGvlgoI3DOPTPNSWhIlWRCysrZVlz+lMW3aX5s&#10;49BurRt9KKur7kPHzdMfQ0PYDovDPxI8Q6Tcbbox3UTx+XN5i7iV6gZPvXZD4l+FtJt11DTvD9mJ&#10;pFzNHNDuff8AXgYP+elec26RWqA9z0JHXmqmoagg6N/Fhgtc7hc2hUlHY7fUfjpqQMnkIojfIWNV&#10;Rfz+Wuf1rxZ4X8bHyrvRrazuFbDXEKBfMz0JC47/AM642+1DLH5cHGF9qzZrrJ3FSSfvEU4wii+e&#10;UlqeneBvCPgzSJzrniCaO58uRTHHJt2Dg4yM88+3SqPxS+Jt14kX+zoL4LDGT5cUfyxoMnCKB0HP&#10;SvPorqWR18528s9QrfpT0hLyYKHOaXJ73Mx+09zlRYt4wf3rt8zdTir1jbDdvlVgOrY6getV7aMi&#10;PBB9OKvxxIU6HIOOKoxH7oydrjd6LjtRcSL5XlIV9MhaftDFt6n5eNobtRBp93fyLBbQMQZMbl7c&#10;56/QUvUcTrbe0fwL4QZLuJS+tW6src5TuB/3zz6ZrzGUyXN/I+5V3N90fpXf/GzXW1d7e6spNscS&#10;BI41bhfX8f6AVxFhajyzLINzNycduaIdzWW9iTZ5K7Afm6ndVGcmQ4Jx6ZrQnYFNh/H3qhcAY+Z8&#10;7W9KZm2MUKPkxUgfnbnp+lRoDvxj0p3yr1bGaIhEcHZJ1jI/i/hr62/Zc1v+3vgPptvLJt/s3Ubm&#10;xIbI6kSKd2eP9Y34rXyXk+asm/8Air6E/Ym8RCfw74k8IzvH/ossV7a+Z/BncjnHcH5M/wD1+Jqx&#10;9259LwvW9lmijf4k1+v6Hq/i7Tk1nwzeRtI0xjb5jHnA+X5iCepz1rjv2fnXWvE0dsyf8i+0wkwu&#10;SqksYvqCWIHYFa7q1+zSiSygRWaZXDHy+TyCBjjaT+mPSuP+D+gT+GvFXirUUZVS4W3iWRZB8o3M&#10;3PPp1+lYo/RZJ+0iza+M3jw2K/2PYH93bwhP3an5if4uDx7HofbNdZ8E/B3/AAivhpdY1K2VdY1C&#10;FXuGaMkwqQSqgHHzEEE/XFcH4N8MN4x+IzazqVkstlpv7x45Cf30h+4vII5POOeAc9OPatOja5kN&#10;1Lbt5YOMcndz97jHp9KZ00ItycmDCQSPcuvmRqu3DNjkDJPtk56enTPFUvLuDG1pcSlmZsN5ce3P&#10;I/iPb+Z9av3k8cU32i5D/vG2lVOWPboTxz7dvc01b5pruZVbz4ZMKi7hkD0ycdzjpgYqWd6Kq24O&#10;6NZVaWOXzBuUM5yWz82OoAJP0q1JJ9kT7LPLDGJF3xbSpG5Qo3k9z14+vsahvGW3fb9rkjmVsMck&#10;HoeQRnj5/wAu1RzTRyj7RHbhZFjU/Lj+9nvk9f0pFJli0l2vC08rjawX9997aQ//AAHrn/JqG5u5&#10;J90NzGWicbC/2rDBgOQSoIIx6+/Wn27W9sqqokwoQ7lBK7sMAhYY54P/ANanoLu7Qsbua3um5iYP&#10;Gu4FScDA56Y/GgocSttDDLbyhQGfcyxMF6jByT82R1GB+HNCxQ3kkkERkbEbN8p3HcG3Y9fXkdDU&#10;Bnnxm9JnaUHdg8ZwfmwFzj+oqWGJUk+0aWXmbARJ/tDrtkx06Hd36dqykVElBtxAs4vlHlyb2+cn&#10;A3Ag4xyR074pNPimhmbbJEVnkEUkckZ3bATnuOM844IPrTkufKfzLqQIqtKAjIuNwVT068Z78VeR&#10;zclnuQsMm1h5dr0nbOc5/hbgcfXFQUV5PLWSN9Ojk8vK4XcGYjkc5HU89OuRTmuWju2uWlj3DDES&#10;Kqr0VgDxwfwHPPbmO3s7wTyRiWM+XHJJIvm8oq/MzDHIAGG59McU2K78u5WKd/MVfk2nDLu+YHPU&#10;kdDwc+lZgWY/tbHZDLG8QkVTIq5UsQQvfnr16HtV+Kd3n8x9Slj3xYWPzB8uT0AB6Z6+nA7ZrLkl&#10;t/LitzOkIZctmXGSApz0HBz9alsTMGWOKOIybfLXfDxKwz1OfvfLQBsWfmTXuWykkysHYxlS69iC&#10;3X+Hv06VftlQQ7YizfuwPuldzYHHfH5ms1by6+0xpK/mZmMbR+W24LjPByf7uOeRmpre6e1DHy2k&#10;iLLuZ2ZuMYPU5HPGCcVmXE1oEkjjYSKV/wCemyHoeoLe34f4VahvRK/kzebGyqq9sY9OD3/z0xWP&#10;b3Ush3RO1u6/KEkBUbM5TnJBBGPXkmrmmSOEQT/eC4kZW3En3GT69sUGp1mmag0lq0M8Xk/Jnb0C&#10;4/z6D/H1b9lfXb7w98UV1/S223UOg3CqNxHDNHj3GM4655+teP6XKyMIVlDYYAbjnr6/iOnT2r1j&#10;9nRs+ON0bBhJo92sjeYTgq8eG69M/lXy/GuIqYXhPG1abtJU5NPs7aHXgKUa2NpwkrpvVH1R4f8A&#10;2l9YtmT+0bZwR/y0ikz/ACAI/Wu80H9qy3ZF3aptO35VkUn+n09K+fI4YyjZDL+men9cfrSNakbi&#10;oH3juUDOcj/P51/I+XeJ3F2WWca3MvP/AIB9LjODsgx3x0kj6+8N/tKW93HGxu4nB+9h8Y/mPXv2&#10;rrtL+N+i3eFmPs3T+lfCMEt7bvut55I/lwrJ3H861IfHHi+wTMetSN8x3dO3p2H5V+kZP48ZzCKW&#10;Jp3t8/8AI+Nx/hTlNZt0Zcp98af8QNA1MAQ3S/8AAXBx+HWtBNT064HyXa+nPFfBmhfGnxfYzql8&#10;3nxg4+Zj04568V6Dofx3e2jVHuZoO5YZ/lkV+lZP42ZXj4/vqfK/uPjcw8Kcdh9aNS6PrpQrj5W3&#10;D1FEidx/LrXzfpP7RdzCqmLWRJ7SKOP5YrqNH/aUMkqwyiORm4Hlye+Oh6/ga+6wfiFw3jLXqcr8&#10;/wDgHyuK4Fz/AA2qhzen/BPZNgI4/lTdgPBFcHp/x40e4UfbLRl9f3Zx+hrY074q+EtQ4S/VW/us&#10;wH8/rX0eHzzKMV/DrRfzPn6+T5ph/wCJRkvkdEye1IyDGGFVLfxJod2P3WoR8/7VWEuraQZjuI2H&#10;swr041Kc9YtM8+UJx+JNA8Y7U3Z1yKkcd2U01hVEke3PJWmlMdBUxUEZzTGA6YPrQBE6EjOaawwe&#10;VNS4HTNRbec569aAI3UdPamsMdKkK4OT+tRsrA4Hb9aAG4GO9NZlJxu781Jjsd1N2Fs44oAa2Mcd&#10;PpTSp6g/rSkBeRmkbg4U0ANIOc4pCgzkZ/LrSsARg0Ku0KQT6/WgA2gjOwU0xr0K8/SpVX/ClePJ&#10;xmgCu1vEesS4/wB0U1rS2Yc2sf8A3yKsMmCRn8KbsAbNAFSTTbGX79lF/wB8imNpOnZ5s06/3aul&#10;BnIFNKc9aAKX9lWYOUiwe2GIpzWboSUuJAP+ulWiqjjFN8s4PH4UAV/LuR/y9t+dG+9X7l434qKl&#10;YN1NMKkDJ7UAR+dfgbvtPHpsoNzqgXCzL/3yf8akwCvK00pgZOaAITdaseoi/WmnUtWTjy4/+/p/&#10;wqYj5sH+dMKgtk/pQB+VEsikY/2ucEenr/nrT7dl+UN1LZKhuv60xkBEZbG75Rz/AD/z/SnWqYcD&#10;d7Zz71/L5/RhoLI7KpfB3Yx/j+XNKmNjKpH3euwcj9ajKiMfOV+U9/59alj3gKM/wkL7c0AQzlNv&#10;IAB/2h/n+VAXacMxHfoRnP1p0iuRhUYdj19fX8KLZD5IAO0H73GOnt/k0ATb0dMBtpzjG49PTipI&#10;8OQ+7cffjoKjbeoyHbjj6e/8qljRtxkKfjWcty47FtDhSFbAyPlz1yf8/lSuWf5iOOqjnjFMjIZN&#10;qbfmOD2/Ch1CjIHB5YH0x/hmqYkORQCoZx1/iO2rDfInBx36Z/n2qBUaOVWYH1Vlb/P/AOqkuJAy&#10;gIvO7P1rMokjO9twyxPpUgIZOnb2xjP0qG1jyjFlx7+pqRmx827HUfhUgT2jDbv3+nJb/CormQq7&#10;Bfl5I2n60Wch28n9ePx/P9TUcjhm2Lu+9naQD+dUVHcdFN26bu3p09v1q1Crjnvt+6o7fhVWBN5y&#10;HFW42I5Dew//AF1JI8EJiTzF249umMVHO4V8Kcjcfw98VJKwXbtx0PLHrVcEOxJA+9/k1MmCEl4B&#10;/wAf8KngTMRDLy3XPeq0o2j5H46gf4VagKmPaSPu5HBz6cURKsSRyFm3P343YHOOe1Sq4ZN5OePX&#10;r9MVXBP3Rj738OfepIzk4I/ixwfb9KRRPEzHC7x947eO341LG4fjH8PTnr9OtQRhxjauBkfNgd/8&#10;iljAbiRed3zM3OOtInlLUYVWyp3Z7jqfenEBlCE/z45pkbGQ4dh8x/vZzTm4GxVKgHn5eD/9egTJ&#10;4pCw+Ytu29s8c9akb958zP2x0/OoYSzDj1wvvx/n8qkzv6J9dvQ//WoEIrMCD2z7f4V4N+3rcbfA&#10;EY4DeW4Tjr3P0/8ArV70Aww3mEZ4bb369/8APavn39vh/M8DLFIx5jP3jknIJ75rswH++Q9THEfw&#10;WfC14Uih2FmC9tx/+t6Yz9KpIIRLiNdzL91uvT8O9aV381n8u5WZVb72cHGfw/Gsy2ECSMwjXbu+&#10;UKQAtfYS6HhmrZpIVWIA/Lx8qnn+fr6/zqe5++x28KxOWXrz6cZ6dqjgHyhiq/KMrx1HTPb/ACTU&#10;84z8m75v4t3p1/LpWFRm0UJaR9w+Oo+U9OPXt/8AW/GlQgXBOOgHpj26cf5NNs1GMu7Nt5+Vs5/z&#10;/SpMeXcbGH3cFTtx3xn/AD71kaGvaqu/CjO5P4uOPyqDVsunO1vuj0HX0/zmprCQMmZi2Bk/Mens&#10;PTpUGsHbH5qN0wRhRuBz2x9Pxq1IpmBGimXaItpZ9uG4yM+3+eK2bFWdFBfdu78nk9vpjFY0W2Of&#10;cpTuVIH+HGOn4itq3ZP3aIBkHPy4+XPT8v8APWhCW5djjYphO33vTp0qKcbn2p/e+Vex9cVYULtZ&#10;2wO/TA4Hr3qEyuZWVWI3L03dvz5qJM1SLUPzR7GVuPvLySKiuTGIdoOCAdy49sf4f1qaNwBmP7oX&#10;JZeMDrxTLgsqBGLcL91u3sP84oKMleZxmT7rdl689O3+R+FaVjny1O5j8pG45zjof88Vluu2TcNu&#10;4tg7W6HP19v1rS08llIZv/rc0oyJsXku7zTpIdR0uZra6t5Flt54+GilQhkII7qwVs+wr90PgP8A&#10;F/TP2gvgb4V+NWkmNf8AhIdHinvIYTkW90AEniPoUkV1/CvwrlzIoBZm+X7uBzxj8fp61+jv/BDr&#10;40pr/wAPvGP7OerXwabQb0a5osZcZa1uDsuFUf3UmCtxnm4+lfb8F472WOnh5PSauvVf8C/3HxPG&#10;2B9tgI4hbwevo/8Ag2PuLaM5YY54p+VHI+vFBBDZpV2qmOlfpR+Vjx96nKO+6moAT8w5NSBP4i3v&#10;QNIcoJ+YD/69O27+uOnpj+VCj1/GnrjG/wDM0D5RyjJ5PvT06dMCmqo7CpE474/CquUOVARwP1pw&#10;GQPagYwSevenKvHTv0qgsKq84Hen7WBwx7UIOMgU5QOo+lBNhyqCuFb+dKVOcAUikdVWnpkDODQH&#10;KJtwcfNTsL1x+dG0Dp+HtTgCOMd6A5Q5yCKcoyM4oU8/dzTgFyFFAco3GOBQATyAOtOxkcntQqBT&#10;nmgOUTluT1pQvbbTtvy9OaVVA4yPyoCwhX0HHak2Adsc04AE57elOK8YIoKGAkjHWggFflFO7ZK4&#10;9aMED7o/xoAaRgcgcCl2k/MBS44yKQjPHH4CgLCbcN1o429OtKy89MUuMcjpQA0cL0/Kja2elOI7&#10;kUmcYOw/8BNACAr/AHelDDg96V+Tkn2600ZUZPzUmwE5xtUGo54mZNuf0qZiN3So25Jz68VEiomb&#10;4ovp5NKW1lk3LDgQ5/hBPSuZMMsrEo2fm+ldR4ggMulycDcozz9a43WfFsfhrwnN4wvrezgtYW2Q&#10;yapqC24uGzgiPcMPjvg9vavLxVozuz2sBedOyNKz0aRjuf8A75/yK3LDw+kcYu7sLGirhpJGCr+Z&#10;r5/1v9tjQoNT/wCEf0vxTbz6gOf7L8J6XNqV2OmM7EfB574FZdxrf7SfxQPn6T8JNRtYXbjUPH2u&#10;JZxhf732aLfL07FVrhWIi/hVz2o4Cp9tqJ9AeI/iz8MPB0RTUPEcM0g48m1/eH6Z6V5D8Xv204tF&#10;8N3dxosVxosHluseoSSRox4xlS4Y55/hUH36V5L8RPFXwi+DE274/wD7UGnpqR2lPDPgPR1e7kJO&#10;FRC3myEk8BsIfpXO2DfHj4v3OP2Zf2SJfDdhJ93x18UJHk1B0P8AFEk5eSPjHTAxUe0xEvJHXTwe&#10;Fp2lLXzeiPO5Pi/498XeJtWu/h18Pj4k1TxPMrLrHiW3n8yOXZtWK3ZnLsgbMgAAHJ3EADH6S/Be&#10;7v8AQPhJ4d0TxHaCDUbbS0W+gWQMIpMksmQTnBOOteE/A/8AZp8WfDErrPia+j1XW5f+PvU9zNsy&#10;eUQEZjU9wOvGegFez6LYalaoplyB/d59K6aPNGOpwY6dOrZQeiOwn1MzfIoH4c1GZWJ9qzbQTKuZ&#10;FNXoi2BgVoeeo2JGbeOv/wBaobhmUHIqY/7VUb+UKGO73+lZ1DSJj6pDJq2r2uhWy5a6nWP5eMAn&#10;k/guTXrMywwotrGNscChY9vTgYFec/DGz/tHx3Nqsi7o9OtWb23v8o/TdXfysTaLKf4mNVhlo2Z1&#10;/iSI57gu23NMzjrTPvNhjUsYB5ArqOflM/Uk3Bj/AOO1gXcZDYx+ddLqCKyMvb+QrCv4sHHB47is&#10;ZGsDLdMcbT9Ka0MTD+dOcru61HPKqx8mpNSpqHlqnJxnpurCvwNjFm29q07+5LOVI3eu2sPV7jy4&#10;iCeOSeox1/z+NAHJ+JJ0eYI23luQ3+FctrEv73Zv6LxjtmtzV5i94ztIuF5+tczqk5kdvlPLd89j&#10;0qogY2ozfvMEAc5Pvz9axrdPtWo+Wq7huyy+vb/CtG/kbd/CW2/w+tL4Q05rrUlkcbhu6r2xnBP4&#10;VomVEsfECQ2PhmDT7WQK11IA3y/wgZq98PtAeG3UmFf9Xnk++e1QeM7ZtT8U2+mxuW+zxhmVexI7&#10;j1rt/DGjCG1VSnCj07/l7/5xUlpkwt9ltx2/hz0r3D/gn1pmdP8AGXiExkedqdtaKTzxHDvxn/tt&#10;XjWqr5Nqw2/w/wB6von9hXSPsXwETWCuDq2t31z+CymAf+OwiufFP93Y3pnqWrZKsMVxWupiRiBX&#10;b6guY/pXF66NzsMd6/PeJNaZ9JlXxGDc/MMD8abb24ZgcVJcRFXzirFogK9OtfF0Yc1az7n0cpWh&#10;dDYrMlt5GaLi3HyuK0IIVBzj/OKjvEVTlhX2WFp+zpo8ypPmkNt4Y1ttxXn1rN1yC2k/dGBW2/57&#10;VpMxWHaPrWLqcwMpOc4/zmunEYj2dIxpU+apcbo1xeWVyrWl5MgDcqshA61+YP8AwVW8N6r4N/aX&#10;1syNmDWrpdQjmkwNiSIvPuAQw9civ08tCYkaY9hXyL/wWf8Ag7pvjH9nCw+J2l2kba5oFrM175Y/&#10;ey2RPGAByFfGfQMa93hLE1q1apRu3eN/uOqPs8PiYu2+n6n5Q6lrqXltdzNPlWjdlO35VXICfn69&#10;efauVu9WnvoYg9wzeTu8nkZAHJyO5PUZ/wD12Lv5I1mkkVXkhUSK3RlIGMcdMAH61zVxf7LhVi+X&#10;ycn7qnJLc9Pw9K+jkd0xuoLLdr9pR/LHGWkQfKBxngeh6E/41kXL+b5iW7eZ8uPlIXGQfyHPvV7U&#10;L2OS3a0CNtdQ6OzHHTjr6fXisaZ9sIjuCv3d3Xtt4/z/APXqdzknIr3RiklUkr5e056d+CPyPFU7&#10;CcaR4ptbo7RC8nluzNwVYHg+2GI/KrMjiVWUSKjFQVZfu5ztOM9T0rF8SXA+ytLBOm7zGLKp429c&#10;9fXjH0pnn15+7cn+KGjRG9t7FbIBoZ+eOq8D64zz6c15h8VtQhuta8qKRSsCBFZc/nzXrOq6jZ6x&#10;4QsfEkr7pVhaO6ZWOfOQAKMY4BGGzx14x3+f/F2oSXOqyTsAct65/wA9a2pHxGecqnddRnmK67c9&#10;enPIpxdkfHmbu/0qjFO5i2tUkEzSE8e+4cYNdMT5xlpSWlxJkfRqvW9uxQAAY46jrVO0TzJAzruy&#10;fu1oxREIo2cYz1xmmIfDbSM+VP3sdu1WHIt0+6BuzntipII1hTM6+WF+7tHT8e/Ss+9uSfnAyuef&#10;b8TQZkVzcSzl+fmI6bfpVYttUI33v4gKHkdmYkt93H0qFn+UOcigaHHewyfX61JBbF58A5Zhx8vP&#10;SnxQyONxRvl42jitOxtn8xCqNu67QvSgsisbKQAZTcvG1mUmrpiW2XIUENwPp+dTGNYo1SSQqo46&#10;ZA/zmszUtQjCqpOFVs/Kf6fSkgGXV7bIz75R0+6x5rFu7xmkye9LdXoLCRj05x/I+9ULi4MjN/Op&#10;ZSGzzB13MMenzdKrhtz7SPxodgr7Ny7v7vpREAcAkZ9aRZNbjadqrzuzx3q9bI8p81hg1XtoULfK&#10;2D+daEaiIKiH738qBE0KlNrBvvcFfT1q1D5xO3B+Y4+pzTdNgjluFtzJtVmUHGenOf0re/4RuKC2&#10;W8i1qGRd2Yw3Xr1+v9amQGXZ23nlTbpIzZJ2xryR+VbVlqMZ8OxWGiQ+VNOx+03UvAA/wA/me9an&#10;hO20bwxK2ra/dQsyxsAm8fNxj69K4/xZ4pjlRrDR9qx4+ZUXCnnrUb6GnwxuZ/iJ40um08zea3m5&#10;LbsjH+NRoPIRflHYn0qnZwyA7pZGZmYlmbGTVuaSMDB+YZ/vdaonmILk9gPfNUZQrE781ZlkXJyn&#10;TqvfNVGYs/C7e/FBIE7cLupwXJpsYJyPmGPWnRSkn5m79KcdQJI9zSLgcV6L+yjra6V8bIbF32x6&#10;hYXFuy7vvts3Kv4sorgLYqm3B9f4elSeFfEU/g7xtpvimBvmsbxJHUHGQDyPxGaqduU78vrfV8bT&#10;qdmj7M0/UZ7TV47YxkMwBO9s4Gdvzf16VTdRo174guLKeNYZLiJlXldwAYnHQ/xYGD6fjn6zqNhH&#10;fwmKbzFmjVoZB0MW0YPvkd/6jjoNEfTdc1G3ilSOTzkBkVVwfkJJx6EALXLE/YItSkdN4B0FvD3h&#10;m1s/s6rNcg3F18w+Z2A2D32rgYPeusluxZ2gtbURt5ahv3i7sBuvQjOR9P6GnpESoi4X7xztUnoz&#10;Zz7dfwx7U7XJ5ZisghYDgrJIvXHUZ78//WqjtirFd5RdxCeSbzBz+7iiJ3k4z1zz2/yKl8/CKJZ1&#10;2Jjy45htPBHylep+o/rSW8Nt5KqzNF+8dAYfUsMjnsR+fNMst6wsu1Y9uGVm4Y8g4AJPck81mbRJ&#10;2k+X5nQLvbcm7kLgY45/XJ+lMb7TAjXqwtlOvmHP3nAwx4z65GaploI1e7YRwHblpY854A5bjn6d&#10;O/GTmSSBnnzHFuLITuSU7W+cevTt97nOMUii7aXWoTWpWL7NtjVAwgk2+dhnGTkE54HGfp7ttUnm&#10;QP5MP3FKM0inOcgDp8uffPWmQJAt1GmCqM+2SXDMAp6YOOp46n07VdSMlyZLYkM6lWY/c2t1yvGQ&#10;BnjmhGlyG0he3kCyTsqr8qsWKNz1HA6ex4Iq0Us4EjbU7RVuN0bx7Okn3hnI4GcDtnj8arx5CL5s&#10;jRq0iMrSSBepxwx+vTIpyTGZfLkeSTZbxgPhGX5Gx1z1BJ68+9KWwFi1iilXdM7Rx3TKN/D/ADEb&#10;AGBI6EgZAPFR29rBM0YvNpQxwlo+omZl+Yf724cE9/SmW011Fbt5kW6aHLBmTcWCtwCMccHrUF3d&#10;KIZL22RULMypJG5V4mWTawcEAc9eOcHNYl3LMsDWVxK7zNmHmMsyhyCh6HHJOBnryB1pHId/tE9y&#10;0P2jLSSfMG3YHy5H4noARVQStcRLZurLthkVo2lJ+UMe+OCC2Ac96ns7cTiMRCSSTMYuBt3A5TaS&#10;QfvAECsxcxYvtSup7tZROgkaFCEiwylgCMk9MHIPPpx6U62ju5UK3unGNJS25o8FQc9SuccbsDHU&#10;fTmNbSZU3okcLrncpBVmViOAPQHPX15xTrLItpme52rDGjyHztoAz1Pp09OoxQCZJLPcxpDbmRP3&#10;22WNg24kEYBA56c/hVzSdRd4JbFpt0cm4rHJGQwznI5OQM89x0qmkEFvefaLiNlVm2MyuCuT3OMc&#10;cZB960LIW091HG86swX5tzAsRu6jdz37Zx29KGaRNaWVfsMcd1C3Ibdufrk52/qB9fxqxp0AQssM&#10;25OWK7huUDuc85A9qqWsbSoAXWQKu3/WAqVAU7eehAHWtax0+SS5Yw2+wqTsZQArLz/njrmszZG3&#10;pBLvGzptkjkBjljxjO3oc9uTg+9exfsyWon8R6pdh/mg09l3bfu754PQcZxXjukwrbs0CusbclYg&#10;v3vXHTH0r3D9l61eGPXrqZT+8lgQMx45UOfyx+RHtXwPidiY4XgXGyl1io/+BSS/U9XJaftMyp+t&#10;/uR6dvy2wfiOffHSh1kDsCN3zce1GFabl84+9u6j/J9akdt0Teu3P4/5/nX8Mwne5+isrYUvtaE8&#10;Nhu2e3X+VLMokPC57nnGP8/0p029XXax3bs/Pngjjj/Peo5VCSMyJ8pH3e3t/Su7Dy92xnJEYKR3&#10;ClW74x36j+lbRBH71V/h+boaxQXDLljjdjHPPHX+VbUKgRDO3H8O4df8OlfQZbLdHLW7iG4kABTt&#10;z07YrR0HVJhdqgc42kbtxOCT9aypvkdDHt3Y5xjmn2Mvk3MZAY5XO4/y/n+VfQ4WtKnVTOKpTUon&#10;caf4n1C24jmbG7n5asN4r1CV0xKPTlj69etc3bz7yy/Tbx1psl1suh83AP3c8DmvqaWNrRiveZ5F&#10;TC0pPZHbf8JpqVhIGiLKemVldf5GtCH41a7pTrs1KbbjLCRQ3f3Ga4ObUJ2LHzfvLjvzx0p894bh&#10;Q0iK3y4+6M98CvXoZ5mGH1pVZR9GzzK2T5fX/iUov1R6rp/7SurWy7ri7hOP4dpU/n/9at3SP2ol&#10;nLK9t5gPJZZVb6cke3rXgN4sb2Mm2IbvYAVkSWkRtzKjMrccLzj35Fe3R4+4lwlrVbrzszxq3BHD&#10;2Jvelb00PrTT/wBozw1Mv+lrInqxAP8A6DWzafGfwTdYP28R+7Sbf518SPqGs27K1vqM0a7Rx5hx&#10;j6Z/z+FXIvHXie2h3i4TjdhjFyep6j156mvWwvi7mlPSvTT+X/BPHxHhhltTWlUaPuOz8beGL75r&#10;XVISW9JAcflV2PWdLlGYr+H/AL6/xr4Vj+LOvxKokS3wfvLtb65zk1q6Z8ddejmRRfTQhum2YbR+&#10;G0ZP0PSvew/jHgJO1ai16M8Wv4V4pa0q1/VH2ylxBIflnjb02yA5oCnb8o/nXyjpnxq8XIqva607&#10;7uxYHvyOrd60rf8AaL8dWPzTSblx90ydfxxX0FDxQ4fqK81JfJP8jxq3hznVP4JRf4H00wG7JHNN&#10;PIIFfOtv+1r4ls8G6s9y7sfeP891a9p+2JbEbbqxA9dznJ+nBr1qPiBwrW/5fW9U0eZV4G4jpf8A&#10;Lq/o0e4sGK45pvlhTkdAa8lsv2tvDUx23Vsq/wDAuB+ZFaVr+1J8PJiqyXKqzf3W9s9s+9elS4s4&#10;drfDiY/fY8+pwzn1H4sPL7j0bGWwO36UAHPA/KuLtf2gPh5cNt+2sG9NjZ/lWjb/ABf8ATDJ1lY8&#10;/wDPQ7f54r0KecZXU+GtF/NHDPKsyp/FRkvkzqUTjBokGB0rFsviV4FuziDxDbscY+WZWx+RNXl8&#10;TeHbhN8OrQ4/vbq6o4rCz+GafzRh9VxFP4oNfJlgA5/+vQQQeRUP9saQ/wAy6hD9fMFPTUNLc4j1&#10;O2+n2hc/zrT2tPo0RyT7MUqoGWoC45H0p4eKXIiuI2/3ZAaUxOU4H40+YmzIdmaaVI5bFTeXK3SP&#10;/wAdNNkjJGCnb0pE8pA4z0/nTCgxwM81NgjgH7v6UzBB5oDlGMpx04/3qj2MBx+HNTYBOMUHKnGw&#10;8mgOUruuOo/WmOh6Kv5VY+8fmX8zUTk5wq/k1VcVj8ofOdUU4zu9Fz37VJp5x8pbd1I456VCyEfK&#10;ImYfjx7nPrU1muJNyKwKt97jHev5jsf0TzF9UHl42lu49+vvU6sFGcDH93d0qrASVAI299w79f8A&#10;6/5VYAzghM+oXt2qiSO63A7hHzn1/wA+lJbZ8vHlZPf+L2/z3/qt6mRs+b5QcLgU6zQJ99PXOF6f&#10;l05rMqJJkBwF/iBKj1oYmQ/IOpxu3dP8KdKoEm7PT+Htj15P6VJ5YK7l5+XHy9PrSexSG6fIN2Gl&#10;4xnluvtVrCuNoJx/Ft47dapsQkwnB79c+tTWtyqjyyVbB9qhdjQsS7gmSo6AbsH8uvWq4ld23h+G&#10;YjdyccU4TeZJgt15znpzUkcIzhRjvwvXHFDQEis23dhf9rPb270MARt3M24/L/n86arSEnA5+vFL&#10;I6sCo57/ADE1PKA9dm0KFP8Atdef/wBdRybkyS3Xld3c4qRgSm0LuHXP3qapTPLbjkhcd+1KwE1s&#10;g+VtvqCdo4H64qzkM/yFTjryAcVBAwQb9uPfAGactw27AZfvYAPOT+X+RSAmupE8rIk3e3NU4ykh&#10;wzdTk9+p9fwNF9N5jYjB68fLu9fpTY2KDIHUnaQS3WoZURxAH3T93n8KuwEiLlu/Ru/51SDqq5D5&#10;6+/bpU1lIWBjx8u3PNOJRMI/Lby3K/e+ZeBjr1/wqe0hLFm/Hd/Oq2V805JPGKmtyyuQOP5f5/8A&#10;r0gLfl7ZCxj7ZX2FMYBWDbOv+119abveYZRvlxlcd6cp+bHyqd3Td/kUgJovn7fxY+909TTU4Zf4&#10;ifp0yKINyjaG3f7Lfxe9OIyVLNx2x2H9BQTImVeANmD0yvOeDUgJfHGN3NNjDY8vfhv7oJ9elOJY&#10;cj+9ndQSBwB8ynPv1/8A1189/t/RlPBSsmflh6luAOQf519BqEJVSf8AgK4/pXz5/wAFApZYvBDL&#10;Hni2G49OPnwP512Zf/vcPUxxH8GR8Q3qxmNt/VVx/wDrrPiiSKba6evH4nqTWpdoJIfMb7u37+30&#10;Iz19yfrWaq7py2cZXOACN3tz9a+sqSPFsamnx7I1bLfL/e79+n9KsXUUrRdWHOMdwSDz1/Ac1HZx&#10;7PllB+ZuMjr1Gevb6e9WLmJxGAqn5W/5aN/nj8axkbRIdPRnDjHO7LMvpziiYGO43JldoIwvsBnP&#10;+eamsomeP5WZufcL1+vJ5z+dRzyJHd4ibb7fhmsZS0NTUskka3RlGdrErnHb6c+n503VIkSBgVXa&#10;rE/e7Y/M1asYkdFUNjj+IAc/5/pUOqxny96OzAH5NvUe2O3+I6VoM5pkAucuDncx3ScYwfrWrYPm&#10;PcQu0febHGMc/wCOayJB5dx8yqDk7l25weD0/wA5rV00u5VF5br1PX8P88+9NExNW3hYFV2qd2V2&#10;9f8APbp6456VAq751ZCrfNlsN9M8Z9j9e9WLXBG9iy45x06iq7GRbpsRpxzu7E/rWczZF2FZRGpC&#10;j/vn2x39/rTL2MCFiFGOvyj71TrgovHHGVbnAyP8mortsQbmOPmyM+v58/5xRfQDBnXFx5Z6Bdwz&#10;35/H2/GtjT0jMEaD7u3APB7dfb86y3I87gbkByBIcd+uPUVsaaOfLfhlU4ONue3c/h+tKBJYeKWO&#10;L5iQuCDknAAH+ef/AK9er/sC/GTUfgJ+194P8fwCU6fdakuja5FDE3720vGET9M5COYpAoGSYxXl&#10;7wuANu3dwO3POMYzjoa/Q3/gif8AsO6Trcsn7Z3xR0ky29ldS2vgexuF+VpFJWW/5/iDZiTgYIkb&#10;qFI+i4eoVamaQlDTld2/Jf57Hi8QV6NDK6iqa8y5Uu7a/pn3Zc25t7h7d+qSEYx70kZPT3q94otY&#10;7bW5niG1Z281V2+vUfgeKpRlQfvV+wxlzRufiMo8srDh8p34/CpATjDdv8KamCM59/rTxhRg/Xb6&#10;0xoeBwCV/SnJgcE7vWhBngjNSAYzn9KBgpHVgB9aeig/N+NIqgEAL/8AWqQqVGBxQA5ACM805VVu&#10;MfhigLjkU8AegoAVOuBj/PanYwuN3/1qBkjk/h/WnBS46j8KtACg45PtUmCPSk2+60oBPbnpnBpg&#10;KFyetLtBbpR/DwM84p3b6c0AJjb+J7U9BjhQPpTRnIGKcMDpSbANoI4H1pyqpOQeaDzwKCig5Knn&#10;2ouAFemT37UMDjH604oR1B/Cgtzg0rgNxijZgcHPc04AY+lADdafMAEM3AFA5G2lXGM5HvzSFdzd&#10;aXMAYyfakYMHzin4UDIPWg/hSuA3Bxk0MvelLA//AKqTgcn1pFco08DJFBBH3cZpxyOeP8/jQWz0&#10;oCw3aCNy0BT6fSnA4FNOMc/xUDsNIwen5tSMOcCnngZNNbJGQv41MhkM0YlRkI4NecfEvX9Q8EfD&#10;bXdV0HR2uNRs5I3kFvMIJmt1ffIBLjKrgEtkgYXHfNelkA8dvWvH/wBrPQdYufh/qVxomozW/wBp&#10;tWhvvJb/AFkEnDDoecgY78+9efmHu4dz7I9TKbTxcab6tDtY0XxuvhnTdfi0O4vLrV54f7UttL1h&#10;7QWKlTllYf61s4ADELjso6+Q+PPgZo/xe8UX974s+OPxKvvCMMiCLT9CEyWTLt/eAyW8YkuYwQQW&#10;TzFXByx61xWtftR/ELwB8EYPAEPhfVvE95feKLf+1Ly+1EKXsZJHeb5uPLR3cIzdFSWQ59Pd9G/a&#10;08NeP/7L8NeFYdKuPFMem5v59wi0/S0CqzO03LvFGWWNFjGZWVgp4JHztHMMHXa5ZWfbz7H2VTB5&#10;hg0243Wuq7d+pqfBv9lD9m/4H28Or/DH4baHHcTwrLHqsMKzzTKw3BvObLMCMHOa9KtrO+vGBw23&#10;Py9/wrySy8e+IPhxpvibUNK8ceGfGGm+AdYa38daTYaf9lu7B5P9Jl+zFZ5ADEJWzFKCP3TKHDKQ&#10;PbfAviXwf480K28R+Atft9Us7lf3ctu2XDd1dD8yOO4IyK9KhVpVJON9V0PFxUcQlzyu0+pNp/h9&#10;U5dNzGrD6XGzZKbTn0xitERMh242t0II6Uyce5rt2R5t3cy5LJU+6vzU0IVUZUflmr0yAtkL7VVn&#10;Vs9evsazZa3K8hZRn+nWsnWZDFbyNvHQ/wD661p3ONrE7cVzPi25mWHyLVN0szbUX+8SCAPzIrCo&#10;zan8R1PwnshZeDp9Xdf3moXLMv8AuKdo/UGusw7aPDKgB+UHp7ZrMntIvD3h610WL7trbpH/AN8r&#10;z+fNafhu4j1Lw/bzK2QY8flx/Suqn7q5fI5qj5veKLcPlvyp8cqhcY69KbqkT28mWHysTVXzxEck&#10;8davYlFq4+Zc596x79SQQGI4rUMiSLuV/wD61Ub0cMOvpj60ionO3x27gzctxzWfcSlOM/pWlqW2&#10;Mt/dx83+NYN67E4UYVevSszYp6ldElgzc9PvVzev3zA4Bzn+71HtWtqEo3fMu35vlIrm9XYuxJOd&#10;vHNAHO6xcNFbSZzuII5OM9RXN30rMcq276LW7rTiV2IJAzjpx71kixMnAVvlH3R3rRAYstu0p2If&#10;r8vv6V0vgnSGicz7MbVxnb0NO03w4bpxlS3qWGc8+5/+tXd+GvBu+0YCH+HHyCgqJxXh/wANT3+u&#10;T6pcoMSTEgsOgycD/P6V31ppeyLcsXGBztqzo+gwWrfuxyDyx9avPCEHJP8As0FHLeLGW1s5ZZDt&#10;AXLZ7da+tP2cPDx8MfATwppkkflyNokNxMrdpJR5rf8AjzmvkP4jRXN7aNpVj/rbxlghHq7ttAx9&#10;TX3ZYWUGmaZb6ZaqFjt7dIo19FUAAfkK4cVLZHTT+Ep6o5WPGf4a4/Vx87EGus1Qlg270rl9UIMj&#10;DFfCZ/7ysfRZboZE0OW+YVLp8S7sFac4zkE06wUBjkfTFfLYWNq6Z7cpPkLkSBSe30rN1CUB9xP3&#10;m71cuJ2QmNWrPvW8wrGD0r6b2iVPQ440/euMlfbETu7ce1Y0siySbiTV7UpfLh+9yaz1TPUnHfNe&#10;TjMRzSUTto0/duNvLgQ220nlpMCvlz/gqD8S9U8DQeFh/Z/m2c2iu5UsPmw/zrgjGCCMn0r6U1qc&#10;l1VW+6eRmvnr/gqro+h+I/hn4X0y+VE1CztZpLNpX2hgwTI4Bz0HXv8AjX13h7WlUzKu/wCWFhYi&#10;CjVpX6t/kfk38VvCHhidNQ8SeA8RwLJuutN88Obcnny26HGMEHjI9+K8d1CzKRKPM3Ky/u2bOBg5&#10;wPfmvQvilJ4y+H/i2TXtGnkiaZPmhZN0TqrKGVxzv68/481yeu6zoHjOWO5gH9l6gVH/ABL52Ijm&#10;Ykf6tuPyJzge1fZ1vjZpUepx0/2jzV2uSFYn0y3qf896qXV+m/zDyu4HEg5HTkdPT16mtLUDcRMY&#10;Db+XMjMrRsuenGMjqOTWO1mZIluMkHcQyxryAAD0/Dj61n0OOpIp31+7uGkZdzc7mb+HAxnJx2rJ&#10;1J4XhycNtONvqOmef89KtapBeJtfgbhk9OAB1x68Vk6khZPtRddzKIwOMA569ux9qDy8RL3WZ+s6&#10;1PZ+Hp9PS4+Rpww/3sY6dCcV5fNp813fkBOGbO7sK9K1C0W7tFhuVxty2dgwT/kfrWdHo8HmbxGh&#10;LHLNt4renoj4nM26k/Q4650eP7m7+HA9/eoW0qVH2IvfLYWuk1CCGaRogq/LkdOetR22lqZlKoSu&#10;eRzz/wDWroieJLco6XYOzb8H5ePmWtaC0jtkWWYqvH8S/wCJ9amlWGwTBRd3OMkDn86y9X1SW4Pk&#10;lseg68VRDZHf6px5cQXav8Ofc1mNMS3zt1xzt606YYkx/k8dPakSHfgSMT+dBI1WEjMzdT1+Y4qa&#10;3tt5wY/fIHWnw2uOVB2//Xq/Z2KSKd0fQ5O1u1ADYLNSFSJN3Pzbvw5q5HeGJMbgvy4+Xr0Pf6e9&#10;RzSfZfljQqzAg46rx/jVC7vFQYjft3qSokt3qARc5x7HtWLe3DM+5z3ovr1853c9zWfLOzMVZjUm&#10;kQnbg/Njv9aqySBmyMe/FTSNI6fdqu4fe2D1oKGqzF1YD6ce9WoUHUKMDrxUUcTPgjHrjFW4YmBA&#10;3fxdqAJraEr8qrxurQVScM7KRzyPp09qr2cTj94N3fIarm6ONOq7j1XHSqSJuLE5idWjdmfcDnPX&#10;inq00W2JCFZRz6daruTnahx3+lKjH5VHPGGwM5o5Q5h0sslwpj87dlvrika0jUbu7cHOOadFHGp8&#10;xR74XPrTpfOZcBsf3vSs+V7BzEMsCxyblK9cL3qGcjOQMey092k8suQvyjrVZ3PnYGO/GaHGxRDK&#10;cEZPzdKh3B9zH7v86km3jHPaq7KXfcx/+t71IAUUrwe4706JDnfEd2P71ROv7wcnjipYhIv3A1VE&#10;C8i/uzKw3ZPQdqydUJYkgYxzWgZZFTy5C3POKo3Sq6so/lVblpn0N8MvFf8Awmnwp0fU7h2a8sgd&#10;PumfkDyuYz68oR9dv5+mfBfUjdNcRuGl8llVG2knDnqPb5W9Me+a+Y/2c/F02m61eeC5JR5WqRh4&#10;A38MyZIx7lSwx36V798Kdcis9R1C1tX37bq1j9+pz2BIBOPf8cVzbSP0/Jcb9awtOTeq0fqj3fTE&#10;aCVpVG3y1AB29ByO3J+nvVXUJ0XdcG4UptO3YPvHkcc85J7dB0zVtGOn6ZIm8HYoHlhQAfUHsOue&#10;ueDWLGbm5vGEPRZlcQ7hvZuPfkA+/eh7H1SL91dW9vpapazM0M0ql33Z46jOM/XPqPwpkFtcPEsK&#10;bflwzBR1XORn35PU9PwqWy0m+unD2yCZo13LNJHt24yGAyBk8j6Yq/FpukWsjJqkjNiJ5ZHlxtcZ&#10;PUdc8c464/KDRFBLHUZv9Dn0qWHzI2DtuPPy9cY6kfiKnfTnmiAO1pFjHzrnnIGTg55/z2q4mtRy&#10;Ws1vBcGNNzYkBIBI9gecj1/TNUpdRkmm+2o0jcukkJG1vvZIPPcfQY/E0MrmLayMs3nTsrbW2yLJ&#10;94Dfgc9O4HXt+NOuNVkt42kQsoaZDJIV+bBfn5+e3T2rJmvNNEzKZlHBYRyY7NuAOQD2I6D9ajut&#10;SsoXluSYlUP86s5VT0zt5PQY/wA8VFmHMi5qc7wJK9ifMjhZvlfH97nOD97GCP5cVBunlEkEtsrp&#10;vZG2IpycEnBXqcDv19qyP+Em0652mHasJJbyWkJQkcn5snA3fzpE8RWs6jeqq27Hyk4UhD04/wAj&#10;OO+E5Fe0R0unQLd3SssUKxruTzmkcMqFd2cZ6H9KZqCXc1xK8MMkrGd2kQIFLAgHOOAenr271iRa&#10;xarZboZkUB9oTjLYTORxkDqPxNTr4mtIT5xm7r8sjOVXr0BHp6Z71PMPnNSIXxt7mVjIkdmki5Zm&#10;JV2RWGCBwDip4IpF3XCpNNNHgM0jtllAB3A544yR9Mcd4YL7T/tCyRSszMqPtTL/AC8gdsdGHBIP&#10;5imWGtWEN4qpKM/KuWZlwpXG73+h6daxHzF6eC3tQ3nGT5ZfL3BsK4G4EH35HX0pkbWzRMrzrsnx&#10;uWWQkEZ9s8YbOfftTo/EemhMJLHlXVvJeBly2Rz+nf170+a5tktMppTRruVN1s34g9OR8vt0oKiy&#10;dVnllbMFy5GQy7soPl+7j2yuD3yM96v2qsL/AHyGTdHGNy7WBj79uoxjtgfpTLWRDEqQiXy12NIv&#10;mAKfdSenQg/h+E2mRq0m+2XyZH4kjmZj046884JI6Z4pGsS5pLq7MpaNGRduGJQtjjk9DwR0NbWl&#10;SFp1QKy/N8xVQ2D1wcfj0569O2XaloXKNOzKx/vbR15ByeOo9u+fSxayqJhKl0PLwTlBu2gr178Z&#10;/wAioNYnVWCS/bI3fYfnyVZSADxxnPAPavdP2eFuI9L1e4dx5LXtssfX76xnfn8GQcZ5FfP+k3l5&#10;LfRgq25GJEsT8Oo4yQRnoe/Q9K+i/wBnmRbn4dTXyhdz6swYc8YRcHOOvX3r8q8aKkqfh/iLdZU1&#10;/wCTx/yPf4fV8yj6P8jvZE2BtvzZ5/H0qS3bzYim37oyR6joTimiNzBG4kznqW6/ypsClYcNjgE/&#10;ePH+f8K/imEuWoffvYJkY7f727A3r0/Pp2qHYFhZh9cfj0/I1YuMNuRSQ38Pt6/qf0qFwu3CFWXd&#10;82W4613UpcrMypkkcFc7cnbjj/P88Vv2T7o1IUbWXBZfyrBZGMwbco4wpbqeuOv/AOvpW9Z7ljjB&#10;wfz/AM/nXv5XL3mc9YivRho8Re3X9P5Ulo5jvVOdvmc5Vu/+c/lTroRiRSv97qB/j7fSmwc6lGpA&#10;2rlmO73r6ClK1S5xy2NpfKzuI/E/j71WvN0lxt7lsKDVyNQY8ltzE+mPxqpf20iL5iRbgp9erZr3&#10;lJ8uh573LE4Im4K/dxkU4O44KNux93HSieOSFEI67c/L3/SiRsKrEZGPm98/UV3RMZDbjLWki7vv&#10;ZH3az5Aj27IDxwWrUkQvbEhznBPHpiqPlKsJCM3+PftWkkREy5kUoDHzlsfUVHcwq0AAAwW4OO3t&#10;zVm4wo3KvzDt+f8Aj1pibJYGWMfNu+X+nUe3rXLOn2N4mNeK4j5449PpVOVoy259vB5GeByP6/zq&#10;/cgGNmb+EYH5e/t/nmqU4yjK56rjIbGP88V49aPvM6ok6TFhmG48sjrhsfhkU59Q1mF9sF9Iu1s7&#10;TJ3xn05qjFdRYEStn+839euaWa/ETYUct1UfyrH2zUb3sXyR7GifFWs2seftpkwv8S5BPH+etEvj&#10;e4f57iCM9BzHx0NYtzdu0TGLlud2O9QSzJh1I/Oj69WjopMX1envY3f+EktJQFm0xSv8Q+7g+ny/&#10;56c1Vl1nTpdsgW43GNtrLMevqMHk1j/akf7oXcrZ6Ht/XmozMFj2xtgbcYU8Dnp9Mf571UcdUlHc&#10;n6vAv3FzZmFtmq3kbbf9Z5mT65689vXtRY65rdhHsh8UyE7MqGYf0/8Ar/zrHMrM++VymIwF2sR/&#10;X2qu8ji3U7mKsw9f8/rjmj69Ujqm183/AJh9Xpy0a/A6Gf4l+OotoTxL5ijkLPGTxz6n6elEHxq8&#10;bwypE93bnnG1oyCOvTJPNcreIouFTyWztI9279M/WqNyzGdZfm4XH3yOpHT/AD+VS86zCi7xqyX/&#10;AG8yXl+Dn8VOL+SPRrX9oHxzbttEse1fvC3kK/yFW1/ap+IFlGoiuLr7vzLHeNx+WO9eVtO25lX5&#10;sLkHuM/X+nFRCKYwbimPn+Vi3bH8+vX17duynxVncPgry+8xnkeVz+KlH7j15P20fG9ugMv9oMm3&#10;5il0zH35LEd/atC0/bb8QR/vGbVFZeGbdG3P4mvB5uJVYALtPyqO+Pz6/wCe9V3EkWJBGB3+Rv0/&#10;z2rqp8ccTU9sRI5anC+Rz3oR+4+kbf8Abu1xVbdqt4NveRR/LGavWv7emrxusR1rJ6srwvx+Sj/C&#10;vlwtLnfJLuBb5gp5PHXpTTJJtw0TM3Hy7enH8+3412Q8RuKo7V3+P+Zxz4L4dnvQX3H11a/t9XbY&#10;EuvRqcfde3f29XFTyf8ABQN7JfNuPEdnt4Ac2rj37nv/AFr5BhnQMu+Lb224PHPt9frUGsILm1VP&#10;I5DjcNpBHX2r0qfibxVGN1W/M4pcB8Ny/wCXKPtO3/4KAWphEr+INLfccD7ox+Zq3b/8FAdFd/Km&#10;u9N3fxfvB7d9lfCMgWOTYV+7tLK0YHGfcfWmSNEU2CBVZtrZxz36f5712UfFTij/AJ+HNPw/4cf/&#10;AC7PvuD9uzRmOSNNbj/n86/+OVbi/bh8POu+XTbNsj/lneK39BX52Xlor/u/KX/ZB+b+X5VRe1ZI&#10;wqyMnzH3b8cV30/FfiSG7v8Ad/kcsvDnh+W0TvpsvgMCw6g9vb+tSwlCF2n+H5mzXvOu/sToxaTQ&#10;/EjL/dWQ8/m3OOn1rk9Z/ZM+JmlR4tY7a6CqfuxsrEZ9RnH+fWvs8XwjxJgv4mGl6pXX4XPm8LxP&#10;kOL+CvH56fmefwqHAYn7xx93OfpzU0BZo13KVAGMle9bd18J/iLo74vPC8zEn5/IUH9M/X8Kzp9L&#10;1CyXytQ064t3GR/pEDKP1FeDUw9ejK1SLT800exTxFGtG8JJ+jTKN0jMFj3nccEt1I/wqS2GEYkM&#10;Qy4z36//AF6iubi2SfZ5y/8AfQ49u3NXtK0vUdRZV0vSLy5OMKtvau5zn2BrFU5ylormvPGKu3YJ&#10;CA37wfw5ZqQtsBX72OOMH3rqNF+Cfxd8RbW03wDqG3gK1wqw4z3+Y5H5V12ifsafGvWApmtLC03A&#10;HE1wzsPwRQD+dd1HJ80xH8KjJ/JnJWzbLMP/ABK0V80eQ3CjcoK9/XjHSgNKcBWzjP3gDmvorQ/+&#10;Cd3iy+CnX/Gaxq3LJa6eFI7/AHnc/wAhXc+H/wDgnZ8O7UrJrOr6hdMvOyW94/8AIar/AF+texh+&#10;Cs/xG9NR9Wv0ueRX4xyHD/8ALzmfkmz5CT9yTJKP95twz27f5606G5j3KgeNj0wvJPT0/CvvDw/+&#10;xj8DdAfKeFbeZuhaWLzCfxYk12GmfA74X6Sq/Y/Ctum3gBY0XH0wte1R8OMfJXq1or0Tf+R5NTxC&#10;y+P8OlJ+tl/mfnXFY3cwUpply27+7bufT2qx/wAI14jLb18M6ltbutjJtz/3xX6QRfD7wdAMRaHH&#10;+LU5/B3hgDA0S354PX/Gu1eG/fEf+S/8E5H4iRvpQ/8AJv8AgH5t3OjatDxNo14o2/xWzj+YFV8+&#10;TJ86vHn++hX+hr9JLnwd4WkBB0G3XtkLWVqfwz8D6hG0V14chYHtgEH8xWVTw3qW9zEffH/glw8R&#10;KP2qD+//AIB+fEIDrv3gqf7vQfjTWPkyMGXb29hjqPevtrxB+y58Jtdz5nhqGF8/eRQpH4jBrhPE&#10;f7B/hrUC82i+KLy1O35VEgIHT+8D+hrxcV4f51R1p8s/R2/M9bDccZPW/iXh6q/5Hy02JZOWHQY+&#10;agzIoEjH6bT0r2zX/wBhX4kWMbNo2rW1yp/huBhj7ZX/AArhte/Zu+MmgMxvPB/nKv8AFb3Ctn8M&#10;5/SvncTw7nWE/iUJeqV/yufQYbPMoxX8OtF/O35nGRucfKueytzyP8/pU9ifLfP+z1xT7zwxr+hy&#10;smsaDe2v97zrc4+mRmm2Xll/LWT73XGc9fXPpXlSp1KbtUTXqrHqRqQmrxd/Qmb5ZwWT+Lj5varU&#10;Sqy7MnaP6fzqvMpR94H3exJqS3lOMY9yc9f8+9QIsRwxKSG4/wD1dKcv7uVh8yhhnP8An6UjMUwc&#10;nA/WkB7jnPXGf85/wqGFyaHKkkt16+3FO27nBZeq/dUf57VGrlkLBQcr+n4UKZC/K5Zm9etIC3ED&#10;5YTd15+XOf8AP1pkrEMwRcc4UVJ5aDgHG4/57VBI3JZt3Xoew/rVPYCeFhvzLn735fr0r53/AOCg&#10;EpHhZom/it/lJ65GOP5/55r6Ggb5c45Hpz9fb/8AVXzz+35F5/h6PJHzQMi5O0Zznr6ZA/WuzA/7&#10;1D1Mq/8ABkfF8gYWoADfMqt09T+dUFXE7Ip9vm/z9a0ch4ELPnMe75m4xgce3+fU1SRZGcBQ3/Al&#10;6k+3buOlfSTkeOjTsIl2KrsduONvpj/P41NdKyIyMeoOcDPbH41HaqyxDKsMrgMzD/a9hx0PrU14&#10;pWH94Nx3e+RyePbnPPPTpWcpWNYobZ5QqEUfLwd3XGefUen+NRzqouhs4UDj6Adxx2x0p1kC7thQ&#10;cN19D1659anaPe23C5P94+351i5Gho6Xv2qJD9/gbG+o7j8eKj1hRIjuWyo52qB7/Qf/AK6msIvK&#10;jUmPKspKlv5/oKj1ZQiyZf7rcfL6Y+n+TW0fhCxyskJL7GiYYXKjdnOM/wCetaVi2BhuFHfaePb1&#10;qi0W6bc64H3l3Nk8k+vXr69q07IBkznnqPl68/l/nvVAaFmzKrbRk9toI7jA9qiGftWThirYG1Rg&#10;ZP8ALpVm128eaMdj8w569RjjnvUWXNxgqG642nOMA9OOntWMjZRLVpFIsanfztX+Ht/PNM1CDCsE&#10;VvuncF7fl1/x/Szp0AVfNRizKpz82MDA6j8D6VHqDyyI24r/AHVyQcH6ZFX9kOUwZ1DXPyqvXofU&#10;9z6cfpWvpqHPTcFbp3wM+/tnnHXHWsqSNJLny2JwCSzFcdskZ/z+Na2lkgBpGPTDPnk8fyqKfxEn&#10;VfD3wDr3xP8AHGgfDPwhAJNS8Q6xbaZYL6SzSBAx6/KoO4n0BPav378D/D3w78HPhnoPwn8GW8dv&#10;pfh/TIbO1jRQvCKBuPqx6k9SSSetflp/wRK+EkPxA/bDfx5qdisll4I8NXOoRySLlVupyLaED3KN&#10;OR7r7V+sV25nV9x+bJyK/S+GcKqWBdV7zf4LT87n5xxbipVMbGgtoL8X/wACxj+LLRG06K9LDcsg&#10;jB9Q3/1xWCox1FeCf8FQv2y0/ZZ0TwHY6OvmahfeK7S/voVkwW063ffOMAHqmV6f8tAeSMV7zb3+&#10;nanBDqej3Uc1peQpcWs8bArJDIodGB7gqRX1+Er06l4J6x3+ex8XjMLWpRjVktJbP03JlXKrkVIq&#10;HoCfTrTRgj5QadHy3oeOPSuw4iRckYUc5/z/AEqSME8e/wCdNjT0Ge5HapAOMN+lADgp6qTTlG7L&#10;fhQmCeM+tSLkLjH0oAUKMYBpw4GcdTSIAf4f/r1IgQDIJoAFXJw1OGVPB/SlUDrn9aeiY4BpoAOa&#10;X2FKgGC7H8KTKkZ29802wEXg8g/SlDZPApRj5ir0KcYB79akrlHINxwRwOaAwPA+lHIG3mnIB91V&#10;/KgOUdgDjFKfK7449KQtjHFCoSctQVYU4LZFKVyNqij5RyMfgeKUHIoJ5RCMDhfw9KCSM4HTtThj&#10;rTcKhz+PNAwKkqDj/wCvR/DheM+lC4XtTguVwRQCGjJ+WgBiMAGjBB5Dfn1pw+VcBfbntQMYc+po&#10;24GM0oIU8imr7k+1AAq4PO0fQUMAOP6UZIGSP0o7beaABh020FW9aOAcD8eKMkjJOPapYDWOeCRT&#10;cErjPWnB2BwPrTc44B71IDT8zc9N1YvxA0GLxJ4XudNnT5ZI2TPpkYz+BANbTg9M1HJH9oha3Yfe&#10;Gztxms6lONWm4PqrGlKpKnUU47o/PfxbazaHq0+kXSbTDcMmem0Z4/DHGK4ceG9X0Px/N8afA+oz&#10;Lr0NgqLGyK7QtGPlmhXp5oGQu4MBuyOle2/ti6Cvgrx2+qNb5i1CLzFC8EMeo9+Q1eTeG9WgM481&#10;lB4H1JH/AOsd6/HcRTnhMZKm94tn7rg61PHYGFVaqST/AMzz79mjVf2Uf2b/AAZP8TPG322bx94w&#10;1uO0tbXxdrlyV1m+mlUG6viMs8KPIzSMYgq7CFEzt8v1n/wjVp4Z+PFj4f0TxHpU9xqen3Da5a+G&#10;9ZmubOC7twxUQS4SRQQSGjZQR5XdSCfkf9qPwF4S0x7H44XXhRb610a48/VrWGxjkmfcQvmxiVWQ&#10;PnaMlSATnnGD9E/Dr4ieFPFXhzwx4p1L4SWPhvT5NR8rx1qXiLVJYtU0iR4rmRHSSHZJPMVjgJuG&#10;UwmScRgg5A9LC4yMqkOa2/69zysdg3CEmr2fT8tD67+FXxLvIJ4vCPi3VpJlkkEdje3UhZo37RO7&#10;HLKegY8g8Hjp6JcCRPlI5DfMPSvlPTPEN4+jaZc6hcySTzWNu+qQzY8xHdPm3dOQRk4xyTwOlfQX&#10;wq8aS+KvD32LU5t19YqqtJn/AF8P8En1/hb3Ge9faYbFe091nw2Mwns/fXzOimZexqm5+b+VTTSs&#10;RgcZ5+lVpZQP97vXYcUSvdvhODj2rM0Cw/trx9p9uy7khmNxJn0T5v8A0LbVy+mBG4irHwutc6tq&#10;WsvG37mFII27fMdzfyWuf4po0vyxbNvxddnZIzH7qkmj4My3UvgW0nvD800s7rn+40rMv6EVneJA&#10;+rTDSI2O64bEhB+6vc/lXU6HaLp9ikEcXlqo/dr6DHH6V0U7uo2c9T+GkXbyxhvovKf9a52+0i/s&#10;AwkQyR5+V1FdALsIPmP4Upv4Bkll9K2lYzi7HJC72ZXPToKZPcqy4X/9ddTdWGhak2bu0jLH/lov&#10;yn86zr3wLaTfPp2qPH6CRQ4/TBrOxopRZxWq7cYPpj6Vz1/w237ufvZrtNd8D+JrYM8dmtwg/it5&#10;A5x64ODXGaqjxyGKVGWRfvRyKVb8uoqTVNPYwtTkJ3AjBAP41z2otu6HPUf/AFq3tRQyyFR3+9gV&#10;j3Ft5/GPrTQzm7i0MszSZPLE/NxVi20Pz+ADjtxzW1baGHPEWfx4z+IrZ07Qhu4T3z6f41YFDQvD&#10;qqqqsfy46KPf6V3GjWKxIoCcbelV9M0hII+nTkfKf85rd0+zVY8BT059uaAOaaJrS+licfeb5R/d&#10;5/z+dQ6lcKkTMT77TWn4mhNvcrME+8M1y3ibVRa2hO7GODz/AJ9P880GkRnw60T/AITX48+F/DqL&#10;ujj1Rby6aPtHApl59iyoP+BfhX2s4IXO6vln9hPw62u/EnxD4/uE3RabYpp9s/8A00lYO/4hEj/B&#10;6+pZX+TC+leXip/vGux2wjaKMnVTkMK5nU2w5Ga6TUmO3GK5fVifM/Gvh88l7p9Dl/YpkBmPNOtC&#10;VY5qETBCwoF0F4UV8zSnGMk2ew4txsSXcpMmOMDndWfPIXkyDwPQ067vVGST82aqx3IL7SvH8q7J&#10;YqO1yo03a9itqk2ZhFn5sZ4qKZ9sXmL/AHclT3ounEmoEP8Ae6Dio750gt2z9K8mtW5pSZ1xhsjH&#10;uC8krOf4iB1r5j/4K5alcW2saTp9tZMzWekBd5baqhsH155A49Pyr6ctyJpVBH/LRc4/3hXyh/wV&#10;9vLybx3b2kMLbY9PiiYBSPMBXjn2LZ/Dn1H6N4XxvHF1PJGGM/36jHyl+h+bXxVuG1CeG3vBJI21&#10;hvA4iZ8E5I7jAx3xn8fEfEuj6Z5nzYmj3MWkzjHzHacjvxn8q9k+J8U17FI0FxsaJVdWZivZs9sh&#10;j0z0ryrVrW38pTeyR/xFY12tgDjnsOueR619pW/iE1viON1HTNXjSSO1v/OjVBuSZejZJ4PH+FY3&#10;9syWxaO8t5LULHtXcoC9CM5GMnA/WuontRDGwjlEx5bZuPzHaPy6gVj6pp9+1v5l7arIrDHy4zjO&#10;cZx/Pk1nI4Khl/8ACUwXICxhdqMAu7oe54yeMmqGqS6bKpg+1KfmUtsOR06j+VR6n4SVgz6dZvCY&#10;3UsN33uPp/8ArrA1PQ/EUP7xofMBGV8sgM368cfzp9TysVzWZoTmOe23D7qsw+XJyP8AP4VmTymK&#10;Ix/NyPmdV656CrOizXstncNqFrJG29QBJhSc571RvOJJEl+933Y6+3FdED4/HfEzNaJpJvML/d/2&#10;eppft5h3EDDcj72OMe/1p9yY0UZTndgbqo3Dq52KgG1e/wDhW8djwZbkd1eCf5Vb8fQ/Ss64ZSRg&#10;n0y3X8RVh2bDAt16DjIpipvJDKdxx81UZlVI1dl80nOas2sGWyT7/Mpqe3tVk+Zmy38quGCOJdwO&#10;em3P0oAitoAuZWZf930/z/WluboW3Qcbe4zTbi68w+XsC7ecHvxWXdXu5iD/ABd/SgfKx95flsA/&#10;eVvmIPWsySdBKxK/yFJPN/Ch+6P4sc1UeVQSZD+dSzWMR1wzyHBzjbVUynHKnvzRJNt+6v8A9emO&#10;3HfpUlD95Mews2OTupFTI3htvr7UIPMHI91qZIc5IagBbeJXLAtirUYDY2g4+vWkgh2J5hJ5/WrN&#10;tHjDsPlbotVEmRNEOFSM/XjpTihbayAnvmnogi4U+33v8KSST5iAONuMdqokjVJPMG8Nzx061Ygg&#10;Y4I79eOlNhQ5GG687SP51Om1W4YLn+HH6UAPigTZuYlR296q3bITjHI/Wp1BAaMnpxt7VUmR3kKk&#10;7dx5qQIbiRPuxZ+Xmqrvj5gv+8B/KrEokIyw4H61A/AwRwfWpkVEgkOwbmXjOKhZgCTn3BxU8u3O&#10;Rzx3qLcpbOazKG5Y/fzz0zUkQAOQrcUEh13lfoM06JGHJI9vaqQDpCX+Un3qrcodvDHp3q4+UG8j&#10;r29KqzAsrDPuaoaM62vbrSdTh1KzlZJbeZXjdTyCDkGvpH4IeI7fVfGek3VsGdNWaMSKrf6t94bJ&#10;/wB1gfwz7V813a4c7l5r2X9ijV/tnxNtPDV3MV2rLLaZbOG2HKge/WsZLqfR8P4qVPGRpvaTX3n2&#10;VrFysVlb2zGTdIxkkTzORgZ5wPT86t6JYwabbw3d/EqtJgrD5h3ru45znB/DqetRQeV/a32mXa/7&#10;sJEvmA7dpIHf9OOvvUWo6xCQ00kkzDo3llACR3BPbpyB+VZNn6oXr7WJFxHFEoXc0YR+mdpO3Pc8&#10;dfVapz+JIo1SWZ+PL2IqsueN5IA9xzwOnSuF8XfFLwz4XhaS81VVaQGRW252seoUdeSR2A46ivN/&#10;+E0+KfxSuGTwH4aumsVdT9qlIjRcZwd3TPJzzSM5YiEZWWrPZNY8eW9lFNIZkSPy2Fw0jEDy3X8g&#10;eOOvPHUGuT1b44aYkbQDUHaOTcrR7T+8UZ2nGeuc5ySeeMYrJ039mrXL0jUPiB4r8mOL5/s9qzFt&#10;3AIJfA7+4rptP+Gvwb0Q7Wia6m2nzJGuNz9OR0256UFc1aXkc5c/F++vmZYLVvNU5LtGQc/QDr9O&#10;vXI6Uwaz4wvA01no91IzMwklnjCoDt5AzweRnk/nXoECfD/TZVD6PFGsfLL9nXjbjg45I9yf/rXI&#10;fEHhmJBaxiOYEv5i+Wdx4wRwuTx/Pqam4+SXVnmdlYeMZ4hJf23lrLJnch6r7DJ4+n/160bW08UW&#10;VxsSxaZUJ3tJGVDPjqC3+z9Mc16GuraZcFYra2jbdlY1t1B3bcjHQe/0/GrEMmmD55LaQbZVXbDG&#10;OMAg4x1Bzz161maRgefo+tmc+bYG1ZVjVTcXGejYx0yuQOozUkOoz2U6y+QUI5mWRi3mLkgkE98e&#10;3b0NegOba8fC+XJCrKXjYY3AqeoIz/Sqt9p1mxZluFZvJ/d/xAqQW2kY4IIGMdPepuaI5ODWb+2u&#10;W86OS4EjZt7hVKgYyOAAcg914/WtK08SXBtV867PmR7Q8aqu4h+4DZ9enbHUVYvPDFhFFujuN0jZ&#10;lT5W/ckAEd++Pfr3qR9GS0nmWVpf321i0a+ZuT5uOfY45z+FSxjrLXW+0JO+rSsLpAm2Eg4UMM4H&#10;Qcgcccmt6DW7re0xuITb+WCqbh8/zLyOnfn1we1cu2jW9szfZ7lvJbbF8rYAHf1I7dODU1pa6jDZ&#10;rcLDGGhISRfMJ7gZPHBx0OMdfU1JUZM65bq7Nktl/aiiJrgFlh5254ww7jr1PXn66mm3Nk8fmzRM&#10;3m24VZdv3TuJI4HXnvyPU1wtpc3EKw+dujRXxOq5fHJw3TPG30yOua2oNShS4VsNLHJKV2bsggn7&#10;wPXuMgg0G0ZHb20U/mqbW/Vo512/Z58N2555IOR+OasiGT7SyTxMr5LeWq8K3r9Ce3asXTNT/tC3&#10;2T3EW6Pn5VPIxjPA47HNb0YhnjEyO0jZAyrnJI/iHT+n61mbxkbelmaO1+1tB/ubW5bt3zwc98+1&#10;fQv7NbN/wr2/3N8r6oGX2BiDcfn+H8vnHTpoIHj8lGdtyhdxwD279B0POcH619IfszqX8A6mD8zL&#10;qS/eHP8Aqj0Ffk3jWnLgGul/ND/0pH0PDr/4Uo+jPQrY74Apb5vTAwP/AK3FOQMu+Nn+793n2PSm&#10;2gynluWPz4x6f54qTCxNtwc4+6rDjpX8UU9Ypn6E9xh3hd4HTuV6nuacenyLwy5DZ6d80+QhvnZj&#10;ux0BwPT0+n51HMv8GSd38P4Dn8q9TDrlMJMqCDdJGc4bjPXp61swFdvC/wAPT69qy4Ck92FUttHJ&#10;Oa1lQHGRkNx1r28tsruJhV8yEkbjuUZH+eM89qjtDv1BWcZVUxu3YAOTUoUA7M43csNtR2uUu4ZW&#10;H3uF3dq9ul8aOWWxvxMcZ28FsfSo7tl3KvX1G7p+tNglycN/C33l5/8A1U26mRFy/OB1XHHX0xX0&#10;UZe6cMo6l66iYxrv/uj+L2qPy94xt3f8CqVyPJUoRuZeW/KmwgQqCoDZ/XnNelE5ZDJIHEDRr/dP&#10;8XWqcflv5gjHzBsf5/z2rai8iX5e/fPXpWaiRRXkpP8Ae/Hp3/D6108uxmZd3EdrDJA+lV4vMEeQ&#10;OMHhu9aV1bgKzlPmPTHA7Yqk0Co7IB+XXHOayqU7M1jIyr222JuUds4zn/8AV+dZl0hWRuc7k4yf&#10;89q39QiVR5hVh/wHA69f1/SsG82l2IYDdx75/wA/zrycXT5TroyuUJpcSqcE/KfxIqKRsylQd37v&#10;Py9wRRdcr5hBOX+7/n8KhF2sjqrycrnnjj6Yx9cZrwakrOzOyKCcFkzv4H3Rgj8aakyMd56bcjnp&#10;/nj8qbK5WXLLj58YbOOf8/ypqSP5mHyWb73Izx3/AMP/AK1cvN7xfKVpFlLlwcKOV2rjH6H19qY1&#10;0u1n/iKtxjgcf/qqxI2+dlBzu6MF6j8/b3qi9wzTqGRcsp+739fxrPn5B8pFJcS716/Kvyt68+hH&#10;/wBamrMWi2Aqoz93aP6ehpkjK2yPk7uMsB0x/PGahRhHdMwCgshJO0+36f571KqyUrXK5bkk9z5g&#10;3wbfvE/MeO/4d/aq+/HyD7q42g5Y5x1HT/PrRIAj/P8AwZ8vJIyeg/l/P60S+WvmA/dT+8f8/wCf&#10;Wj2jkw5Rp/dzGR+m3HzH8O4pkKo3y7c7fXjA6jPHtSTqoRmAB3DJ+YZ6e/P+fpTEdXTCtu3MeT2/&#10;ySPX19qI1PeAgvcKdsCsuDub5se9V2G5d2flGd3seox/n1q5dMr7kUc45/edc/8A1zVFCypuKHrj&#10;rg/56/nVOXvEtELrmUN79TwOnpx7/lUY3H5NvU56dOKn+4uDu/4CeRj8aSRgybQr7mbhsDP+fpQi&#10;RCPmYLnauQD6/px9P/10zykjI8zgfxL+f6dKfb98K27btx1H+NSIhgPmoPuscdPT0ropu5LVijdQ&#10;AR7SG3K3PTpnH4/1qlKptpGw7fIoHy9/88VqyrkKzDdkj17H/P1/Ss++jwvkpKdob7pX/P8AkV0e&#10;Zm0UHkAl+ZeTkKu3PHr7n8KotP5bEOhXuRu9uP0q7c26lcEZ3MOn8hVOGETSMrM3+6F5H6itFJsj&#10;lP0Wt9RlUBY3PT5VDfrVqPVLgFWbqO+7+tXX8M2LfNbyqpxjhqhk8OTo2+Jx8vav9NLxP4KtIcNV&#10;t51KXlisi9CrnOaaNK8B3kn/ABNfBtlPk/ck3EH8MkfpULaXfQttaL+IhStR+RcRfegIX6Vy1sHg&#10;8RpVgpeqTNqeKxVH4JNejZs6Z4Y+DFu5mh+GWhrIOfMj06Ld+eAfX3rqNMbwBZYS00e1hUDosTDP&#10;0Ga4BJmYbT/ezUiXEkTZL4Y+/SuP+xMuWsIKPokbvMsZLSc2/Vs9asdR0TH+jQ2698rGPwrSgv7e&#10;VMLN7Dn6V47Hqd0mSZW46ZNXIfEd/G/yT7T/ALLfj0rOWUxXwsaxTe6PYIyrnG7/AOvUwVR/FXlF&#10;t8QNSi+9IxH16Vq2XxSugvzhm/3W4rlll1eO2pp9Yiz0ZVyNoP64pwQ5+Zua42y+KtnIQLltvbbz&#10;WrZfELR7z7rj8+lZSw1aO6NFVhLqbpAzg1G6ll3VWh8R6XO20XKgnnlhxU63cLriOZW5rJxlHcvm&#10;QyVVUE+1Vp/LTkD2zVqRsj5dtVbjbnd/kVIyEMuMHFOMaP8AMKj+XzNu7p1qQHn2qHoWmQtHIrcj&#10;rxTkgL/LIu4ejc1KwZ22Y9qWG3l3c42njikUnYryeFtAvwEu9EtZfUtCKw9b/Zz+EPiYs+p+DLYs&#10;/wB5lgTP/oNddBGF5Cjn0q5CinoK562DwuIVqkE/VI66OLxVB3pza9G0eI67+wF8JNTy2kXF5Yt/&#10;0xumAP4HIrhvEf8AwTn8R2+ZvCnjQTYOVjvI859iynP5CvrCJcAYX8qsxqGOCK8PE8I8P4r4qKXm&#10;rr8j2cPxVnmH2rN+tn+Z8JeIf2OvjtoG508PW98ByGtbwKT+Dhf1NcTrHw3+InhxmOu+CNUtVTnc&#10;1mSO/wDEuRX6UqSFC7v/AK1JLp2nXK+Xc2UUi+jRjivnsV4cZbU1o1ZR9bP/AIP4nuYfj7MIfxqc&#10;Zel1/mfmAt3bxfuHuFDLn5S2CD9Py7VNF5gx82V/u4xzkd6/RvXvg18MfE6FNa8I2cobrut0P8xX&#10;AeIv2EfgVrcjS2GmXWnOw5NldPGD+AO39K+exHhzmVP+DVjL1uv8z3MPx7l1TSrTlH0s/wDI+KZJ&#10;SFzCW64VuffHX/PSq+cZjU4B+7kf5/z6V9QeKf8AgnRPln8IeP5wOP3d9CknQdMjaa858RfsMfHn&#10;QnaWytdP1KMAlvJuijY+jDHr3714OK4R4gw3xUG/8Nn+R7mH4myPEbVkvXT8zy1JcRliOenp25Ff&#10;O/7fKsPCkchZf9TIq8jA5Vs8j0zX1N4g+EXxT8JK39veAtShjU4aSGHzE/NM/wAq+X/28niTwpGt&#10;7J9nk8tkC3HysDjOMNjk/wCHXiuDD4PFYfFRVWDi/NNHpTxWHrUG6c0/Rp/kfGscLx2+7bjtj73G&#10;f88VR8nbIqBAuMH6mto2oFqMKG2ruypz268f5zVF1jV2Ofn3feOAB6/57Zr2ZI4EWrOCRAq4UcdO&#10;eDyOc/4YqS5KtEfL2jPC/MOOOMfrUljD5kavu3bvvbRnJz7/AE/lTpi8cbNwCzf3vbP5f571EleJ&#10;tEqwwK5LADHG7cvXqf8AD3/Ol/5e8EMPmyM9RgGnW8nl5ddu3/pnjj1Hf2pksJ+05+Xd/dj6+ueB&#10;zz+lYcpR0OlW8E0KyRjlcFlA4P8An+tV9VtlNu3Hy+rfN3x/npUuhyvHbhVLZ4Hzcj9e+PcVJr8U&#10;PlZ8kqOv3vu/rXRFaFfZOMlGZ8le/c89evr6d60bbYE2MN7Lzwue/Yfj61Sm/wCPxgI1X5R/CcDj&#10;0rQsV8232D8lYf5PvUu4RNGyi/dq2GUbjwRkkU24R0uFi6L0xt9vX6U+2LIrRtFtk6/j9DSzRYcD&#10;y87idy7hk8/gexrOXwmpYtlG3eFOCMr8oOPp68VHqSoY23s21o8+vGP896mtEJX7v3lB3Mv3uD/L&#10;j8/ai+QeS2T8w3D5fpj8cetO/ulWMBUDsXY9D2wMD8PxrV0ld8asFK7mGeen+fzrNeNVkZQV/i44&#10;J9z+v51raWuI+g3/ADdOccf/AK+O9KlIi3Q/Rz/ggTd2R8WfFjT3uMXDeHdJliSTAkeJZ7pWb3wX&#10;UEgcEj2r9E0zKREp+ZmwK/L3/ghHrdpY/tga94TvZFQa18ObyK1MhwzSQXdtJtHuVMhPH8Nfpv4k&#10;1VfC/hvVdaun2/2bp9xM7HsUjY5/MV+sZFb+x6TXZ/mz8p4mjL+2prvb8kfjz/wVr+Ldt8Vv23tY&#10;06zmEth4V0u30iFfMJUyYMkpHuQYwSOy191f8ExfiNqPxL/Yj8H3OtzSTXvh6S68P3E0ke3zUtX/&#10;AHBHri3eJCT3jP1r8idS8San8QfGGqeNNRD3F9rOqTXciqCzSvLLwgGSxYnAA6/lX7Z/8E+v2afE&#10;3wH/AGEtA8H+NbJbfX1muNX1K3XkwtPK0hiP+0kbIjdfmQ4JABM5DKrUzKrU6Na/fp+p1cSUaNDJ&#10;6NL7Sen3anfAHOf4R+lTgHdwRUcabtp3fSpVxgErX2B8COjjDcipVwq8enFMUBWwF/8AHqlRTnaB&#10;9MdqAHIvGAMVIqk/dHekjTGc46evSlwScbce1AEiqTgmnAE/LikQYOAF9/enou35s9aABY8HDfWn&#10;HcBkLSqccGkJ5wAetAAAwHX8qU528f8A6qNmE6ZpACWxj6UFeo5QcAH+90peQAV/lSc4wB75oAHZ&#10;aChQMH5s+350/eR054oCnqflHTg0fe54oAE+Y5J6ipPmB60xV5wR+lKCCNwFADuM47/SjgHcR1oA&#10;3ctQxIHNADiy5xj60AMMAYoXdu3ZpwBzhqAGN/8AXoA9T9Kcqj8KRgxHSgBByGwtKcAenagABcba&#10;CNvb8qAGgADmjqcgdD+VOHI5FBBB96AGH5uvejIOPmpQ2R81NPA+Ud6lsAY/L/nmhiuc/wDfQoz3&#10;2/8A1qQnJyc8VICEL0zTOjZNPbI5J68U1gRlunegBuSRw271pp254Xoadk5wP735U1vvbs+3WgD5&#10;9/b38Bf214FXxDbR5lsZSw2joGH8ty/qa+LILuWGV0txtcfw+nGcZ9OO1fpn8VPDFr4v8G3mj3Ee&#10;7zoWjz16jj8mxX5s+NtCvvB2pXWlXuVntrho2bH3hu4PPfDe9fnPFWD9ljlWW0l+KP1bgvGqtgJY&#10;dvWD/BljVp4PFXhHVtF1GUSR3GmsuGwVOVx+Jyc/UV5P+zP8bvCGk/GsfCD9o34a61qGhoYLBfF+&#10;n69dyYsmjYRiO0i2K6A7FeMMTHzgHGD1j+JbvTnZYEeUrtJ2jkY55544H8q8r07WPAHw107UvEHj&#10;JPEGqaK3mzXVxptvatNpwuWJCgzSRsqHLLhJMtxwRXz+H92R9JjPep6ux9yfD/Unttf8QZ8Uw6lp&#10;MOrxxWNvMsn2zRmeESPY3DSku8iBoTuJPLkAsBgfQXwf1O50u4V423NbN91eC8DD5kP6ke+305/N&#10;/wCBH7Sc3g/45Wt54xvmi8MeOdK020GoXUKRSLhSljfXEcbOsT7t8MpDEbZo2JIQGvvzwfr93peq&#10;wFY9rQzeXcQyfxITgjPbHX8K+swNRWTPjsdSvddz317iO4HnwPuVhkEZFQXEmeR9K+bfjd8f/iR+&#10;zZ8Y4fsQTXPDXiKxW8ttK1CdgYZYz5c8UEoy0f8ABJtIZR5vAFep/BX9pX4JfHF4dKtfHg0XWpsK&#10;NB1aERzyN6RPkRzH0Cnce6ivWhjqNWp7O9pdv8jxa2XYilRVVRvF9Vr9/Y6+/LlTtPb1rf8AA9tH&#10;p/gv7S6/8fVzJIfcA7R+iip5PB3haNfK1HXNSRujFdifptY1oR2Phb+y4tHi1iQQwRiNfmUMfr8o&#10;5/AV2Rg1K55spJqxT8Jaebu7l1m6XhvkhB7+p/pXRMiR7RKSA3RVqOyWxggWCymVljGF7YqS9KzQ&#10;437GUgq/UfSto+7Ewk7sini0eQZubZm9zIw/kRWdeeFvC1828pdRnGM22qXEX/oMmPzFWmJcbHHP&#10;setYup3c1i7FS30FTKfkVCJFffD2dXZ9D+IniCzf+FJJIbmMfg8e4/8AfQ+tc54k/wCF1eGAs9pq&#10;9rq1mDhpYbUxTr7lNxU/ga3oPG0MQ2XMvHX61pWfiDTr1fkuYm7EZFY+5LZ2NoylDdXMnwv4j8W6&#10;lEst0rMe6yR44rY17w7ZeKLBodYsQ0mzKzL95foau2c1jG4ZNv4L0/GrOp+JdIsrVnZh5jLwvf61&#10;vCNo6sxm/eukeL634JvbSRvsbeeqt9GHX8DWbD4ebJZ7faevzdua7jUL6Oa5Zwfl3fpVZmhY72IP&#10;p8vSkdBgWvhwqoRIxt6n2rUtNCEYDBenp9O2auR3vljJRWXdjOOamTVICOVXP+0aqJN2Rw6esaYI&#10;7Y4q1ZRAtgDrxjdTJL+JlK8cfzqt/aaxy58xcVQasp+O4WS1jmRekm1vm9RXkvj3Wo7a3djKdseW&#10;bHO39PavTfiVr1qdAm3Pn92H9hg+tecfDbwc/wAYvi1pPhF4mks/ON3q3HAtY2BZT/vnan/A6zqV&#10;I0qbnLZHZh6cqh9QfsjfD2T4c/BXTLfUIAmoaszalqH97zJcFVOe6xiNP+AV6ZcyAJ1rPjYxphDw&#10;vCgdhRNdOV5NfLyxfNdy3Z6nsdStfTj5gWrmtaf5utaeq3jAMcn865zU7xpB1/Wvj86xUXFxPewN&#10;Fporyz+Wchqi+15IBaqlzckcmoWugBgGvipYy0rXPoI0dCW8u28zOfl9aZBK2zfnj+VU7qffnac8&#10;1YiZRbKF/i5xTpYmU5vU0lTUYjEkje5ZgxLBufrUWt5aFyzEKvC+/HWm2HyXUg3cbu1O1pvNh2MO&#10;rYwK3Tc6LbJ2qIzdKjMl3bvj5muF6/WvkL/grZdAfFy4khj8yRLO3t4Vbpny97nGckYA6elfaPh3&#10;TxJqNlAz7R9pTc2cYGRmvhn/AIK23cjfGaW+tpols7rT1QKkYLqcFWzzkE7Bx1wfev17wzoyo5di&#10;Zvq1+SPOxE+fNILtFn56/ExbmS6uLlioXcwVfL4KnGOvIGCT/LtXlOvwY3Xkfytw4jXH3vmznHHX&#10;p6AY9c+ofEe7SS2mKMrSyzbAknBcdQ3HAH4cV5XfeaGkjCLJHtLCTaDxnjHqAfXmvp6z/eMdbcxS&#10;kRVpCVCqSx5zgbumPeq98bNlR4pA+5MttULtbnjP09qsXoRnmcL6su5Nufy/lWXcwJtWYB12A7As&#10;e4AY5+uP644rLmdjhmUdQhhcks5bcSx+U/MdtZN9ESjSDd8/+yfXkfhmtG8kE0fELN8zBhtPlnI6&#10;+v8AKsnU8vFyVAYsVH5c9fp7U0efiI6GVql2hibyTuI5JUjAGTWCq/bbjzkbLfxBeg/Kta/iRllB&#10;lZv3bHr944+nTisrwvA07+YsbCNcj5WGPrXRFnx+Oh75Svf3Z/1bHccMyn0zWdLGu4xEk+rf0rX1&#10;dZI085lfb5nDFTjdjJH5GsmQRlmYLkr/ABAd810Rl0Pn6kbSK4Uo5+Q7j12rU1uhkdsr9CaLcGVz&#10;IVAXpg0TzhJPLQ7eOVz+laGZOGWABtzcc8H9P/r+9UpdQ3jChmbqx29KhnvjuJB/4F0x1rPluslv&#10;n/7670mw3JJr1juJfP6H9Kpz3ZkbCyEimzSMww3TdVeVtpKxSVHMXyhNIVOe9V5pAwNSO5A4qF+G&#10;Jb8aBkYB2fIn0zUiRsCWTpjNGE+VAevap4ouxxyMc0AEMCmNXVv94VOqA7ePSiK2VkVsVNAgV846&#10;8t3xQBIsUhCgD5evTk/55qxEp3CmhxAweJuR7dKkjV3LOwJHTn61oZgVdgyrI3/Ae9P8llG8nAUf&#10;NildyinnBH+RTEKn5m+YnqMcClcCZQdit5fCnp/jUsEakh+o9+1EQLoAPy/z7UoCFcBsL346fX8a&#10;V0tAGTMRko/y9c+vFVJnzJuH3u3HWrDHH3FG3NVpZAxXCmlLlsBFcOM7QrbcfxVBOxUcfnU0uzoq&#10;VDNJt5K4YA9P51D1VzQrM4U4XduP+etMIHRR+nWnSMCcls56U2NQF+YZ69ulSAqru4ZgMH86lU4+&#10;bf1z2pu9T8+PlzipGdc/KQD/ALNVYrlYkgxx7dMVSuWZQwJ56VeZvkwX+70qlezKVO1R97r61fmC&#10;M6fG3rXrX7D1tM/x8s79IwUs9PupZCw6DymA/UivJ5SK98/4J+aMtx4317WZYd32fR9qt6FpU4H4&#10;ZrKp8J7GRxcs0pLzv92p9UT6jDZo1zKiqnzeY0ik4GOQPXGf5eleR/Ef4wa7f6mvg34e6ElxqF5L&#10;tt0XOY/9snOAAcZzgcc8ZBsfH/4qjw5pf2GwuFysYOzcTufrnPc5znt0+lZHwQ0vxMNAbUfCeh+f&#10;rWoMW1bVrhlVY1bkJub7owcnHJxiuc/Tp1nKp7JP1Lnh74V+E/CE58U/HfW01jVDl/7N8791F7Dn&#10;5j9Pl+taH/C3PE3iCJNF8C+HYbXT4ciJYbdVCEnAAYDOcZxyOM5zW/onwJ0Z5P7U8c+IJNSvZGX9&#10;1NGUt147Z+96ZIH4d+10jRtA0vZHa26LIvyr/o4XKHBVQRj+v50HTToy6afmecN4S+IfiUNdarrs&#10;0fyqI4fM7nBwFxzwRk/0Famn/CiW4iVNR1K4QKuYyY/MGfT6EHGfpxXoLTS2se+G18vdxCy42xNw&#10;M9Pfv6VAl8IEke4dWbkMxiDAqWIz9MAduhoZ1xox6nN6Z8PdGimaIRyKqwsrrEmSeMbuQc/hg5PW&#10;rUHhaG1SNoLpi0hUq0ijBbJ5yegO3Bz1I961BduSzyvJKsfLKEQELj0AHXj+vep7a7jM8KtujVsD&#10;cy5GFQ+vu3IxWMmbciMiHw/cyhbi1ljj3TfMpXdjvnbnB78+/tVltAuGZrqa8YeZk/LDtb2Yc4PH&#10;p2H5X4ZiVWG2RUjD/u1WM5XC8njnp296ksbu2a4kVYpJJY5MBkjKiJdvBA4IHHfjmpDlKKvfwyK0&#10;cvy+Xum/0f74K8eoBz3x7cY5BqESGON0+YbQr+YArFcjkkcHtxir0KRRuSQ20q2NrhdpVCe4xgk9&#10;OCagE8l2kMrtCqwxlV8tfm+78wwDwR7juaCrEMcvmutvcO37vbu2uRkbSCB19R2x7VPb6b5DyR+a&#10;3l8JGVYlh0ypz0xz2/DvTlsTckPI7MjMCpViu0kDB46dqbPbzBmmLFZTtIjJ3b2yPbkdf5cnFZhY&#10;bfafDKHEqJInnMS0keFRQMA4HIIwD6Uf2etv/phgV1dh5jQy7twxgj+91x1/CnTvdBVF3OssQRmj&#10;lKhtoOeCUG7jPX2/O1A4ebFtGu8nLNuJB5AP6/iDQFjN02C0N3i1aVdznM0alWRSMYPrgDqPy705&#10;kaW2jZ4xujmOZiwXdx94OACP/wBfti7YxqqK/kqwy21YwokPHKnI5Hsfzpbu2ht1WUx9yJAY9rcs&#10;2BjsewP0oKSYulahe2s/LCR4V2bcgtF0zz3zgdfXFdjouqNLGCkmVwfvqq4GOMYHHA5+h9K40abY&#10;xy+dPfMG3KUXO1guAMNj0556VpaXqMNkYkaWSKN5SI9ykKp4+U/mfb61DNInoWkPbSXUMyFWjb/b&#10;I5Bxj/8AXxXpHh/4peMfh14cW18JX0cK3kxZo2iWRGYKoyR1/XjJryDw5qCTiOOCPc8fzjy12jd3&#10;49cHnnGa7i8fdZWuwnCqWP8ADzxz+VfMcUUcPisvdKtBSi7XTSa+5ndhalSnU5oNp+R3WiftQ/FF&#10;Pl1I6Pcr1KnR1XA47q2f89637L9rd45fs+o/DmznbaD51tfyQ4yOmCSM/SvHRJ5CmVF/h+Vd3TI6&#10;fmfyNQW+xkVRksfmaQYA6e2O351+N4rhThzEN82GgvRcv5WPWhmWYU9qj+ev5n0DYftQ+DryNX1f&#10;wTqdqeq/ZryKRf8A2Ungd/StS2/aG+EV3EhfWNQs3bIX7Rpp2q3uVY/4cV81yXXmBxIitjp2z6VR&#10;mUnc8gzt4yv8XI/z/wDrrzKnAfDcvhg4+kn+tzojnWYR3afqv8rH1lofxF+GV9MZLf4haXHt/hup&#10;9mOfVhj9a62w1DQtTiWSw8S6TcK3RoNUhb9N3vXw9NJLbQpFDc7ANowjcZ3D/wDXUVvpvm3hvgfL&#10;eNiqsuM46dRz1z19K5IcA5dRjajVkvWz/wAjT+3MQ/iin6aH3bJpl+hadLCRlIOJIxnP4iqqqIpI&#10;C5VWU/MrYGf/AK9fHek+KfFujKY9H8S6la7cHdbahKnPQDhsce1dFYftDfGLTJI2tviNrHlqeI5p&#10;VmBHv5in+fcVL4KqU3enWT9Vb/Mr+2ov4oP5O59ZBUJU7l24wvy8U293FFA/ib5lPOOe9fNdr+15&#10;8XrI7Zr/AEa+EYLf6ZpahmHplCP8ea7/AOFf7WmmeP72Hw74p+HrWd9KpaO60+7JhcAjko43KcsB&#10;7/hVVOHcdRjfRrfR/wCdhRzTDTdtV8j2czpDAoHYckMcgdP8Kjim3fN8q5OMe+aht723uvOt44WR&#10;7fht7A/KSwGD/wABz0pqldm7LAHu3euO/LodMfejdF6GTG08cjovA61XcMbxlZ1+Z846VAJS9z9n&#10;jH3VLH2qKa4ZZd3mcu3Qnr/nPSto1ETylq5XDFlJ+98pwOKruh8wyIhG771NkuJJAwHTpmiaUqof&#10;Yvrz0rbmjJC1IdQBcZaP7oxkD8P8K5fUwiEkKx64UmukE+2NgzDnPqOvesHUVVjISzD5s/ezx/n+&#10;debjvehc6aGjMG7YhenP8PzDAHTueKy7idEuVEaljv8AmOeTjv8A/X/+tWpeLhXPy8c4bPf6Y+tY&#10;94FYLIEyd2c4zn1/rXx2Mk4nqU1oWWu13s5wCpxkdTjtwP8AOKrm6Rgoxz90jcR1P51Qlu5UuP3p&#10;3Yk+Vuu326etRpfHzFK/7nyjn07/AI15ksUbchpl3a6343KvA68fpxVG5uMMqgn73y7j0xTopTI6&#10;SEMG7bv/ANfHPt/jVa4jJuOn1/P/ADx+FOVVyjddwURLq5LBflYHtlenv/n0qCUkDlh05/iHX0NC&#10;MAcr/F9OOOe1QNzmTYRls5De3+fp/OOfm1K5SWWUTquCDhl3HqzCoHI3GQHd2b5QP89T7Unnq87R&#10;k/LjOVI/xpJFEjYG1Ru9Og/L6VfM3qSOEnmL5jyZKr2wDg89P68VAZiGAaXPYMM46daeZdnyxsFX&#10;9D+dV3lwykP2/hx7+1O4E4n4zHt+YAfLjj/OPzNVWfL7CM/MDwvoetSFsjaQPmyWYt196ilCvb7v&#10;M27Tnhenv+NbRldENEckjKdwO5cn5mU/5NI7fPjy9xA/i78+/wDj+fSnsFEe4pt2rzzzzjpz7/56&#10;UxIt3ClQw/8ArkD9K0VxEibm+Unb8x+Xt6/5/wD1UPICpcn/AHh0/wA9/wDJoQhfmATb0yccDp/Q&#10;UKAzKWXox9cDH+f1reL2MyMIogMZhOU+bv8AdP8AnNQ3IBGW3Ehum7Hbn+nerarKoEZC5C8qCBlc&#10;fy/Sq0x2/M6MNq55U+49+3+ea64vRGbM+5t0MmY1VVUA+x9vyzWd5flsQuPvYOOecD3FaV4zn/WI&#10;20cj5uB1qjNsDLz2+76dKrmRPKfaumfEfVICFkl/JsVvWXxXnjXE5k/4Eo/rXniIsQ2k/MeBxwf5&#10;/wAqf9oKfdb3xz/Sv9LOeR/BSierW/xRtblRuA69ScY/DFath410K/O12Ct/vD/HrXiTXMpbDP8A&#10;xAhs1YsdUuYTlZpOgH3vfoKfOPlPbzdaDcpsEq7m5w3ehtL0yQfu5VBb7pV68gtfE+oW4+S7689D&#10;x/8AXrUtvG+oKQS3Q/N+van7QXKz0g6K3345gvHPH+feoZtOuMbcKf73tXLWPxKaP5JHZW4GPXj0&#10;zWvafEOzmXa+37vByMfp/nmn7QfKXvInh3Eqfw5oRmT5QB97kHP9adD4q0i6flgP91v8e1WF1LSb&#10;kbVnXr91u/tRe4cpXEgXlGPToDTkkJO4v/D13VNDaW90GMLqx/2HHoaG0p4jlWYexHaldBysI9Qv&#10;YXEkV03y9t3B/wA/hV+z8Xarajctxz1PbNZ5tpUAyVIx2PJpNjoSuztyPX9aylGMt0VFyj1Ols/i&#10;NqMIUSsx9cck/wCfrV+L4jxSJmRj78VxSjB2tTtvG5ePl7d6wlhaMuhpGrUj1PQrfxrp075Lr1x8&#10;rDmrsOvWE/yRzD5unPFeYeW4ffIzdODUq6hcwHdHcY4w1c88BT6M1jipLc9UivAw/dSr82P4qsRN&#10;KSHY9uK8vtvEuqwAFbg88YPertp8Q9TgIRunXLf5/rXLLAVOjNo4qL3PT7cO3U/N2xVyJgOc157Y&#10;fFBhxMfm28/Kf/1VsWHxH06U4eXrzx2/OsZYatHobxr05dTsIyQOasRMBwSKwLLxjpcuCJl2+oat&#10;O21iwn+7cJ/31WLjKO6NOaLNFH2nJA/OpUYdAaqpNEyrtmXnvmp4y3epKuTqwHc07cR901CjZfGa&#10;cFY/w0AO344z+tDSBRkmkIY8Go2Vh1P40AMnWGUfv4Vb6qK5bxr8Jvhf490+TS/GPgXTdSt3zujv&#10;LKORT+DA+ldQykcioHU7uKmUIy3RUalSHwto+YfiN/wSN/YQ+IQaSX4PW+kzPx52iTPaMDnIP7og&#10;cc9Qa8D+IH/Bvl8H73zLn4ZfGrxBpshXEMOo+Rcxqe3WNW/Wv0UlRulV5I3C5x2rhrZTluI/iUk/&#10;kelQzjM8PpCrL77/AJn5DePP+CE/7UnhkyT+EPGHhnxDbqMASySWcjdPZx+vUdK8I+JH7Af7Y3w1&#10;Vo/EfwH1yVFPzTaOyXinGeR5TM3PJ5GcfQ1+80m/HDYOKiaSQqVZiw9CAcfnXi1+Ecrq/A3H0f8A&#10;nc9zD8X5lS0qJS+VvyP5wNQ0PWPDt4LPxJpN5pc3J8jU7OSBjnHPzgfp7VVnhV2RlmDJu+8rZ7jq&#10;3c5r+jDxF4H8F+LreSz8T+E7G+ikyJI7i3BDAjHOfavFPiJ/wS+/Ye+I00l1qfwRs7G4lz5lxpLt&#10;bOSe+YyteLX4Jrf8uqqfqj2aHGuHlpWpNejufidpdusOAgZhz/DnaMnr+nNXr9Yri3KDbjGO20dv&#10;zr9PvGP/AAQo+AWoiSf4d/FLxNosjNmGGe4juI1PofMQsR0/irxf4h/8EMP2k9HjkuPh18TPDetx&#10;qCY473faO3J4yu/9QB7mvKqcMZvR+xzejX62PYo8TZPW/wCXlvVNH583truuAEG1lUZbHTgVetov&#10;my6oO+3v1r3T4kf8E0v24Ph9duut/Aa9vYULf6ToN1Hdqy+oAbzP/Hc8V5Rr3gnxb4IuW0/xp4U1&#10;TR54/vW+pabJbkkcfxrg15FbL8Zh/wCJTkvkz16GMwmI/h1E/RorW0bknaM85zj36ZP9euO9Nkh5&#10;zGGxzyFzjpjJx06flVnThHcRYt5Ff3X8ee9MnEZdVL/Nk7t3H05/CuGSud0diezt/lykW7KncyqT&#10;npycdv8APvTr1Eig/dlS3oXz175qa0XaQoVcY4ZSPTGP84/Wku4T5WCpZSPlGOP8/wCe1HLoaX0O&#10;bmWRrjCs23OPvfxADjGeea1NGSEQKvljayk/Nznvxz/n9KrzwFZioi+42O/HXv25H0/StHTY2MPm&#10;ou7tnnnv74/wrOnDldyT3L/gn18VYvgp+2f8MviDcbBZDxNFp+oyM3yx216jWTOf93zg31Xmv1n/&#10;AOCmOtan8PP2K/ib4v0Rpo5l0GSISQKd0Tudu75eg55PTr71+Gc/nRwq0UpgZVIST7rRtjh/Yg4O&#10;euK/oC/Zr+LVn+0H+zF4K+K16lveL4m8KWr6tDMivG9x5fl3EbKcgjzVcEGv0zhKp7bL6lBvZ3X/&#10;AG9/w34n53xhS+r46jirXWz+Tv8AqfmD/wAEU/2HZvjX8Xov2ivHmm+X4N8Ez79PluIzs1PU1H7s&#10;J2ZIPvs3QSeWvJDY/QD9s39ujwl8BfAetaX4KhTVNeh0yRo4VYCKH5SF3t2BIwB1P4E12OuN4X8B&#10;eEYfh14G8O2mj6PZRNHb6dpkAhhiXJO1VUAKuSTgdSSTk18Eft5aJO+h3OmaBbNJd6oyxW8a9Xd3&#10;2BQB+A9Oa9inKOX01RpLrq31fc8WpUebYl1q+i6JdEfbnw+8b+H/AIofD3Qfih4Tn3aX4k0e21Kw&#10;2tkrHNEr7G/2lJKkdQVOea2ECk4968A/4Jz2Op/D/wCEOp/s3eILtpbrwLqSyaa0mdx0++X7So/4&#10;DO9wuOylRX0Co+bjpXv06iqU1JdT5fEUvY1pQ7fl0JEj3HI54qRCVYKT+AFNQkjJ9c1JGMrkGrMR&#10;4II4b8qeM7f8impgcU5FGNpTH4UAPHQE/wD1qcF9unNIFIH3uM9TT9gPBPSgaFRcjJFKUwPlH4Uq&#10;8/IopwyMDPNBRGFY8Y/KjGP3gHX0qYxKOVHfNAjUjaBQMjGTjn/OaD0yN30pxH8QPy9qMDpx9aAD&#10;IIyfX8qUcd6RQM04AAZP/AaAAntn60v3vrSENjBJ/wAKcmQNxFABkjgD/P8AkUbSec4o2tkEfWnE&#10;8ff/APrUAG4Anihc/eBoIJPP1oY4G0Z/woAOp4oOSpOKXJYfMabkA4x7UAKTn5sij5TzkUZHUf1o&#10;wByaADkjjb7Z7UgJoHTOMUm5ie1S2An1HftQCoPb1o7ZxSHnB6H/AOtUgISScChwM4albjgJTcZP&#10;A+tAAQOhP0pG9TSHEYC7sfWgEgc0ANY5NNyc4P8AKnYycfypqdNwNA0NuIftNrJBjduX9e3618gf&#10;tbfBCDX9aGr6PNHZ3s0wAlkTMc2COG9+1fYYGWX730rxj9qzw/jSf7SWP5GbawHbcQc/hg183xRh&#10;5Vstc19l3Pq+EsV7DNlBu3NofEPi39mD4zWegXUGnaBDqE08EqRnT74HG+NhnDhTnkev8q8J8VfB&#10;zwb8I/g/4g8G/Fbw1rGjwXjpHGdSkkhTluM3EPmNkNtIDRMhAC7lyDX378MvHdxJPd2evXLTWdrM&#10;kVrtT55CO/v0HPQfXiug8VeHfCPxE0+50fxF4fttS02dfLmsdSjEsbLx1DdPw6V+eUZcvvH6hWpO&#10;p7rPxu+DXwA+I3ib4mR/Azwh4yuLzT9Y1KPTbfdD5jyPO6qgf5toAbcwcckK2MHp93/8E2/2x7v4&#10;9fC3Sfhn8Vrxrbxpp2n50u9upMHXLOIlVmQ8lp49uJF6suJOQSRxvxB/Yb8LfsdftJeGf2pvgfeR&#10;22iaR4gt9R1zQtSk3i2iSYbzDIe21jgORjBO7oK+EvCPx58Z6Lptr4e1DT7qy1Twxtk0XxNo67J7&#10;WKJiyGTYNwCAnEi5IUkEHJr1MPiJKd4/M8PFYVU4pT07H7NftvS2+r/B/wAI+JrmJPt1pr/2YNu6&#10;JLbvvGPQmCM+2K+ZpL0MqjapVuu8Bg3tjnkfpntmqvgz9qzxH+1D+zb4I1XxD4lXVruxvtQg1jUI&#10;bBraK5vIvIKuqlFOFhuY1LYXLs+BgDIbgOwUImI/u7F5AwP8/j7Vx46t7TEtry+89XLaEqeFSfn9&#10;x7b8FP20/jJ8JHg01tabxFocb7X0PWpDJhT2hmI8yMgDhclP9nFfY/wh+Nfw7+PvhqTxR8P79ma0&#10;wup6VfIFurFmPG8chkODh1JB56EED8yGnK/uYTt3fw8dc9Oo+ta/gH4m+NvhT4xs/Hvw78WNZ6lZ&#10;nMciq3lyZb54ZVJAkiYcFTxjkEHBrty/Oq+Fko1XzQ/Fen+RwZnw/h8ZFzpJRn+D9f8AM/T6602c&#10;Az6JeNbyDooYlWP9Kpj4ueLPB0jDxd4cuLizjbbJeWa+Z5fuy4yB9cVg/s8/H3wp+0d8NYfHmhQR&#10;2d7DJ9n17SPMybC6xkgHgtG4+ZGx0ODyCK67VNOe5RZbZ2RlyN8eM/8A1x7V9lGoqkFOm9GfntSn&#10;KjUdOrHVb+Rv6B4x8OeNtNXWPDmrw3EbHG+GTlT6Edj7VLPCb0/Y5VzIw+QHjf8AQ+vtXmcvw3t5&#10;tV/t7w9q03h/XlXP22xwYrgek0X3Jl/Jh6g4rsNC8QapPbrpXi63hjvM4EtrIxhnPZkz8yn/AGT0&#10;7Futa8zl8RjKMU/dM7xP4WkmDrHuP96PowrzzW9P8U6RIZtGvZU2k/uyx4H4V7NPqtjKV0/XxtZv&#10;9TdYI3exP8J/IH61j+JPBkkyGaxIlX+70bt6d/wrKdPm2NqdVx0Z43F8avG2j3K2esSzYHDMxxj6&#10;GtjRviiurTeb/am6RvvRyAKxJ/n3rS1/wPaahE8V1ZBv7yyLg1438cNX8EfAXQR408Y67NZ27zeV&#10;aWscZluLybr5UKDBZsYJJIVRyzAVi5VafU6oxpVtEtT2+PxPDcEAyBT0wzdP8/1qLxJ448MeDdFb&#10;xL418U6bounKf+P7V76O3iz6BnIBPsMn2r8//iD/AMFMviRdWkmg/CbwXY6SzLiPWtXkW7uYx6pF&#10;gRB/dvMUf7Xb588bfEn4oeONcbxT4+8UXWs6gc/6VqV4JXXOeF+YhFyOFXAHYAdJlmEae2rOulk9&#10;So/edl+J+hfxj/4KS/CnwnFJpfwftT4u1IKP9OuFltdOgJ9SwWWc+yBV/wBsV8/eKv8AgoJ+1lq9&#10;3Jf2PxF07SbfduFno3huzEYU9P8Aj5jlkPbq/Oa+XI/Hup/afsk0skci/wCyPm9ufpUNx4r1S8lV&#10;YJNpDZdtuMHJ+pI6e3FefUzKvPZ29D16OU4en0v6n3B8Lv8AgqX4ot/LsPjL4Qt9UiRcPq+gqttO&#10;AD1aFm8uQn0Ux5r6Q8F/HHwZ8T/Dkfi7wH4jj1CxaYxSttKPBKBuMUiMdyOBjg9RyCRzX5YjRdWu&#10;tFj1m2klYMCrFV3HgdcDnGT71d+EPxq+Iv7NnxEh8baKz6hps+I9c0nlVv7YEFl6ffX5ij44bjoS&#10;Dthc0qRklV1XfqicTklGpHmpKz/Bn6Z+PvFcs2nrEX4K5z6DOf6V73+yT8Kh8PvA/wDwl+rRH+1/&#10;EUcc9zv+9DAATFH9cMWPu3sK+dPgxb+Hv2g/E3heXwjfC/0XXRFdLc+tmq73DD+FvlKEdmJHUEV9&#10;QfFX9qH9nb4HRyQ/E34v6Hpc0Kgf2ZHdfaLw8cBbaEPKeMdFrHiDG2UKEHvq/wBDHDYX2ceVLX7z&#10;0Y3RI61zPxR+L3w4+DfheTxh8U/GNlounr8scl0xaSd/7kUagvM/+yik+1fHPxq/4LExIraN+zf8&#10;LpriRiyf8JF4uj8uEccNFaxP5kmecF2jxjlTyK+SfiL8TPid8bfF0njr4weNbnWtUZAsLSAJDbx4&#10;4jhhXCxJ3IUfMeSSck+DGUuW7PUo5dUqP3tF+J9ueO/+CoOgXt5JZ/Cn4Q6jqEKuVXUNeufsYk/2&#10;lhRXfaf9oofbtXN23/BTv7LOqeN/grMsO7Ej6LqoklX6RyogPf8AjFfJNsbGRvIs3VmLY+vqPr/n&#10;1rB8YHxh4bf+19Iv1mt9uya3uIfMUjHsQQeMeuTXn4jA4bEX50/vPapYenSj7qP01+EHx/8Ahh+0&#10;D4Sbxh8LPEP223hn8i+tZozFc2M2AfKmiPKNgg55BHIJFdG91mTKivyT+EH7Rviz4B/Fi1+M3gLT&#10;dkhCweINBW4Ig1ezOS0LcfLIuS0chyVYDOVLA/qJ8PviP4Q+LXgPS/iZ8PdXW90bWrVbixuFJzg8&#10;FGH8Lq2VZTyGBB5Ffm+e5fWyvEX3hLZ/o/Nfj06o9bD8s42OimnVvlK8BufpWtCSlsGOPeuf34kW&#10;M8Dj8a3IpUa0Uh65suqc0pXFiI2SG26FH8wH7xyamv1Myxqvc9ahtnP+rP8AeyCasz3ERuBG5+6O&#10;cd+K+jw8YygcFS/MWdHhzrNknzf8fCfkSK/OL/gptezaP8ftc8OPGrW63Dz2twuNzl8dzz8pGOOu&#10;a/SPwxPbv4jtDcNtVZNxP0BP9K/NX/gqZrOna18cta1G0mjnjaOVGbzPlikVQAFxnLZbnp/Ov2zg&#10;OKhk9eS6v/I8uN5Zpb+7+p8H/EBUV2ljbzPLUvtjjPllicgjGcDscY96851XypopLiQBtqbfmUtj&#10;njnHQcj0ruPHUphVcJtjRRuZedx9SADwdv4Z74rz7Vb+AMFd4l+Ynd82W55PPBz7V6VTc2rbmfdT&#10;PDJmByyrHltq/Mecen6/Wsm/lMMKRFo/lHv83IwPpn6VclPEjtIoUruUfezx05HP9Pes67HEhWTH&#10;94uu3bzk449P51n9k4ZmffzW7K7zEqxGVj9Bnp1rJ1MJKI5Mrt53bn59f0/pWhPApHmIGwvLN0yu&#10;TyfxrJ1Jzwcf677rNnAx1H5ChdDgrbGVPMqSxrIQyFjz5mK1tL0230/R2kg2lWUsSrYzn2/WsLUn&#10;LKqZ4j6MOAP84rY0+7M3h/DtlowQqsRkAn0znvWyPmsVH3mc34puWMSpHcdJGbbyOeP/AK3SubeT&#10;5C+OOT81a/iO5fYsBb7vHfp+Nc/M4RTtb5txOa6I/CfM142kPN8VVl3L8w/T+lV5rgmRmPHX5WX+&#10;VMa6bG9sdefmqvNJE5yg+bpk9a0i3YwshZJM/KX/AN35ulV5JcNuOe3G2hnYnMg79PWoX6nYD1z/&#10;APWpNjGzMQMk/gBULsQQu1v9qpyMjOPammNidpXOef8APNQBDxK38jSmMhiWT8cdalEWWO1fwqUR&#10;ZUhvm5qkAyK13gAL36n6VObVUjKDr/E2KdGrkY28dTUqrMGJU56fgKoBkaKpChvf04qQoG+8e9OE&#10;atJslX9Kd5TKNigbmI2/LTirkyBMsFDHkcNUipID5Yk+bOfTNEKhV6+nDdqWICOVpCzZ/WnzEj1h&#10;bawZuP8AZ7CnKqsRGD82fmFAlllyB8oxxTioBDNL823pWT3AcFUn5T7npTJbiMoHXH3uTn2ol8zG&#10;3d9716mog4U9v9kk0kAC9UJlwvLY+b0/pUBni8pndmOD92kaNiilAGYMPmpsiMF2urAq2Dx1rTRD&#10;QXc4K/IP1qpM/HIH0NSyxbG2ZUA1Xud68KvY1MiyMvg4U9KEn2FV29OtRykgEj7x4zTQXAIPY4oS&#10;KRKs6jK8de/Wk88Y4HXqPSkBQncq/WmspEm5sZJ6fhVFCyTZG4KaqyyYOB071NO6qN4Pv9KqueMc&#10;80ARswZuDX0R+wrMtpp/iq58/b/o8KuPRck7s+oIr51O0EFq96/YcWbV9X1/wyE/d3FjHM0mPuKs&#10;gBz+DGs5bHt8O2/tan8/yZ6zD8NvDmvXx8c+Prea+heZzpukp8qSjnEjYOdowcKPx9K7uxk1LUbS&#10;Gy06CO0tFxHDDbgJHF16DGRz37n161disLeSVlNvu25WNuUUAdFAHTAwK6EQ6ZpUQvL5dsatiHcu&#10;NnQdOeB7VjI/VYUYx1RRsNNnZo2vD52yTKCSRvmwvGB0HTpirg0We0TZbWkkbSKAE8vO488/j/hR&#10;N8QLLTreR4pAsBVflVN2G/h6c9CeeOntWe/xLnuR5Ucd1Gsij5otoKE9CMnpz7D2FSdUVY0zpN6r&#10;qIbTJYAMoXaM9cnuOAKhOi6sIv8AUzp5iYVlbtzxt+vpz+dc9qXj7UpbtYFt18xWLYkkGCDj5V5I&#10;x2Oew96a3j2+aRmjjjj3tvXEzkK45zjoeRgcfw1LRpE6AaTfSpiRZggVlVGkyobbzx9eg68/hRc6&#10;feQS7boSRjy5Apkj2qykAfdx6/y61j2/j3W5N08Fs3zfvP3bHP1x0OCwPfpzjs618c6rG7s2mtLu&#10;4ZW3E7RnBAwCMk579cVlLcovXVvdiJriP7RtjkJ2nPsARg8Hgjn04rQmsnLqbd3eJoi/l9o2xtK5&#10;PGQT2z0+tY9r4zsp4jE+iOy7dzL5jgrz1PfGc+xFXrHX4TM1rHp/3VcxorDgltxGCPQE9O1ICT7I&#10;rQbYfNJ53bUYHP8Ae9Ovp61NJp6bHO1m25Zto+Y5HUj6H8TmqxuYpXWewkkhBVvKVbg7lY7cgdM5&#10;x9Kev7yNDFctHIsZdRJgA9znBzkj88c1LAtNd3gSNo5VwjSMsbRq2d23IbkcZAOealguWeeGWRdq&#10;ow+YY2keYMcDp6e9UILtGRIrtXml8zMg2qvVsnOO3Hvio1cpeSG2eQrHziVRkAtuJPPoMZznNSBq&#10;mG2MG5/LzIudqjocbivT64/kagEUDhrV4du5mzGjj5Dzzt9+OmKkjhdo0EjHGdvP8XT5emR19TwK&#10;ZFJZxIryXEzS7sqJEK84JyG5GeQecZGaCok6TLKfMkZWjaNRuVh7kEjpjqPb8qQfaJGVo4WUeYeF&#10;TLfd5GM5x3qbyDIA0Txo7AeViNlI54z29OnpSEXMQ82NFVuHkWNWZlGeoxzj8OM0rmiQ1UJJEMi7&#10;d21vLUH+I8kN0569eB3o1KNTCsT7sNkxxyS8D5SAc5x6Yxzx7VNHG2GlvERZPM+WQ85Iz83qB07f&#10;h6ytawKrC6sYWVm3buoUZwcDHseetQUWvCkzw3EMd1J5m1tsjFuVI4JPXOOnc4P4j0uFf+JTboWV&#10;l+YK+7cGGeD7jH06V5qI1ihW7MaqqyKI3jDBevAIPfHGP6cV6Fp13Mnha2mlC+Z5OD04Y8/QDqeK&#10;+c4iv9VOrD/EMup/9Lfy2ZtvC7e5IPbv1pUKxsTuUtnDHPYD1zk1VeQY84/NjPJIz6UNOGDGKTav&#10;IbOPXGf8ivzKpP3juJJ5WhQPCNrN8sfzHpx/hUbAEdMNuB2senOP59ah+0LcBNo+7khW7fl/nihX&#10;2K0Y4bdyvPqaz9oFh00/7/YsnJlPQ/kf1qZPKtkWNJNx3bVVR0P5devWqdjOXPnGVfmU7cZORkcj&#10;PrVm23y3BY/N5edrc45B/wA/jTVQnlJ1KpB5e5mZm/i7+n8jTZFEQeZQFcttA3emOSPfNDAPJsU7&#10;VVTnYNuORyfYUOzhd3lbW3FmHf8AzxWiqImUSvdw7YWjY9Qw6dM/TtzXafs/GOb4p2Ub7dxReces&#10;sY/GuLm3OyBuT1DM3vxx+Gfzrsv2bYJZvi/YyBcbfLA29gJNw/Mrj8BWWImlh5Pyf5EcvvI+rvDt&#10;w00mqaizD95dKFXOcbVP9W/nV63cuFA+4CD0z/Ks/wAOIw0eWYK2HvM/KOvyL/jVuNmVGB5wx7cf&#10;5xX5rUqfvD6mjH92iyG26gXU7sjPf0xVPU4la8Doo4OR8o9Ov51JHchipJ9uahu7gifG5eeveqjV&#10;jy/M05WTeWUPMvHBC1HJMMbWyGXgH0OaaJo/lCsNq8//AFqaksbSFA2S38NdSqJ9TPlK6SKu7c4O&#10;WxWXqCEzM+wbSx//AFcj/P5VekaSO8KRlvvcjnms68n3bmkb733WODjj/PtzXDiKnNCx0U4mJrCL&#10;jYuTvb7wXoP/AK35ViyMW5kUMPfOMgc1uawubfox28cVj3cYCsqdeOQP/rmvk8d8Vz0qS91GfeBZ&#10;PMdT91c4PPOev+e9UzETHvZN3zce/t9auMH+YKpC7QW3HOM4/wAetRzgxZY7tyj5tx6fl/npXiyj&#10;zSudBBBdeWx37cjcFXH06emM1YYRbFKSYXbjjt3/AA/+tVOeJWYqv3lzuAPf/GnxSb227dxaM/xY&#10;z6iinLoxtDJYlUfJHhsfN+faoHiVo2yV3bxt9uT261ZkHmKd8eO3ftjjmqTuGEiI6jYcsynIP/6v&#10;61otxFad2huCC3zf7Xv/APXp8JxCEDkZbaq7u+f8/nTbgApv387sHjp702C4MasA+GBOfbj8K0iK&#10;xJI5H8WM/e9TwP8A6351DOCw2598jgduw/D/APVUlxukXp9TuOB/+v6VG+0nflSWIxtHf/IqiBqO&#10;5UIqHp823/PB/wAaBwRlv4c9D/n2pAWRtv12tnr7f1pFb9yzbu+P8P61cSeUXfEFEYHRfu9Ofz/z&#10;n3pCysAVYru5yx7dB7/pzQpbZ5g4KYPy+49uadGUxtyBznluo57ccVtFkkQKn91xn+H5jwMZPSmK&#10;6B/9YOuSp/zj0/HipJFRslF+YNlQynkdPf8A/XUccpQsF+8W27W7f5x/nNXElk29jHvT+Ijcpbrw&#10;fU+w/Kq04cfMFB7bgvU5ye3v+lWICjttMikqcfdx/npUNxETLgFRweT9P16V1Rl7t0Z2M67LlmZV&#10;U7cj6fhVN2w2WH8wf0q7coucsMbud3J71SdFibaG2/7XTP6frVczDlPrAuXVhn7wz9DxmmAkDnPo&#10;APoKQSE8lW3YOeaNwHGDxz8tf6YH8Egm1kYH+Idcf/WqY8N8p+o9Kh3AAnHTGTtHPH+fzpyy7V5P&#10;Qc+1AD0zlS34+n41OgkXleu7Gf8AP+eKro4PJdfl6EkcHBqRGVgxzjdQBPGXA2qf++alSYIdwbG3&#10;v2FVVYfXb2anbsyccHp+tBaVi3Bqc0JVIWbjhepHb3q7F4mv4yqpcZVv73bIrJPK8jb6nFOU8k7l&#10;49e1SM6C38dX1r8zhTzxt7Vr6f8AEVh/rHb6PmuFnbAyB/Dz83A/z+NS2zSR/MPp1ouxcqPTLTx7&#10;Zyx4d1b7v4ZrQg8UaZLtLHB643V5Wk/OGO7j+9xipkvpoiAshXHZego5iWesRanps21kuF9tw96n&#10;RbeQ8yqR/vV5VFr9+v8Ay33beNtXLTxlewDBOB329f8APNHMB6U8EZfZhuenfj/9dN+ylhtyuf4f&#10;8/nXD2fj+4A8slsf7R75rWs/iBHK3zsM7vu7sZOakaOgMB6bW9TimtE7AEj/AMdqjD4tsX++uCAP&#10;uuOTVyPXbCUc3Q9+lAAqkrg7lB9O1KFBfgt9RUou7d+AyHceccY9f0o/c9VLenb3oGRrdXceDFIy&#10;/mKvWvifWLRsx3rce9VGgU8iT6hqa0Ljng1EuV9Bq6OisviRrFufnY4/2WxWzp3xduoypuImXIHp&#10;XBMs3Rc547dKQO6NhgeB19awlh6Ut0aRrTj1PXNN+LWnTcSy44/i47VrWvxB0q448+Mn/fA/rXiC&#10;zgtguPocVIl7Kh3I209d1YywdN7M2jiJHvcPiXTpuEnXPswNWhe2z5IlU/iK8HtvEWo2pXy7puOd&#10;vc4rQt/iBrUAGbjdj7oKisJYOa2ZrHELqe0Myt6UwgYxivMrD4rXUf8Ax8xMV9VYe9a1j8W7KT5Z&#10;CU9m/wA4rCVCpHoaxrQkdk6c8DFQSRMWzisq0+IGlXS7vPjx/tNV5PEFhOm/zF+vas3GS3RpGUWR&#10;y24xkCoHh/ujnFXTPZv/AMtF9+aFijc/u2BJ96k0M8wM3zbfoaPIPVs/yrSW1yM7aFtTnay8UAZh&#10;tmZsjIx1p8dk2eCeOtaQtO2KkSyAP1quUnmKKRTj5d/4HmoNX8H+HvElu9r4j8P2d7FLGySR3Fqr&#10;BlIwQcjp1/P3ragsxnlepzVhLMDkiq9muoueUXdM8G8d/wDBOD9in4mO8vif9n7RfPflriyhNtID&#10;6hotpzXjPjr/AIINfsseIw1z4C8UeKvDshYtGkeri5iB7ErPG5/Ij6190QWSkcKP++atW9t8gXb0&#10;OPu1zVsny3FL97Ri/kr/AHnbRzjNMN/CrSXzPyl8a/8ABAb48aVG1x8Nfjb4b1ZVH7u31yzmtZGx&#10;0y0XmAH/AIDXi3xG/wCCSn7fHgZJpG+CkevQx8tN4c1eGbKgnkRylJD+C5r9z7exQncF/DFaEFgr&#10;Hk/UV5Fbg3JK20XH0k/1uj2qHGedUdJNS9V/lY/mh+IPwO+MHwxmNt8SvhL4k8PsDy2s+H7iGNsD&#10;nDmPae3Ofx5NZujW8EqKYpkk+bIZSPm9xz6Y61/TpP4b0jVE2ahpkEwZcMJIgc+1ee+P/wBgv9kT&#10;4rSNN47/AGefCN/M+7dcyaDAJjnqfMCh8++c15NfgTD70q7Xqk/xTX5Hs4fjyptWoX9H+jX6n869&#10;7p+FZWhOcEfKuSDj688f1r9Iv+CFv7Vem33hHVv2LfGmqrFqVjNNrPgfzfl+1W75e7tVyAN0b5mC&#10;5yUkcgYQ19MfEj/ggl+wz47tm/4Rqw8UeFbjkpLofiR2XOOhS5WZAM88Aeleb/Dz/gg142/Zz+Pf&#10;hX4+/s//ALRcV3N4X1pbtdG8WaOM3cJRop4Wurcjbvid1z5JwSD2wezI+H8ZleK5nUi4tWerX4Nd&#10;/MzzniDLM4wLpuMoyWqur6r0b32PZPizGthKXf8AikI3Ee2a8T0/4Nt8U/E118TL2FZNO8MXARYN&#10;3zNKfmLkY6KCMd8kntX0d+0t8MPEz2chTTprXdCWguI/mj8z+6WGMenIGRXmP7Pd1rfgzV9V8J+N&#10;tImt9P1iJV850PlLKAV69shsZ9RXofV1LF2mtD5qNaVPDXg9TzzQ/EFv8Pf2tdL1CcrDY+KNOTTb&#10;psDaSzFYz+EgjHsG4r6GkQpJsKn5cjn6180/tc/D3W5PC8l14XV5NW8Pzyy2rW/33iCknGDyRgMM&#10;f3e/Q+4/Bf4mWfxr+EXhv4r2iLG2taYsl5DGeILpSY54/wDgMqOPpiuzCSlGUqb6ao5cdFTowqr0&#10;fy2/A6ZVX5Q2amT3P41GvI5P8XrUgUqMg/rXceaOQADDGpBgjJOabGATtK9qkA9v0oAcuWG1fp0q&#10;QAdMn06U1Qp605QVA/3aBoFOGwD+NOAyuD6daCTnFKAx6gjtigsXIAGKcCcBc/jSdPlpRnbnFADZ&#10;FOeD1460gQLz1qUr8vSmYJDf570AIvzHmlAKnHNIq4XjrTtuBnFAAF7g0bdw3EUFeen+c0oJHzFv&#10;fFAC5IHA/TrSH6H/ABoCsTlhQfvY70AG4H1pC3oDz1pSO+f160zdzkD2qbgOzuUgHp6UFvmyR7fW&#10;jPP/ANagfNgt+FK4AcnqKdjnBH5UjFupz+NIWLd6QCkYJ5FICcMM0HLH7uKQYPf3oATqOOaN56ba&#10;MsMgNTRzyT7UAKPakJAOFpNxA5x/vUEjqB2oATAHQUKxNDYxljScDBYfpQAr4PB7+lNHB5PrQfXp&#10;/Wms2BwKBokXGBtrlPjL4VPivwLfWECbpJLdhHz/ABBdy9x3FdSDk43e1NuoGurCSFepTK/UdKwx&#10;FONajKnLZpo6cPWlh68asN4tNfI+AfgtYa7Ba32r6zE0caXUioszfewcZ78Zz+Xfv2l14ivGiZ7e&#10;RoYwuVXd26jHA/Kuo+KGhWvhjxHcabFF5cbyPKCuQNrHP6GvKfFGoagr+Tp9vJI24mPceD+Jx+n/&#10;AOv8grUZYao6b6H7thcTHGUo1ls0mR+OtT07xD4P1az8TSq0NxYyoYZB8pXYcj6Edc1+U1/4KvtT&#10;uY7XSrWe4mEnl2scZ/fqTwVjIHIxnKsNuM+5r7g/as+Jtz4E8LyaDeasj6xrUbQ29tE/MMbDa0re&#10;m0HjPU+leIfC/wAIw200utTR7Lh1GS+comQdnPTPcjkjHpzEK7opsyxlJYmpGHbc7j4GWj+Cfgxo&#10;PgK/0uS1vNNa9n1BdybJJrifdlAhICiKOAFSchlb1Fd1PcbUVpBtA/2uvJH58VyME0b7drnuNvHT&#10;HHHT+7+VaD3YblGVdvbcTnjocH0/nXFKrKU3JnbTpxp01FdDaa78/BRl+78q5OAfr+P4dKjubhy7&#10;CFSoGS25unTp+n+c1nQag0cnlOg6L8x/i7557/5+lkTLK2VdskfdySD3z+vQVUahTiegfs0/tDap&#10;+zn8VLPxrDNJNo9wBbeJtPXJa7s8/MwXn95GfnQgZypXoxr9ONM1fTtTsbbWNG1GO7sry3juLO8t&#10;2yk8LqGVx7EEGvx7uwIh9rRlA6Y7jrnPrx+tfbH/AATG+Px8T+EdQ/Z+8R3m6+8Oq2oeHyzf6zTX&#10;YCWId/3MrjH+xMo4C4r6nh3H8s/q03o9V69j43inLVOmsXBarSXp0fyPrK8ihu4hKi/MvX86w9bu&#10;ZBaLvTdHI+AdvRhzg+9aKXqhgC4+Y4ps6CRhEYFaORh5vHb1HvX158GVIruRbZdK1d/Ot5PlWVv4&#10;M9j/AEP5+tQ2XibVvCd4bK933Nl128lkHqvc+6n8PQyXFt5EU1jeEMGztb1U9D/n0rFl1iyl0K6v&#10;tc1CG0TS45JL67uJNscMUa5eRif4QoLfSpZquxufEnxt8NPBXgK7+J/jvxXa6To9nHul1CRs7yc7&#10;URRkySMeFRQWJ7dSPyt/ba/apn+PfiK68ZafaTWGn6bp5svDOm3C5aFHkAeaXt5r5DEKCAERcnBJ&#10;tftYftWT/H/xw0ekTzReFdMuX/4R3S2YqGyMG8kXGPMkHOMfIvAx82fmf4u+NtP0ixM2q3L7DIin&#10;MIOBuBBPoMgd68nE4pz92Ox9Nl+XrDx55/E/wHWd29/IqXLbkb5WaSTYvHsMFv61t21qh4itAcjd&#10;GtvGsan8M89PQ1z1rsuIoxN8u7HmCPDN3HUdj7dc9uldbo9vst8xkRqWy3XI6D1OTkdyf1rz5SPY&#10;ijH1bSJjN9qhRVU/K2yUN1PJzgVo+HtL0yxsZobyNS8chHnsOuD1P4EH/Oa6TRPAP9uKrTKzIxby&#10;1X7316evTr0/E9x4c+Fmm6HL5r6IjSMwZpJEMrA9O5I49RjoPSuepU5Dtp0ZTMX4b2F7q0Sk280W&#10;mwWM22aRSFu5pMAYz1VVBORxkjB9du5+HGm32nwQavFJKsSAyYmZdzY745/I9h711thYWskga5Zj&#10;z95pD7kckmr+pSaDY2i/artVCkfKoxzjkdP6VzqodXs7I5TSdY1TwnoEfhbQNe1Kw0+IOqWNrqUy&#10;R/MSWyquOpYk8c55qjDDYWO5o0WNmydwyM+/TrWvI9rOzfZrZ5NzfN5iDBxznJxVGbw1qV7N5txq&#10;Cww7s7EyWI4znIGMgD1p80pai5bbEEl3BbkSI3zDPHVT+Oc5yDTLLUppCxRGbb/D64HbFbUGj6Nb&#10;Hi0aQ7fmaZ93b0x/nFaul6pp8UiwoNoZ+369vrUSNYnJxa5cwEiT7oUIy9MEHB/xzW1N4lh1jSpb&#10;G8ftgdPlOTz1+nfufrVzxz4NtbrTpNe08t8q7mbv2OT/APX9fauJt9NvUDKz7iuQRnr9e2PSudy1&#10;OiK90xPEehxwXTRxsrK6ny2X6E4/zx0r1j/gn/8Atbx/s1/EaT4XeP77y/AvirUN3nScJouoP8on&#10;z2ik+RJAcBW2uOPMNed6ssi2+xwuc7t2f8frXIeIrG3v45raWHdujZef4lOfr+vXFcePwVHMcLKj&#10;U2f4PoxwlKnK6P2UkmC/MkgZeq45Bq9FqebZQ393G6viL/gmR+2K+v2EH7KvxX1dpNY02Fv+EN1a&#10;6ly2oWiDd9kdmOTPEudp/jiHTKMT9lO7bvs6rjd+lflNWjicrxcqVRWa+59mvJnprkrQTR0WmzKz&#10;K3Wq99fZu2bHP+zTYHS3hVg38Hze3Tisq7vxubc33jjnpXrLF+zpxRxxw/NNnXfDeX+0/GtrbsmF&#10;VXeQ/wCyF/8Ar1+X/wDwUl1i8034seKvC0E63Cz+IZbq1uvJGFhXnGVOcnd174+lfp18IrmHT7TX&#10;PGE4Xy9PsShdm2r83PX8B+dfk7+214qvvEnxR1zXNUMUc815tSJm+WJAMZ/AAcV/Q3AtKVPhH2sv&#10;ttv8bfoeHT97OqqW0YpfPc+P/GV9HbXcvTMmAVVM/Kcck47Y6fX61wOqTmSX92Fjj8og7lzuUDp0&#10;+X/H14rvPiHZxQzXEVnN+7jly0kiNGzMTjJyclQBXA6kiWz+ZHJvXqu5TgHp0yfr6e1dkysQ9TJ1&#10;CQCHyhByJMO2R/T8qzLpFaORII9x3f3TkgLngcVZvppAFJVSm7+E7g2B6/U5xWaZE8tgAdzNhlb+&#10;LOB17ev5VB5lSRWu2ktt8cMvy9F+XHb2+tZN20plL4ZQp+ZlG3IAx1Hard5eJMpMb8DqzDg+/X0/&#10;/VVO8lBOdmBt+8YzknPpnr/LFN9DiqMzNWMytk9GznJ+nH51J4Zkd4Ly0OVJUNn15P8A9b8qr6q7&#10;SuyKx+Rju+bI45qLw9cGDV8Ty/8AHxGUx0w2P/1VpHY8LFRMnxI+y6YhD67u5rmbm5eRjuI6+ldJ&#10;4tyLto/vBDjdt6Vyt2zmbLHPP92umGx8xio+8xskwA/dj/gP5VG0ijlCG9aA24cjGOTUYljDcfLV&#10;3OMcZQybChw36U3aGbGOelIzEbQ396nCREfdt9qVwGCPkZpRG3l53frTzL/cHO7jtmpFg2D15+b2&#10;pANhw7fOvepIlVVK7MZPNOSDB+ZR1/OpGIVdqjnj5qdwHLGsarg9eMGhQjNlFKhjzx1pizRKcn5c&#10;dfapAiSNgP8ALtzyetMQsgy/lnP3vT/PemkSZ3IO7Yx2psqHfy6q3+zTrcGSVfnwufmGOTWpBNiS&#10;M7uG3L97bUyhs/Kgbr9T+lII04UZ6/dHQUsZwWT5uv8ADSAQeYXwSeuT8uPzqURlSNrfeGWGD+VI&#10;skCp+9X7vbb19qZPeo0+YuFAwKyad7AOl8raZJG/75A44quWjC7Txg8e1NMjYPPPvUcm91yVIz2x&#10;SAGlxDiSL73Ix2FMluN4U+YR9e1IZIwuS3PT8P8ACm3B4U8Nxjj0qi0RyP8AKxyx7jPNQuyFuf1p&#10;zuzdiMY+7/Oo2JYZBP4ih7lIjbLZyPl2/L7Co0YAZK+9Okd8bFbdwBTeD1FUWGcKdox81NbccDLD&#10;2pSQo+9z2pjN8uCOf96gCO4bHyhjk81XcMfvGppcgbSRULNngCpAhYFXwa+lf2J3s9O8A65c2ES/&#10;2pqGqR2ayNj5I/L3AZxwC3PHcD0r5q2kj5l5r6M/4J4Wl9qnjHVrEx7rO3t47uRsnAlUlE478v8A&#10;17VnLY9/hySWb013uvwPqbw54bi0q2jlmkZpNu+Ztv8Ay0znHbParU+lxXd4YPM+XI3eYuVyPoTj&#10;njof61qNbyRxiB3kbOSvyg5boT37fSqN1JGpZTHCrBzv8yTOeenX1B/mKxP1mKKR0bTRI16sULFt&#10;rmTaVwPccAZ556H2qV9P06a02NYhW+WOPYNu049OBgZPPsKV727mnWJSqRq2W2twY+ynAGerfWlW&#10;HHmI8fnfu8boyTnpgdO27Gfp60GhRvLLT/PZZoVjTjiSFdowSdvU8YYew9qqpa2MAadLGCOMsWVY&#10;2IAYAHgA468fWtC4g1D7HMzRqqgtuYsMhS2OfTgH+ffFQPczTx/PEskhxGV8s7ZF5wy9gwCjv2FZ&#10;t6FW1K1naWUDKYbLc0cLf6yT7vY7QOSCc985P41MlvZ+axjhkX7OhwzzFlXoMcjuf8ns4Oxi3lpv&#10;LfaFZjjPJJ+77H/OKIRJ5sbOSzeYq7lwSw/i4IyO1Zg2MextpDmC1O5U3t8mMYXH65/lU6aXa534&#10;j3PIPJYyAAEY9QOCMjmm2RtjcLm6jWZrclO/zE79rDI5PAHYnFPeKCaHALMCQ+5VbC5wcYz2x+PO&#10;KAuIumJaxrAlykiwlh8sgYbgvOMDPANStGpAWYRsx+Q5zngfe9sj2PHvVcAS/wCk3CQYkO3etvtx&#10;yfve/PHfvVplWASxTy7pFViyyZxgcgg55BHt6de6lsUMdXjQ/LuMLKEZgewyDg+/0qb7MrxM5Mm5&#10;fmXazNkYGF5PUZzz3ps0brEysVRQAqTR9Vyw2n09PQ8A1I8MNxCZHv18xW6lmSNWB7/l096gCSCc&#10;tmR451VuWZkGRgk5OOoPqPxqRbmUxwlTuEjBcbsL1x15we36VAIJ4mlk0nWDG0cYR4zLweB0A4bP&#10;4529OcVKlukc8MfaTb8yrnJ5BI/HH5UFxLse22aO1lV/M5G5FBVu2cE+3b2PerltEzRKWXnbnyz8&#10;21c8nB6c7vp61Vt4N0TQrb71jHyiTCsR0K4z2OMY5x61fs/tHno9tqDRqq7C0i5bGR8pJPIzwQc9&#10;sVmaobb6duCkruZefmXBx7jnPGDUzplPMS258zcWUnGQTyDjvn64FWRHdLbsuo+X50bLvaNRjbgd&#10;QOo6/p9KsW9s/WN2Zn2ndjco46dTweevPtQWkQHSJbyKTT98ayeYrZZj2/Dg8g+nHbOa6Sx1NL64&#10;1a0juDII4YHbLZCsoK49j84PuRVKztobeIyXTKqLHmRt2dgUZb9B19MVh/DbVzqvijULt38uO/Vt&#10;yMFxnO4Y5ycbQB9e9eTnFL2mCn5I1pvlqI6qSfFvs8vzMKpzg8fr6fzPeoiVMAiSXc2Bu5zkjt0/&#10;n61FPcJEqkj3G6PuT170iN5oUK20dW46+/459+K/Ia3xM9CLJPNeFcRggryrev5+1R+YrIbdJB+8&#10;Zs9DkHrjn/JpHcxp++gVcoOT7nv70lkNx81j3Hbrjj9cVhcq5YAWJYflXj936bf54Ax+dWIAwCzk&#10;cb9zHA57ZNVbd/tEwLH+LCrzwfw/zzVxZof9XuDbXBYq3pn8qaZJKjOm1VT5vLyecY5z/wDX79Ki&#10;dzIrSyD7zA7t2c8Y/rTZbo+S6kfeYDOO/v8A5FRXE6INqcN13bunA/nVXJkPkn53b/ZV45/+t1rv&#10;v2Z7Qn4nLPhW2CP5s/wiOY5/MV5e88pjXjO4Zxu5zgcdvevX/wBk62MniS8u2HyxsqKoY8AQzZ/9&#10;CFY4qdsNP0FH416n0voJjTw68bjn7Ywz7AID/L9KBKGV0Lcbv4m9/pTdCkddJYEr/rpD7/e6dfUe&#10;1NORLJjgcjPXrX5hiK37w+tox/doZNK5X5gvy5b8aTVJhsjkD9ec7exP/wBftTJnZmbC53c7u1Jq&#10;Myvbr8xLE4HPpx9MVlCtozXl1HQyyFPcDoT71WN1IvO7HqynpxxSWNzmYA5G7H38cVWlePDgZxnC&#10;+2BXQq3upi5NQuLkBllD/NjjdkfTn8KpSSsUw27061J5zFcZYnA+9169M9etUZCVZlB69hx09a5q&#10;1ZvU0jAj1FN1qSuO3Pt6c/h+VZN5GjlUD/e5O3njAH58fpWwZg6sRwo4+6Of8KoXEMgmUuflX82/&#10;z2rxsUuaN0dVPQxZIyJZGI9un0Hb+vY0jvH9nxtX7uS20jd/9fGc/SrFzAxkaE7tzR+3Oe/6U14S&#10;VJYbuB97jivJ5WmzoM64ikKYZvlXjnPPv7j/ADxxVaRFAQtlfl5+X6/0rQljPlbmPPHPAH+frmql&#10;wG2kIOox9zGfbr7+tZuKuPoK0eFCqo5UHp0/Ht0qq8Y8xlLKMLjOePfv6e1SWr+WfIfDbcgnng+m&#10;f8/pUksSPGT5eWHrnsePz471tGPMroRn3MeWUM3O78uev5VDJHsdhhRtb8PpVplVE2Y3L5mGx9en&#10;8/aojHu+cMFDL83PT/P1oQDI2DNuXb/sruI9ajIJK72OTk4xz36/lUwR5XZhEvr1/wAmmTKMMoTH&#10;y5+8e54rQnQrOpUjL9AMYx/nt+PTgUMSVOenX5e5B/yakKBhlvl6HGOnTio1XG1ivzDI4+v/ANeq&#10;JHEnPnHGTjbx6e/603LRjdAM9mH5/wCf8ijOcAsevXj+VDMd+QmcoAo7MfTr7elax1IasCSKZ/Ix&#10;/DxluOn8/wA6jCxM2wj3O08YAzUSsU1dSgO1UbcNw5570+4Pl3hzu+9ubvn+Va/ZTJJPlXl14X06&#10;jrx/nNRTZyQoy5Y52n/9fqalUbolTP8ADleMY6jNN2Ru+GHc8Z7/AOfetYkGddSkybgrfMOjdvT8&#10;sVQmXG3LZ4wG24rUnjzHIR2U42dORj347/41mXEbAZK/xd+v41cfMD6oXePmCdsdPrS5AJXJ5H9K&#10;jL4Gf8eO3+FL+72gFO/96v8ATQ/gclV+cAZ2n+6PShJMkMV+6emehqMkYAPIzTixznH/ANagCUOU&#10;UfvMBffn9P8APFSxszN06ccVX3uqYGPxbpTkbIJHzdjhqBlgttPAYMo/OkBBbknG3+n19qiDMkmG&#10;zjk8j/JpULE7FB/z/n/OaBplgYyGkO4DtTgxPD9z6+1QeYRwM8+3anCRiBg8Mf8AP+fpQUWAw25b&#10;j9c08MFlxgA9PxqBGBJKdudpNODqNw35/wBrbkdf/rVAEzFCFXPvThKpOAw/3jmoSQykKduDkE/1&#10;piTsTjDKONyn6f40jMspLn5fvc4BUZoEig/XGahDgc5+vzZ/rRhgoVm6+lAy0s7dGbbzzz9Kak52&#10;5dTx7np9fxqFSQwYbTjnJFKh+XK+vDemD/nigepbivrqPAWdh2257VYj1y5hOFmb5V/ixz/9b/Gs&#10;vcDuA67fzpS7Ich/yoHqbcfiq6U7TI37v+Ff/wBX+ea07bxrcBQrStkDHNckCDzzyfmOTyaPMK/M&#10;T93/AGug5/pQB3tv49fdtlw3fqB/kVqWvjSzlVd7fk3X/GvMBceWfl+X/dP4Y/SiHUJ4jgytkdyc&#10;9vb8KTVxnrtp4m0+ZQpnw2cct04q6tzZXG5hIu4e44ryGHXblEyLj7v978qu2njG+Q/LNIe33v8A&#10;PSp5WB6j9jhflTwR91f/ANdKdPXZuR/4emOtcFYePZl2k3LA/wC12/zzWpbfEEkBXCnr3xxSK5jp&#10;jbSn5QOBTWjePJKtw3XpWbaeNLab/WfLnnPp9fTrV+HxDp0o3PL979eallXQ8KydV9qcu7pn19On&#10;SpUvLKX7jqe/WpSts/A2/lWbZSRCsj53xnbzztBGKsRapfwgCK4ZT+ePeka2gPzq3fFM+xkAYfd8&#10;tZOzK2NC38Z61bEfvd3tmtKw+Jd9GF86N2/3W6/hXOm3deCKctu3UL371m6cJdC1Ukup3Fj8VLTC&#10;rIWUj/np2rYsPiHpl0fmuI/XiQV5j9nUr939aa0DEZj3D/8AXUewp9DRVqh7Ta+JdLuBgyL0/vVo&#10;22o6dKn7uYZrweC41G0O6K5b5e26r1t4x8S2TbftO725qfYjVbuj3W38icja4x9atxQKcEn8q8Us&#10;Pizq1uB59uzfL2et7TPjVajCyvInbL9vb0quSRXtFI9XjhCnaKtW0K5y1cNo/wAWdHuSv+mR7vdq&#10;6bS/G+k3Y+W5jPHZqOWQc0TfhgXd0q1bIao2Ws2Fwv8Arf1rUtXgflJKPU0jyk1unzfSrkKjrtqO&#10;2i43CrUcXGAa55O7NoomiAI6fWsnxv4803wdpEl7JIsk3SG33fNI3p/npUnirX7Xwzo02o3D/dX5&#10;fVm9K8P1XVb7xFevqOoNuZmyA3b2rLRK7NLvZFf4ofFjxj4s0yXRtSNrHazbT5EMfIwQR87E9/QC&#10;vMNc8PnUNK+0peXPmfxL5gwf0ru9ctfMbDD7o/z0rnb6JYkaJ/unk159aUpSuzop+7seL+PbTxFp&#10;2J9L1S4EkbBo2bDbSOR256dK0f2Mrm/8PDxN8ONRSOOGS+Ot6ZHGuFQyny7hFHZd6o4A4HmGuv8A&#10;EWixXeUeBWz2NZPhewi8K+MbHxAq7BHN5c/vFINj/kDu+orKnJxrJo6JxVTCuJ6sCd2ypQM896je&#10;PypGUfz/AK09WOcY/wDrV7SPDJFU56c1KqgDAFRocnNSKAVXP51SAeuM5xUgyfurUajPAXq3enrj&#10;of8A9dACqGDHH4+9PXnoKYFPJxxn3p5UjpzUtFgPl+7T8MBgmm/Nn72P6U4D+8KkYoyfvdutI6kd&#10;V78U4EEUbSP4/egCLKjApcLjj60EEHGaVcjigBM4HSjAByKdkYwBTSSoyKAHElR97JJppYdWX9aN&#10;uGDD0oGwnNZgBYHnbTQFHIbFBHO0CkfAXn+9QAAcEfw496cc9AKYSMgjH5UvA4B/+vQA8liOV6DN&#10;NON3Pb/GgHeTmiUEHcOaAAkZ3AHFJuJ784pNx+9g9ab1OT+HtQA7dzkmgEB+BTc8YFIWzyDQApPP&#10;FIx42ZpN2eA3OPSjOenXtxQAhbuG/wDHaVTkdqT3FIzDGS1AAVIzgc96MAnqKQnB4br7UjAE4JoG&#10;hwDE5qSInIxxioclRjNSRscjIqLlngf7X3h+4shZ+ILKPKrceVJ9HHy9Pfivmn4m+LoPCtiUtC0u&#10;oNzHCnY4zkkfh9fyz9vftB+FW8T/AA11C1hg3TLbs8QHXenzj8ThgPrXwP4Q8HalqUFz4g8ZWjSa&#10;hcSMGE3y7fmIxjIxgDNfnPEeF9jmDmtpK/z6n6vwjjPrGWezb1g7fJ6o4P4qfs522taFa/FHzGm8&#10;Qw2ub9ZJNyTxud2F3DKOu4DIwGA7E15fbwR28YWBlXLEbV+XtnH8/Tmvoz4g61BpOltbzT/uoYS0&#10;m056fw596+dYtrhrm4QrvOfmzyc+o/z19K+arRPqbKLuEU7JLtKsY1X5T1z27D8+9XkuP9I5TDcY&#10;Xd/if0qk7usPLjd933+v15H/ANaq8ty5m8ySRePlClh0/wA/1rl5TVSNdrhyrLKmWDY7564/lj86&#10;JdReFjcKu7b/AAlMn36f1PbHesOHUxCiHd5q8LwpwQSSSf8APpU8d/bTOYw7ZWP5VZeGPoPw9eaV&#10;i7m//aFpcHb8x2/dXrjGMcd+M1sfBr4sX3wW+Lei/GDTXluG0PUBNNbKebi3KNFcRdf44WfGeN20&#10;9hXDRXMsMizFw/zN8vO3qffpxx6U2XVhFLsRP4iflAIBzxz/AF6VvRqSp1FOO6d0Y1qcK1OUJLRp&#10;p/M/Y+z8QaZrem2niLRL9brT9Qt47qwuo2yJYZFDow+oIrSsdWV4MSHocN/jXyZ/wTE+OyePfhDq&#10;XwU1a7/4m3gmQS6asjczaTcOxjx6+TKJYvRVMfrX0XBqZt32Fz0r9Mw+IjiKMaseq/4dH5FjMLLC&#10;YqVGX2X+HRnUXEsF0BaR7Q3zN5jdsDp+VfB//BW39pDU/Alja/s7+GLt4G8Vacmp+JpkbaTZRysk&#10;MI9BK8TM3qsajoxr7FPito7gLnPOW3NgAAckk8ADqT0AFfkN/wAFK/2gNC+O37WOrfEXwZO02jjT&#10;7Wx0u93FRdx26vG8qDshcvjI5BDcbsDPGVOWi7dTpyuj7TEptaLX/I5nw145023ZoL9W/fEssjYL&#10;O2D1yOcc8dee1c38f9N0Txj4Unmt70Ltj3bmO0yHAAxn73I4P6HqOZ0/WYlm+1XwWQMc7GBKg+px&#10;1+nAOa0NTvX1iwlhVh868sg5Hf8AD0Gce2DXin1e5D8HtYm1fwPZTXzbprVWtpweBujO3PPAJAB9&#10;ea9K8O6hDHC0agtIFG0Op+bkdDkZzkdAPx7+LfDW9udAm1PRpJVVvtnmgPggh1AP/oNfQvww8NW1&#10;noX/AAl2qRfvrlG+wLOxYiPLDzWz/e/hHYYP93EyNaSbsdd4Y1NI7iIElmZx5u3PBJ4HoB2xXcWk&#10;d4sJnFy6hcpuyCOTu6jPrXkeh3E9rrctwIgySKPvcYxj+R5/DmvTPCGvQ6haJBdKxZPVu2ef/rYr&#10;jxEj1MOjp4t81sDdKsi45PT0yfXpzk1k6noeku+bS6nhbd0T5geOO/8AWuh09dNuoFjW4j9RjGM+&#10;uMex4pZfDERVppNzH/eJ/wDrfWuPmtsdfJc5pbMogBkWTbzuU8npn6VHc6ibR1jUMJCRmNY856fj&#10;6+v5Vq6joVwg3KrfKvv/AJ61iT295AFY7mGDt+UcDC85/wA/rVRnciUOUdNcXbLgjGefc8981Cb6&#10;MSb43ZmY/MW6njnoeKxb+01J5WuFubiPcW24PTjdx6df5VVlfV4JAkjkttc73+YEDHGPQjHPvVSk&#10;EYnXWHiCaNG02SdlVi2PT2B//VWfeWhhu2lRG5+6o+6f89qbo0Ek253XhWOD24YjHtxxmtV7L5PJ&#10;ZBt65/r19v0NY9bm8Y6HNanHBdbolLKyfMFTjjHqP88du/Lazp6LIwdWB/iYZHGP8P5dK7zUdFkZ&#10;t0TSZ2/K3l9cEf8A1q5rX9Pk3gzx7drMMMfu+/1/WnHcmSPP9Zhv9N1SDW9A1CbT9T0+5S507ULV&#10;gskE8bBopEI5BDD05xzwa/TT9hD9sOx/ax+HKtrRtbXxp4fVIfFGlwKVVyciO8iH/POUDJHOxtyn&#10;OAT+c2q6eLqIc7toIHAGR2/Drye/1qH4U/FPx/8As4fFjSPjB8OZCdQ0s7LizZtsepWbYEtrKMcq&#10;w6Hkq4VxyoryM6yiGaULx/iR2f42+f4P5io15Uankz9m7++MVniNhzz97rWDf3g+8ZB3+prA+GXx&#10;u8E/tAfCzR/i58PtQMmmavb71t5hiW2nBxJbyr/DIjAqR+IyCDVrUrxbWwmmXny1yvvX5ooVsRjo&#10;4ZaSbUde7dvzPapqEKLqPbc9F8W3+m+Bf2KNW8SXF6bVtUdjNcStg8SBAF+oQAfU+or8bfj94lh1&#10;DXb7VBJJtkv2Xaw3IisDtzgHnA98H8K/Yz/gp5q2k/D79j+58D6bqP2dltLe3ihVlDGISRqTj0wO&#10;SB3r8S/i1Ms0s2mxTIwml27FfG1QxG79PbNf2HSwscuyKjhYbRVvusr/AIHxfDsvrVGvi39ub+7+&#10;meQ+MGtpNTmaORjj5FdjkgnkqSOhyTx0Hv0rg9QmK3DARHzm/hWMbg3ufy/LPtXReLrmXzDCkcnz&#10;biwkkYjaDgjnrz/OuL1acxtIpiHmYI5bG3GcAc8duPfuK8WZpiX7xR1a6gW4YyReZtbO7y8D078d&#10;81kyTPLJsVVj+fc6+hHH+RTbu5mZxEZNqr90MuCOenH0qnNforkytwCN3zfdx1qfM8upIr3PlSgR&#10;gjbgnb05/rVW5VQMFuenzL0+nepbnUJ2Ab5Vx91doP8AICs+/uSTgzbh03buTj+uak46kipqXJYJ&#10;5h6bjJgZz/Ks2R3huEvEbH7zIVm/X9Ku3zusSiOPbnJ3Ng5+maxr252R5VCu37rcnv1rSOx5GJ1J&#10;vFhW4xqERXbJGGYDscda424y7fe56c11UNw+q6c1ki7Wj+dd3JPrXM3sDxSnyw3Xoa6KbsfO4qPv&#10;XK5XB2Hd/vU05ZcA/wAXanF2DdN3GDTMD+7x7VqedJWFUc5ZTxwKcNy5B4/Goz8gG7+dNSVj8nXt&#10;tpElgP5Yy3zbuKctw+NgHTvjPWq7fdzn5adFME27fTPWgCYTM5z6e1KbiQJgOMe/emeevf8AHmjE&#10;Ugzn5fftQA/JO3A4wf8A9VKhIcoJGPPUdqY0a7vqPWnBGXLKcH2oAlSEyOvB/wB6rXbH8XTvUNss&#10;uMu+B6DvzU3mSKm8Dv39a0jIlkmWPGeD/H6ULIIwzbuf73rTATs/1ntimSy5TyxH05bijmJHXEzb&#10;f3Sd+rdKjfiTeAN2PvVE0pZtgyVI/hpEm8tmBT5R97dU81ykiTeHGR/n86JZSvSPtTY3V0yrdVxt&#10;qRgQu1hmpKIslwZJE/4HmoGlZX3I/wCnSpXb5MbedvNV5n3Nsb9DQgCR125VmznOB2qFnB6nn8fz&#10;oaVE/ibHXFRyTM54PIq0yogG54OfejepBLLnOKjVnZc9MLSbsgEH5tvr0plD1aNlwR9KZJtBzLwv&#10;ao5FIG8OOnrUZctxQASsu7g1CTgYAp0jZbCGmt83TtUsBpOD81fa/wDwT88Fp4Z+EE/jExbbjW9R&#10;O1jFu/dRnaPw3EnHt7V8XadbPqGow2US/PLIFX6mv0u+Fng2PwH8MdA8MKkKta6TEsi4X5WIDudp&#10;75YnnI5HTmsp7H13COF9pjpVX9lfi/8AgXNy5jMNsCLws/mYACjaO/ofbt096y7tFluXicSZKgbe&#10;m5ccZxn86tXUhZWjhWZV8w7maTcp59R7VQYmWVpQ3MbEruUNggHkenORz/UVkfpkSSFZGSYiHcse&#10;4fNJtXqcAdfXpz2HFMAnJEKQSKwYbVILdMn05AwO3fHrUrTw28PkvcOqr+8UPINpXP8A9YcetJPd&#10;yERwzPI23A3LjhjtGAB34zyMYqZGkSrNDPJHHuA2yRum7l+MY6H3I4poHksqzW0g43b1T7wC4Bye&#10;R+FTJfWtoY8BpWjIaPkr33EnJ64A/I062uo7mdr22ts/dZmaZWOw5J+UY/Lpk1nK5RCLW3u3byp1&#10;5jL+W/ds4GSO2Mf/AKqbFBMn7oK5VjhOjD0568+v1+lWFZbgSPLMzquWC7g5DbcnBwPXOM/1pp8h&#10;WjU3MasyfMsik9FJ6AHJPT2/CpALWzf7STAsbbIHCovy7uCB6dPz6fSm/YVbaYtqrjYrCUqW+UhV&#10;9uSefapAQVXbNE4ZlZdrEFDwx6/T0/rTonikk8uCydpM7NqqJMnd2GenTt/WgCF4obdfsqfIEXEv&#10;m7TuCg4IwozzUcFi6F7hYWZs7puCqr2DAduCO1XJrAQyPZXcphYYVZOuCcnY3pxn07VVWIQ3Ukb3&#10;VxHCwby09GJOSB2/LP6VLAbLEbu2RIJ+knmH92FKAAE89xnHp161YRJpLdluHaSSNAjHyCPlAHJ6&#10;cgE+n49ar2MiOu2S5y+7/VySH5lzn04PHrUhlWF8mYMY+DyNxGc/U/T681IFuzzG8iwTbuoQMoyC&#10;D17DoB/iadaDyhHGyf6lgP8AVkKoJHIPY8nPpg+tRw2i7WSGJSqMSVY4Y9DwM9936VetpZXuHdL3&#10;MPB3YHXJzkYxnBHHGefSgqIm2O1uBPNd4ZXXqu7JB4OB0JHcVqWqJFArDbt27mbkEZ7n14zVWJkW&#10;LNtMrdNxjkK7hz69CPTp161ehKW86zJGqsI9rLtxuB9V6eucetZmyLWnSwSKjlUb7xZo2ysmDjP1&#10;46ce1aWnwea0b2yJgZGzccn1+nT8/Ss21s0c+VCkccasxO4nBX5uTjuM9e9bOgB59shQGVWxhOn5&#10;d+MnOKDQrfESeHQPCbRtK8c2qboYtpO4KVJY89BwF567/Y1wvwm1JrfxFbxy7grELuVV2rz0Pr25&#10;7Zq58d9cYeNF0FZ5oU0uBFfYv3HclnPt0Xg+mK53wjIIdbkc/wCkJyzTfVsgn8RxjnI9DXPiqftM&#10;PNd0Zqf7xHqF+0ks8kbmT5eF6kg5P6ZoguGjbbCPlONy9c5A9Pb1/wDrU3U5zDfM7xeXuCs0f9xi&#10;ORwe2ag88AllVVwwHJ7/AP6v6V+K4qPLVa8z1ovQstdedGVMnH3juyMEdPx/CpgNkLQv91s/dz/I&#10;n1/nVK2bfII1GCy/cXr24/Qc1OHk8xWdcbc57dAOPr/n1rlKNC0mMDkxgNudh8uF649D68fh6UG4&#10;YhY1ZgWZi3zf/Xz3qt86tgZUiP5zye/5DoKY87wxmZeduf4vXpn+VAFqS8aSFEUKTtzuVjknHX/P&#10;tVeS5V2Zd3ygAjb+Gf6/lUc0rSJ8x65B9OnuPaoVunVvMw3p6AEd/fnFVzEyZMlwk8khkQthjuUH&#10;jr0/z3r2r9kCFZdQ1SZAv7udyJDkkkRRDb/497gV4XpExmH2hZsBmbluMYOP8/X6Y94/YzK+Tqsx&#10;bnzp5PmBIyzQf/E1yZhK2Cm/IqlrVj6n0RoZR7IyE8MzHp/tHp6f/XpjvhMeXgq2OPr9Oev61F4d&#10;n3WFuAy8R5X5jnrn14p1zJunCJ8uDnI59sV+V16mrfmfYUY+6kRXRW2nVmVVLAc/l+X9ajcM1oY1&#10;PPAB9/r/AJ70upBhOuCOuC3pUZkyu9P4cctnisIzfM0a8pThk8uYKD8v97HXn/J/GiY7dygep+Xg&#10;ioXxFKjjp/dwCR17YqaQsfmBXnnnpjJ/+tV06m6G49SnvfzNjuOFG0fj/h/OoZUX7275hnjd2/z9&#10;KklAhleJX43Y+YHOMjFQtIrIAepHRhUylzaFcpXSUqvltzhgG3UNEzH5eq9fbpx/nrQ6+XJiRvz6&#10;A+hP41ImY4xGi5YjHHOPfg1zO8tGaGVqKpG+4L1PCtx2qBYsWuwIzN/eUdv73b9avXEQkMuGbd/C&#10;N33fr7/4VH5cfl4EY3Zyu7GR15/lXnyp3qNm3MZM8LxpIpdeW3Nt7Hk+oqvOAx2KqhQvXHoMHrn/&#10;ACa1Jot0+zf/APW6/wCfTrVG8t5Ig0iDHygLzj3rB0nEFIybqB7eUNEuc8/Mv+f8irDTLLszhtq4&#10;PP4e1OvrdmG5sjzM7m27eOOBnr/n3FUxlbj5QcEbs8/Mc9v896I3hKxRJcoqhmV8/McKx5z+f+c1&#10;WUqGVlyu1gcsv5dvWrblbgKoTKsRt2/h6+39aqkq0jKDg7hhcY69/wDPFOS966Ehu0mNmZFZnbn3&#10;/r6VC7Hbkuck/p+NSSK24ooP3sDjvx+majlG8MTjA/ioIFXZvLxybVVuPm9KgwVXhNvG0dPUetSh&#10;Wf5VH3u/ccc0lxDGQpji+XJzj2raN3ECBztG1V/hAG4dKQGRmwud3Of196ViRtA4yo+Ut2yajKHZ&#10;tbnHb3zQhMSTbvWVR/Dnluo9OtN2tJIdu7cc7jx/n8KkbLsfMXjgHavQj/8AVSIcPucZaT07Y4/z&#10;1rVbkCx7S7cMTuIO7v2wPzpskiOmA3G77uPpx7f/AFqjZkXOIz1z83P1P+e9NmAPyoqr0HOWx7eo&#10;raLIY18ldpPPo2Mnj/63+e2bcLF5nEe5enyjNaFyQHYqMKeT5efQfUd+nvVGaHdtKr+VbiPpvIJO&#10;DyR06f5OaVXwx2sPrmoVbKjdn146/hTi5CkIf5ema/0wufwOTb8c5XH0/p/+qnRyLxtUdvWoUG77&#10;g5/ukdacGMbbvu9BVATIw3biVXHUgilSQq3ykDbx83A/z/hUTEkjn5R34pwYjLAD72OPz5oAmDlF&#10;+Q85+6GpwkbHyryfbP6VXD4JK8cEttPT9KkDY+96c7aAJsMPuKc/3cmpN3yf7J6dP8/zqAHJyhGR&#10;/Dz/AJ6U8sI2JHy/1FBXUkVtrYOOF68U4Ssm0AdfxzUasc8ttY/7R/nRvOAG3fL7nt/OkEiRppBw&#10;5Xt15pqOXYKremB7Y+n86YweXBCnsMhfb9O1EZXGRzjnpz0/WlYksrMwXC8n9TQS+3AI7f8A6qiB&#10;KjAX8hx7fpTg6/jnnP0IqSo9yfdwMqMs3TNIHzgKPT8KiViMZ9Mt04/yac0mTk+wx/jQUPEmCTnr&#10;3/D/AD+dKSWO8t9Md/eo0kPQHDKPyp28svysM4456+1ADndWY89B+mf8/nQWCd9vHDDvTAQzAoo4&#10;4z+dJvAVijD16/rQA/JH32HH3dtIdrn5eRtwPakJAHzFvbmkAAXkf4elADvlzw3B447UK4JAPpkL&#10;t/Gmo4UFgfptzinEg+/y9/pQBIJ3CNk9uppRfSxjdhuMnco68dBUQGSNp+vP4UKQuRu/LjFTYC7D&#10;q868KzjsMMfSrcOvXcZUNPuX15FZUfzNxwOxX60uTjG3/OetJgdBbeL7m3+Yy8Be/P8A+v8A+tWn&#10;YeO7iJtpuT83O1lxz+FcRlh8ytwOu2pEuGjPJbr+n+f50rFcx6RbePdzAsVYZPzK3NaFv4ztWX5n&#10;29vvda8rW6Q/PkcH72OlWk1SaL5fPb2Bpezi+gcx6zD4ospgqm5Xr6dKuQarbSHhl6duv+NeRW+v&#10;TRBQrqOw68Vet/Fc0S5Z2X5ucH/PvUOiV7Q9W+1xOdqkZ+tKzRHgutedWfjZ0A23DbcfdPfjpn8q&#10;0rbxyM/M+RnH6D1rOVGRoqh2hVWwcqw9c8CgxK4wU3Z/Kuag8YxMdrj7vXBz2q/b+JrVyq+eG7nr&#10;wR+NZunJdCuZGx5Cf3RTXsojyFHH+1VWLWIWX5W3Hp83c1YW8iA5Pb8qmw9CF9NIy8IK+jKcZqaG&#10;61yz4tNTlX/ZLcdakWWIrhW9/wDClR42U7Sue/NFwsadh8SfGmnMubhpAv3V9K6TRv2gtXs3Uajp&#10;8rf7rdf5VxbAbMt+PPWm+Ug6E8mjmY9T2zQf2lPDt0I1nmaE4Abc3+Ndfpvxl8K3Fv5/9s2+FHP7&#10;4cfrXzAbNTwRxnP1pq2YjOEdl6dGPNTKMH0NFVmj2zx38ULfxfcLZQT7baNv733j61peBvBvh/xG&#10;rLd6u6vt+VY2A/pXgkUl7b4Mdy30H0rU0vx/4p0ZlktLtlZf+Wi8NWLo3ZpGv3PS/H/gjU/Cdyq3&#10;LrJDIxEEy9+OhHrXD6rayZYqjbuv3afe/GTXtbSOHxI0lwsLbo1bAxkdRgCprDxr4Wm4ubGPd/00&#10;UVy1MK3LQ6KeIicxdW4I+YfxZwVrLvLOFiwbDDnrjn2r1C11XwZcJj+zbFu/MY4/SrQ0zwNd/wCs&#10;8OW2W5/1fWsXgZdGdMcZHscn4cvH1HQ7e6d90kf7mVs914z+IwfxrQj4G4/XrWpfaH4et7TOjQLb&#10;/OCwjGA34VTFjLnMTxv/AMCrsjFxikzglrJtEa9alU4OQMc96Psl0px5TfXr/Kl2snDk5/KqJHLw&#10;cYGakXpwoIzTAvG7jd/KnrjuR1x96jYB4HO6l56BqQA54HanjAP3cUStYpWAHnAX9aFJzkntml4U&#10;/KKXnOc1mUC5PWjoxHv2o+Un6nmlHzDBFAEYALbgP06Uo54Iodc8t+FALZxnmgBGPODj9KarN+fF&#10;OCqB8xppXrk//WoAUn5smg7evFN5HKHJ9aUnqR/OoYCKcD5x+tNcj7xFDHecenemucnr360gAMR2&#10;H1pRhR/KmSMB/FQHA4z831oAeHb7xNLv3fL19/Wo96j5S3X+KlDfw7uMUAI/LD/OKCfUcUMRt+VV&#10;ppPHytQA4kuc/wBaRnxwf1pByu3PNNO0pn+lADh/eA/SjnqRSH/a/Km47jrjnigB4YY4NG4bcZNI&#10;CB396TcB3oAUNn+dIzY7t+FN4J4oIzwD7c0FRFLKev60qsc5zTdxDZY80Bj2P1x3rModqEC3emTW&#10;5X+HKge3OK+L/jhon/CJeNrzRY2EMLSGW3YAgMpGa+0o2dDlT2yTtr5X/wCChNlH4M0qP4gldsMe&#10;be4kxyAc7R9eQB6kCvnOJcO6mDVRbxf4M+s4Rxn1fMXTk9Jr8Vqj4t+PHizUVvotFjk4uMySMx+8&#10;qn39yfqM9a8/tyso8151Zl44yMHnvVXxPrV74q8R3GuajdrC0zBo0Zi+1B91RxgEAn8TnnNOk1O0&#10;0yHbbTFpuq+ZJuCf7Rx/Kvz6cT9M9rzSuWcJ/EflUY+7jAzwO1VrwpuZv7r5UqxGM9uDjP8APNEG&#10;r2pALTsrKP4l+Y++Oe/THr+dHU9aszuMYZlYblX+IjGM+w696xcDRVCG61FY4zkBRxnaMZ49e/50&#10;i30wG+TcsbZG0qfl+Y/1FZ1xewsV2IWbqWGduMfT1+nQVVnu5siJ4sspyq7uVz79v070ezv0K9ob&#10;U2ulGZEVWjUDDD+LJ7ce9V31RCQWkK7s7iXC7vcew/MZrCXUSW+ziTzN3Miq3XP49O/4VnTa0IpW&#10;DCTarDOOSPbgcVSpkuqesfs7ftJSfs2fHrw18X5pXbTILxtN8Sorn95plxtWXP8AeEbCOZf9qIeu&#10;R+qeq69p4CXFjeRzwSxrJb3EcgKyRsMqy46gggj1zX4e6zrIvNNltpZo9jfdjGMgHHX5uvQZ9h9K&#10;+mvhF/wU1k8CfsPf8IFNqXm/EbQLgaF4VW4RnZ7ORS0N63HIt0Dx4GfnSLOcmvpsoxHsaLhP1R8h&#10;n2EeIrRqQWuz/Rnpv/BTL9tuz0jT5v2YPhVqLf2jfOsHjbUreTItYn/5h6kDHmOP9Zj7qjZ1J2/C&#10;/jfULbU/Kgt4f3dmmIn3fMw/i6dsDPFR6nPfXumf2rqsk11NNcrPcXrTh3klZyS7FuWLMTk9cnNR&#10;SRo1tmSPOV/i7/5/rW9StKrK48PhoYeHJH5j9F0qCZDJLM3GRtVAV49sHI/zjIGNGJFs1MKRhVwr&#10;MOmfz/r3zWBoWtvpGqtoepy+X5y77Z/MHXqUJ/X6Z9K37u6Kodids7kx0/T+RrI6jCstPB+IFlA7&#10;bbe+dY5FXuoYMy5HcruxivdLnXLk5t1ZQoAWIKowqjAx+ABH0ArxR7gLrFhqe4l7e8jkV8dsnuPx&#10;GfSva/hhBY6xeyT62+2OHBXzMgDg9cD6Ht25xWdR2jc6sP70rG54S8Oa1qUvmT2yxrI2D5uRu68f&#10;lj1/nXRaALO+muYLe9jW4tZjDcI331Yd+31HrVXx1468HeGdM+0L4isfljBQLcLk+3Xk4/X8q8Hs&#10;PiT4g8Q/EG48ReGZLi1jVlRmjUhZuR95SORzxnkdeM1wyjKqz0YyjRPqayt9Rg+Xz49vmHzGVh83&#10;v15710WgeILiJfLldXRuGC8jn/OBXg2i+PfF0jeZcSGV265dmz25A6de1W9O/a68LaP4rtfB+qtb&#10;SXM0xWRLZzJsbBx06Hg/L1OfwrGWHrfZN44qj9p2PoqI2V85coOhZTxkjPH+faodQ8JW5zJFtCk4&#10;O7HH+c5/Csv4bX9z410aLxPDpj6bFPH5lrb3DZmePP3yP4AeoHXAB46V1bpdRRh2JYKnLbf4evPH&#10;rXHJyidkeWSOYbwZG67DICu4EqV6duPoAvv1rlfE/gObT2+0afH8p/ixxywGfrhT1Oa9Kj2ycsIx&#10;nO3aOi5/z+VU7vThMokliX73AyCAcdBnj1/Kp9pKIezieb6HFNBdmExspLbpF2kg9/wwT+ta90Cy&#10;xkE/L1G4nj0wfbNdFN4WtoEaeVArYbluc5OecdefboarXOjxhWUjbuyV9uDx7D+tV7S4cpzjKsnB&#10;B3bvmXqAcdvT1/wqnqelx3MTKm5n+n36varp9xaS+ZHGTj7uWJzwP8KgiuSkQLAZZj36t/8AXNVG&#10;ZMonGatpbRyOjJtwO5HHt39zXLaxo8kkMmQu5eHG3rnOfp3Ner3dpb6hFgyK3RWXrtGT/n8a5TW9&#10;EuIDIVBbY7bQuMdeM9s8+tdEJXOecC5+x/8AtQ3/AOyb8QpJNce4n8D69Mq+KNPQl2tH4C6hEoyd&#10;6jAcAZdOxZFB/S/wxcab4o1HQzo08ep6frGoaf8AZ5rGTzI7u3lni+ZGU4ZWjOQwyMZPYkfkt4g0&#10;mAv56x7dq/Pu74+v49K+1P8Agjb+2p4A/Zw0rxFoX7QkWqXGi6Tp+7wPqlrpr3a6dKZG+0acBGpZ&#10;JJPMRo2PyBUkQtEAFe8u4Rw+ZcR0McpKDptTkv53FppLom3u+1+q1xxWYYjD5bVpwg5tqyS6X0/W&#10;59If8Fn/ABDrBvdF8B2Gqy2dpqOhzPqEMcaFbnbKvlAkgsNp8wjbjJIznivyF+ObLo0otBart8na&#10;kYUttwTjkkHjA5Ixk9K/dH9qf4F+BP8Agpn8EdA8Y/Av4maLa3MV2r2/iBkM+23IIltZI0ZWDhtp&#10;KMVZHTnBzX5Xf8FFP+CaX7Yn7MulzeJr7wtp3ijw7nY3iXw9O7SRAsABNBKN0RO7A+Zlz/ETwP2n&#10;Fc1XDRjHeKs1108vx0PD4dzTA0ctWDnLlqpu6atd37/h30Pz91u7jmd1kYyyM3yvvDbsDC+hPHp/&#10;jXG69fBLiRXTcwY+Yo/iJPPT6VY8d6trnh/WZtO17Tbixuo2+ZbyMxlcHjC444/zzXI3HiKK6l87&#10;ymI68tknnr16c181JF4itqWL+9HzxoNw3Eh89Pw/xqhNdMyuFSPLMfm9aigljuwDDIoC/Njbg/T9&#10;KhuubXMUYKqx5b1z7etZHmTqaj7i63Hy43/1n5kdj6is64neNAqKyr0zuPp25pxlROE8v5hw24ZH&#10;v69Khu9smYw7MxHy/L04oOWcivcSlox5yMW6c4OBmsu/MxTaFYHjHJ6VdmXI3fLjONq8Z71Uu/Mz&#10;mTqw/i4x1rSKPPrameJ3tnW4ii5X5txXrzzTdZt5Ly3XUljbbNnPsadco0m1RjaP4ex/yc1XS7kj&#10;HlSqrRsfmVj1FbR7Hj4iBhzhomAH97ptpsVwcYcc9M1panp7BDPAMq/O5e9ZLFg20oxP+9W0dTyq&#10;kbMmzuTG0/40igqMgH5eKjV8Hez/AIU/zEK4I/Gq5TLlHYJjwW596AmD+H50zzNrcEAdualG1yrZ&#10;osFhqPkEEfXNOLEfL9T9KcGjHU07yot67QQd3PvUkjkMp4GOfvHpVqGHDBZG9lqOJI1GJXA7fN9a&#10;sRwW6S5lk3LgZz2oAcjhFyrewJbrQzZUeZjg8CiRLffvVl9KjYZXkBctjJoAjyCOdoXb/e96j3CQ&#10;cjjoCe1Ejspzu4x92m7wp3P0FAEkiFUyNp29/XimkxnLhc46t2pVkTgFe2aZJIhBLHtj60ARltmJ&#10;N2O+fSpFvJ88y/8Aj3Wo3ZCOPu5qNsjJQduRmq5SuUla4jPzyA81FLMm773zdvm60xpTn96FCt/E&#10;vrTJVLHYB/8AWqSQdj3HvzTJHAPHQd91MfeFwxodieaAAsc8H/Cmnjgt15pp37uuabkZ+Y8fyrQ0&#10;B2UfKTUYY+v0pznjC0xmLcrUtgIxweDTc0p45U0lSM7j9m3wafHvxx8O+GpIt0Muoo1xtzxGp3N+&#10;gr9FLi4lLSeW0fzsQvTJXGBznjH9fz+Of+Cc3hSfU/ixqHipY8rpelv5bbSR5kh2DoD2zX2BJcPD&#10;dsjWxZv9rGW59KxlufpfCND2eXup1k/wWn+ZVuwzoocKQuSW28KMDP8A7N2x71BkqfMWbO/bnMYO&#10;/wC6c/z9qs38izHfbJHGWXn+5x04/E5+tU/IuZkJaeMDkt5bHhuenP8AkfpJ9dEmV7aezaORFabd&#10;ueRuoQMB9B976daI8ffnb7yb9uMf3sHr7jr2/Cqtm0nmrMIvOTfmT5SuVILAnJ9xjtmppd5b7LO0&#10;cm0bVkZhuwxwAOfTt/OkzRDbkTC4kCoy745EPzcCTywuT0HUmmiIWaiZf+em14Vbbv8AujjGPQ4+&#10;lTNFBJwYFjZzlZGZucknp0//AFcZp8U8gSC2nSVl8zdvUn5R16Y9c/nWUihAkzytCU3MOGaHHy5A&#10;GT6cU5YBHckTiNd0zPHIrHcM8AcEenp6UST2bq0rsrMFwxZhnhem4Yzz64oshptwDaoZl8raWZgC&#10;TjgDk8Zz+v1o5SuUWCaXzXAuHQs26NvKL7iOgPTg5A6YpNrSQBpT5X7wiNZOoy3OcdMkcDHaq9ta&#10;3FvcblDQIp+by254XOMZOefypyF5ZEd5GlaOMBmkAYNwTnONwx/+sdKOUOUsXEdwbR0jO9lYlQsg&#10;YDgDrnpx26Zqmk8sMoLho5A2JF9R2xkc/rj27uuoLaNjI0BVtq7YZc4ZepIIwP1psaJEAUlXco/j&#10;3YU53BTn8O5PXpxWUiSWOdpn8+ZXkG07fkOTjj5u54PXOelPMSttG1m8xVO6LDfLjAByeo6etR/a&#10;JkEKy3+A7OcMeQwJJHA6dPzqS1jSErJcuqnDG4bJwOevTvnpnFICeJGhK3CXMjOsfzR3EYXAzkY9&#10;8ADvzjp0q7bwWVrDuWR48YHlyNna2evXkZAHcHnpVMJdWkrOC2Nu24jkwysv8P0OBkfhVmK8kSFU&#10;WPHzAN8xx64x2zikyolu1kllkaBrJVZfuCNuHBByQOMdRjjnFXFkmLpLDDuZY8q2Tz1z7g9evcVT&#10;0+OOODLO23blVwSeT69xyfwq0s0Pn7Inj27wQhk6gnkg/XPv1qDZFrTnlZVUfMsPdJQMe3Xj5eue&#10;MV1nhIOl/HE7tlPmVioJ+9kNnvj8etc3DEsbSSQKy7W3Mu4Nt/L7w9+tal5fS+HPBereIbeMeZb2&#10;Mjxq2c+YRtXPHZiOO+Pegt/CeM+KdbPifxJqHiBWCvJeMwikzllZuoBPJCkc9BxRo089hN56Ozbe&#10;Gbyjycnnb91sc9cdqybeUNZ+Wy7gNqszMzb8EdOADnb07Vc0qaG3kjhjijxHllSThuuCMD19PT6U&#10;SjeNjkv1PWriVZoLeQS7t8KH727gKPc+ncn9KcksjtlW3eijqR/+s/5xVdbfPhXTbrem77Ky/eU7&#10;iGbHOT2PamW8nmyFmjbGR/Ce2cds+/PrxX43mlH2eJmvNns05Xii3bgBTOTyOvzcirkczB/MYj5R&#10;/Cf8Ko2jq25SOVOMqx55PHP+T+FTSSNhvM/d7nJbk9M5/UfnXjml2WUkeVPMZcHZgry3H45/nVcz&#10;SrHGrS48xssq5I28YH0zT5pNx8tGHPT2OOmaiDxlF2p22qO/rmgfMPkuGjGeh6fMep54GPc5+lR+&#10;YRCXjQj5SGY9z/nFRzSRqqwyENgAqPMJzjv7dfxqvLcs0scbM3ztkNu6j+vp+FBJaiJjsI4Bn7v9&#10;7rzz+H869+/Y/dR4Z1G9YjcbiVmwwOeY8j9K+fI2/e7Iz8qRqNmeDz9eP06V9CfsmLs+H99eSuv+&#10;kNKy8jnErj19E7cV5+aS5cDI2w/8eJ7voVxJFaQx9MRIGX32/rRduyMXYA7m6889PTNR2avGYcEF&#10;WRflxnHH+NSXg86MsCVG7cp5x0/+vX5NWlJ3R9lTWiG3jxMigBdq4zzUKlDAwLFcqMbaSZlkiwrM&#10;CG/AD/IqBn2usY4/i4zWUZ+9c25SPUoQoUpuXH+zyP8APFOR42h+Zh2IUZ6+n86S6kMkQCv8v8Xz&#10;dKppcCADe46cbvw5qlUUZ+ocug+5bD7h1DdeccE1Xmz5G3Hy7mHP+frVi5BUBiV9vbgH8aroVdW3&#10;D5fMOVK1pfULFe5RZwQwztP3mPPvz2/+tTVkUnb95Vx3478U4lFG9Hzj5V2n8MiqsrKgkaP5QPu/&#10;0rF6alDpRgmTDffzj/Gqp8tPlJ24b8ifx9vappZSy+YudvJ+v+eKglmOfM2nhiN3pj+vJrGcepSI&#10;5ZPNmTcxZV5X5+ME9Pp0/Ko72P523puyeS2Mnuf0+n9aQz/Z7ncjEcfLzzn/ACPxp07NINoK/Nk4&#10;VehH8/w9+uazj70XcZTvoggkUe2cqeSOecemB/kVk3PyMHU/N0z/ABdK1tRVEbez7erFWI69sn8/&#10;zrP1MBWjRpV3KmR+8PXHX19axrLV+Q4jrRYsggBVVvvLjsDxz9R+FQXFqY7qTI/iO7DdBknOQOlL&#10;YSHPlHiQLjdx7f4D/Jqe4RoXZy5Ib/aA5A9u/BrRWlTTApzIgGGjbluyjnp/9f0+lQTRgQq27qpH&#10;Hc464/GtC4RFCwyH+LB68dDx3/z6VVvQTAJA27bgltuBu+mOn/16nktcCjHIQpdd2een/wCr1qZk&#10;k2koSV/umQYPT6/z+marxIFhYMD1IyPr/nirU+WhILBsZ+Vm706fwgV5o05kb5unzY6f5/pVcBXL&#10;DcOufvZ9P/r/AJe1XC/l/KNv3ee3bg9PrVWRHDZYr/dCs3055+tXYnmGOXYsvbb91T+PNJkswwuQ&#10;rccdec0vzKzKW4UY9cev6A/hQW2khflVvu569aqPmSMYNI2CR/3119utNb5XyCcbzuCjkn1GPypw&#10;dpd8ny/N/CD/ADx/npUbEblct6BSW6E5/L0roiiGQ3aFC0SlQexC5JP4/wCeKhkQLcFyoA24/X26&#10;irUkis2CQpHG3jlT+f8Ak1FK4ZsiUM3dsZB/Uf5+tbcqEfRQfndtPruH4Uocp8jN6/596QEMuMLx&#10;+YPrxSBcg5zgjFf6XI/gcky2MLx+frVb+2dOWZraW/VHVv4hjHt/n1qRpAXAJ79uM968Pu/B/wAR&#10;JPj1fXi3jHS5Lbbtkk+XcNuGHHGR19uvaiUuW2gHu6yHOCMd+lSYUHcduetQRxFIVhIxtVQB78D+&#10;lSmXI+ZuOmcZxVAOiBX7uWOMfrS5KtkH5c/LnvTBsP8ADzn+7j3pyGPJ+bv/AHevP+FAEsbhsHdg&#10;e1OV0YYU96h81FXezhcdzT/ND5Cn8c/1pASgjGTx25/GlVsHZ+npUafewU46UcEA5+p46f5/nTAk&#10;34by1GT/APq60rMDgo38Jxx/nimK6DhV/wDHqGwF+Y/71A0SbjkhR93r8vPSn+aw/iyfxwP8+lQy&#10;sBw3zY/nQZNrdO/XOc0raDJ1bL/P0zncvpR5hUnMi9Prmo0fopH/AI71p27acIQvy8g/59qXKUPD&#10;bW708OAAw5VR90VX8wsu5hjp/D04pxf58H1PGOnNKwEwO4bmYcHG7/P4UJw2F9ePl6d6hDll+YMu&#10;7j5VpyPgjGT/ALLfypASKcN8v8Jzz29DSOyk/KT9D3phfjCoBu5X8P8AP/66UsB25z8u7jmgBUZd&#10;4ZdvJz82On504ScANzk5z6VEGCnaB3Pzev5U8lCQeAfTPPSgBykMvlll9D9achO3Pp1pu8kbST+G&#10;eeaFYjG7HXnvQBMsm5twzyeo/wAPypwbaM59doXmohIMbk529M57U8kDchJ29ee9ToAhWPHbr6/5&#10;70se5jwenDe3+TSByDsZu2cUquudpI4bPOO9IByFSf8AazjHTPtS4cqQCpB701SSMA9f7tPzzuZO&#10;vY55qkAYOCyBsnnp1p2QnzFv4v4foaAnOSQOef8A9VOUZXaT7dfamA4TSDvjvkZqRLp4yuO391ai&#10;wVXdt9DkjpS4cZKn+LmgC1DqLqMhz97npVu31uQcb9y85bFZXloWVe3X/wCvS5wcA/xYzjrSsB0d&#10;r4nmjwZJmCn35rRh8XPGAGnOO4/Q9641JZR8y9PwqVLmVRlvyB6cVPIh8zO+g8X+YOCp/wCA+/8A&#10;n/PS7b+KowqtIx6feJzivOo71lOAdvXb6irEWpyo3yyE54HPP0/z6VDpR7F856bb+IbaQb0nHzHv&#10;3q2uo7vuMreteZwa5LGOMcfr/n6VetvETY3b2XjkK2Kz9j2KVQ9CW7Utyp+XmpFuEPAcVxNv4okI&#10;G2fA/u9f51etfFHmdVX7o5DAHOKh0pFe0R1DMCA+eooYgfxflWJH4jiYEMCu3+6wPH4Vbh1u1l2l&#10;Zwu71bpzUOnJF8yLwXdwDTSqZ2j8KIblJCFEgNWo44W5kjA29/wpJWGVSpj5jdhg9m/SpINZ1i0O&#10;6K9frn5j6dqsf2fbNxGzAj/ZpsujSMMRXY9ty9qXKgJofGetoVWdlkHf5auWvjqHcPtMLLnj5eT/&#10;AErJk0u7j6x5Uj+CopIniBEiMv1Bo5Yj5mdlY+MtOmAWO82/7LcYrVttatrlQd8bfrXmZSMj5gDU&#10;iNLE2Le5kQg8bWIxRyj5meoRDTphh4Bz/dz/AEqxDpdhcLlZpFP4ECvMYfEevWpHl6gzbeitg59q&#10;1rL4m6vANtzZLJ/tdCKnQOZnbHQZwf3VzG2OfmytRtpmoIObXd/usGrDsfippj7Y7m1aJu/zE/0r&#10;WtPHOiXWBHqKq3+03P8An8KnkiUpisrREiVCjDs3FBbt0rRh1mG4jJSeN/TDA05jp8vzS2q59cY/&#10;lUumUpGaMn5io/PpRuIzx9K0Dpeny/NHK6euOaa+iENmC7RvZgRWbgy1IpMu8D2pNjKckVZk0rUU&#10;XP2fP+4wNQSxyw8SRlW/2hUcrHzEbAFelI2VXApSxPJXNNbBHNIoCSOD96mjGMk8048jdtppIztH&#10;86hgMJ4GR1prMcYxSyNg5NRk7Rh6QCO/y7icf8BpVwOKaX3d/wAqazc/KaAJNwYZz2pxLBMKelQi&#10;TttPHrTvMPWgB0hBXBxTM47ikaQc5/Cmsx6/pQA9juGc/wCc0m4jkD8KaXxwD8tB2nj1oAcXQtg0&#10;1mPds/jSbwTjOO3SkBO3lvxoAkGepo6Hb/Om5HUHn1pB16/WgB53djRvXG5jTQQxozgZA5+tTKVh&#10;ocSc8n6fSgHIppYk5oJyMYqSx654FeWftlfC8fFf4Ca94ZiUG4exaS29RLEd4/Td+OK9Q3Y4NQ6v&#10;Cl5pM8ckYYBN7KejY6j8RkfjWOIpRxFCVOXVWNsPWlh68akd00z8Q7y0ljnaC6VY5Eby3jZckMvB&#10;H59vT9aco0yOTdcQeZluuT8w54/T+Ve0ftV/Cn/hWfxo8QeHVtVFu141xZyNHnMb89f6cdfavHdS&#10;0CI3G57VH29W6E46Ae/p/kV+XVaLhNxlutD9iw9aNalGcdmrjBdaJFAIv7OO77q7n+63XPH1Hr1q&#10;Ez2ky4SyVVZsfLJlioHTH61FqVubB3aPTfmBC7hjAyDz/wDr46VWlkWQDzNwxgYx0GOOM+9YOmdM&#10;Zj5r2HDKQfmHzMi9R6cdfzrm9W1B4W8mUkYX+NeB6d/r+VX9Rv40iaFRuU8qPTvx6jPTOa5jWZi3&#10;mESj94d3XHy5ojTFKoQX+r3Bh/eLHHt4xyCOT2z3rKvNVuJEZpwUTBJZMYHXnGPbrVXU7mOJWWSN&#10;hsOSxb73P49f0zxXO6zrruzSOq/d27hg7uPbjv7YxjjmtoUzkqVuU0r/AMRZVoXaby2Xau3GOByc&#10;nn9BxWRoTGXWhPCW2qu1GbIx78Y9D17VkXurxSysTJzlgxXv7flV7wi32i9WcQFl3n5eRj/9X4V2&#10;06fKcUqnMz1GS8MugSwxJt/d/JluP1/p0z3qho19Z28S3U7Iu1w2CvUZ9O/f8BVuzi8+ze3hh+aS&#10;M7VZeCfT3zx+dccb6RrqW1mV4ZoZAJ4pAd0Z9cd856/lXWTc6rxheaP4q0tFitzbzRvi3mDKuxhk&#10;gjA3DnB/Os3Q/Eb3tpJputS+TeW7bbgdm/2xn147cVTggvJhnymXzOWLjnr0xxR4i0C6+zrqOmEr&#10;cwfcP/PUHqp9T79scUB5oj1jV1s47jfLuCsx+Yf55/XivqLwZ4Sl8JaRp811vkj1DR7O5GV7yQKz&#10;Kw9Q5I59PQ18W654gudXje3CMsoG2SNuCnB4z+P419s+CPil4S8U/BrR/HE+oSGG106K01COOMMY&#10;pEQArw3UMCPXBB6HNZ117qOjAyUqjucr4u8IWGpaoqx6ZArLyWjiC4bsf5/yrzbX/h5qlu99rHg7&#10;W57G6W4wjQnIfAHJBJHqffHeu41z4l6f4o1prDwoJkjZ8faGXazqBwB3Bxzn371pW+gwtoLG6SRV&#10;8vJjVuT16n6n9TWEU0d0rS2Plnxj8S/iULTULPX/ABrqLLbhw/7wRblA77AOM+/WsP4YXl1a21pr&#10;FnIRcRXCzxyHsykEfXoau/tE6TdTeJ59B0uPy4ZObhVwPmLHg/QY/Gs34PCWG0bS5Xy1s235s49A&#10;cf5616EbezPHlze2sfo38A/2hNK8beCYtZ0t919GqxX2m7sSR3BGNvbgnoTgc9a928CWE2oWI1fx&#10;ZrC3moMxK2Mahbe0HoDxvIGMs34Cvy38H/EnX/hT4qtvHPh27b7Rbspms2b93cR7smNgAffB6qef&#10;av0I+Afx58IfEjw9Dq+kXDcxKLjTpmHmQyd0Yc5x0HABB4NeFisP7J3W35H0eDxXto8stGvxPQtX&#10;0aDynvNL+ZcsGcKcYx03HjH0zWU1wY4VWST/AGtzN06fd9q9It73TvEdpjU76Jd/yr+8UDHHy/8A&#10;1sd/xrjPEPg+fTixji8zdJtwOWHA+lefKPVHoRlfRmPMwYgsY/mGNq5+vP8A9eqc4Sddilm3Nuba&#10;3XgjAx+NWorQQiRGUbeQPlGcg9cetVWd7ZvLOV5Ab5fb/Pesy7Ip3Okx3SKrW/y7sbgV47c8f19a&#10;5y/0CW2Zo4vm3DKt1P8A+vP/AOqupnvDMvyu33R0HT0OQehz+FV5IUnyYJPLLD5lbnnOM/lmqUrE&#10;nGzRTRSMhVs9fug8dBWbfII51ilK7WycsPb2/H8jXY3+jzRiRp7dcD5Y2U5yOPm56f56ViapphiV&#10;3mVtqqxDYwOM88e3NdVD3ppGUonC6/pltf6jb2ImWBZlZ5p2QYiTqW59Og6c/pYGq2QsYdE0S38n&#10;T7VdscYbcwBxmQk4LEnJJ9z0yabpeoWz6BqmszWztcX941pat022sZI3qcfxNu5zg+Xj64k7Np1z&#10;FDarM21s/L83y+pHfv0OcA9a+ywVPkVx0oa3Pc/2VP2rviD+zJ4/j8YeCnMkb4TWNEkuCkWowDgh&#10;8Z+ZeSkm0lDxyCVP6QeF/wBrv4L/ALTXw4vLCLzr211K0eDVvDesSxJc2qupGSm8iVM9HQkHjjrj&#10;8f7LUopYkuoZ9sbtlfLIYkA889OnHbn0Ndh4J+JereGrhbq3mj8w52q8LbkBOeGDDuMYYkV9fl+a&#10;fV7RqrmivvXp/keXm3DuGzL97H3ai6rr6/5nh37fHwwg+D/xe1TwTqenRXGnSNvW1uoQwWMsSpGQ&#10;QMjjKnII68V8eeN/h3YS3El54Ika127m+yykuh9QCRkenOfrX6hfHnwP8M/2yNLtz4n8VNoviq1h&#10;8ix1aO3kkV48kiOVTw6Z+bKsCOeDk18g/F7/AIJ7/tS/DmZ5dF8GyeKNNaRY7fUvC+67D7gduVXL&#10;oeOdwH6g1hjOWrWlOns3oeTiMHiKcUprofHN3ca3pF2bPWrdo5l7MD0/rU0uqLJhRLId2T7f5/xr&#10;72+CX/BG/wCOfxR0iHxN8f7uz8B6HJ80cesRO+ozDr8tuuGQe7svHPPStjxr/wAESPhu+kTWfwy/&#10;ahjk1mFSbaz1jw0bWK4k64MonfYD2JBH07YLC4iUb8p5/wBVxEtYo/Pf7bBPGu5fl6ncuM1G11IX&#10;Aw3y/wAK8fX9fSu2+Of7MHxw/Z38XTeEPiN4MuIZPMb7PdfZ8w3SD+OJx8roRyCpIxXn7SyxP++3&#10;RnbjG3jmuaUXGVmcFRSi7SVhx+TIV8bvvf57VRuF2jYXzzktu685q20ry8JJktwq7ar3BO888nuv&#10;aq6HLUM+9DSDBYt2A7D1rMlUkMzIffca1LhSrF2fAzxhe9Z90mOZB/8AWPpWkTzq0SvZ6mlo3kSj&#10;zIm4ZW7e4pmt6QYV+32hV4nJIKnpUV3hSSy8An+HpVrw/etcM2nTKWjZSTlunFapnm1ImOvz8Cmh&#10;cnJbpWpqWlC0n/dpx14qncWyq/BwK1UjjlHlKrHB6evJqZGz8qsaettHnLtn6VN9ikbbtfp2wfei&#10;xnYRcnaNvvViNW275Fz82QPWiKyfqTjHFTojr84z8vOakkUHAwo+Zs42npRM4iyzDd/dOKdiNQCz&#10;AN/D82eaguJgGxj5QaAF8/zCzN93t/hTWuGxgHnbg7aryMmW5+9/s1HI7E4EuMfrQBP52QRu5brg&#10;c0zcw+WTJ/Go93/LQE+u3H9aBKxf7/udoquUrlJHlYn5W+76U0ybh8sv51HJJ82fMOc5qHzGxtX9&#10;aEgSJzLyGLc0kkzKM/5xUIn2LluW9aZJKZOGJ7bqoonMpC7nOc8DNQszPhmcf8BqOSdnGMfLjApu&#10;X3fKPlqHuSObDnJ9aGfcODj1NRlyOTScFcgfWkFh7MByHzTSwyQSaazgLgUzJ3UFD5HJOcUzPH6U&#10;pPYj/wCvSZFFwDBJ5puW7ClYsTSbAxxjvSKSPsv/AIJ36AdG+FGteJyAr6pqqxKWXrHEjE8npy4/&#10;+tXurzmR2+ZmO3dwMNtPfnPA9q4j9mrQ18J/s/eGdPceXJcWr3cijjdvbqf+AgEV1cl0rRea0i4+&#10;bpGfy57cDueeaxlufsGUUfq+W0oeS/HUW4u03YIZtyjG58be+f0xUMd5LbO3kx7s5DDpuwCM59uO&#10;oqvLdBWyjMpX720dOcdPqfTtRJcwtB8ysd0anKqRnkDOM5z65/8A1I9aJekWSDYZeMx7yAxCnoOc&#10;HnADf56SRmGO8Xy44ctDuxkNlsdOme/TrUMSutr5sgDK8e5UVd2R6HnI5J9KHmSby5pI4o3V1KyB&#10;Bufk9fUdj0qZG0ST7LFNcRx4T72Vh27dwxjpj689asWsdzGyi3kcjzAJME/dYDkHv39KizLFNtgu&#10;DFIqr8xiyV+UNj16n15zQzGRvIZGZmLb2kGAUC8McH+g/SpKRLMTcxxi9WFll/1bNlcDPTjPf27i&#10;qs9rBKvmPcosiAj5/mHbGf8AgOPy+tTw3kEZE4gXeG3K+35twOAc8cH+gz1p80mLRnDKzrJuQNyG&#10;HIBz9O2M5oNCG2tJpJObjb82Vkj+YHqFPPbgcelRvPci4mif70eS3B+UMdvTj09OKmngmiDRrCka&#10;sv3xk56jj0/l70uqQIZnaaP5mUEMs2SuOxyemSaAIUuIXQOqttYHaFyvGcY788DHt+VPhubVwMwe&#10;ZG25l7K3IUcDj+E89akJgkWEtCsm1dwZepIwfQYPP+cCieaWJFhit41EbeZHMrbZdw68qOR9e2e9&#10;YyM2QzpF9tklCR5fAxCxOSWwCDx6dOfxp1lbCYTQyHbKdqsvmA478j/DtTbmOO3HmD5kZRhmkwV2&#10;4zyOp+b8farVvJDO0lv9lVdzbdu7lQOOD+B9foakCSK1maNDKhjkCLHvZvvrwAM57c1YnUxReYu3&#10;+JmT03enuCOahSOWU/ZfOlXa+VWSXDc8EfMffP4U5NizOsj4VFXDMw4x3Ix17fnUsqKL1jazrKCl&#10;6qssmOnzMOfw/pVoKWl8pZtxUg4CYxnB6Y9TWWI7WeNYGlZVPHmKx3J8pxx9R79Olaln5jhZJGba&#10;eknXDBiMfieD9fSpNomxpSyrGrBIywx34JB6bfX296q/GuVbX4Y3Nr9oWBr2/hh2xryerZx34G7G&#10;e1XdL8zd0zvXHyxgMuDjrnpgjvkY7VzP7QVy1++j+E9PcR3UcctzG4YALISURSSehwx3ewNNbhUd&#10;oM8qsrySK482aFYg3O1mABORkfjjHPr3q9Z3CibCksu7HyAdDg9c49uvGay7WN7x55ktpE+8JIZl&#10;IcODh855yM89+OPWtCzmTDJL5e5TgxswBYY45GPU8j8RVSOSO5694LlF74Ah01V+ZY5HhCv9zbgl&#10;eQCBgn8hUMUkdqoi8ts/eZSv+c9u/aqHgC9Ol6ZbzFWZlvcOQw3MhQcZ6fMRz04FaN5G1tqLkxts&#10;VWz8vA7/ANfpX5vxBheWu5LqenQleJat1aN1l3Y+X5t6457Ac/TpUoIaTzH6bPmJI+p659KqpKfs&#10;pJ+bdx97rx+nNRtOVi2NncxI4HUdfU5H5V8dUXLI6ky19odzJK23hv4epx2/zjFRtOA27b8q7vk3&#10;dvbI7ioo2DxeTn5jjcf/ANXv3qOWdgrbXXrtXbWJRK7Ryy7pGVtoxj6k88fhTFkkc7ZO2Pmbtzn/&#10;ACf5VC7+XBhVDEqN21sHr/n61JaO7maSUM20fL3zkZx179aALEBj855twbLlhlui+nv9f/119H/s&#10;vWQX4TxYP+syeFGfmkkOPyzXzUu4wtG6u27IZhknjj+XsK+pf2YoAfgvazyDh41Me0diZG/m4+mK&#10;8nO3/sD9TfB+9iEevyghopWTHqcf5/Ki4wI/IKn7uOnUY/z+lRu/lhY2PGe/UcDj/Oaa826PlsjH&#10;P5fSvyqpLVn2kFoVwUXdtG7P3T+J/SqmoyOjqFXC9lbp6H8/6VOJQJOP55/Dp0qK4VXl3NIV25Iy&#10;enf3ricm42N0hEcSFg/zfNuU46cVn3TtGWZW5DfKvQn2q0N6NuC8fUemM1XvExuZt3y5C/KePpzV&#10;Sk5RBId5nmD5cnjIz3FMRvLjxuP+sGOetVo7sq2G6/7v681cdxKPNikz3Vv8+1bUpKp6iZTuHcrh&#10;2XGcNuP+f8+tVZGWR2VX2lhg55HHH9atX4ZQ0qnaDztz+v8An3+hp+YQGQtz0C7uT/nNU/i1CxCt&#10;w3lyIck4zlm7cfWqc86gL5h/ujcp/wA9hVhwY+FONzZZR1X9fT+VU5YJZotxHYM52+3X+f51z1eb&#10;lsi0E1yrz/KxyW28nHc/j3p1vc7gzSj+HB44PuP1qteIYdwZf4iuV/h+nvSQMB8j43KFOMZwc9v0&#10;6cVyqUozCxavYVljaRpGPy8L175/z9Ko6goYRyPwzfh/kfh3q6hE9swST7gxz/P3rOvpQksZjw2D&#10;j5Tn6D34rWo01fuCKNm0jXUkKP3z7Hnj/OBVuKMTSD5vvOx2lh+fTGOKoQkWtxvX33MuflHT0NWI&#10;3CsCx6kcg59+uP8A63NZ05JAWLviIyvj7xG4Hp9Kq3WPL8qM8A525zjtjPr/AI1YnMTqIwvI52gd&#10;T0x+VVZmI3FiTt+b5lx+HPbFbz8iSnGfIDxuG2owGAMdc1YIWRtue2G+bH07fX86ryFUlXa/G44X&#10;A6HAqZbgbRszuXiNefQ89P1qaduoSDJaRSXXp6Y7A56VDKFX7zcYyecY9+npipHRt2d53Mflz/Dw&#10;Pb64qOTA+8wx1+b6+3cCtSSscE78E+1MkYg/e525b2Oe/wCY96sGPbJuU57fd78e3H4/zqHbu3BX&#10;9fvAjI64/rSjfYCNWBULjC9R04HrUYLGQYAH0+g/z+NSMGEeNoOVB+X6+4qHG4Ft53M2PpwOK2iT&#10;ITIKsT3YENnpioZSgVXCYVhkfT8v84pZy6/uywPQ7sZwcf55/SmSK3WIlTuxtz2/AVpck+kBuJ3N&#10;J/8AWpm4kk/w8e+aci55K5+X0/z3poRj91On+z196/00P4HHHcX3H/x36dP1pI47eSXeVU7futjn&#10;H/6qRM7upyOg/DtSsWYZIYfLluT0x35pdQJMR5O0KMZ5WnDG7Dcf1qLB/wBWxOBxnPtTscMc/hxT&#10;AkUkHIct9f8AP9acCWwPw6ZzUabwV+bj+EH6inh2A2qpbjG2gDiv2g9c17w58OLzWfC4P2qL5gyr&#10;nAGW546HH+etV/gJrXiXxDo39peIYmikuIUk8luQpK5x05wSee+K7e+tLTULV7S6iWRJMFgy55/E&#10;dj/npSWGn2WmWws7RPlHDdvp2FTy+9e45FyNge7fTPWpFfarId3r+faoowcBlJ+XjGO/+f5U8sEU&#10;K/8A+qqEPznAb0+XqBig7l+UJ/8ArzTQ5JCJhgMj60pk6D25z2oAcSQc/wCfamMcjqPu+teZfE74&#10;2f8ACFePbPwm6EtdoRA6f3uODx3J9e1d74c1ObWNFj1Fx8zj5mUdTjr9aSkpXt0KdzRViQFGOmOK&#10;UO5X5tvfnn/PrTMbny/97HWpCAqeVg/L05z9aYXFUhduQMEH/PSlOB8zeuWbtUeXEe4Jx6U6N2OG&#10;QdOfc0C5mO3qWDfdOM8etOBwjEDPTr9P/wBdRnGcjj+97U9QwYjdkdaljixxORk9P4fQUwsS253y&#10;3TGeR/8AqpyPuPO7kcrTcHb8x68/NjrUlCliy9R7/j+H+cU/dgku2AfwFRnH3tv/AAL9e9KgXaqr&#10;u/z/APXoAlBRnw23/gIxx/8AroEnCrnrxxUWWbGU+8P7ox1pQwHVu3agCZWBACn/AIDu7VIox8qn&#10;0qESFGCD+HjpjP8An+lOV/kxn3+v40AStlmLY9xuX+tPDHPJ5Xnjj/PeoVJ+8Af8/wD6qkUsw6/r&#10;S6APjIYfI3C/3T2p6uM/Kq9vwqMEdCV+bvnrTwNy8HnrzTAf87c/7Wfw/wA+1OXJI3Ljn+KmcqN3&#10;+yBT8hflHcDn86AHEjPJ/wC+QPzoRFJJXrSZBwAnPoO1KSd+4HqemBx/hQAZZsEFdx5G0/54o7bm&#10;T+f1o5HVs9yCx49aAe4xxx0oAAApABPfotOQr05yPao/nLZz82c9sd6ehCrhefpQBMwbPB3N0/8A&#10;r5p6OEUDGOze1QqSWxnpwMnj8qk8zCAAAc46dPagCRWIG7px/wDXqQStuzuH3eTjNRuSvB7dweKN&#10;yMNrHHYDaKALCXjqAWJLLypqxDfMjcHB/P8ADrVEZJ3ZOQeKcuSN38J7frWYGkmsTjkSr696sRa5&#10;MMYcc/xfjWOHZcHH3unGMmm+ay/cb09M/wCeKBpnTQeJNn33ddvJ2t1q/beMbiAYivPl6bWPArjB&#10;dSBsl/l/3uv5UfaXAySefX/PtS5U9y7no1j4+mUgypHIMY+8R6VsWfjjTrhsTI0fzf3hgV5Kl3Io&#10;xuxweatLqtwgz5u7nOS3SodOJakex2uv6XcD91fL9KuxSxzKMTK3A7ivG7fXXQj5T67t3WtGx8VT&#10;RPhZnVj6SH19M+1T7IftD1V9OtJhmSzVv9orj+VQP4esJPmQSJ2+VsiuGsfiFqEC/u7zccenX8q3&#10;NO+JhYr9rtlYZAyrUnTHzGvL4TuAQba9U+0i4/lmoJfDuswIWFt5g9Y2Bz+tWrPx9oMxxKWj4+X5&#10;q1LfXNDu9pttRT3yR8v61HKPmOXmt7mBttxbSR9sOhFNVIyME115eJ0wkysvXGRz+FQNpthKP9I0&#10;6NuPvcj+RqeQfMcvFNdwHdbXcikf3W71ctvF/iez3bb5pO3zYrVl8K6fIu2HzYj/ALLZ/nVSXwVe&#10;Fd8GpIw6/vIyG/MGp5ZFqRb0/wCJ+qW423dosnbitmx+KemSSf6WrxYzXJTeFtbgOfshkA4zEwb/&#10;AOvVaa3uLb5bi2aLtiRCv86mzHzI9Qs/GWh3ZXyNSjY+jOM1dXVYpgAsqMvs39K8eG1h97/vk1Yt&#10;r2+tn3211InurcfzoGevGDT5v+Pi0j/3tv8AhUMmk6XIT5bSL0wQ2f8AP515zbeNPEtoQBf7+mAy&#10;8/nWpZ/E+8Uqt7YK3fcrdfWp5YsdzqpPD74xBeKf99cfyqrNpN/HyId2D/CetU7T4j6NcDEytCw7&#10;Ef8A160LbxPpN0dsV6oPbLVDpR6DUijPHcQkCaJl/wB5cVCWB+81b6Xe9cRTBqgmgtZz+9tY27Ft&#10;v9aylRfQrmMViB8o/lSSEbRg/j6VpTaZYyDKeZH3+Vs/zqCTQ88Q3CnjncMVnyMrmKIkIHFG49R7&#10;1NLpV7GPlQN/ut/jVd4Z4wfOgkX1yDU2ZVw3DODTgQM81AGz35pfNVk+9+lAEinJ+agN/Ef0pgJ6&#10;LShgRgnp2/GgB6lc/M3vSFiQQf5VHuzTt2T+lTKXKA/cPug+wJpeezd6Zn9RSlgSSevXms+aQCyM&#10;6JujUM38NKmWTLjnv7U0MM7s0Yy3A9uaEUh+4D/9dJznbn6Ug5/75pevFUUC5YHnjHT0qSDBJWQf&#10;KfvD1FQjI/8A11IuDyRUsD40/wCCkXw6jsfEWm+OUgVVmiazuG8v7xXlT09Co/E18c+J9As/tEk8&#10;cZjbblXjwBn3zwf8c/h+nP7anwf8L/GT4OahoXiubVLe3ih+0fbdDkRby3aP+OMuCpODyD1xX5z6&#10;n8MLmOdrD4f/ALUvgnxMquRHpvjJ20HVPTywzApIegztwfwr4/M8tqSxUpxWj1PvclzejHAxp1HZ&#10;x0+XQ8k1yzMe6JZ8dNu5R09PfofWucvJotrb2Ztq/LyBt4/nXr3in9n79oqyge91H4Da5LG53edo&#10;91a38bD1XyZdxGO+3nrjPTzvXPhd8TXeb7f8MfGFvu5UXHhO72j/AIEI8V4ssFWjume/HMMPJaSX&#10;3nC3t1aKWiUyKFAO1cY/UjqR+vcVi6ibAR+dbxlmZP4u5znp68+3Nb2v6dHo1y1v4guVsZOnkahC&#10;YG6ej7W9uh9q4Lxz410ixTNrqcMp+ZtsbBgfl9s/5+tZ/V6kXZov61T5bplDxRqkcYVu2376Lyvr&#10;xkDrXH6pq5Bbj5lUhdrdG47VDq/ic3ysDDvw3ynPHbnH/wCushrmWRSzvhcY989euf8A69dVOlyn&#10;n1K/M9CS9v5JH3ZOWPHXJ4/z+NdN8Ob+C8gns/N/fRtu8tj95T6D6/0rjppQxZgPm9zx61Dpeu3n&#10;hvxJa61bSHarYkiblXQ5BH0x/jXRGBzKpyyufRPhrW4NK2yXdr5m1F8xQp6YxyewI7c9Oao+PdKT&#10;Wbkal4bjjjvrdRt6lZlwMo3fk8j06VieIbfWfCfiabQ9asGSWLaPLZvvq2CrqR95SpBHrxWv4dup&#10;HhBkTc4bAG3IBzgAcn+lVKJ1xqKRF4Q8SWeozNZyobW6jAFxbSKFZDjG73Ge461tTmHO0FWX+IFe&#10;O3v6/wAvaqHiDwjY66keoROtpqEbb1vIYwGQ8df7w/2TxWVpPia5trttH8QwrFeKpMTbh5cw/vIW&#10;Pp25I6cVmXzWKPjrwRDrUv8AadjJ5N4pADQ/ToQO3Hr09KzPhn8QdU8E63N4S1W5axh1H5Zk8z/R&#10;rpgAV68KwPORg9snpXTarqZji2ST7d4wqheG457D6+tcD4zk0zWk2W4XzoznjoGxnP55x9K2jHmj&#10;YwlLlldH0D4Ct0W/Sc7fmf5ZNvA64+vfvxjvXoWqa5ZaV4Uk1LVb8Q26rlppGCqPb8vx5rzH4L69&#10;b6pptndTRcmMFv7pOSM+3zZ4z09q9M8QeAtB1ayjvdSsWu2ijzbrcN5kae4Xjn39OOlcM17zR7eH&#10;fNSTR8u67d2/jPxxeazHbskMj/6Kk2QxjAwGPTqOfxrM0Xw5caF4v+0rbKy3MHmFeBhlIPP1zXpP&#10;irwSukeK47prfbHM2wkrwrckDGBjofrRP4cW61S3EI/4942MmDt+9gBfp3raMrHO6Wuu55L4003X&#10;dVt2D3f2eL7xhjbqexJB/T8eetezfCbwl4z1jQNP8ZeGfiY1ncTW2PLuY2bawJUgSIyydRnGT1rF&#10;8YeGFkgaz2bWXG3HHzfT1q58GIDP4UuNFubua3m0/UGWN0l2745PmCn6N5nbv7cktSYx5Zn1l+x/&#10;4p8Wx+MLg/FPxR/aGowWwGnSx6nJLC8Z4ZlVgNjL8vqcMOew+lbTW/7TujH5TMUUt5kmck9B+POa&#10;/OzS77UPAXiW18X6X4zt0uLObcqXVuPmXo0eVI+Vl45B7Hrivsj4O/FnSPiH4atfEeh6nH5MygMv&#10;VkkB+ZGz0IPUHHTpXj42jKEudbM9jBVozjyPdHeatpYhbCjd5YxtY8MOSTx3/GsWWQOBDcxr83Td&#10;69/6flW1Fe2t0GtS7c5PmBznd36j3P5Vg6qiC63O7DnDe/qf17157j2PQjIzbrTFEvmR7dzYPzZO&#10;evH0/OqP2gpJidQu1yNq9Tj+mRW9M9sGWY4bayv8y9V4wPfH+NZt8g8zaDtcfTHTj+YqSiF72KNS&#10;rjqo3MvTp6++DXG/FDW4LLTIbF52WTULpbaKSKPJG/K569MnnHQZ9K6adT5flkKAW6Fc9Tx6ZzXn&#10;PxM12Sz1OLVFuYljsY3/AH0vCpI29VLEAlRhzzjHAPFelllP2mISJkcn4g1a6vry3tNLQ/ZrWFbd&#10;PMx8u3+FsY8uQdyRtPB96jsRcCZlllCyeWSsiqBn19cHB7HHQ8Vitqbx38kstyTDJtaKRrkOqHPR&#10;ZVBVl7YOeMVe0u/YwSWkEw/eRhl2xbPL3AHpnvjjGfyr7qnHliXCRbkLW6L5kkqeWPl2nhevUden&#10;cfn2rYtL53WO5XchbhpoW3beOAc889uev0rEg1CQwsbll3MyiSNl69DnPXr/ALJ96t2utXMLNE1u&#10;HVVUFppUcMw/keT2/LvsmdMZHoPhtlt5oZ4NrKse5Zdv3W565/Af549l+GWrXmgadG9trU1qV5aO&#10;Nztkb+InHpx+VfOEHxBbTrh/t3m28nzMV+0DAwOBk8dOe/pVy++KmuNBNZ6bNdMsjrIxRssx5Gw7&#10;QT3JGMD+dduHxCou7Ma8I1Y8tz3X4q/HlIEGnJfR3V15mPNXJZRgH5znrk4OBnJ+oHjd78SNf1ff&#10;Mms3C/PlPImA3MRzwQQw3ADkde9cRdeJLq8uHW7lZ3G4yIGJYHnqpOQD3OPzotXmvZYWt5rVjv27&#10;Y2PyqMdOeCcZ5OM+lKtjKlZ7k06NGlG0Ueq2uveCPjD4b/4Vh8cfh/H4j0grmBvtBhlgbj54HABj&#10;Y+ina2ORisK+/wCCRn7EHxDhuD4K+IfjTRbm5gAsY721hukgfcoJJCpvHBBXIIBzziufj1xrWFgz&#10;hok3LGkpCkDscg8n2/8A110Gi/EjWLAram/dQtuCq+YVIXh8KwO4Dc3rn061VGvSbtVjzfmceKyv&#10;D4qV7WZz2uf8EFPg1PCotf2tWt5JI/3JvfCLor8ckES8DPc9u9eWeNv+DfX9oma7aX4Y/E/wbr0e&#10;5QsdvfyW8gQ/xETxovUY4JPNfTGkfGZrKGGC81TUFG3Mi2166B1zkKT1x8p6kjNdX4E/aHs9Cmht&#10;neODe/nSTrrjrK2AdsbFowoOe5zkDnAxXoU4ZZV0enzPJrcPU3HT+vuPhrwx/wAG9n7fniXX10jW&#10;PCWn6HY+SJJNY1fVrdbeFc/xFXZt2OwBr1DUf+CDP7M3g3wV/YXxJ/bbt4fFEkuySXSdD+02ls5X&#10;IUu80eQB1OPTg4OfrD4xftc6zPbXFpoV015ZS72imaYQqH6sMqdz9R8y8E5GcdfmHxR44uvEGq+f&#10;IzNcSyfMsbnac4wQrcDPXPUkE5J6KssvwsrQXO/N/wCRzUeGaUtaunp/wbnxP+15/wAEyvip+y/4&#10;YHj/AE/xRpfjLwvcXhhtte8NzGWOL+6JlxmMkdAeuDgnFfOGh2s1q9xK6fMq7env/wDWr9zf2X7f&#10;4W6poGs+E/ivpEeu2OoWa2d7oV1M8SSwlyeREAzMOMENkdulb0//AAT8/wCCWHiG5N3q37JEdvZs&#10;zJ9q8PeKtQkyQCTlZJSd3GOcDmqp4CeIpqpSsk+jf/APDzLhmUazWHvb+ttbn4Rwob6yk81W3K3y&#10;ndnPHvWVd2qmIowwVP8AD1r9o9R/4Ipf8E2NYvLyXwZ8S/HWmsN7mzkurOQwKvBLl9ij+9jcDjHH&#10;ryvij/g3Z/Z/8RwTXXw4/bH1KGaTLWf9seDikLfKSAZFnOecZYD6Z6U/7Nxi+zf0aPnsRkOOjHb8&#10;/wBUfj0kbwy7QcgccVZjnMf3v7vNfe3xP/4N9P2ofCOqSWnhH4i+C9chEmIpodcWNmX3WXaVOOoP&#10;+NeZ+LP+CKn7fvhlZLmw+Ftvq8KE/PpOsW0+76Kjk/pWUqFeO8X9x50spzGOvs2/TX8j5ZS6C8vn&#10;k0PdKq8N+Ve3eIP+CY/7dnhy3a61H9nLxBsQ4fy7Fm5zjHTBrjJ/2Pv2n7adba6+BniaORlYhG0i&#10;X7oOCenQYrKzW5hLA4yn8VOS+TOBa5XZuLbv61Eb7H8O7FdHrHwU+JuhhRqngu/jbdjDWzD+lZlv&#10;8P8Axld3H2O08MX0krsFWNbZiSxPA6VPMjP6viFvB/czNe5DKVY89B7VA4YtnO0NXW3/AMC/i9o2&#10;u2Wg638PdWs7nUZVis1uLGRfNYttAHHrxX2l8Pf+CSvgXw/4Ht7j49+K9TTW9QtA5tNJWMLp7Fcg&#10;SFvvkZ5AA571MqkYrU9DAZHmWZVHClDbe+n5n5/udpwTj5aaZAp257evSvd/2iP2GPiL8IdbV/Cl&#10;tN4h0a7Yizv7GAlv9xkGSrAYJHP9a4K3/Zj+PV5CtxY/CvWpEaTYWXT3OG9OlCqU2tzGtleYYes6&#10;U6Urryb/ACOE3AHJNMkmLNg16lrH7Fv7UOhQrc6p8FdejjePeGNmeR64FZfgb9lv48/EDxL/AMIp&#10;4f8AhzqX2gSbZvOtzGsX+8T0p+0j3M/7Ox/Mo+yld/3X/kefeYgwRu+lDOOu7Hr6V9M+OP8AglX+&#10;0Z4R8OSa5YzaLq00KbpLDSbwyT+4C7RuI9s9DXmVp+xj+01fBpI/g3rzIrbWYabJx/47SVWLNqmT&#10;ZtRlaVGX3N/keYE8e1Bbn5T+NfRuif8ABLX9qrXdDXWf7DsbNmXK2d/qUUMp9trEc1g6j/wTp/a1&#10;067Nv/wqq7uO/m28quh/4EDg1PtY9ypZLm0Y3dCX/gLPDuORQTxy3/16920z/gm3+1zqkvlD4YSW&#10;/P3rq8ijXH1ZqNR/4Jr/ALXdi5SP4bC629WtNQhkA/75Y1PtI9yXk2bKN3Ql/wCAs8Gzj5qCMHAr&#10;2uX/AIJ6ftdRIzD4QagwU/dXbuP0Gc1Tl/YN/a0jOD8EdcyP7tmx/pT549yf7KzJf8uZf+Av/I8g&#10;KnPJoORXqdz+xN+1XbI0rfAvxKVX7xXS5D/IVi6p+zL+0Jog/wCJr8HPEUOGw27SZeD+VHNHuZyy&#10;/HR3pSX/AG6/8jhW64qSygNzew2458yZQPzra1H4W/EfST/xNPAurW+77rS6fIo/MitTw/8ABv4m&#10;wanperap4E1a3sZr6JVupbF1jOXA6kYp8yCnhcQ5pOD6dGffGgaYNM8H6Ho1rFu+y6TDEy+ZwCIl&#10;BHPuCamaJZCqSNsJwfm6dBn0wPfP/wBbX0nwrr/im0vLnw9aQ3H2IhZbdZVDlcHBRSfm/DoCvqK4&#10;bxH4qvLS7a2a3aOVJGV4du2VSvVTxwcg9s/zrE/ZqdPkppeR0SS6TbTNbqqmRWA3KAy46Yyf8O1I&#10;mqWFzcCCNkSTdjdIAAWbP6YOc/rXI6bputak6S6vOtrGWbdHNncQV+9gkH069P0qcado1k8b3njK&#10;4G4FAiINo2jqQOvP1/HsG2x2AnhdA6zqxjPzRAgdugz1GSv0x9KSS0a+T7PC/wDEysrMFJ/h5457&#10;/THSudj0uyht1lHjWNRhXj3W4I57fePp+nNaNrZ+KY41TS9Rt7pOqeXMI27ZIDMO2fyoNIyLhsLy&#10;CMRvdSTKrLJtc78HcRjIXpgU5JolnVrlJ45FbdukjbggFseu3H+RVWfxo+ihLPxBod1BN9xfMU7R&#10;gdj9MnjnrU9t4g0S6t1uVmjM2V+Vh/CTgLz2we3Q1nsaKQ4QN5e9mViyZb/bGMkZHIP8+aSJri0/&#10;d3EpMOcszIDjADEr09SfertpFplyqwmfZsYuyyM2Aufuk+uD6j39aY0CpbxiSRlLBQ0bHOAScD19&#10;KlMtMj/cwzzR2b7o9q+VH5fyngk9eRnIP4Yz0qS6X58KxVtqhvLUbUOQcc+oz+VKv76RUWJZFJ4j&#10;V8jJ9x7Lnp61ADZoWuvIZGkXYVk9Sw6evf3qZSGSW0LxweQZF3ZXJXC5OeemDjPfFBjM0kbmcxls&#10;NNjooz6npx3otAGUW/2ZUP3vM3DHJ756HA+hpskhV1nWVF8xm8uNJDgL9fp659PSszNiwW9vFv3B&#10;d0LK5WQnn5skd/YZz/iZ/Ltri0lkt5Jm8k/cWbqTgADI9z6+tVYpmB85EOBywU7c5PfrxgCrGmqL&#10;N2uV242srtHIVZwTnkEEHr/L0oAsRNAJFYzFkYk4KgED0PcdsjnnmrEnEjF7cM4XDEttJAGPXBGe&#10;+M547VWtI08xnZtwkKvvb7zDvk9M4OPw9at2bwMhl+f5v+enV+Rw2fT1/H1qWaRJIdke1Wlj3E/J&#10;leQwIzz6+n41es4zDK6uS2TlgMfNnv157ntmqsAllC2+UVVXAUr1HIxxn1q5br5xVfJ6x7VbG4//&#10;AFxzUmiN7RSflNonmSSZG9sfKvc/mD34INeVfHLWJ774hagYgrQ26x2oj2rzhVyy4GR8xcYJPXPG&#10;K9d8MS2awR3VzChEcbSSrGWYFVG4/wBRjrxXz74gu/7c1a48SXM6tNdXbShRu6nJxzxlRxxxx61U&#10;Sa0vdsNvr1Z4Wu7XfPNa/wCut2DbpY1OQBkfeAz2+YAAnIosL22u44ns7ghZX2RZQLtXIz9CAelV&#10;bGVoSwVmLRt94uMowJ+6R2wM8579eTViF2snbVIY0a3ncm7jVSGgZiAZAFOME9QRwceoqmc8TutA&#10;uHuNDkQmOPbcIqgvlVGMA5wPf9a6ZrmTUba11EIqmXiTHJyBz29MfjXK6TMg8M3EhnG0bX3bcK+Q&#10;u0+uTz78D0FdB4Z1Nr62bSyys4BdVVDjcMkgH0A45r5nO8N7ai3bY7KMuXQsXNywk8pJGw3OOODn&#10;H5cE/wD6qhXJuBJKygMSWJ+px7ds+n0qN5fNuDu9AMN2yD09D/8AWoExRP8AWsPlwDz8x/z1r8xx&#10;EOWTO6LJUnSTawTcixgKMDJ4z2OfypZcmQqDu/ee5+6O35/5xUSzI8hX5tu3aFPbA6Dn9aWTdhp8&#10;8jd91egx1/DBrjNCN0Kxpl1+7z8x5wec9+1XEZo7dsH783K4HzY9+tUZDCbpowG2lSeF9B9Qe/61&#10;JbljJtkHAbC9+nX9f5UIiRcdo4kGeQzc5xxjPHv1/HNfVv7NQ8v4I6bbY2/8e8ezH/TNCcc88n8c&#10;V8mztgFo2+Zd3J7dcf0/+tX2H8GNMuNB+GmmaRLdLIY7iMCRWyMbYsDOfQ9a8biC8cA/X9GdmX64&#10;qJ3dxhYHdxztzz1JpLEySCRD83IP1pt44ZGU/dbjduxj24+tRaPcpFdtuZSWXI+XnA+lfktR/v0m&#10;fbx+EhYSibzGJyGxtxzSbwk3mKWHqpOB/X+lS6iqiVsbupLe/wDOoSwdVJK+vHXr7dq5eXlk0a7k&#10;b7FY43bc/gfemT8xkIq5H94Hj8PxpWPlN5eDnOfu44zj/JNR3Mg2xoRu2rlm9efbt3/CtYvRoDLu&#10;mcJt3/dY556n2/H61ctrrfEod+dvTn2/z/nijexyIWjRvXb1P58CnaVdPGFjdOD6MPy/+t7ms8PP&#10;lr2Y5bFzUNu1gxxu5we9ZksjRMrsSu5toDcZq/cOWVmX/vkDpznjn8azbo+XhRgccr+A/wA9O1dl&#10;SWtyUga4DHyXXj+H6/nVZmVQwA284GDg8Dr/AJ71K3mAq7bcEZA54Peq7hQrFAuRyeg7/wCeffvS&#10;lJtBYguX3y7Ru4x0U9+2T2z/AJ9I1jWORww+XGB6g4AqMs7htsnz8AOFzj6Y/wAKmgSMrhIwcDO3&#10;y+vtz+HPfNcX8SVyixakxwuWRTu3E/e5H+HNU9TtC0qAHoGwFPXA/Tv+Jx0pokkIba2Wxxz1+v5C&#10;pBK00S5GG67Rzx/iMZ9a0i4ziokmZOJHjkYqx2/T3HeoXJij3tEPRTngHOfT+tXbsqkbSlAXLYTO&#10;CD1/r396qzuTFv8ASQHhc/Toe/vWXLygSJKXKo0YX0O3k/48f5NMlHmOoXavp1546/X/AD1pIHjk&#10;P2dgzEL39fTn04qWXazZ6t02r6/41vBc0SZFKSQvt3KuSRyPp6CmuRG2E+VR8oz3zwfp/wDXPrU1&#10;wvlO3AbLfd6/h+nvUJ271IGMH5tox+NSo2ZIMCpCAsF9u/X3x39+lNuSu0qCzMw6qR97vTicJuCr&#10;tAy3b1//AF1HHEoZhN91jhhu46e/vV+gDZvMUYEXvuUcdOtQsYlZQinap+XHb8PqPbqalcYKsrc5&#10;6sQcev0wO1RbtvzRMfmxtOeOnWnqBH5uzBEeTn+I/XnjtjPT/wCtUJZ+0nKtj/I/D9amlbDbNzcc&#10;fM2Aeev049Khmcr8sgLf3u+Pr+daImRHMFfBlJ+X+LHt2/rUZYeYqyqOFON31GegqRlZWXbuOV45&#10;zkdqikB+UKvzDIztJ+WtIkn0a+1xu2+mBzwaNmBiPAx/Dx/Sjdzhi31z1NIArg7zj8Onev8ATY/g&#10;cUDA46HH0oX95yA3Bz/9brTS4JLHYO+QP8805UVmHHUg/TP4f5zQA5gOd3978fegP8u456fLt+vW&#10;mr823ac9PypyMCgHoMNz1pXAkEm0k7Ov8X401cNhucdv/wBX50Ffl444x70rMx4O4nb+VJAPYuo+&#10;cn7vb/PrRkE7dvHemszA+Wi/Uc0qb1bLZbn/AD/OqAlRwW3nruH404fd7Z9jjFRoTkZX/wCtUm4A&#10;bFB9PloATDAcfw/wg8U7OcgL7fL2poweFxk9x2/xpd2Dyv145/z/APWoA5jxZ8LtC8U+JLXxPdwr&#10;9otVwrSKCB059jj/AD1FdLp9lDplgtpbr8qj+Fs/U09Dv+dyG/M/0qVTnkt15680WS2Dci5DbQPu&#10;/d6c/wCNOLKVAB/H1pJNzH519vunpQxBGB+eOtADiEL/AD9W7U5g0ceO+cDFRElRgn/gNIU3jyyT&#10;jOPr+lAHNXfxW0O31yTRTMrSQviVRxtJ5yfY9vWurtrgT263CHCuAV98g14y/wADL9vi1ceLGuJF&#10;imUhVGRk/L09AP8AGvYLOBbO1W1jK/LGFxxyKzi5Wd0MtHnBTqf4qjBI6AjJ529zTWJzhm/iz8vP&#10;egMR+XVuO1BY7I699vpwKcpI5A/3lB96j3gD5ieD75pyjnG3jd1GSB79KAHBWXGdv3vXr39Kcrk8&#10;g/8AAVzVA65pyz/Z3vozIuQ3zDr/AJ/katqRs3g/h0H8qAHqckbj9NtPBC8E8f5xim7zhic99op2&#10;Sx6tj/8AVQA/cSeOe/QVKsjAFTxx/jxUEfoTT1aJTnP/AAL1/Oi4EwfcfvcrwOPbHWnA5GTwp6bv&#10;51Cp3dcD3FSKw25GPU0ASCZgu4ncdvLBRSlwvOVxwdvf/GogDnjc3JPr/n/69OEoHQle5I/yKAJl&#10;kZeCOn60qvghMfkp/L9KhWTZk7h6qvr605X+bkjP/wBagCXcSMMDgL2bvTsttwD7cfSo8++f900Z&#10;Bb93+Hze1AD2GOAf65pVb5ssN3OQPSoxhRg5HYleP89qkB3/ADAk/wB48HtQA5CG9duMDk8U8MCe&#10;B25/z9KjDk9vu5HfP405sKArc/VenFAEqlduCSD9etO3qDlz9336VCuNvP3f51InIAT5V6/SkwJF&#10;zs3sfmP96gvk4z/u8daaGYN8n86FJU5J3MPSoAl3hGxIM/WjGeWbp/s9f/r0in5dwPb7qnqKHPo3&#10;+B4oHYXcR8wbv17UISi5J/x/GmK275hu65+7TvlVctj1z05/zigscSAcqo+p7+1O2oG527sf5/z7&#10;00RhGBCYOfmPNPCqF/l70AKk2G4547L71Ks2OAO2Bt/lUK7SPkbj/PPX2qX73C7Txj6/5NADlmKM&#10;PKb2wKvWd7INu0/d6L6VSIU49h+dSDj5Tyv6UAacWpzIe7d/vdatQa3OXHzyZXjr0/PpWKpVsc1L&#10;5hCkZ/DtQFzo7LxrqNt8y38q9/8AWH9c1saf8RtYhVUNx5g67ZGHpz1FcMGO8kAZz27+wqSOSQNs&#10;V+x+Xmp5YhznqNl8TY2GLzT/AK7WGTW1Y+OvDFwgDXPksePnxgV43DeTqn+s68jcwFTR6vcRnmTn&#10;1qfZ9ivaHulnqOk3ozaXscmeQu4etWzHujyZNy+x4NeEW/iGaA70mZT1+VjzWpY/EPXIfuapN6/M&#10;2c/17evep9mylOJ6tPoWlXBxNpyZ9VXaf0rPvPBeksu63mmjJ7bg4/Xn9a5nTfi7qUA/0hUkXr8z&#10;8/8A161I/itpl6FM1syk/e+bFZypvsXzCy+Eb4YFtdxt7OpX/GoLjw9rlsPmtfMB7w/Nj8B/hWzp&#10;3i3w/eOsa3qozfdDnH4etacUtncDMFxG2PugPU8pXMcPKHgfbPG0bf3ZAR/OnBkPzKOo65xXdvBv&#10;XEgLD0Zc1UudA0id2d9OhDHqyrtP6Gp5R8xysOo3sDb4Ltl54O7g1ctvF2uQAAzhl9zV6fwdpzP+&#10;5lmT/gQb+g/nVWfwjfpzbXcbf7LKVJpcpSki3a+PLgMBcWitlcj5hWjbeN9HkGJd0ZPZu341zMui&#10;6tbtuks2bvuj+aq8qug2tGynH3W4pWGd5DrOnTjEV0rf7NTJOJDhJNx9FbNedqpHzA7f+BVNFf38&#10;AxFdsu3lRuOKiVNMfQ7yW2gkH7+zVh/u4/lVeTS7JxuQMv0Y4rl7fxZrFrydrL/tcZq7b+Om27bm&#10;12npuzUeyDmNVtFYHdHd8f7S9qifSr6NfkXzPdWqO08W6XPxI+1h/nvV+LVLK4jzBdK30PSs3SKU&#10;mZzxXEfDwsp75U0m/ceG981ricSrkHdkYpJIoJBulgU9unWodOSHzGVuJGDjpShsrtzWg2nWL8iN&#10;lz/dbio5NH5PkXP51DplcxTPynP6U4HBwFqZtMvF527h7VC8NxGeYmH1Wp5LDTDcAcbsZoAJ5P8A&#10;k01cDqach4ycVJVw4xnb0647U4AkfL27A00g4K9eKARu2qfXmo1KIPEenQ6voFxp88W5Wj+ZfUdC&#10;PyP6V+W37Sfw78JaV8RNb8GeJfDqzfZbpmw3dGJww9Rn24wK/VSIK5xJt+YYb6d6+Bf+CpPgWbwt&#10;450fx3Y2itDqlq9rdN5f/LaM8HjuRgf8C/LixkbQ5juwMv33Kz4yufh14M0S8kvPCkmtaW24Nu0z&#10;WZ4D1/2GFS2+rePbOVfL+OvxQt0VsDb8QbyJfpzJxRrWqXsjbIrtjtB3LH7j2/8ArCuT1Nbq4/dq&#10;c4bK5Xr+nP8AjXl6s9y0T3L4f/tKePPh7pP2Rv2krzWIZm/0rRfGF42rRuuPuvJc2snyn/ZYDHcc&#10;4+ff2rfCfhD48XX9ufDv4H+DfDutbgJLzwF4ijht7oY532EmAG/65BMHkg8Yq3enTuvllm+bjbu/&#10;T/P6VlXPh+aaQusbANjMe4+nHX2x09vUVMoc+jQRSpS5k9Tx3xF8E/iV4Ts/tGveE9Rtod4RZrqz&#10;kjRz7OV2nP1rBvdC1+2hMqaLdzrjK/Z4vM7eq19D6PN4l8Okvo2r3lqJMDNvO0ake+049Ktv4h1G&#10;5n+06xpGk6k27LSXukwNIcDPMgQP267s1j9Th0Z0/XJR6HyhFc6jfanHpNvpVw1zI4SO1WNvMdj2&#10;245J/nX0P8E/+CevjHxoYvFXxh1FtFsWQOmlxsDcyLn+M9Ih09Wx2Fdnpfirw5pepRa3H4Mjt7y3&#10;Vha3tjdfNHu+9tE6ygA4HAI9K6qz+P0lxGLR/F8jKzDcuqacUOB28y2fv/uVUcLGOr1IlipSO88c&#10;fBjwH8UPBI0nW7QtdaWn2ex1i3YedAFQBR75GGKnqSSMHBr5d8RaXrvwv8Qto2thZvlLW91tO2ZO&#10;eV49eo4IPB6V7xovjbwZBdS6tD4d3anNFsk1DRfF6faMEYwYbny2YdwpLdsetYfj6f4deJ9Ak0rx&#10;3c6pZQn5re51DRbiKW1k6eYkqq8X1XftIHbqCpR5kbUcTKD3PJ4/FtvJBuhu2IVs7V+8O/1x2/wr&#10;F8Taja67arZ3KqQjblZeufXplTn6+/pXJ/ETSL74dam0MOuW2pWU0zG21DTbpZI5VweoVj5bc8q3&#10;TntzXKjxg6hpVvcO5B3N/n2z+Nc/1ezO2OK5onU6jf60sbWLyNNgbVlX73YY57/TrmmadptzdSm1&#10;uVVACGkjYHdj0x16HuKb8O/iH4T8N6/HrPiLzLpI2LR26xAlm/hJ56Z5/D3NegeLv2hvh54ns1eH&#10;RZGnRfklns9rqOvBXt+OMetUqYvaXPVP2b/hc1x8OrrxVLCp8u8DWkO7LSQKNsjY9nwR67W7Yr1q&#10;60+K50xgZf3a4EIZvYHPp07D1r5v/Zt/a21LRfF1n8OddtTJpd9MbW2uJowWQyEhBxjALn8jnjFf&#10;U3iGxvfC2gNpmuWbW99DJ+8hkO49MgnBPRSBzXn1qbjU1PoMDWpzo2T2PIPiLpVhbeFL7Vr5MJZw&#10;/a87hnMbB+OmCcEf/rqt4c8PafqXgXw/4w05YzDrGnqZs/MVuV3B8kn++r47D5favN/2k/jRaX8w&#10;+G3h/UlmV5i2qXELbk4PEKsOCT1OOAeOeRWl+z58YNI8PeHf+EH8bX0lva298ZtLujHuji8xRvR/&#10;7o3DcDyMs2cUlTko3E8VT9ty30/U6bxRpQVW3w7fwz2znoT29RXGaWgtnmSOykUSXGWMYycgjtwO&#10;ua7P4kfEHwZqt2RpN/8AapH/AIo4z5afL3JA6+gzyB71wcNsLCNjbarJGxyRtIZOR1wenOOn/wCp&#10;qLMKtSPNow1TVFeVwN3P/P1H8xP55/8A1Vv/ALO3x7m+APjhbbV5JG8PalIi6rA2f3B6CdeeMZwR&#10;3U98CuA8QeJ5bQOZ78t5YwytCQDjJzjcB1PpXnuq+PrVJjMfuDcGaQ8Z9uvXjjNaRw/t4uMlozjn&#10;i3QmpReqP2C8M69a3mnJeWrLcQ3Sb7eWPDKysOGBGRg5z+PvVzULLz7YbVbcYzt7H/6x59a+JP8A&#10;gml+2CNenP7O/jfUtmoW1v53hmSeT5poBy1rk9WVeVHPHHYV9r2l15s6u7HawI3MuCD/AJ/+tXzu&#10;Kws8LWdOX9I+oweLp4ygqkPn6mLcTvazMBE20rkMvTtx+YPvVSWfzVUGNuU7ZyuMe3+cVs+JtO8i&#10;PzGG4tJst7fIJkYjgf49gOtYj29zFJHbyP8Au926ZuMdee/QZrjlHU9CMroyNUX7PIqQ3LgMiuob&#10;JEfAA/z3ArwT4ieKbt7q61Gyu7zzru7ZrZoFXKIpZRt3YUqfu4A4/CvY/iNrrQaTNeW8m7zvkgZl&#10;I2qOA3Jx059Oe9fOHjC9tYtbm0tJbNFhVTAt1PKuz5i2FdTzkt93A5X2r6bIaPxVH6GFapZ2J9G1&#10;iQNJHItvJcKPvW0ggkkXPOYfusevvWhLeeRFIILkQeaxKxuoAHPdCevGOCPWsSx1k3SW9vqMTMqy&#10;OG8yzNzAuSRjcoOwevOc+4q6ttaS6csEccrKsmI5bGaO6gIXHBicCReo5Bx3r6gUahqR6zPAjXUt&#10;yF2xqE8zaFbgjuPUngHv7VG2tTW6SRfNJt5k8uIsXYfdwFP51itf2Uc6Wy3rxSLGyrG0hjKgAYBV&#10;srg4HQ/yqG5urhX2XF0DC0f3vLGR64ZOeOPeq5TT2zsbF7q0iL9na/MbR7SqyzMoz1Jwykjp34qF&#10;9Wvkbclw06xkhtqxzBmwfl4wR3x0PHFUYp7lPntSxa3/ANZJBeZLZyAcSKR7Ed+3as8XE8BZlje3&#10;lcB1N9ZlY3YH5SHTsMk5z39qZn7Q6iLxbK+n/Z53YW0YLRK3+tiY9QFk5x7A9uK2tJ1J2Nr9plt1&#10;nlbHl/dZ1C9MHndxnIJxn3rhIL6KWRY9swTb/o6+ct1GGzyFBAbHvV23vpYkV7HVxHL5eWWNvmRv&#10;L5/dSZ7ZHynvikzSNbU7NPEL7PNSL5Lh33/LuY84BKnaxI79f50+LWYZb3FxLsbcg+aRog+O4zgk&#10;nAwMkcj8eX0nXJbXzlmP7shGkWM7MnA3Ha+cZOehFXrfV4LiKH7Xaxsu5UNrO+0EZ4OD8pB3HoaX&#10;MaRrXN61mt7K7+3E4lUMI/tEmeOO3GRzz9frTdQuViiW4VYo5JmxFHIu0FgASD04Awe+eMcVipc2&#10;wjFx/Zyww/O6rtKheeRnlfTBGOneq81x/Z2n+ckp5nZWZVbaMr3ZSR09u9WV7Q0bXVy9499aRx7t&#10;0ihopYpJGX3AKsB3GPwqzYARP5aPJdeXCRE0kIUrnqCeOeMdif1OLaSC+KwRW5ndVEbRwvHIQQOf&#10;kcKScdlOcetWdLna6/f+bIrQybW3SPuQLwRjhgcZ4YHH0o1HzHVWevzrG9z5tzbSLIR50cxjcrgc&#10;/Ic9Tjr37Vu6Z48mggjns522rtWdX3Nvycgkvk5bn5uThcdK8+W+DRsIlZl6R+bhPL5PdxnnJ6HG&#10;c06O8naKXUfKme3k/wBY0bMykqfu5QkdD3A/KtI1alN3THzJnf8A/C1tQkuJ7R9Y1C1tbzbDNHGp&#10;eFcndyoxjBIYEk4zkdq6ax+NF3NeXWrR3UmpSTXqvPbNIC0i4xkht2VXnBIOOB0xjxe0vYpv3016&#10;sLvH+8VTGxU5yDkY6jP5VJNfX2kSQ3iv5ypM37xgUZVxxjGcH/P06I4ytHXmZPLF6NHuknxymTQ4&#10;dL09/IkkuGPlzGUKFKZ+R14bPfOOR/CcEZNr8bNR0q5a9tL+42yDEQjvHKn3wCeeM9+leVXWoBIY&#10;7qDWY9oVRInmLmMngddpIyW+lWBrry2axTL5jZ/eTRx7g+WJA4Y/y9q0+vV39oXsaeqsexQftCeJ&#10;4IY4LvUZRvQFWZpIsscHI+YLjcPQ9+aup+0rr11biGK/aEbmO3+0G8wY+bGecLnHJOTz0FeHahqB&#10;M4minw27MyvlSMDH3inIOT9agXXbqGSaUXDN58BHl+cHEb9AwIkHYnjHej67W/mF9Xo/ynul78Z/&#10;EF/vil15m3KJGaSRm2tj7m5hzx9QfrWdN8Rpoo1ktfsK/uVZZI7FFd3wSBvUDof85rx6TU52tfsM&#10;saiNpFO3yX785Od3Oc/p1qRfE2oT28fmbvLLBFUxtwAOBt2HH/1s9sVP1iUhqjTXQ9O0PxJqHjHx&#10;zb6brU010LdvtKfapRIkWxflYBs4YMcZ/wD1Vm/ETVV1i9kmS6bylzt6bmXrnjqRiuJ8JeIF0zVb&#10;y9t5uRC4aULuz8mOmBwcn098Vr3N60j+ddyfM8a71hyMk8478AD/ADzWEpc0dTphTXNdFvQJpLUG&#10;aKaSMyMu3DEB8A4GOnB/n+FbkfiuSzkaMaldbiQNy3DYRvXJ7c/pXLwavbRgWu9Fbbna3HVc8Y+n&#10;frUd/qdrL5ciK0KScdtpxkY68/0NYPc6LaanSXOvXiCOSG7uD8zFtsx67eDkH/Gqd34q1CBhB9rm&#10;VcnazTEKT6e4OcVj6Teq8DRwjG6T5l2jJyOT349/yxWfrN5GWkDyKzf8s/kJP5+mPx4Ix2p3Fyo2&#10;rrUkuIwJJUG1gy7SCSe5B9QemKbH4muPLj3XUzLI26FvNYcY9z/kfWs3SNSivrnzLOSFpAo3eWcH&#10;pgnnHOSOvvTTPkERrtjjbjf8xGB06dKtMWyNCTXLiKUyMZm3/NG24nOB9Owz+lLFqkahgI3jVhhj&#10;u6jg5+nFZKXEC3fltHkxyBhtQtztByM9h69eKgtbuO3IV2CbVO6WNgQ3H3h+PY9z2oJNR9Wd085Z&#10;5Mq6mNpGJJ78YPHPA9jUkmrTeWczqufvfKMj6Htwc8dqxbqc5W785HVdrsGXcCpBz346delV01S5&#10;TeVg8vbIBtIGQOSSOme350AdAmtSSBf9IVlZflDPxuHHQnn1qaXWJ2lh/wBJmXcxV18wnHTr+BH4&#10;Vzc+tHyQPJZZA24gfNuX1HXueRmqt5rWoNHFDbwqphYM0i98Hbt5x7fjSuhaHXf2y0TtFFIC8Unz&#10;YY8cdvQ5B7/0qR/FVwApGoTblX5SrH5sjpz9O49cVxya3KxafBKtIjZjGN/dhweOvfg4qVtRmt7l&#10;BDcqCvIMhO11yeo7HNSyWdVHr1xcRiQySNGwYlX+7kY457Ed6YNaaWJ9MvJPtFnNx5EkYKOMfd2n&#10;jv8AnXOHxAd3lyWaCRpT5g8wDIPcdM9Dx/8AWw651xLjeWt2VlYhgWOW4I3DsRgUhWKs9n/wiuvx&#10;6hoknl28ibV8vIzznOBjGDx/+usX41Wd8gh+Kfg1o4dWVVXUGEYb7VEON2OzjjkDJGB1Faer3U+q&#10;WSqg+aFS0m1t2Buz098d8HNULmWDU9IW2a5ZY7iPY/QArt9G5OD+eB7VXMzGVOPK0BXw38bfA8Wo&#10;LDHDr1ooe2unUr57945NuM57E87ua47TPDPhXxdaSSx+Gobho2YXH9l3jRzRMpwS0ZIwQeOR+Hem&#10;fD25n8K+I7nTPMxBuZWDdNy5x+BIHf071xvx0k8WfBr4xW/xi8INIdI19Vl1LT2Q7UmXAkK59cBu&#10;eue+Ku7OGr7kU2vUt+IPg9q2qCS++HXjJflUebZ3jFHXucEDB49QOpx1rN0/TPi54d+0RWMMV75P&#10;/H6tvMryI2T265IJ6g8c+tdn4zudQuPB1r8bfhbeNJ5MIfWNLjJ2yxgAGRB2dO44yvOODTTd6R8b&#10;tGj8W+FNX/s3xDBAvk3iS5juVP8AyzlVRwMnG7nBYA5HRKRhKMb6bnM6H+0DeadOdJ8TaRPHbvIV&#10;mtbuEOqrghTtYY7k9K6zSk+EHjIrqOgyw2Nwd3mpBJ+7OQOShPHIPAwO2O9cmvxA07XLqTwF8YfC&#10;slpqELYUzcMF7Mko59+pB9DzWX4l+EOveF2bxJ4D1BtQso1aQbWwy9udv8Qxzj8RiiTuKNSS13/M&#10;9F1Dwl450uDzbVLaaJJNyy24ZSo5HIHb16ioNH8XX7SK0vlsu1l8hl2lSoxzng/j0ya4nwL8bfE+&#10;j3f2LVLhreNpAJIWj+TqMnHTpz0NemWfi3wH42GNRjj8ySISSXVvlX27TjgYBPsw/pWb0OinUjLZ&#10;k1s6ziSZJfmjy0jLgEDpzgYzkZprSQyqwivZG/efck+YfXjPfr9R0zSav4Ov9NllvfDOppdhUZfl&#10;OTKvGVKjPv05/TFO2uBFcMt15cMm1Rtk48zbg8H1z6kdM/WDVst26Sw3MKyu3lltj+SVXcB0I6dC&#10;T9c96ImGn3EU9xa+YkeV/dfKXUrjjjrk5PHYenEk7I22KeNCysAm5uAcbmyc464qO8jkEW9F2sOP&#10;LX5gGwDjj3/lSETKdOvI/ItlmDeZtDbypCnp69ACDjjPtxU3mMOd+4LwCqhQGJ6/h0/Cq0TzFGtp&#10;YXj+YGTY33eCAc9CM57HjrVu1aSONZIIIlVl3MFJJA6buP8AawMfWgAntVd5I2+VWY/dwrKwz+HI&#10;4NWra2nndQiGS3ZmDMki5Vjx7/8A6jUMUig7DGzQ7s/OpwB15wOQOfpU0EccLtLBPhWkRtrLjaef&#10;mBHsPx/Coe5rEuadm3uI2ePpzkr/ALpyoH6g1esrTFwo3tu8s/u1XGckcdOvJ/T0qpp20E27GSON&#10;gqr08sleMZ7E8c9hW/BKrzrCg27WXv0z/F+v6Uiyr4mv10f4eapfIixNLY7N2Sqje205PUcZ7+uO&#10;teH3FxKG8zygFURsys3BPBGAenYZyevNemftFapNpnh3SNKtSWury6kuG8z5SY4htAHAGcyAj6c4&#10;rzRmj1JI4rkrIyyIrbW3KDnJ6gn05/lVRMa0vesQMluY45Gt0hR5GMitggckYyB36VNp9zFZTRxh&#10;2KOvkSws2TIp53cdwepPAyKlhgEUrLHH5icyI0bZBXP3h7jryOD+FI9q72pkhkZWXkxqPlOB12jp&#10;nnoRwfwqjOJ2HhyFpPD2peejb0tWjMu4HODn9OMYHQ+9SeFdSOnzLJA5+VSy7yMlc4PXsefem+B5&#10;Tdw3EMkSLJLFt3bTkttbjrnt39BWXaTCO42W9wzPDgb1j+YnnjnpkZ/H3rixFJVKbT6mydnc669w&#10;t6whyFd8r9Mf/qNNaR2eNCG9PlbHH/1sU5JluNNtbyJdwT5W+YNnGSOfx/8ArmqsjsQ0gjWQfMPd&#10;h+f1/OvynNMP7Os0ehCWhMHEkQUD5ZMjnoQe/HWgzSohPATrt8vj/Pb0pjBSdgC5XCt8pwPX6elM&#10;dkO1HZikh+btgY+ntg14klqaFq1BW7DJIW+X5vw5/p+lSWMbrIzMN3zE49aijm8mBxGi52qu7b/C&#10;R0/z3p9pGpjUSwxZb+7x346ge3+RTSswJZWMkrQmXaqxlnxkbsnGffgYxX2P8IJbhPhno6XLlZdt&#10;ssmfmyfKhOf8a+PbCSKOV7lwdq/w7Tz0Hp3Ibp1r7I+HtmbXwtptuAvyXOV2/wB0bAp/ICvA4kbj&#10;l/8AXY7sr97GL+ux1c8g4dh8x9+v+RVK3cDUUmAX0zjOOv8An6irt2rRoWEm35iGDZ/P/P51nSHF&#10;3GA2P73TCqfw4r8fxV+deqPuqfw2NDVSR++3dB6//X4+lU42UQ8jJ/h+bjgfkauXJE9i0u5cbc/h&#10;j398Vl20gPGMdcleMf5/rRU0qJrqVHYfIPLlIjK9MLt5Xvk/p2pjzEIXwzDP8PT6VHJJsut+7sxb&#10;0z6fliiOXy4XXAXDfdWin2KINUTehCcqeMdPof8AP61USTZGrq/8RPGcdKs35UW4JUfeBG4fKOfy&#10;HX86plyUAUHsc+3XH5+/apqe7Uv5CRoxuGHypwy5/T9epPNU71ABkgr0zt6ev5dO9Ospi4UmMK23&#10;nqP1+n+eakvXjO0Y3bsdFwTn9a74v2lO5n9ozrpd3RCWX9R78dKrZbbIQx3DttHPQ1PcANIqqu44&#10;yUX5scf4Y9KrOVMmM+mfm6+36/pWT+IZCI1AVFB3Nxn+7x098UgcHiVA21f7ob/PoOKfK25gq5/2&#10;U+vfuBVXMscuzYpYsfl29eo/mefrWUo8trFbjvMMc7ED5dh56gHHAx3HFNt92MyFmHA+71/H161J&#10;PHFIF2KzcYLbfx/l61XgMjbhtw2QMNwc/wCf/wBVRyyjNEjrwGS0G11C7guR7e3v6VRu5XW08lE3&#10;fMpVF/Hn8q1L1I2t/nUtgY+boD9fwFZcQaaFowO3VSDxnr1/+vWlSHLK3kBCkhWUYA/28r7Yqw9y&#10;RKRwFOPl6Dn0GOn+NU8oZ3O0suMqqr27Dp/nNWkGwB2Q/NwzfU80U4yJkNJ2s0hXcy46Y49vr16f&#10;WoGDPlQv15AzzU0kif6vzPu5LMMDBx2/Hj6VXO5mO9/3jcEf569qqRIm5EkMSckEnafw6/5/Kmxl&#10;yfKSTHvjrz3/AEpkrDc287uy+/6//qoZxnaQMq2SP/rVN+qAUvlfLjP3lzvPBP06c9/rUdwpx5mS&#10;uP4v9nqKlZwBvDEMDhdx6CoGbKYMe3+9u6c8VQEcm4jbxznaq+o//XUJdNxZOMfdxj/PpUjfOcEY&#10;VuS3+f8APWot+9PM+7/T61UQEIz8kjN8pw3tn/6/86YVG7lNzL8u1voPU/T86c5UtwDuHdl6VFJl&#10;08uIcK2Rxz/n/wCtW0SWfRmT13ckf5/lSswC/Ko4/wDrUxOuWP8Au47e/wDKnbtw4Oefwr/TY/gU&#10;bkAZBHTAyucU7dtwFHTlf/r0xCBnPUdqUucfebt6nFADi5QblA9s/wCefWnAnGB90/3ecCm99/zf&#10;XNCgHn+v+fegCRipGAo9zR8p4VR3prNkYH5bqcCCNo4/u47UrAO3H7p+btn14HNOTY4AH/fP8qYj&#10;pt2hcr6qc9fp707G7kGmA9SpPKHsR3NPHG12+U/7TAY/rUK7c5Zzz/D9aehYEEj/AHs0AODqRg/j&#10;/n8qM4+Td78d6Aw9fXJx7/5/OjPmKArdVPHHFAEm4+Ztbhc/lzQHO1QeO+e/TNN2YXav0GO1HAG0&#10;rnv9OaAJDxxu/iztA/z6fhTSUGCTt7D2H+NIC2eOn1/WkKju2O/WgB23CD6ZX/P5UkbBs5BVhz24&#10;96UAmTO3733eKAR/+vtU8wAqxkZ2heaVnk8vcvb0/rSLtDfKPl/3qTBYYH93glfTp9akdh7SfP8A&#10;f70uwY246/rTCSDsV1+8cZo3GMHB46KNv6fzoLHHBYkOPvflTXEiqwiC7sHbt9cflR5gBDNk/j1H&#10;t+X60ZTZgnt1xx+HNAHg8s3xCufirc2L25+x7spvz8vzckc9effpXu+njbYx7uuznnoMf/qqt/ZG&#10;mTXYv2to1k67toz68/56CrgOSSMYz83y9PWpjp1B6kgZicq3Thfm74/nTx15bvge9RLz3P8As/l9&#10;akX2H1yOvHSlcCRWDZLH+LPbk07cMcLzg/h1qMEgqRzStLgl88/w89/xNICZTk7QT+tKjbioY5Bx&#10;25+leT+P/jXH4Y8ZR+G1Vt0n+ycZ7DPrj+f4n0Lwnq51jRY752b5umenIz+dPmv8gNoEHgn2x/8A&#10;qpgDgb9w5xzSIWcZHX2pV2Hkdhj5e3+eafMAkjPv3hm+mOf0qS2dlbdj8Cf8/wCfzpjAE5JPuTmp&#10;VwMlj15bJouOxJu2dX+bgD3/AM/0pAN3yn6n+tMDFxnGfrx2p5bczfXj5f8APahCFJKDdj16GgYc&#10;/OOevPrSEr/yzfgc44NG4OMKdzMPvbTz70cwEhJYq20HPenxndww+U8/e9KhVNr7dwXpwe9SIQfl&#10;Z+i+/cUcwE2Q6ksfbj/PNOR8kLzz/F61EvA3Md3p7U7eB1XPf/Io8wJWdSFwP++s+lCsVG0nC7ab&#10;uLfdXGeFY9qFdUP3fzqRokZtjbQO/wAv51GGZ9qsOQKiab58huezCnxlVGVH5L0oLJkPbHO0H5eM&#10;f55qQfJwDjsagjYncAevGanXaRkAnr+H+NACq2WABPLYK9cf5xTkf5sdTkdOajDADDZ79P1708SF&#10;WIYj73c9aAHp93c2OnFSggDcAw/r2pinK8N7dOlKDyCy9T0XvQBINi87e38XfmpEcj+L/gWB+dRf&#10;NjazY/3RT0IBwz45H3l9qAJQ2E+ZhxxTlYqMbe/OM0xdhXj/AIF7/r/jTuM4JwF9jQTzEiSKQTge&#10;xFOjcEA5z/jioQdv8XBp0ZwNxk+XFBJY38EMFz16daOvC54H9ajJBG72/wA/pSgrjZnIbmgB2Hbq&#10;f5UpBXcy55+9jv8A5/xpuCxChud38K077qZHT6f/AF6AHee4O85PphhzUkWoTJn9716571C6ANna&#10;eT81Nb5hv3e+ccUDuzQg1mReCMduOnWtC08U3tuMwzyJtGflY8cVgpuPKyfT2pxZupPu2360mrj5&#10;mdlp3xK1u0YqLsup4+bqa3LL4t3CIovIVb5Ru24rzNXlxtCFcc8fSnRzyq/ySt8xyfSp9nFlRqM9&#10;gtPidodyR58bRknBzyB+QrStfEug3oAg1GP5uPvc9K8PF/OjKyOyj+f/ANepotXnVsnd9e4qPZeZ&#10;oqh7kk1tIN0M4bj+GmvH5i4ZB17r/jXkFn4rv4gCt3Irdfvdfw9K2NP+I2q24CtPuXPQ96n2ci41&#10;EegzaHp0/wDrbRB/tLx/Kqs/ha0PMM8kefu7sEVh2HxTiYD7Xat7svzf4VrWvj/QbhghlKt/tDAH&#10;51nyl80SGXwzexZa3kSRef8AZ/nVebS9ShX97ZN1/h5xW/Bq+mXih7e8Vvx/+vU6lZPmR1bvU8oc&#10;xyLIR8rJhvRlwaYEZDmNivf5ePxrsHtYpRsliR/725Qagn0LSph89iin+Hy/lP6UuUfMc6mp6jbj&#10;MV5INo71bj8VapCNrkN+OM+1XZPCtox8yK4dR1wy5qndeFr6I/uzHJ/u5/w/rUcrK5ostWvjiPI8&#10;+Bueu361o23irTJ15k2/7zVzE+j6hBgy2bbV+8wXNV/JOGSRPqOhxU8th6dDvYtUtJBtiuVJ9dwq&#10;dZi/IYEe1cBGZ0b5bhl9MNircGrapbdLtuvep5YlanZNHbTPmSAN3+7zTZdOsnG4Ar7Cubh8VahC&#10;f3ke+rcXjOBx++jK/Ws3THdmm+kckxTbvrULafdqOBuXtg0WviPTLgeWJ+vI7Grkd/E4ys//ANeo&#10;dMfMUzFNF9+Fh+FeA/8ABRT4Yt8Qv2fdVubOAtd6Ttv7dl+8GRgH6/7Jyc19GrJjn17+tZ3i3R9L&#10;8RaDcaRqVtHJDPG0UiMvBVlKn+dY1sP7Wm4dzalW9nUUux+JN7pnnrv2bugXPHYf5x/KsubRGZWR&#10;R/F1yRx9P159K+6PG37CfgKa9mSz025sZfNb5rW4K4OeuDkYyO/515n4l/YR1OyBfQvFrHaflW6s&#10;859iVYf54rxJYPFU94nvxx+En9o+WZvD7cs8XrheeT/kVE/h2CFWdYF45OAT7c5HYfpXtviH9lD4&#10;t6J/x7aVb3qqPvW8jAj8GUY49/x71yOs/Dfxdo4J1bwxqEQRvmk+ytgdecjj8frXO1KO50RqUZ/C&#10;0eb3GgHGPJxnIbC/5xVO48P5DoobC8jb25+v6V3X9kCR9qD5ipBVl565/DkD8qj/ALAAJTHO7G0L&#10;xjt1H+RSQzzPU/DjEMFDcN958Aj9e3sKw77SLiFwssY3cZ+Ukbsfyx3r2K98PCSIqzH6que3v9c1&#10;zur+GIzMx8obckkEfmf8f/r1Zmea6lZTvb/ZlY7f057/AJcfj+FZMNx4g0W5Mmi6vdW+1ufJldct&#10;k8jBx+HevQNQ0iNRgqMknAC9BjrjH0/Kse80qDcx25X7qt3APQ/r7UFRlynLzeNfEl4fI12y0/VA&#10;xx5mp6ZBM5zz99lLjJ/2u9Z93pfwn10H/hIPhDCrsvM2kXkkDL052v5i/lgV1Umn2AU/uVXvy2Qf&#10;85qubKEyeTb23mNt3Oix/N3Hr7/hT5QdQ5qP4HfBTWDt07XtX05m/wCWd/pwlUEnj95FJu5/651F&#10;d/sryTPt8IeLdL1BWXI8rUhEw68bLkREn6ZH17dfFoGosVeS22bVyDIwUDJHbqPX+VX4tCdWCy3x&#10;IUn5VB9R1J/Dt2odOLNKdeS6nmt/+zL8SdJl8250O6VVYt9oms2EfqD5ibk/HNVL/wAE/FWC2a0u&#10;NS1ia0Y42x6o0kZ69QrEc/SvZ9NjnsSYrS9miXpJ5cjKCD6468k1V1CCJIixCkryRng+vYf59azl&#10;QizojipHhP8Awit/pk6tcIXjU/MCvzDtxjqf1re0ZkZvIWZckbWVuPTgjjH+TXb6pp6SO21FI/hV&#10;lz3z+fp9KzLjwZouooGubFVwy7ZI8qRx2IP6dPpiuWdGUdUdUcRGRR/4SGbSbYQLeRFFPEcpIKg9&#10;g34Vj698TNL09Qks67uG5UHpnuDzzj16V0F/8KbHUrNreLXNRgZl+VlkRtvXswGe3Rq4vxD+yN4v&#10;1Rml0jxtYzbm4S+geEn8ULj86yjR5pe8OpiZQj7pw3jr4qWl6v2Kxna4bkKsef5k9P8AJrlLS6aV&#10;vt+tz7EhXcsOcg4rrNX/AGRP2g9MDTWfgtb6POF/su7inY/8BVt36VwPivwD8U9Cm/sjxD4G1fTF&#10;6SNfWMiYHTPIr0qVKEY2R5U61Scrsh8MeOfGFv8AEy08V+FNVuLS6tNQWazmt5CDE4PBB7V+yH7K&#10;P7Sdl8dvCMkUklrF4p0crFrlqsoChgMeemP4GP5Hj0r8k/hf4c0/RJf7Y1ODaIPmt2kQMryjorc/&#10;dP5fWvRvhl8WvHvwt+INv8VfBmpSWeoJNvkzkJMrY3ROo4dD3Hbg8EA1z5jgaeOpWWjWz/Q9nJ8Z&#10;LAybez3X6n7GaTpkyT/2nrV6LqfbsVV4SId1Uep7nqcemazfFukm4f8AsiwXbLcbVbyjt2x9WYns&#10;MAr9W9a4H9l39rLwN+0f4S/tjRbpbXV7WNf7Y0WVgZbVj1YdC0ZPRsAeuDmvXIprKWJoooY/mH7x&#10;lILE5459Of8A9Wa+HqUZU6nJNWaPu6daNSKnF3TPBvjkLXQtD3BWkkkmVFbyfl2HnAHYDBNfN+q3&#10;V5HeMLm8uGhVWLLNbiWPB52gLnAzjqePzr6i/ajdofDi3LquYSq7tpOznkkDqSP8818jNqVrHeTI&#10;YrfdIxEjQuYy2DjoeP1J+b8vrMkhy4X5nLWqfvC1aX9iX2WlxZyP91Y4bgwsxI7A8ZGfQ9avWE8E&#10;s8buq+ZIvzTyR/NkcYMi4JHbpWBJqAkXMiXW2E72TyVuQvoOCCP0p1tfXgmXUIlTcrAL5LMjockA&#10;7H+Xuf6Z5r2uUmNQ6GeeR3YKzsu4DPmpIgx14PPXOAcZ9qqtIEfEot2ZNwRgzRFW9MdMcjk1n3E8&#10;atLdWsp242sJLX5SvcbgeD/uj6UR6hs2iS5JcqXVVmUBhwCMOf0x260JF+0JBeXUJW5ut7RxzMGi&#10;lCXBdcZABXGMY+tMi1O3hcIiRsAuIo/OaEjjJGG+6QDxwPrUBkaaRnuwY4chmCwj5Rj+8o5OcfXH&#10;fGTYjube6tvsc0jcR5324Ei5LdSrYPQDjjHp3qtSfaEi3d2l1HdHEUiSb1aSH0XkeYvB6d+uauJq&#10;tof3UdzIojLAxzRrMhVuuNvTqevIz0rDeSNwtxC6xpHGySLHugbHUjbkqePpVmG6Mdq0s8Efm7+J&#10;Z49regJdevT2HT61LiNVDXge5tbZTDl1bas0lv8AvvzViGLYzjafxqQasqbkhu4yhPlrG2YXPI5M&#10;b5A/A/SsWLUIjPtgVmK7ZEMiltkgHOJFOePfk49qmt9QlkPkTbZhGDtL/vVXLHB5G7t+GDgdaVil&#10;UN63142IlRZHVpIyJY9u37w5wGO08DOe/TvUcUtvc3skKJm3ZFkYyt5DNwBjjK5B/H0NZtpdLcRt&#10;JCNy7P3cVvJv2kAZ3I3PYfr+LmvVfzEtlZtyfvDbsAV5HJRj0yex7H1pGyqGrLfpBZi3eJZC21o2&#10;u7cShMfLjeD8pwB3B68ZrTsrqaVprm1usi1kLNIieau0jBAHB64IPQ/z5lNZgjUi88vcy8COTyWA&#10;3dwc/Nnnj161YivWmljTcfMkVVX7TCNpKk870yDnoR7g0Fe2OgfWJ7KJZIJ43Zid0azNHnJ6AEY6&#10;5GM84BpZ3eIrcNas21f9XJblvLzghvOifr9VIrGg1eO+sHsftLJ5jbpNm10ODnIDfN6+lSpqkFuV&#10;EcNqyvIeGneGT5hjAxkDg+hGapXKVQ2Fu943RSBod+YlW4j+f5ck4cA54/n9KqNc3RltTKGRWmRm&#10;8u1cqpz1zGT9PwySKqi5nlhN3b6fqMik7m3Rx3CrknAygHY9ePx6givrBwbmC6jhb7QF8lJHhfOT&#10;gAdMkc8H61ehqqhsQ+JBLbyQXVzCGmY7Q100auueAd6nGCPWnXV9a3pjmTS9oZMzLHDHKpxwDlCC&#10;Pr0rEtZ9bnheWJ9QkSbh/LaGQfJzgg8nJ9O31pLrUF86SGG5tVSVUDrfaa8IUcZIdG6A/p+OTQft&#10;DYtdUtdJdYg8dvGW/wBJjbz4SRt4wDlQcHPYfWp1vY7uaGSEb/MbOEmgPGOv7wDJGfx7VkSasLqz&#10;itbbxHbtcKpEJs9UD5wvT976KAOg+tSTyXdwz3l9dXgmU/Lby6XHKwBH+zjjHH+NFjTnLVzFJdRx&#10;3AtpVlXO3dYId4BORuRtpIPrjFWLaPThp+57bybiSctJMlvKVZCowu0HIIO4k9PmA9ax/tumrK1i&#10;lxZwyAYVLiGSE5HPGOn8uamjurJIXkNrbxrtR/Mi1N0yu3sjfKTnHp3o1K5jUs7m1tpPNt4HO2Qi&#10;Xc7BiD7EDGBnv1NdJFdR3Vs0kFt5eDhI48EN1xz0IPTrXAzaze20v25iU+UDLYZtpwM/l7ZzXYeH&#10;bsW+lRzXUO3bMI/LYsA3PLc8+v4nj0pcxtCVy4IZVZTc537TnK5OMfKTzzxg+tUNZUpGI7WVJEiB&#10;AIYkb9uSBx1+lP1m9e2ucLKzK37vd5IIIGBxj2P1IFU7+5a4cbEV3V9m5cgq2O444NTc25iXSr+S&#10;GWG4vY9rLw+7jeBg9uOCf15p+s28sdw4B3J5mdskgwSG6cDH8X+FZP2xrFxufeqSYX5enqe/065q&#10;7pN/Hdad9juCrYl+WVtoLDPBOMknOO3IrT3SfaFXTLp0hmmbnFvtwuAwIPpjI4yauxz2TLuG394C&#10;WWSbGx+OT681lfaJYJ5hEwZVkOBIu3C8E4HuT+lSvcR3TM1xLH9xnj3Rhentge3ejmJ5kaJkna2R&#10;BkMsjeYr7lC8jbjGPy57VnT3L3Mi3PmZzFkbYsK3AzwOAc9/8KkXVBdRs7sf9Wq53AfeAPQYzjHP&#10;0qPEUTsQ8MwB2o0S9VPIbHPAP9cdqOYlyIJXvEt/MhlXy2j2SJk7V9O/P4dyalg1KWe7ktoG3sQq&#10;w72zuO0Ajd9P5dTVO9mupIPtEc0f7uTZ+55ZckHBz15zQlxbFmKySNgZV5CdytnPQHt/hj0Ei5i6&#10;97bvMsSxswkwoDP8wbIBUAkZPH0PvSf2jLZ3K3IupFCyssi4x/Ec988Z6Yqvf+VOsd/FJE2drFON&#10;x5OQT16YPfINV7yK1F4PIkkSG4k81FDfMjnqPfB7+lAuY1IrqFjJbpIpuky/l7Su73wOPuk/T0FV&#10;3mSVJfJP72NwF3MDjuc569/6VVgmkJhcwZZTnYJB82f7vqMDH5dKr3EluqNKkjRx+Zu4Yjgn5WOM&#10;nqB+OKBcxftr2ORHhu4cwxzb90YHyr3yPQZ7ilhvnnfJVsBkZtrYIBGD/ievXsaz3uALiV7aRtxj&#10;AlaRtvzcYOAenH1ptneC4mWUXiyNJGu4rGQe+Ac9+PxxmgfMaVpOIEdI1bcFcbWyN/GA38+M1Ttr&#10;0yWDWkMmdsjDa3BXIXKY7Dr0qvJfrA32PznV/wCFmkHK7vlI54P1x29ciPWryGK9aWe3KPsVtzNy&#10;y4GTjPJ696CJSMPxJGmm31rf2SkuJCzrG/BAPTqeeMdK1NZ0Sx+JXwvl0GaVfMWISWmxht+U52g8&#10;44JXGMHiqutWw1N/JmuFaQ7ZI22lgynjnBGCRjpnpVfwFrD6Hqq6dcsu1pFJZlGDkZGc9j364P0q&#10;uhz1LS0ZyP7O3iU+Fdfm8J6rGskTNt8mb7rNnA698f56Y5f4hadr37PnxSm1/wAI20h0LUJBNLY5&#10;OxN33gh46HgH0x7Vt/EjRZfA/juPX9JXyY2YSANlhvzzjjkZ5Ax3ru/H9pafEPwW0sEELN99QvG1&#10;/wCJfyPX6elHNqcLhePL1WxW1LSvBX7SHgSN0khg1Sxj32N1k7wpUZRjjpkZznjJ69/OvCvjHxf8&#10;NdYm8N+LImEMblWzznHQnrngD0yO/SsjwTr2sfCLxmHiEktnNcKFVj8uc/kAQcV7D8RvCGi/E/Q4&#10;9e0Y4u7aEne3LFedoJJ7HPT8OtIj+IuZaNGff/D3wz8Q9L/tvwzIsMlxDvazZMbsnIYHt+nP6cPc&#10;eFdZ8I6gz200oxuZWaFvlPAx69Py96d4P8UeIfAV/wDY7ksEjYLIGJVl6HoTyOB14r1JrnS/HOnr&#10;fae4jmb5plkA+6epwR0Ht/8AWpc1ioNS16nI+DfiBNuax1PfbS5CqrOcjJ6jPtnPTvXoEV5DrJ8u&#10;7jXzOnmM43BvmyTkc8D/ADzjg9f8CS3iSSfZpI3/AIJuTjA5z7Y79aq6Fquq6Qpiup5BIGBH2gFl&#10;ZcZwQTnHv7VMrX0OqJ6FLBJbmOTUrRZFRtsjBTtOV3A4/L1BOKjg80ONsQjlWQ7mGBvGAcc/X9Kj&#10;0nxFHe28bvasyKxCrkcDHb14x+VSQvYzpm3k8yOT5lDDGT374B3Z/D6VJQ4JC115c3nbQqssgbGU&#10;HA446c/r0zTrREFws00xQfKdu4lTkYwentnvkVXDQv8Aur23ZWXc0UxGdoxg9Tzxk4H1q1agRFSN&#10;0hYEyL/eyDz3/TpilLYa3JI44I5tqRKmWZmK8g/5/lV9YneFuRG0g2BSTgc9DgcDrgnpVWZTLFH5&#10;X93YMqMEZH0zn39cVd01fMlayuYhHvVvLfqHx15BOP51BrEs6URHC0kbbWYgMrMMjGQP/r+1bOgw&#10;GWeON4u4j3K3A45xnqOelZcKr/BMzFVDfdGGGeRnnvz+f0ra0c2UUjDzVWGPmY5IKcEsck9gM/Sk&#10;UeY/tF3lvqHjiO2nzs0+xhhJVcjzGAdx04O5h6dK4W0E9ky7pvOVchtrnaGbjI5HGD6ZzmtzWtZT&#10;xF4mvNVu5Gb7VdM+x8KVGdiHqQQABlvUduazbzTksw0cUXmMvBXrtbCnPT0zzjoPpWq2OSTvJjrm&#10;2nnH2kWy7VK+TIrY3g9Rnoe+M9ParlinlQ/ZGkZd6/ebjggkZPr/AEP41V0w2aFQ08cYb+Feq4J5&#10;IJx976jntmtS3ijvLnZDtx8xfyRtjGBwfT14+npyDia3hieTTruO6SMIqzISDx8oOMYwcHnHJxVf&#10;xNY29hqhiMggjWZjJMqhynIwTjoORz7/AIVc0RmtZGuJD8u3jK9sntkAEn36dqk+JlpbrffaVhWZ&#10;Zo/NjG/+HbnOewzu4xWZsWPB+qQ3UEtok2fMQsnOAGBOMA98Z6HParAAXy4h94MA23txjp65P865&#10;nQtR/s+WJrF2jbzFX5pMB8Dge2Bjnng11GpvCL3zYkDQyR74pPTIyK+F4iwfLU50tzajPSxEszbk&#10;2nG8kENwDlT9MdqRJ3uJyHOVI27jwAxPp3GDTVZBHuI/hLdOnOc8f0Hakt1R3+zKuGDZwrA+4HXr&#10;Xw1SNpHUmXXkwQSJC3JztDA/lU+7EbMmV+XjLe44PPaqltKZZBI6nbzt74BGOePbpUjP8irKWO9h&#10;3HT/APVUWKuX7SULb+cBwqFmOCdoxx/L8a+2PArKPDOmIwXc00ZO5ckthWP5H8K+Iri4MNillJE0&#10;jPtWQqcE9j+Oe3P4V9qfDxrlPD+kwXT7mjmkAbHUAsB1PXA/zmvneJpWwFv62O/K/wDfEdTcEC1D&#10;bsYbsevP+f8AOayL4GGUs8fHBJ29c/5/z0rYIE1uu4fLnsO2RWXqKHOH/hbLd8c4xkV+P4xPlufd&#10;0yzBMl3ZtFg5cfdIGCccd/aswSs0j7Pun8cDA/8A11c0eUPb/vo8MwwW9e3+Pf0qreDyn2F2Zt2f&#10;Xn8PTFTLmlSjMv7Qk7M+2TczHnac5A59vbPr1qKV2+YY2srEsvrnP+c04qz87+fmxj16/lnNJN5W&#10;xpCFbOTt9Tj/AOsaI+9qhkUzmWPJc/dzjd6Z/wDr/nVWRHC7wMheF3fn29M/41YWRyWimfaN3HXP&#10;4/5706VQLZoSOeh24HHHX8vwz7VpGKqRuJmbAywzNmP5WyNpHXjnI+vP41pXEiyRrGIyrKDn8u3r&#10;/nrWZcHaoBG07/mI5Hfjn2/rV8uDACz7m5+6w5/Hr/WtsLzWaIkZ9y6rPlk2tzhtuBj05981X8wH&#10;7xXB59f5dqtaim1tw2r7r/8Aq9PyqmY327Sxbd90Feg7/nzTaalYCNZX+0FQNpU42yLx7cf/AFqg&#10;kBaRhv3Flx948Ag9fU1JOqQOXVf48t833sH/AD9KjWMR3OQG6NzuwSfTg/T/ACBStJ6MBxc2xVQ/&#10;XOF4wf5c1CqtHOzHcqlzghfbP50+dWjVDD1XjJ5wP8P/AK9MkRQiyPNtIYYb3POPT9ec+1Pl/ACW&#10;4m3WuyUfLs6bc9Bz7VRCFvlO772Bu78nt6/1qxNIsUap5vmfJhfl4POM8n2/Wq8RAKmXryG2/d7/&#10;AJn2rWWslcnoU7hSjZK/KFH3vbnjj6/nVq3YvF5UoXlsAKeuKgcLGS4OPmXO7qTx/jUmnPISUOcb&#10;fnG7jH0/H2z+gzpRtUB7CP5ZikLBsfxM3A9Me/T68VVkbYC4T7uAuOOcZP49/erRcpL8zn5jxnnA&#10;Hv8A4VXu2aaTMm0YyeRyP8/jROPukkXls6bt688d+ePT8qYZAN37zb2JHrnp6nr+tOi3OfLxt+bG&#10;7+HHvn6U1nTzGi2EqeOD7f5796m3ugNBcI0AbkHGDjA/r2okdNse8fxYxx/T0zTn2lt0bnO75l49&#10;z61EJN4aRZOON25cfjj8KqKAgbCszlFXqP8APSo3BGYyuCwx9T+WDzUkrMXAPTH3eOP/ANVQl8pw&#10;PmznCn6UIlkYZS25T242kD9aT5g2WPPf/P50pXBBAz2P0psh3JtC/NwSOmeOv55/StIkn0apZV6H&#10;6dzSMowVBP5U5uVbgdM55okICgFvl9R+Vf6bH8CkZC8iTdz+lSZRRhxjk7T/AJ/+tTR86BVC7m+8&#10;M4wacSCu87l/3uPxoKDPcvt/z0pTwMk98LTeDhwfdcc80pfJxuzz/T/9f5UAOHzAZZeB3Pb86FcM&#10;/wAkn5Zpocsvuq5GfzpwY7sL83PAoAEDI+/PPQH/AD2qYHI246jHzVCpYnIK4PPbjipFI/iH1PH+&#10;fWgBzBVVsr0/u0B2UqpC9TkZ9qDIu3APT+Jue1DSZTLNuH8qADbgY3Bf7tOAfbkE5/z61GrbDhu3&#10;H8ulCMucqPw70ASllK78Hk9FH+fSgkBece/r/P60z5m+QFvrupVbDfKo9OvPXrSAed6/OPr+X/66&#10;VWVlJz0HbpTFccbkXk4ozuOMHufrSAkWQlTkH2obaT8xPtn6VCflOQPy+gqRXwSkY6cj5qkBw56r&#10;ye4WgM4bJO07fam/LnBI6f3etGOgxw3+f8KClcUP8uztR8ygsw6+1NH3e/XpilyS/T1PTrQUDHBw&#10;D2Ix/n8KUM4RQCePvf4U0sg25+gb0/zzSqMrtJ47ZXryaAHo6+mT1HtTw2OGPt9f/r1Gf3uQenpT&#10;s5OSfopqdAJMtnegx83y808FmXDHvnp/KoY3I4ZV+8MbelOO0naQPXHpzUgShvlwvXdyopQPlzjG&#10;R97+VRhm3fNIDz/D3p4c9QPcCgDifF/wd0rxN4jj8RXEUbvGwKq/94Y56e3rXY6VYW2l2K2luo2r&#10;yrD6CpVCoPuBsdvanIx7t3wPm/z9KVrD3JFIIAJ6/wAPenlmK5B98mogTu+Vl+Xue9PVzgBTknjr&#10;1pgh4HPyj1/LP+H86VXcHdjC9O3pTAAB5iJ09v15p2Qy+/1x3oK0Kura5a6LAbm9k2gfxZ6+3XrU&#10;OheKrDX3aO0zx97ax71yPx60HWNd8Mtb6RLtkZOWVuevt16VR+BfhnXdGtwdYuzKyqwOSev+SaPt&#10;WFbS56lvLNgqVxn5dueaAV6A/d/TmmBtx2lSP6cU7OeenfA7/wA6CR24D5D6dD9KkWQc5GO7f5Pe&#10;ot8ezbu6gHaM/hTk+ZlZfbcwPWgpIsKwIDIevHPSlHznIY4/GolZD8y5HI49P0oM0cS7T7fj/nig&#10;LImEilgPXocdaQHf9w9v4aYJnByAB8vA9KejbeM9vwoKGum5iwLHj+Hqafg5yDxwTlqeVAbp/F0b&#10;p/nilbJXIbj+76UAEYVRu/z1qRGbd83f7pFRmQZ57Ngt6j/PvQCi8j+L8OKAJlQE4+vbr1p2878d&#10;2HIx1qNSdynH8X5dqcsYB+diePmxQBMrHG5W3bu9OiJO1VHAamqu07idvYn3/wAihd4OAP8AezQB&#10;IpVQMjGePvVIoBbdvX86jQt94oPw5p6vld2M/wC6PwoESofm29eacpV1xntUSnDLkYweOetP3bUU&#10;scDH0oE2SkDOH+X+6PSg8ty23n1OaYmCu1n/AB9PpUg6ZoJAFhjnn0x1qRcgdenqKiXggdfapd7f&#10;Lz/wIevr/n0oAUMMYHX3p6HaOT3+Un/H86YCdvB/GnRAA7c//XoAflCME/L29aCSCcL/AJ7U3HHJ&#10;246UuSxzj26+1ACcB8U4DMinOWxRkc4PHf3oc/Jn+6O/agAXPdP+A0HaTg9utKVAbAHTr+vNGWxl&#10;h+I/CgBpG47QMe1LgLJmL1IpwLE4/wBrn86GYltyr/DmgpAhAjwPx9akVmXpjPGaYq47KffNOUvj&#10;pQUPFzKox5hBxmphql0g+VjlffOf0quAFHCZB469aDwBn1oA0YdduImDiZlP+yTxWja+NdStyPLu&#10;m467hmudLYHA6noaCzjoTz+tZunErmZ3Fj8TdQhIWZlkXpnbitqw+KNlIwW5j+Yf3e31ryvzmVuG&#10;z2HWnR3EwOdw+Y9vX1qXSK5z2ix8ZaDeKAl2Fb/abFaCX1jMNyXUbf8AAq8Nt9UuEG0sNvU47/Wr&#10;Vt4mvrcbopmXH9zjn61nysrmPbFEbfNkUPYWs42zWyN/vqDXlGnfEfWrNxi9aQDqr/54rdsPi+y4&#10;juYN3QZ3ip9SrnYT+H9LlHyWvln/AGWNV38Krj9zcOW6/OB/Qf0rOtPijodxxO/lnoM9K17TxTo1&#10;6MwXUZ/4EOtJxiVzMz5vDWpRklAjD2b2qrc6bcw4822kHYtjP+RXUJdW0w3RTKf900+RlI4IqXAr&#10;nONaFN2Fds9KSP7RB8ySuvbrXWTWVpMMS26n0+Wqs+gWLECJWU/7Ldfzpcgc5ixazqFtjEmfz5qx&#10;H4tvVGyWPd/wHpVifwtIctDc/Lj7rCqs3h7UIiT5If8A3WqeUrmuQztoWpytLd267mOc7ao3fgjw&#10;1ffNCqr7oatSadPEdzxN/tZWoGtMH5WIb1HaqJMLUvg9YT7miYNnsV/wA/pXM658C45VdhYBuvoe&#10;/Tp/OvQ1a6Qkxy/TnPNOXUb1Bgru9fwrKVOEt0XGTWx8/eKP2X/Dmtbv7U8K28o7+ZGcj8Vrz/xF&#10;+xJ4DulZtP0eS0Yk/NDcMoHJ6gcH24zX2GNUgYbLiy/TrStB4duwTLaqCeNzLzXNLA4WWvKbxxWI&#10;htI+APEP7D+qQ+Y+i6+qqfuLdQ52/QqQfxx2rz3xT+yL8WNOD/YtPs7xQf8AlnMdzHPoR/nFfpvN&#10;4J8OXvCBOxJ4/wA+tU7v4Z2zBvIX7393j9K5pZXRezsdMcyrR3Vz8k/EX7PPxVstzal8P7y3iXjz&#10;ZI9yj8VyT2/hrlr74S3ELMt/O8bfxKsB3Kcep5/HH8q/X24+FkGn2lxqRt/324IrFfuDbkkD36Z7&#10;c47V5f4n8DafqDyR6jYQ3Ey5bdMgZg3Xqc44/wDrjNZ/2PU3UkarNkviifmO/gjR4FCJbrKQ3SaT&#10;3PHXFVzorRbWgtEVf9nHTPSv0c1b4HeCvElnjV/BGnzEr95rVf54rg/FX7Gvw01MtLaaCdPk7fYp&#10;Cu0+3OKylleKhtZm0c0w8t7o+EZNKkiG+MbT/eC/Xv8A/WNRtpMpk3L1/wBtf88cjH0r6e8d/sar&#10;p6NcaFrUkmxc+XdW4OOOmQc/mCOOleZ6x8L9Q0GdrXULQrtJAZckdex/z0rjqUqlL4lY7KVajWV4&#10;O55rb6JOhAkg+9naCOf/AK/+c0Xfh2SR8PC33Tnqcev+c16JD4SVCzvtDfxBcDrjJ9/X86lHhKRn&#10;yLT5v+uOQOnH4f0qeWRtzWPJ7jwS8kxaQYVuPuk9/wDP5VJa+AF3BWjbcoVcs2Px/I169Y/DDUbt&#10;/mttqttO4k88dMf5/od2y+DTMm0yHpkssmPX1yKpUWyZYiMep4vZ+BmR1yG54+UAscn+Xetmz8Fy&#10;M4t0gX5vvN1zzx057dxXsmnfBKFWVZ41Us3/AD06+n6/Xp2rqtA+D3h+1mV5FQhXGTtBx09ePSqW&#10;FnIxljIJHjPhX4Z3l4ytDp7S5UFiq9e3O3rz+Vev+Bfg/wCIZ4lgmUrC2CRMNy4Hscgj2IwP0r0L&#10;RdG0jT4lW3s1Xb/FtBOR068f5/Cuo0+7hjcIvRfXjj6dq6aeBj9pnDUxtSWyMDRP2Kf2cvG0a2vx&#10;D+B/hXU/OJE2dDigkbPU74Qjj67s11K/8EE/+CbfxY8M+XD4P8YeE52wxn8K+KyQeoI2XsU4x9CD&#10;7iut8JXscdzEu5cBhnd357c19E/CXWkh0tIlViOnyr7/AKV7OBweHqScZRTPLxGOxVGzhNr5nwLP&#10;/wAG0uq/CTxnB8Sv2RP20ZtP1C1k+Sw8ZaAwjaPPKPNbO+8HuPKA9Mdu2+IX7KH7UvwL8KDxX8T/&#10;AAfpN7awfLf614O1J7q1Q4GHaN0jmiQnuUIBzk9Cf0GtdfjYfxLn+HuKsR6/IysQissilXRxkMp6&#10;ggjBBHY1z5lwrgMdHZxl0aPUyzi7MsBJJtSj1TX6o/GH9qHUbO++Gd9e3Q+0JcNGm2GQjoNycqOB&#10;uAyR69utfI15MoIbyGjtWkKkwz7sDrnDgn36+3Wv1s/4Ko/sZfC3RPgF4o/aA+EulTaLfaaLeTUv&#10;D1mo+w3KvcJG00aHBhI38quVIzgA5NfkxdWNwbfdZQ/Z1Vj5SFTkHdjPJJOM8Zx9O1fO08tr5XH2&#10;NXfe67H6Rl+bYfOKHt6WnRp9GUmkgt7iWKAsx6NMtsVUnpuGDjv1I9+9TzTMkUK3E7yrtG2PaGDK&#10;QTxkg8f41XaG7Fgryjy4pJPmaaEDJHO5cYJGDnnr0qtdC6gsodPkZpJImaQNtJdu57kEY9uM/jVH&#10;dzF0XiQtsKLHGrZjj2vGTx1Hqf0zj2qZNQubi3mSW5eRVJbZJHHMq5XnBHOc/h+tZyJqJCx3KF28&#10;lk8yRuVweDyRnqRkD86W/mlVFt2dE2/NtIXkHaQg49h1796tSD2hPZ3FgtwqTiSJ5owAVVkXp1+U&#10;n9c1p2RmvPO8nzpnkj6squq/LzxkHJGf0NcxPq1yxWZ1hWSP93GyqVYjHGdrY9Oo61bj1BrvT1Eq&#10;nzFmUyMRw2cDHY5OBnPTPamHtGal9PJF9nt7aYwKuEk+8vBGTlW4YgnPtyOeKjbybi5a4li8xY5O&#10;y7N+CeNy5U/59ap3mpTSWk8TbvmwZf3hyBjphugwP51XstR+yspljVo5NgV42BP47e3TqB1oKVQ1&#10;HuDtLhDtkVSyx5XYw7Fl9Pf1qVH86Vby6ufOV49zbTvCHtgpgg5xzjr361nWmp3cTNDCyiF9zSR7&#10;CxH0K9Px9PWmpvBSdEYKseDJu6jPXPDA9P1p3K9oXEubia3XFzuZpuV+95fYtuxu7Y79Kv8A9pz3&#10;Zja4vlKRorZKh93OSMqdw4PU+nc8nMhvreGWM5bK9N/J3cDHXJ9e/WpoXkM+x9qbpFIZTuYE4A9D&#10;jg9u/fstylUNoXcE0jsoKtuLpGwEyqo+9lSfTHbrRJe2xkktkjVXVvMdbVvLMZJHO08dD3rOF0It&#10;MklsZpJDnDSM28bd/QMCCMmiWW6vGuFkaRo1RchZPMQtgDHzfMMnt09KLR6lKoac89u1q32yCNVK&#10;gj7RDskK8f8ALReOfw6+/F4XF2LdWthcSW7cKyskseMDIx19PXmufluLiBjbRyN5wjCqi3jLjHQb&#10;WGNvH64BqazFpbmYxrHIsjDy/tMbRSIzYJXjIbnPPf1o5expGoaUd3bZX5YZGZFCrFM1u24c5AUg&#10;cgj05Hapje3dpLLDB9qby23SRnbMA2SvReSOMcnn64rPe/ufKbBkO3BVJY1mQ7eOAOemOTjpzUdp&#10;dfaJ4riO3s5ZPMZ3jt7hrc7Q2fcDOD165zT9TWNQ1ILuy3NeWt7aRzNFg/aEaFySvqo4IztPT2oG&#10;q31lGkEN5PsbDCO3vFcluMdcnP5VXt57uW685rLU7SL5XZTGs8Yx0GVPIPGc9aqbVvLu5MA0+TEy&#10;ruhUwMnHoOmMAde/FGhftDYu9WuPLSO71RJ4s5jbUtIRCrEgf6xeeefzPHrNLNFNMbaK1jlkMefO&#10;tdWdWDA7eMkcE5I6dMVkP9otnito4tQhaSNY9ySB42PfgZP3gB1702W6spy0dzPbsWX5RdwshU/i&#10;M+vT1NItVDpGFzNExvr7W1WMqYWI85ffJA6g+/T8KS2nitoGj/tP7THKxPlTWpjdSM/7XHJ9vWsO&#10;3We3WMwaa8sbSE/uNSYqQO21m6jH6GrenXVxbWW2e1uVhlkZ/mKsCCBlgQM9uvpRzGsahqXdzHeR&#10;AGSRm8ray7QPlAGRgjqcfj1rU8KXdxa2LSTXy3Fv5iOolkJ8s5IYrn2zkepB4rlDcy3NsEgG5ZFy&#10;p65PPHJ6cj64qfSZLiF2iaAbo1ztIGAMnjIAPUZ60pG8Z2O31u8Ny7CMoY1VsLGcgnI6++CPTkVk&#10;CaSTcEyNo3qvqMc/w+mfpUNxeINDXncUddw27WBxj/6/OfoKrHXpYme1k2qWcho9pXAXHI46f/Ff&#10;SoNecl1K2TTb1owm/wD1jFZVGTjaQeO/zCptPvWkd4gwboNp7L1zj1HWqEt+ZdkRO5VdtqeWd2Bw&#10;Dzx3qBJjFObqTzArLtZVA2g+h9/bGaadjNzN25VIrloxKo3SgM3K4GRhh68YqlcvKjbw8YLtuU87&#10;V+boOe/p3pr6jJaGGFl3iONTu28EkH2znPp29MVG1620SW6SIsjfvJGRPmAbnGc/0/OqWoc5NHPL&#10;M00YWISSJtVVG4Fx/I4GO9FnE9og3grG/wC8bapBOByp7Z/w6CqrgpKgjh3NG58ll/vAnGe+f0P8&#10;411i7aNkLGTO04Zj8rbucfXp+NHMT7QsWkkMzoIoVDtMwZo2LAd/bH+R1qEzR28c1vNtEjr1bkL8&#10;wI9efp61JNcQ+cSu233RgheeTj37g9+uMVWkuLHYgmLbd28SbT97nk57ZxS5g5i3F5V2i3Ate+5o&#10;Fk+UcYK8g+npmpJ03XsBjl2/MSkjD7nt9MdKz2FkdkyN8xHy7ZPujoP8j/GrDX6S27WyaiPtGzbG&#10;VUMTk9Rkex9T0zVWHzEjmMSSSTy7o/LzhcDBbIC9fp155xyaqtJN5iyfewu3b5h5/Ptg1Gs8ckqS&#10;yOyqVYT/ADA89mHPvRFhH2lPOjZQXVZDg8deO/JzTsLmHXMOXmkgkX5vl2y/eHftj86hki2y/bYN&#10;pYSFNscnzIemPfp79adDaKkLXty8kckK5g2qGBboR09D61QuZFeJRJB5W1mOVwc+nToc4p2FzF+Z&#10;oFmwJpGbooEfO3jH4fh2pt9I0h825jdwyiFpGjGenH0OT0qG3vi8izXUTN/DIW4cfLx79OM98Gm2&#10;DxzRiM3EayMv75fun/ZIOeewzU3USeYszQRWsLGW4Z2Vti7U+VjjJH0P161gXbS2uuO8wMSyBXjC&#10;Y2gEnOMnHU+nXFa32lIr/eI1cxsuFzuGMEY9vrx0NUfEOnie1bUwm0KoWSTzMMOcjPr+vA98VPMR&#10;KTE+I+l/8JB4Z+1QkOIm3K2GOOOozk9fbp3rK+Fuv5gbTrm78wqdrxu3DLzyc+nH5dc9egDpd6fH&#10;FHEcvE2xTJkBjxnp06cc9TXCwfavDutm5jAVZGw22LpyOMZ6g/iRVRl3MZfFcr/FHwfb293NbyRJ&#10;HGWzH8pyR3UHnPt07dBU3wa8eXeg3beHdTdm3SY+bn0GOehAH/6u/WazaQeJdATUbaVNsUm1gv3s&#10;f06+pAxz1zXn+vWU9vqKazYR+WyE+Sy/NuwQcN/eP1qebSxzuPLK6Oy+KPgG2u9us2qbYZSGhaN+&#10;xx8uffGc+9cz4K8Tar4f1KOzv32xltvYYGeSx/l24rvfAHiGz8VeHP7MnfcZF+a3Z8MjdT8ufXP0&#10;4rmvFPhWWyvt0CLDJECpYR43HjDj06fpUlKOtzt7W9t/EFojrencqkSDy89OTkDsR0xgfhWdfaDY&#10;yhLe/tFKFW2yKxIOWyfwz+f88HwZ4nltgtpJcM25gJF2nKY6Be45/LFdpdiC9sGlZ2kDKGXbwXz6&#10;HPY/mcUHQc7aWc+nP5JhKLG2C0bEbWBxkbs9sdsHtWwJzKzI7FvlIOwDnoMAg+nP19Ko3UlvJEsl&#10;neFW3Hzo2wFbjtkd+vY/pViPalozKJPlXO5gN3br6EY7elBXMWY3uol+xz7SY2DwsmQWGeR1I4/l&#10;xVmOZ5borFHkKuPKPDKODgHIB9cfXmq0EodfMWNPVlbJxkYxyeO9WbeCe1j8vy2WNNxj3SAKHB/T&#10;rjr360MouWSZifG1uNzRL95V4wSMfiOtXLW5UiOIhWxuWSNZPmORww54/wAfwqjbs1p8skSsWDIy&#10;rINynPBPHQn+Q61eRJmuTNDFt3bW3MvQ9/pwPzrM2iaVoXik8x1Z14ZdzEde/T6etT+LLgaJ4Jvp&#10;RN5bSQvCwbqd424+uO+RxUGnQ/uo48SKWUblDdCSODgjtWH8dr6ay0bSdHjkKvLm6Ysu3cANuMn6&#10;t/XFHUcvhOBn0WOGdb0Oy7tyNFISGPORnntn16Z7VVuL+OG4bTbiyZWm3FSPvKVBJ6nvn3zgH1rS&#10;0+FynmiFQjNlk6qRnOT6d/5Yqrqdu7ztIkalbiQFYzJnsMnJ64HTkferQ5CvJbSmRgk8kY8zezJJ&#10;ll25OPfP8yfStvTLe3hRjaFuMBZCdwyM8HPTtVC1SYKsUjHcGzISoXC8ZHT2Ofp2q5BFcQyrIjqv&#10;7zJAJG3lsk5HUAgdKDQ1LJZJ5lgCsxm2gtkDjoG+Yenb1rS8eW5bSNP1GEqyrGqqxIGcDOD9Qeo4&#10;wKybSZ/PKvO7KGyY9oCqhPPQHd1H0OK6jULOO88EyRWg3SQxiRWLfMMH36cfj+lTIvdHntrPAl3C&#10;zxbGWPc26Q4yQ2Bkjp09PbNdNp+ofbvDflI7SPaS5V2wWEZPAIyDxg9ea43VpmhbzViLqyruYHg8&#10;MCOg+bkfn71reBtde4uvLdFVbjKLvxtwDwfYgnp/QZrx82w/tsO32Jpz5Zm5PMvkeQu75uzL/tE5&#10;x/nrU1orKjDO3qW+Xrjjj3znt6VnyOyXjRryIyBjb05+verAlOV3AfM2QMEcDjB7dc/z4r8txEOW&#10;bO+MupahkZY1+QK277v3upqbO6aKOMbiGJ+bnax9fbp/9eqocIhSd2XGcbiBzxxz7Z/KprLDT7WC&#10;lgzD5T9O2eTz/nmuO3QrmNaySK616xs2A+a5UMxOSNzA8/5PH519qfD+GO303R4Nxx5bOTuxkHcf&#10;w618Py3T2jzX8QVntlLx5XqyjA6D1Ar7g8ERFbTRgJNxazVi0fK7irHr+NfNcUXjgPvPVyn3sUjq&#10;iNoV8bfT5vvVn38O+b/gP3sg5461duS0YwE+6uMN0Pufw/Wq2oFGTPO0qfwHr1xX5JW96LR9zEz9&#10;OZku8Mynkbjuxjt/njrTtSBM8gf1yGJx3/8Areh/SovkinWdG27mGNqjp6/r+tTX+R5hwf4Svzce&#10;+P8APeuWl/BcX0NOpXtplmiwydTj7vT/ADmoJm2/MrMW3LzkDr3/AM+tTWibH2Zfbt4Y9/SodQ3C&#10;VW5P73+Fs/5/z0p3apXYdQWIrbEDkhvmx/Pn8frSysXs5GXr368c5z/L8aBISny+uVPbj/Jottq2&#10;zsTux+XXr79OtdVNrZdiZFF1ZVby1wN3rjH4j6062mWRcbtxGPcn/OP1qV4HeHymZt3Pzc5zzjke&#10;1QxsyF42k+VTwpHGaunzQmiJbC38YDMpkGWbHpnr+X/66ozhlXKn1y3p/n+taFypZVaTB/3ucd/5&#10;+vH0qhcJi2xsIH8S4PTrjP8A+uuiXcZDIoZmVcEs2Pm7H2/WqrRSGVSz9chue3v+Bz7YxVzzDHIz&#10;IueoUE9MZz9aiEh8/EoyFb+HsOPX6e1TyxlYCrNhpN3leZg/Nub1/wDrfX8KfMytHt8nbx93A/L9&#10;P89msocMxb1OdvXjHpzUjEMVVY1wgHy7Rz/SnHqSypMWc+UIQNq43bzz+Y9c/l360x1QmRgFdV5B&#10;7cd6nuoViVHUcjO05PrjHUf5Helgjw6Fk/h5Df56dqcY3lZhczbhJJIPJC/xYP8A+r0ptqQ7RiIt&#10;94EduPb8uvvUjx3AjZkQ/vGBzuPynn0/ChGEVzhSyqW4bnHcVjH49QY69HkyrHtLK2RnGT2/Lp/n&#10;rVS5B8wOVIbbhuo3Agf5/KrOo5RI5Zd3y/TBP+c/pVWZQJFVH+XdjK9uByfT8/WtqnxNEke5VHmB&#10;ixHUr6H1/Xr2oeMtKzk9u+enU5/zmnHcdzKm75Qdu7kDOPw/z700jYoZmYKv3sd6lIlle5IyAWx1&#10;P3R97HTH9aaoiB2ROcdVZsZ649aLxWZ/MU/ecDA6euOev5UWz+YFlfI7qOOeSf8APTpUxXvEjHVm&#10;IDNj6Dv0/n/OopfLTcAu7nvjJ4x6ZqR5szN85VercD5lyKhdmKMQ/T7xz1Of15/nVARGNEYfdbb9&#10;1d3f1z+VLuiRvmHy/wAIyP8A61AQc7X3fLwuOeR9PpQ6GHhNzN6e1NAfRwTHzZ+b27/5NHlnAijJ&#10;9Mr/APWqR4tzEKp+jNmnCMyHcR+uf6fSv9M+Y/gXU8P174qeLI/jLeeBYrCaO1WMvDKgYEEPgrzj&#10;qO/4V7JaGSS0j8w/P5Y37vX0/pVOXwPocuut4gWyX7QwAaRl5PTP05GePU1rPGv9zjt8w6dKmN1u&#10;yiFCqkBifTPBxx9acWydrhTnqMf55pxQjLD8M9/elCjbwDkfqM+9aXAbglMHcP8Ae/nTU5ydp+7l&#10;ty/hUixhW3ZycfLWJ468c6X8PdCfXdYnWOJcnczYAHfJ7YHJ/Gp5gNhTsbLgD27VJ8xGTuxWF4I8&#10;a2fjS0aewjyoUPHIrZDKe/HtjnvmtkYHy4xx64qeYCTO7nHH8Py07Z3x7Fdv+FNGPM4PPpnp/k0r&#10;BRnpzwPm4quYBhDL95vm7/Lmjg/Knbj6enSn5JO0D8Md80wbiMkZ4+Y0MBVHcgHPrTuB8rIM9KZ5&#10;hLNuC8YzgfWnLjOOOnTbilcBcZHXnA696VW+XcR7YofsoHfvxQCCGLEYxg0XAXnHA/HPH0oz/fGQ&#10;Ofp/nFIemG6jgDd7dacUweGxzwduaQCgEj5c5bPPr78ikPyjYycDg0DJORGuf8/rQwwu1lPrQUAY&#10;gZYnKtyQaM5wccZ+Xj/9XSiRS/U/dH+cUxQYxx+fXH+cCgoeTk/InXvnk0Fy/GT0/L/Jpj72J2nG&#10;QAG9eKcQC2SPl/CgBVYgbVLZ9Tzj8qcvzcKWbPC+2fTmowdx2yJkehYVJuUqCQeeee1ToBKGO7DH&#10;r03dvz/zzRjy+MlsmmDB46H0xTlORnJ/L/P+NSA5WKkSfeX+8306U7Kk8nGc9v8APYUwBlbb2HZh&#10;/n9acpCjnr09qAH5OQQcfh04/nTizFG6Z9MdKjDPuyT64Pf6U5QSeMMcegz1oKRJ83c47N9aBMFX&#10;g7QTjPp1/wDrVFI4Bwdw78r29qXeS2zB/D/Af/roC5Mrhuo79ugp4YFcBu2PmWocgLnb09v1pQMq&#10;Ny5/p+lAXHOodGSQfK3GfWnWsEVtkwR7eOBu600ZUcbT6DcfyqQHI4/u/wAJxnv/AIUAOAG75ehO&#10;Tz/n0p0bAfMN3zN2/wA8VGowCR6055FKnJzxn5WxnjjmgOUevK8fjj/CpEYKNu8t+NQg5Odrf570&#10;qZJ3kH8aCiSSXbGzo5wMj5evTrmvHfFHxhubXxjJ4fiWXduyuM/l6dwePUV7AVMi7T/T+vvXH6r8&#10;KNMude/tz7OrNv3L8v4dR69P88zLmewWOn8JX0l/pMVzNuBZeVP/AOrnrWopIwuOf7233qppdpHp&#10;llHawj5VXnjvU67WOBzmqAnV8MSM/LzShuNxH8XoKiVi7ZDNz7dfapN2XyMbuvrmgBxbHCnPHymg&#10;Pt+cDOfSo9/pt6Zps10kEDXLt8qjOR3+n55oAsA5XK8e1TfeOcL6/X9a52Lx3ozXv2RJ1zv2jntW&#10;/E+9VlVuo/EUAT5G8EqO+PyoKDLYTO7p7U1FCggrncff86UBV4Qqe3zUATgqcHP3uvHp/wDrpwDd&#10;aiXp0254571IhJG3B6Yx2HtmgB4bHc8j2pwLMNu372Pu8Y9/bpTfvcYJ/DFOyAP3abuaCGOBAGSO&#10;ud27+X05qTO5epPrmoQcEAlvxP0p8b92Hs3+NAh+RuyWb654/GgOM/8AxP0pnJOCW6Z4HSnggcse&#10;P92gCRVx8wH449KcC3Cg45qMsew3cfNjv/n+lOJbnA5/CgCRW+XIH6U45H8XvnPAqMnAJBVvSlRx&#10;jaO35UASKWJyP880obI649SexqPcQT83zbs9KcGGR81ADlUE4C/h7UqtzlT/AOPetIrBnwfrTVKn&#10;OeeR+VAEmQH4Htu9KceuM8e9NDknaX+9+lG47up+lBWg7YyD5R7d6czKxweijtzTQwHRf++ueaXI&#10;xgIBj/CgoQ4zwGz/ALXWl3A9dv1YdaQgFRgf7vNBIJwT1oAN5JVckentSgPuLY6/3aifAGW68Erm&#10;pQE4IQ8f5/CgBMHO1uv+eeaQDBz687v7360v3ec8be/FLnC7QaAF255UN8uT06U1xubeAOn3mo2r&#10;5f8ALgdaccgnLHHqazkrARuqquFX/wCvTPNdefM/z9KkKgHk/L1HtUTqd3yj5f8AdrKSNEKl7LGu&#10;5P8AgNSw63NDy7lenzBiPf8Awqm0ahtvbFNXcT+v3sVAXOhsPHWq2mE+3zLt9GrbsPinq0IxPJ5n&#10;btXCoOQQB/tflUvA6YG71pWK5j1Kw+K1vKMXETKf94N+nXvWzY+PNFumw04DA9G4xXiwuJEbIbPP&#10;SpYdQnUbo5B93AO7pRqO571barYXC/up1PGcKwPapvNhkyySg/7rcd68Lg8QXVv/AKuaRec/K3Ar&#10;YsfiBrNsV23ZdT/ebP69aYcx61tic9A341HLp+nyghraP3KoK4Gz+Kl8DidFb6ED8a1Lb4oafcDE&#10;oKt05osPmN9fDkF4/lQgrxlm3cKKW98BOIfMstSWRtufLaIqW9gc0zw34v0i+laFp1Uvjq/vmt2e&#10;+hQ7hPuVTuYgjpRyIrmZxNzpNzb5MsRGOoFV3s8Dp+ldBc3IkZixGGycelVS6n396zKMcwSI2Q3U&#10;44pTeXEC4SVueeK0ZltSPnXGK5/xdq0Ol6fJJFJtI5HbFAzjfi78ern4e2Mk3mxsoU+ZHIvbP+fX&#10;mvknV/8AgodDN4tOm2ejiRZnCszTAsfzH4df61R/bq+K+t21nNZabIPmYp82T3Pp/j3NfGvgDS9e&#10;vNe/tW+dmZmBX0znjHHYVwVsZOM+WmzeFFSjeR+mvw+/ac8O+I7GETaVNH5iDaOG46dOvt07V3MH&#10;jfwVrcW5byNd3O1l218WfDXXntrWO1Em7C5bLZ5xj/H616bZ+KCqDLk5X+IZyMcV0wxE+XU55Ulc&#10;9s8U6HpOpRM1nNGylOduDXlXjn4b6fqZkins4/m428ZI/Lpn0qGy8ayQuohmaPnK4/8Arf8A1q29&#10;W+IOoxeHJL3TRZ3DqSP9Pi8xVOM4wGX8eeK56vLU3N6LlDY8c1j4cQaLcsJY/lZfvMvQ96iGmaZY&#10;KxeZVXrnb6n8T+dZPjn9s7TdG1r+w/Hnwk0doNzbtQh8S3FikWMkE7o5lXPGOccjpXnvhr9sT9kf&#10;4v8AjiP4daL4u8RaHrF1c/ZrVdQsY7y0aUnACzRMrYJ6MyAY615clHmfKezCU+X3j1qLXdAt8D7X&#10;GpZQfLY47ds1HcfEbw7py5leSTbxtjX8en9TXI+KPBR0aBr638caLqFvuXItbhlmHI/5ZMOTz6nv&#10;9a5W603VgN0WQG5ABx1I56elZupKOxqqUZbnqEXxwsQ/lpoZ+XgbpB/+r+Va1l8b9Ncr51mq9flH&#10;zEV40kM0cIJjm3Bsb2+YEYzwMf1rRsY2UsJIjgHC7cjHH6/rWX1iotmP6vTZ7BH8adPT5UibduA2&#10;sp9f8a1NJ+NkMsvnJa/xfdGRn26ev415RpnhzV72PzYrJvL2/fbKryen6Vq/ZJdGiwu2ZumAflDZ&#10;6fmRTjia3c55UKPQ938IfFrzb2Mi225GMxtwB+fr1r6N+EfxKdtP8yC0km8s/MUHQD1PQDIFfnnP&#10;408SWBZtKkt7crzHIIdxH/fXGf8AOM1zfi3xP4t8WIdP8W+LtU1K3Zs/Y7i7drf2xCD5YHJ6L2r1&#10;MvzB4eblJX/A8/F4ONaNoux+l3jT9vz9nT4dGSDxB8T9Na8h/wBZp2myfbbpT7xWxcr0PLFQO9eR&#10;+NP+CxWiI723w0+D+pagdvy3viC8SxhHoRHEJnYc85KGvgvUrjTtEENqzQwtI221sk5aRv7qRoCz&#10;HGeApPH1r074X/sfftPfE7ybjQPha2l2VwrMmpeLNQh0yIBTjd5Llro5zxiHnHXmvUjmmKxTapwt&#10;6K5w/U8PR1qS+92PSPiF+3n+0f8AGjR7rwr4i8QaPpWiahCYL7SNF0RBHdxnnbLJcmWVh0ztZPpn&#10;r47dfBX4UeIHWe60SW0MjDyxZXTJljgYxg7uvTnrjvivqj4Xf8Ew9NsfJvPjN8bppNzbpNM8H6f5&#10;K7eBtNzchm56ZWJSeMV9WfBT4B/s/fBpY7z4dfCyxsdQhJVNZ1Ddd3gOMZWeYsyZychNg9qwrYXE&#10;15c1b8Tuw2ZU8HHlw7a9P61PiH4Cf8EV9H+KvhW78XfFDxT4q8HRzyJ/YNrPFHJPPGVbfLJE+GRc&#10;+WF3YY4J6YNa2v8A/BAiynVv7C/albBkZtuoeGOSpxx8k3t2r9CpL4XWZRMrt0OWy3+NMnl3jI3M&#10;vftWX9n4ft+Z2f6wZp0qfkflv49/4IH/AB506GS6+H3xh8L680EIWC3uoZbN5dp4T5gwGASc7h+l&#10;fJHxt/ZG+PvwJ1+bwz8V/hbqejPbthruGzeW0kyMqVmTKPnI5znsehr9+mngK7l7c43CsvVNeu0U&#10;2bP5kX3WSZdwx0x/Kp/sulL4HY7qHFWNp/xUpL7mfzqv4Tl+a3kjWTnhYYQXPfJH19Rn+dPtfA+q&#10;LBuk0+48sT7vmt3AycZ56DGM+ufTv/QBHoXgexuJJbPwbpMck8rPNIumxEszHJOSpwDznoM81S1f&#10;wl4D12TbrHgbQ7zy1ZP9I0mF/lzkrypBFL+yZ/zfgdv+t8f+fX4/8A/n31K3l0vUvsl43zNMp29J&#10;AoJIyM9un0rNuD/ZmpyafC8co2mS2uFPVSo29eQfVcjnNftt8dv+Ccf7Ivxx0S4sZ/h/a+GtSMBW&#10;31rQYxFJGccZX7rjHY9u9fB3x5/4In/tJ/DpbvxJ8LtY0nxlpNtzDa2cjQag6nt5TKc8noHJPYen&#10;JWy/EUel15Hq4PiLAYrST5H2f+ex8g2t0kL/AGaef5lj+WT0ORnB9B6A81ZjuvsiLObYyNtJ2s3T&#10;noM9+569feu28Y/s0/tE/DG0eXx/8CvE+nR+W2+Z9DmEacNzu244yM/TvXn7PLZ+Yxh8lYzyroQB&#10;knk56fliuSUHF6qx7VPEU6ivCSfo7lxdVgkX5ZCJEAAjUdJBjJGeh4OcHP0p0Wob7xrLYs3lgMss&#10;iszqwx369fr9cVgx3RinjwEj3KfuqV3nJxnt+GOe1WrG+jtJ5IB5jRiZQzOeAvPyjHqfeoaXQ09o&#10;bTap9oljjj0/zAu1lkmcgJtwdo7n8qdDM7zx+Yij5Qot4zuyp+Yfew3pz+FYc2sRsxjZjEkfJUKD&#10;19CTnqOuc+2KtWeuyPMsdrcrJtEfy7RggdBj8+hyaRUahvSytJLHDDabm8ndH1YbccDawzz69acl&#10;3b2eyGa72+YPlWNgGDDnkMTgn6j+Wcn+14/s6xywbxuYKsjkkt1yFb+mRTv7RRzGhXcGZSw8zaA2&#10;M/dbgjGeM0amyqGte3CsPtN1JCqrHlRMpG3GfmG3IODjjP4VaGp3aQQvPEJvJUlYJoBNtJOfvJyB&#10;znnFYMNzEzSRJcBJ5GX5VUrnjk9MA5JqZZokla5luvmDYEkqlNvQ8svHTp07U79zSNQ2FvtPtg19&#10;Ywql0zMMw6k4ALDBAQnBHOOP6VIt5LG3l2su5GVpZW1K3V1Rsc/MCBz9PzNZdzcm4mWCGMzRK6jc&#10;wWYEkdPl5HPfj1Bq1aeXZSJLb38LSKpZxDNt4HX5W4U9eKLX2NozJYWhN0k6W8MsiPtZ7O6KENnP&#10;AbjnvU8upX/kM32q4jh3MgWa2WYHkDOehPXntWXqMzmVV861Xb/q2vLXpkcfOO36VctROqPDp0U0&#10;i8bWs74EHnklDzjr27elKzNFIsW8UdyfNC21wsK7V8lzEwfjqOBjkDrj8zWtHnShFbxabJFH5Dbp&#10;GugUYtz3PH58dfSsC9Z7Tb55WRZCEVr+0AI5Hf1+gx1rR2RWrrCbK2Vtij9zMcN/tbSeM96RrGRq&#10;RKJ4C8kW/c4UlVwOnT69+fWnLbNJM247t+1YygID4I4GOhOR+NMsguwraTNGrBRtVgQffI7++e9T&#10;2UDPd+bv3LJIY0RfmZcDJPr2/OoZ0xkbkcVjqLzvLp7KLhQyrDlTERjp+f51T1KGP7YrCSRcudo3&#10;Bh+h56+pptjcPFCPKViwkDOVXgDHSpJ5ZjqEe8kkSYO3IODnBPvnAP4daRXMUZbgy3DsFVzDxs4y&#10;B3yfy7nFQtAsU7d1LNtYE4DEk8gDHT8KnlWISySpG+0yN/rGIwMHtx3xSQxrbhZbmNWBAO1VBLBj&#10;xnOfT8qBXIMSvs81JpCq/umjm3BMEfl2/wAmlZ5ktlS1RWcfKxZm3Dp/X8KmnL+e9vE3CKT5nP3M&#10;9eB2GPrimvJ5l0IndpJPJ5ddvPzEYH92gXMU4bqWOFEkRhIFwnzLwencg44x/Kq6+ekbRxJkMux3&#10;UdRj19fy/OtASp5yiQj5lJf5R8x6k89R0J9aptFH9mnmhn/d27AOx75PGA3uaCeYFvfk+TJdmMjd&#10;Nyt0bHUAfiKkt7uO4CyiIsoXy2j5BZs56du/58VXfd5LfaPNZYpTu8yP5ehz647/AIH2pLK0Bucw&#10;5wrjy/mznv19cfj/AEA5h7XMb74o1Z1OEVZBt7ducdaFuXu2iicBiWwqq3IYAHt19c0kFtLsaGWJ&#10;leNiYlZgMqCc5Gc9qQo7IryrIqwqM7iW3jJ7gcH6jvTTK5g+0lD5Mgy0ykxyFQfm5xz6Hn8qka9Y&#10;wyRnco+Usqtxu7468cfrTTNc28EemSIF2sT5ix5MqMTg9+n+HSq4k3SqUk9drd/fvkc81VxcxMZI&#10;IwbmKRriGNfu7sE9/wBMf5GajleL92RhGK7guVcEAnoc/njkjt1qNZWiLNEEkYrhjt4PHJHPHc1G&#10;HJZAYGKtuUjb0O7v35GPzpXFzFh7uN5fM8n+EF/lGOPr9B6VNFfWars1K3JhkCttRRuHr/k9ap+b&#10;KEWOJV8zfuZWQ5U7gecDrj/PWm3dxaTyFI0EcirxGvTHGemOM5xSuHMWnSxuUyYpPmjK7jN8y4HB&#10;69DVE291JbSeVL8rJ5UidzIDkHn6/wCcmpmn80SShFKqqhlVSxIwMnjnP8xSSfuLdHazDLJkyOw2&#10;7lz3xyDn8R9KRJDYXd7ZReXHHuTp5u4bgfQ+5Hf16Via+sUjeVbyybmUcuw3Z7jPUj0OPxrQuWSz&#10;i8yS3RZFb5t/ys6n29f1xjril8Rw3Dxee29IWRS2xuq54PA98Zz6e2QykT+DbsNC9nv3REFlxGAy&#10;bjyTk9unHtWX4rsowZY96ybW4ULjKnjkcD3/AOBds4qroVxdW9w0lretIej7s8KOQ3twe/BxW5rk&#10;LahBHdmYgLCqL35579uMfWgg4zwnqkugarHIs8kS79hMbFVx0ycHjtXqWoQReLdBSaCf9+se5WAz&#10;8w+U+oGcH8/wry7VdMlspGkkgC/vMlWbgt1HX8veup8DeJDHDHHPF8pciRpAcoNvI9+c+uM0FxMs&#10;aVM08l2J5FkEm2ZVXbhs8jqe/t0Jre0TV7mOJogynazLIsilTjaBzzjGPpz3qfX9PtLh1ukt45FY&#10;ExzbT04GPwI7eh9TVOFvK1GOFJmEjW5eMqcbs9FPv2oNEaSs0265sxj99tKeZxHg9x1POeT7duli&#10;QxxIubrcrSYPOFA7AfXPBrMjmJt/NjdPOU7JFZvmwQMH5uBg5B9efSrlkrpw8TeYVJjG4jnP5ZwK&#10;BlmJVlwsYG9Y9rSbeq9j9On860FeaL55VaRmGMdUfqB7j1Hr+lZplWT/AEjyNk2CVVRypyMj8fXt&#10;WhYT+TcgyR/OGK/L0bjIbrj3P/1qXMXHYti2haFZN6gs3PzE9D+nX/E1dtpJrfKiKZv4fLjJ+Yc9&#10;R34/IjOaq6ckcgO5jL8yrujI2gn+9zwfw6irlmBujbzvvs3O3J7f1AGKg3iauhI8+pKhZcSAP5iZ&#10;9gRjt+NcF8R9dj8QeMLsCcLbWu62VQp42HDHcMdSOh7D2Fd/b/Z7XTp9RII+zwllZVJJc5IHqf8A&#10;OeK881HTEuBNdxKV+Yu6AAN3yxHTGTVR3Cexj6YbZ7lrhfOVvNAuAVxlhj3OQMn/AA4qysn2iPbc&#10;zLnkSN5hXJ69jx096qW7FLnMtvGdu5U2p8pBHp0Bxjr19eadMCscbg7OMuWY7QvTHAIzjPX2+tUY&#10;WJDDnzAiqyyIpSQ/OXycYXPfr6dPetPSbKN5/L3fdbHlzH7mB2J/z7VQgufOb7NJEohGPmX5GORj&#10;OcjAyOn6HirDLFGq28qzMVYLIJGxtXdw3bIxg8/1oGTQ3JluFhVmkV1yuJhjaMhsAfMefbn8K7bw&#10;nLBPC0F5LvjkhMTIz53qTg8fT6muBdEilWaIqqLLuXdIVUDOSSfYnOOnFdT4euzG8kgt9qtncrFc&#10;DPBwR7Ywec8+tZlRPOPFGmHRdXn0i5gKzWt06jauNxVsKcHrlcEHpjmqOg6jcaZeJNKqMqN+83Lw&#10;vzAEkf4/1rtPjhoxXULHxVZXG2O6t/KuFVcqZE+QPx32lexzjrxXmsGqQxMULKW6iVs8EgcHPv15&#10;4qakFUptdznn7sz0++KTTR3sTq3nL95TwWGM9Dzg0yG5kl/dEj5HO7C8scY/Pt2qr4aubO/8HtHC&#10;0cklrl0+ZW3D0HHTIzznr6UWUqYVSV53Hoc+3H4dP51+W5vh/Y4ho76crxTNXzChYPGNzZ+bJ9jz&#10;9atWDzRyefkkZ5Ynjr7dTj1rMeYY/dNubaRukXgZHJx/npV/ckNkFLbdqjmUYyvX8BxXh29415jT&#10;0D7HPq9vDqblLeS6/wBKkGBtjHzEH2x6Y4OK+3vB6EWWgosf+q08bs/3hGV55J/WvhfTPLkvIbec&#10;r80ZBUZHLDg/5/rX3b4NQw6dotvHN5jLpYXzGwWc4K+vc18rxZpgEvX9D2Mm/wB5+435tuQxH3eA&#10;OCfpUN1I5tx83X723r1zVi4JycL93p/n8arP+9gaORSGZSRknn/P86/Iaj1aPuomdMBsMrHnb+J9&#10;81Nchngy0X47v5nFVpZDG586Tpn5Wz79s8fjUu8yWu0tz90dT+H+TWNGV7o0KcE3lIzNIfmPymP/&#10;AD6/57Ual6sjf7TcdQFqFE8u5+ZcfP8AL8uOmfX8e9WtRX91uBx1I5Axx+PNTTUpUWuw3uMgjBhG&#10;452nG5+ce3+f16UtlhPMRz0bbwp6YPUU2w3PblDH8p6M3fg+39aZ5my4ZQy/7qt14yK6qbSUZESJ&#10;5o49hQYKr3XsPT25/GqOwqWTq2c5/wDr4rQaQIqvjnoPTpn25rOuJsXG0Ar/ALRI646fXJrqny6M&#10;gZcAuigkn5efmzk/T/JHpUNyqrB02qRu9+vv7/zq1HkpvAZucfh/L+tR39sGhyD97/Z5HPp+f5Vf&#10;LJxuhdTNS4kkkbyo2J6KfQHt047UR4VzvZhjADYNTJFLuaNQzEtlfQ+/8unSolUlGPQ4OMnP41lG&#10;63KKt1sC/MyhvduMHscn/OKeVSXcFX7vK9eevH5Z9alu1L7V+bb1b5uRz3x7/jTZVcyqpU8Hv25+&#10;nPQfrVJtSJkMnjjAVgMf3iONvOKY67trjaHX8SPp1/CrDlniKqvzBiV9vT/PSqhJV94JYYzt/wA9&#10;8d+1aSfLIkj1GGIbZG+Ysct05+p79R/nmqcqv5e4ybvmztUfLj/P51qSKs0WUK/Lwd3Yeuc/49D7&#10;VRuk8yLcu1flG07sn/PP+eyqR3YEdw4lCog5LDbhuvX2qvcRmMr5URxtwp2kELVpGX7PuCfL1K5/&#10;z7/0qC6RJ337WKsf7o64P/1uKJbX9AIJN6I0m4gAkBG7e+OmP8foaQRPIm8btu7I+b9OvoR/9frT&#10;gEMGw7juHO3r6/0qTCRxrvGGVvvNjnkY/XNOJmUJEBKtsG6P+EHof/1f/rqIMUgxs9sfe9evPqRi&#10;rXylznCrwOevX/P0qncLn91IDwefl6cjn/PWp+HUBCQZNifdY8KW+97/AOen6VC5TYx8zg8EbuB+&#10;tTKyvAYwfZV3bc/5z9f0qJsk+ZuIwf4W/wA/5NFuoDIg20mJdy87d30/+vTJRGhIdC21sctUm3By&#10;F3bTjc3Qj6/pSxSIrkSx8f7oPYVaA+l9iu20kUkUatt3gf73rUimRxjPH070HPr14LA/571/pefw&#10;ORtDgsVQcLwe475oWMk7FAHfH9KmywYvu2jPYnikUkodr7tvJ9Bx/npQBAUKncybeOqtR5WDtA+X&#10;bxUzhcZA9D9fpTjGoXke3OKCuUriPK7yQ3fn071ynxd+Hw+IvhKTw+WKbidrbux4I6+mfzrsGQDk&#10;gHP8TDp705oxjftP4fhSaurMdjjvhR8O7T4eeH4dGtQ+2GJYsNz8o/8Ar10jo6ncFzwP4sd6tAN0&#10;A47n1NRtBzyD7FeBTWisKxGEG3Zjavr6f4U4ISFx/wChHvT/ACS4x26bd1K0R7jPXIz0/lQHKQuh&#10;JKb++DgVTutUsbRjBNeqmMFt3UVeePYCAW2kdD1rw/4o2HxJb4yWraTcSLpMykShXG0gDpj+R9c/&#10;SplLl6CSue2IUcBlkyOqhqVTsIwDu7deaqeH4p4dHto7hsSLGA3fpVwRhef4c4NUIcfkjwT7/T/P&#10;9KQDj5D83qtKFIAyWz/s0N8h4HXgccCgqw1Rt4/h/nSkKAqtj8qFZXfcwpTIeirnv3GKAsGFB2rj&#10;d+tKzlAwxt9P8/5NIheTCj5c8E+vtQANmC+7j0oKAqx5x7gn+VN3n5iFx3/TpTnz3A3D7tN2pt2k&#10;Zx9PfP8AP8KBMCXznOWJzjd+v60hwMBm7npSqTuYA7fWgk7uV/4DxUsURjEx5+Q+uD/n/OaepG75&#10;iw46jt+lNJOPm/T19aegjHz57etSUSxYcFQD65pwC84HTqO3So1yF2Fvu8fWpAUA+X6nH+NADl2k&#10;BiuP8/4Gm4c8lfaiNcy8c04yLu3K3v8ANxQAq4UZHp/n/PWkDDYrZ+nPt1puTnHy9fUDt+tKAWw5&#10;GeeNq89aAFEhUkL8ue49M/4U4OOr8nH3f59v84qNSSeOMcZ69qeOBtDNu9fTHc80ASbiB8x5/wBr&#10;rQDGyqrc5bH144qMsRwFP1x0pSSrD5ffp7UATI+4cZ6/3utOwDjbtyPu/wAqiUnGC3T7oFPD7CQz&#10;57/Tr15oKRJG3G5RwVwQvanOrcnORknqPWo1k5CEgdsUrMcbAmflI4/z+FBQ8nhm3ZzjselOWQlc&#10;k9+wqMglseZ3/Dk06NVHKP7D5vbrQBIrArtK/d6/KcU4HIDK3b8/aox8wy3sPr14pwBHCjp328/T&#10;NAEhMmARtyvuPanjg7P5daZ84XDUKfn+U8de35UATI7FsKevPTr/AJ/rTstjJO3odoFQqR1KN83V&#10;aXOOn3T9fSgCbewOAenY1n+KEuZtFmS2kYsFLDnPbmraPuAG70z+VOMYdMNH/D83/wBegDwvwl4d&#10;8Y/8JQy6lKzR+czZViOpyB2/rXvGko8dhHE4yduGz/OqsOjafFJ5q2qgZ6BRz+lXoS4wA+7t9OtT&#10;GPKrA9SwB79Vp4MhIbb1Pr0qKP5+Afz/AM//AF6eA2cgfzqgJU+g2nr/AJ/KpVbd0C57+/FRDlOG&#10;A4+U09GIwgb+I4+tBHUcXGQ23Hy5HtSiQOMFskcf5/DNZ+vaouj6dJeEfdGdx7e/0rz/AE/4vx32&#10;pLa212HAkK7tv8//ANVFxHqPGMsv59/8KeMKdvXPWq2nXJvbKO4C8sPm+XGTU+4YwG69v8mgCTcN&#10;oTvjDe9OLZOMc/y9KgLlzyOv6fSnLuI2MFz9aAJ/MXIVl5b1NLHKOgY46DFRFioJY8dR707O1toF&#10;AEysNoJ7D+8OPejJD579Mj61GSByvzf3j9R0/wA+lAYFMuP/AK/50ATAqGKgDDLlj605XVepx/tV&#10;AMjqO3pTlYk8YyMGgCUZc9/qaPm+63TPftUayZ9V9OKcrlSp3/7X60ASbwRj2+UmgMCOH596acgA&#10;+2R/WhGGNp/vfnQNeZJkYXbtPfntSq+Bgfhupm4FRz9acpBHJU0FIerdwfZc0hJb7x49Kb16tkbc&#10;7aAApyTjvQIduIPT2+9inHk4Ib65poO449MnilVgT+PtQULhSu9j9fahW6MR+v8AnNI4H3iv554p&#10;VHGB9aAFQBvuqe3zUh3AEL+NKpBPDr6mlJPUrx1oAaU3DlqaUwMAVLjBDMf1pCVX7x5/lWYXKzpw&#10;V7evp71BjAwrfTirUityFHAGB/jxVckg8Zx1/GsXFotMfEM7WK9F6Yp3GwHOOPvYqJQd/wAo2nHf&#10;tUm1sZZenK9P1qRgfu4Xbx/dWkUtnOfbH6U8Rv3z6j2qRIcfKV/8d96dmAyNWzyv6+3WpVWQNhm/&#10;CpBDkEIMH6VKIlQbQR7VaiBENy5UsOfu7RTgzA7l2/SpDEqjaR9c96cAGbceOP8AP9aZNyzZXjh1&#10;Zj/wIdf0rZtda1SJl238nYfNyKw7cDdtJ+ny1oWkm1lUd/7valLbQImyviHU8bQVPf71SxeJblFH&#10;mhsd8GstSpxgYp+SV4bntWZfMzQn8SQsmMNu2/nXn/xU8QNNp0gjJwFOOCR/niupuYo5EZcAjpjA&#10;ry34wXTWlnMYx8u09O/rxWNb3YXRrTk5SPkv47+FrvxdrE0V/P8AI75UMx5IPIz9a81u/AFjoMQ+&#10;WPP3Thh1x06enoK9Y+IepzXGrsFX5l4b5uv/ANfH8q858VzubV3dtzBs/e+vFeO7OVz0CPw9rskE&#10;iqvzMvKjgkjNd5Y688kQRn3euG/P8f5147pV35Umw7mUejcdeuOe1dxpWo/6OqktuHRuB/M//W+t&#10;axl0J5TurbXmI2eYe+eRU83iaTyTEsu1WyPmbp+H+ewrjl1NwVK4/kf/AK1WtKW+13UIdNsk3NI2&#10;FwOuf5f/AKqcqhUY2Mfxb+zl8N/iBdNqfjZrzUFkO77IsnlQ+w+Ubj37jt0xU3h34DfDHwMiv4R8&#10;BaXpzcfvYbUeYD/10Ys2M56tX0p8PP2VLnU7OPUPFniMwxMAfs1iu5vX7zDA/WvUNE+DPwk8LRD+&#10;z/CFvcTRqP8ASNSzPJ1POH+X17V58rX0OyNZRR8daV8Mtf8AENyLbw34ZvLxtuMWtqZNuT0JUYHF&#10;dfpH7KPj682nWIdO0tW+8txcb5Bz/cjDEHkcHHT8a+pJIZXT7LaW3lx/wwRKFVfwHA/KuC+Kvxi+&#10;Dvwns3ufiZ8UNC0Xac+TeaigkP0jB3H6YrKRX1iT2PNbH9lzwLp58zWdSutQbgSLGq26Zx2+836j&#10;8KtzfDrwX4ef/iTeFbOMqOGMfmO3X+J8n+leW/Ez/gqt+zJ4fMsHw+s9c8W3ijEK6fp/2e3Y57yS&#10;8ge4U+1eCeNf+Cg/7X/xVuWsvhX8NdL8L2snCyLbm8uhz/ecbT+C9ahW6EynKW7PqnxDZxxf6Vce&#10;WqqpBkm+VR14JJwPzrxP4pftP/s+/Dt5U8R/FTTpLhWx9jsJPtMhPpiPIB9MkdvevDbr9mb9sj49&#10;3C6l8RfE/iK/gYfd1C4aGMZ9F3Yxz2Ge1dd4E/4JS7EF14jmZ2bllWE469ycdf8APpRp1JU5dEcX&#10;44/4KHaHNut/hX8L9S1GTd+6vNUfyY1567VycfU968x1f45/tZfFKZ7HTNR/se3k6Q6HY7CeezYL&#10;d+ua+3fDP/BOvwToKxl/Dduzrx5k8m7JwecAY/T8eld5ov7KXhLTET/Qo12kH5YVC5z7cjHPr/Wl&#10;7SMdivZ1J7s+Dv2evg18dPBfxSsfim3iG+XULdZAtxeXLPKd6OmD145/w5GK+1Phh8XfixoqRjV7&#10;2a+kHzSuoWPcTk5yCG/HOea9A0/4HaXZqDBZru6MzL1457/pWrafDhIQoWIf7TLj8f6flW9HH1aH&#10;8NtBLA06jvNJnWfD79qrxTZxpBqL3iLgLukbzgB6fPnjJ7H617b4O/aKOrQx+YkL7uW8hgvJ/wBk&#10;kj8sD6V8+6d4LltirJbszP327s/5/wAmt/SdE1O3IKWbLnkYXb3/AM/lXXDNsZf3pXJlluEtorH1&#10;r4S8c6RrtvHLa3QWQrjayjI/ofwrauNYCp8r/L7f4V4l8ITcRQq86su2RQu7v35r1dWcxhVUNuXA&#10;Dd//AK9erh63t43aPNrUVRlZFq41Yo3ySj5eGz2/zxXK6/4gvEmbyJ1ZWYj5h3/xJ56Vo3y3kIfK&#10;Y3Z27O/1rivFa6ijPttJvlBK44LfTn6cV6WHjGUjkqSdie/8a3MTyOssRUr8sm7avoRgjJ5zUSeP&#10;ZI2xbZlk3AGONevsOB7da4vXEvHVsI5jQ5aOSP5j16e3Przx6Vl3V5qE/m2RgZd2WKtyr9Oc/p/+&#10;qvTjhqdtjilXlE9EvfHDBiJYVWRgF8vaMhsdx2HPpUI8apH++MSqvJ3bvf05/wDr5rzKXUr8wqI5&#10;GjWNv9d5hbgkd+vUd+cUsl7rDSeXcz8MWKx8Y+9zkfl70/qdMy+tSPUY/iCTETaahLImMOvO08/X&#10;kfpXk3x5/ZO/Zh/aWD6j8Rfh/a22qGPZHr2hzfZ7ofXZ8r/RwelXh9vuYZHjdYplYeWv3tw2+nPP&#10;HbJ9qx7/AMVDTkebVtVtrULyWubyNNoGccE8VnPL6dSNmro1o5piMPPmpyafkz4n+On/AAR0+Lfh&#10;+5vNS+CnifTfE+nxky2ttPdC31DAA42NiNzyR8rZOOQMivlPxN4B8ceA9bn8O+NvDGoaTeQyr5tp&#10;fWhhkRfUq2CQevGc1+qfiH9sD9nrwbLs8QfH/wAI2snzbo31qDcOSNwAc55B9PbNeXfFr/gpF/wT&#10;51izk0H4k/FPwz4jt2jWJo30h759oLcLIsbFQN2Rg8EnBrxsVkeGWsZqPq9D67L+Lcw2rU3Nd0rP&#10;/I/NPV7p7cCOKQ+WzEbiuPlxx9ecc81D/bwh+z3OdqGMDY0gAGOp/nXvnxz/AGgv+CPPiVWuPDUH&#10;jzTLtmP77w1Yq0K9R/qrp1yOnQj3618W+OfjL4Z/te4t/BNve3FlGxW0uNQgSN5EDcFkVm2kjqNz&#10;YOea+fxGF9i7c0ZejufU0M8w9anzWcX2aPXbLxK4lzbSsGP3WwMDGevXtwPwzV9NYIt9kU/zNxJu&#10;f5QvvnIP44+tfPunfGu/tXUz2JVRgfu29sdDXZeH/ijaawFdb9N5XAt92GHv/OubkaO2jm2HqaJ2&#10;PXLK+FrItwFjXbEDtViBjcRk4+X0PpyauWskkOGjuF5YH5uGOBnryP5dPpXBaNq8sk0cSM21m3SB&#10;XyC2f0GBnv06V2Njfwj5d7bmjxvzu65yR/ez+B56d6mSR6lKqqkbo2kZY2SeaXy1VsSMY9pBHGMq&#10;ceo69frVyDUjcQvbwsZFkVoleSBZdq57EEYz3yexrntW1GYBbSa7jWOP95ut2aMn2PGGOaW2fzoG&#10;W2ty6tMGWQ8BevOUIOf147VmdSmbsd87p9osfLy0e7bG5yPVSjDHT0xnBq2bmxl1Pz0t7QyTRqY2&#10;aB4mLdCMgdMA5/yDkafMxeMzzrJgk7nXzPL7YJ4YfNxx61dtx9ohAt/O27juWGQSLjqRtYhvSnc0&#10;jI1HhBZvLNxHjAkjjkEq57gAHI4x9RzxWotjE8k880gPmKFWMQbWI6E89D7d/wA6w9NLSOqWbI7b&#10;WBQbkY8dgen49q0rNZGleU3rPvGUbeG2nqR9P89aiR0Rka+lJprZiFwqyIxCwDChhjt+I55HWrdq&#10;kInt7lI448xsJNvPIXkg4P6+lYsJaKYC2hVvl3KqqecYyfpx29a2IWuUU3ETYSUN5e4E4B6gjIwe&#10;nf8ArUnVGRN9pWQKJJ3VpATtdvvsOmOMnBz1p7tGQ0oxliCxZj1HcevFVI4UFxFcDOVAZX9MZqxZ&#10;ancGBVW2RwrMqtFznJPB9SBig05gltbmZfsV0se1owYvm+7uOPy4Ht/UxL5flhfM+ZSFjJ+Vj/D9&#10;OOlRi8eKARbifuh2Xt1x7io01gAN9qgmmDLu2FtuWGcdTwenTAoDmC4SRp8quX3MrJuA+Yj2yOvq&#10;PSqaXNvcTq6xs0mOGV8ENuPHv9ami1MM6y26MrzNlc8N97oSOvp19PrUKNHJd+bCqqzSY27QCOeu&#10;On1oJJJJJ7XzI1u97IuFxIRvyw5B/wA9ar3Fw7xuskm37qO6KWzjt+vp2qRrHaFkiX5pMldzg4k5&#10;Hr14+tNFs00R3ArHu2rt68Djj6GgCKPGxowZG8tsyMuCEJBORx6A5+n5vm+zF3W3jby2Zdu6Q/Nj&#10;P5/pj61ZtrTTvsckUETSTTfMrM33DnJzg9ufwNMu4W8vZbyrGy5AVfung/XDZoAomwlNy0cc7KVb&#10;BY9RlR/j3pyqIXeGZsurB87STgN3/H9aduuJ4X+2h5bjzF2s0PXAx94D69s8U2R1LZdlLB8sDlmO&#10;SOPXrkev8yARrljIVfyQqs2OQpA5BGR6ZFLNKVjSeOPzI5FYeX5XTvn365609mhu4ZFkQZTllbjc&#10;D168kEVGF+ziRkVlUfNGNoG0/dOdvTsP8M0AV7ZZJl2K6ruZl+ZTyuRjtx1xx71KLaPPmPcSblaT&#10;5oZPvgAbR798e3FPh8qZ2i3Ku6PcseevPQ4701MG2kMlosZWPCq3Bz1+X1HX8MUCbGxxF0ZmjZm2&#10;4KspzlRx+IB565p0UkhSAQ7cx/eVvmH3icH1BBxjrSNcW8qJICy+Yu9lXPpjP8/qKCqRQM8UW3ym&#10;5O5vnH0/Tv09KBXGNGslzM9vbmBZGLxR+YcBe6A46j+hpZUE0zJNEvlsp2SBT8q+h/H64+mKIZGE&#10;TSf64KCzJjpjt+WPf2qtqczbcRqzJv3BVYbtnX374H19OtANkM8MkJWKeMvhWRHVt3y9Pc9Cf5Ul&#10;00sFu1kzxSQlRGrBiXUe474I/L8qYzus7RSozRGRvs5Yngj5iCOgyMdD1HeppzA0gL2ZjXb93I+o&#10;PJA9uelBnIyfLltJ1MTbG8weXJv2gHGBnHTlf0rW8P3R1IxRgx/vl4+UEKwJH4Hp6nmsu9WWNY47&#10;iCQuWG7YMZXsep56+nFN0PV00rU4VSKRlMxP7mEbvoQeMg4PbtzQSWtY0SG6uGjTaWkZi3yjDckj&#10;JyPXg9+Kw9NP9nTSs9xLbtHkt+73ZBGDx2IPfp27V0uoRNqR89YmwrK3yLtJzzjA49fp2rKvbV4X&#10;iuplLbpGj2nnIzwCc85/Q/WgqJuw3zy232eZc+SSYx05xnPpzx6fhwRWlmVvLcRMjJ8snzHrnrn6&#10;Y5rN0iZ1tFmkhcpHlJJI5Mllxkce3PXt+moEMsDBFVkkAa32TZHGQTwe+MfhzQUOivPJiY3q7txK&#10;eap2k555B4Of6d81aa9eNmInG6NmWbtjGMH0OCP61Ss4EQ+XFDHJHk71b+IbjyB04yce351Ziikm&#10;aS0PytEPmC9Wzk/lS2KiakLPLL8+1Gk53YB+bpxgdOv51cM8piW6iQKqqFkZgeQe5PuD+vesu1WI&#10;Qq/ns23OWTLHO307dP06Cr9pBI0ivFu/1eGjK4yMjkdOf8ag1iaNoskTpdoq5VgWaNhwMdeev/6q&#10;1LKdDMpY/Kz4cq3IBIye+e54xxmsvTxJCJMRQlWZTtOcnp6jB5/ka2tLtInIjBDL0GAWPQjH5ZHT&#10;+VBqhviq5Nn4ei0ppP3lwW/1ijBQdAec4zn1rlYHNrIftY2yKmJPlG3bn04yMn0Pb61oeMphq+sv&#10;auRJHHtix2YDBY8dDn27flli7hjkS0mm+ZeYn29B64PbgDvz7VUQlqR3OmFSk9k7ScqPIXjjOevs&#10;CfX9Kx/ODQqkyMsiyMVkkTbjkfMR1HBwc10EFvHbs0pu9vmOSNygqcDAycjA498Z9aoajpzu8lzb&#10;CNmdVG5fmyuMZ6n8emcVRmUrYx72iCfM24YPOOc5GDn8Ppn1NyRUmkSF3UyFhhd23PsefXH6Vn2F&#10;2kl5IGmUSRyKWjfgquOo6DpnjJ46960Z4beaJYwyr1wSSGX5eB9D17UAQI1zbo0E8TyfNhdyj51J&#10;zk+/tnPt3rovDN7BKhjgOxWXao258vgYz6d8EmsCFoZE2NDt2sCsn8Q/Tr0xznpVjTbmS1aNrZ87&#10;GUbe6Ln1OOue+f6VDKidD4m0lvFnhK90SQqbpV8y1ikVsFhyAc+oOOe5FeHrJZTtNbMjQmNcSLIv&#10;IbHJ+U8DI5/nXu0GpSxa0l7DL1ULJGQevPzD+fTrXjvxx8GxeGfHFxqGlr5dtfL9otlC4C7vvAfR&#10;s8e4pGNeOzNL4c6lc214IfM3R3B8qSM4GYSPvY45BJroo43t5THcRbGDEBeuPfof8k15v4H1eeK9&#10;8yJ2+RivlHAwPXqPXP8AkV6Tc3fmyW+rI25ZowVk2kbuMd/1Br4viTDe+prqVh5e7YfHGZJjGx3I&#10;Fzt4O3v/ACNalyR5a7AF/d/L6jOQM/QCsyy2vLvJyckLuXrzjJx/L+nFaFzO24O6FVVRtYjhcd/x&#10;Pb8a+HcbHYpFjQI4dT8YaTpkkg2zajAvUcAyL6kZ47197+CmBTTIyCrLZ4bAwMhemPSvgHw5ePD4&#10;t0meA+W39rW6/L2/eKT+vc/Svv8A8JTrcCwuYl27rR2C7QMdP6V8Zxc/9jXz/Q9zJP8AeDdl2qN0&#10;vbAAqk6spwHwu3G5erf5+varc8rZwwx8vyt7e1U5MJIQrcY6Beg9vavyKpLU+6iZtwri5kYLxtAj&#10;4PA55x+XSprGZH0/5vvK3Td/nFN1BESdVAZdy45Xvkio7I+U8kP3vLb2Of8AOaxo+7Wt6o0+yV50&#10;23ADD5d/8XOfepi3m23yhuFy3fOByePy/wAiortVV5An977y9vepbVvNizu3Erlcd/1ropK1RxCW&#10;xBZvEu6J5v4+FDden+ev9Krysss5KrgYJx0wef8APP4VK7+XO8aR/KWP3jyMY/wFV7nasvzHHZeP&#10;bPXr+H61L+FLsxF6KTLLtkBwMfMff+n9az7sCNpCufvZ3beMen/1verNlOskzRPGN33trk8D2xmm&#10;XXmMW2bS2fXj17d/eu3+JSuiOpDFLD8scZ3KvOdv+ff/AD0k3xtAy7WHt/h/j71USQrL5iNgqvy7&#10;Tn8j/nrVwBSm4j5eDu3dcHk/l+ta0byjYmW5UxvgwW2/KeB/FkeuT0OKjgh3oySFTg4B3fpzU86+&#10;U3T7zZ+bHPX/AD6fnSR7NzZk7c84yePpQqfvK5JVeJkl3ShjxtVV/wAPwolj80YOMrgcKeP8g1Yl&#10;VjcKHG1W5b5h8x7CmmMZZXk+7/d79Pf8PrVRgBXKMFyVA3YHPr+f0qlOx80OzfLJgNlc4/L/ADmt&#10;J9mQyyN3+6vRv5j/AAqhe2ituZDj95n72McHJz/jSqRfQB26MbolVfVdx9O3FV7pQYijbm7fMB7D&#10;8aPO8t95XBbnbnoSc4z/AJ6U6dmaLa7KN3Q7fu/Xn6U4vmiBUXbG+FjTbgbc9h/Pp2pk6KVVxtO5&#10;sMynnvg/n+lSNEfL85BzwB7cf/r6f/Xod1KMnXP8XB6fz9qlbWJZDHHCv7uHk47cd+meO+KjlBbl&#10;eWY4xUhUpne3y5+bKdOnPrTXZFlYgrn+Htn/AOtVL4bElaePY2D975hnPSqtwplZliDEMc4PP09e&#10;4/xq7KFJCumFVhjD4IHbjpVUoxQA8qy+wIzz3qWtbAV9iJIpK8Ffmb/Z/pTJl5VsE/3ivfqcCpIy&#10;B949dpYfj/n+dRuWQbv4f9r9P8+9HQBkcfJ/Lv6d/Wo2ySdhUe0ij+v4fSpm2gqAu3cvzf1qOTaM&#10;jr838LYH+RWiA+nFxnG4n+vvQq+gP3TyvGaTAzhd3+c1IuFXK/xcbm71/pcfwODNgZJ9/wBf1oZC&#10;HHHfj5qVcEZZm5PHtx/+uhceWc/njr+lADA0rny1/wAc09VCgfNheOwpSrZXfzzn7vTnsKQAYwzc&#10;Hr15oNA2N2+n19qUR7mEm9cdORT1/hDMPVtveggbcuegoAjACAqBhvTPXtTGjZSQB/wLcfTrU7Kq&#10;qpBzzzz14ppT+LbxnB9/pQBG0Q67fmx13dP/AK1NIAHzf+g1MycYA5x0btTWDbSVweeeP84oAiRM&#10;JyAPbGM1Wm0yCSRbhoVdl+7xkj8avSR5wPQ+n6U0QkfMTu9Pf/OKAIVjVVwu0f3mWgoUAcD73I29&#10;qmK7jwN2Bk7m9/8APWmhAeR9GPpQBGV2swJIx/nNNCuq8qf++fwqUrt3Bl68emOKRlAbAT6cHOcd&#10;aAILqXyIJp/mHlqW+7/P9K8o0f46JqnjO48M2zt51rMFkjdMZHHA5OR15/lXrksaS5iZflbcGXpn&#10;2rhtG+C2gaT4yuPFC28e66k8xm8vt6dcZJ6nnPrUy5rq3zBW6nZRs55PytjPAxUoUnvgdun5/wD1&#10;6EQKOBjH8OPxoAwSFHHQ1QIbuI4Y4NNJkX5x95h/d+vvSth1wvRsUq7epA+br8vXtSYDTwCx4x3w&#10;PWgEnqcFj68nFMcqimV5sKuSzMf8+tUU8U6G939l+3R+Zu2tGGHB9KgC+MF9zN/vH156fzqSME4I&#10;6+/rUcexlBw3I5X0qRSRjaRke+cc/wD16AFXLPyfvdePf+VLg/w8Y4C/zpq8jK8dttORiTg+uPlN&#10;ADgydPl9qcQv3vLxx93/AD0+tR5kG7CdfWlWQdAM+3rQBJkNtIOOO/pThKu7IGeOv4D2qONlyEH6&#10;Z5pYyHG4cbv0/wAmgB2MLj/Z5p3H8bcd/bmmIpRev5fWlLKqE/N8vH0oAAzY+mM9fSnbhu3E+5G6&#10;msUb5iO3IzTsOTsPGOFNBfKAcEZwx7ElqcqhuqD8v/r1GoyuD/FyOvHWnfMx256j5fegZIXj6naP&#10;z9akQqW+UZ/3h/n3qGPj5lIUFePxp2VBwPXDKMg56UATbtw+9heh3dxRuOMMenQevFNz/Fg/nTmJ&#10;3Z3L1/i+vWgCQ467l+Y05dqrtGO/O3tUe4NwWH1p67h1b2oAcp+TKg08Dn7v6/lUK4ZQSwx3yKcv&#10;Yu559vYUAP8Ak3Mse36j6frT+APmP0/Lr2qNXXO4L83X6Y9akQBRgL95c5z/AJ/yaAFTBXfjlf7t&#10;SqTwA2R69h1qGNd4bLZ/Lj9KmUKQctt68flQA8FWOXXj3P8An/JqRMqd2fb2qJMFeM/7W4e1PUbv&#10;n/zx2+lAE0YBbavGPu/L0qSMtk5UgZzjHX/OKiV1JynOee9SA7V3H89v6UEu5ImFcgY/CpAZP4fy&#10;H9ahUIWyVHHY9On/ANepFz0xjHP/ANfpQSU/EenNq2lyWSj7yn5v8n/I9K810H4QLpmtfaWDL83Q&#10;5zzz+pyPcV6twPlPp0oCZfe2fvUrXATToDa2MdoT/q49vy9zzU7yOGwdzcZzUeSBkEZpUGeB1NMB&#10;8TBhgjpwc9adlSvC5FRgsDlhtwOPY/54pwYZz8poAkUhvusVb+H5qepO7nd7c1EC7feIz16HgUy8&#10;mCWzuuMhN2NxoAWfWLKzYI8q57/N0/xqWGaKZFkT5lxndjmvEPFfjnVk8Uy6akEm2NlAJ6ZP/wCr&#10;/OK9O+HN/cXmkq05P3cDPOePXpRdAdLkg4U/w/eUU8Mexx/urUSsFwrDGP7pHT/CnqRtBH/oX60A&#10;O+YDbt53fiaXePuAsfamDjjd8vHzdcD6UAsVVfuttx+NA7EiyFSXU+3ajeV+UfXav16035DnJ+97&#10;dPxpcBxyMduf8/SgLDw565P3eOfepMkno34dqhjJzgtu71JtYfKDuxxnmgcRytxu659qcpI6vio1&#10;YH5trcrnANOdyvBJoKFcq3LHjqKeOoJPvxjmoz9znOfbtTo2IO4butAEgBxnJ+ppFC9QfypNwLfL&#10;9D/n/PWlVyF69vvKKAFKJjcF+Xv+X0pwLA8qOuGFNViwyMN/eyKMqo4br04oAdyDk/Wmk4PIPvmg&#10;bWbb94/rQwBJIHP48VDAaezFs+tQ+USeM4Oc1Yfbjr24X3pgUkZUe3X/AOtSAiigZBnLDt7GrMcA&#10;CggZ5xSony7gT/wGpVJA2nqffpzUNFdBvkYHmBGPGRjvTwoVshuP93rQW53F2O085NN65IGcdOM1&#10;VguSD7oUYzjsKcgP3B36+1RqMNgn6jt9KkTfj5m9v/r0yRQmRgt2/OngE8ov5Ckz8pCNUinB3FvX&#10;igBY49oHHP8AKrULFWHzDb05qvEQz793/fNTxnDZD984P51MgLcLqpyB9aezZOc1WT2P6VNG2SGI&#10;/PpWbiaDpgEhZ89BmvEPjlqvlWsyJMF/dsvH8Ve23jr9jkxx8uefrXzb+0lrJsra4ZmH3XIDZ45I&#10;7ewHtz+Nc+I/hNmlH+Ij578TX/2nV7ncdqrJj5fp9P8AOa43xUjLbYLcfxY9Pxx6/j7VI3i2GbU7&#10;kedhvtBU5kAzjPp+ePeqfiGcS23nhct1HPT9OPyrxT1DlY7jyr3IJ+9/Ee/vXXaXeM1uuPvYDdD+&#10;J5+hHfrXByThbtnVVHzYZtx64z+FdNolwBEpQg9+uRn8v/1UAdH9tG4tlTn07fXH/wBauj+FniKH&#10;RPFtnqd2ylYZNzDbXEpIzFsBfl/i5qSO6mD53MPkz9cf/W/lUspRPtDxR+2x+zR8LfDUNz4y+Jdu&#10;0yxgrp+nQPcXDewVBx+PFfOPxS/4LAeM9buX0L9mr4CysM7V1jxMxPryIIzx+Lde1dJ8CP2RvBXx&#10;Vnj1nxbbmaNmBa3gjVcZ7FuvT0r7D+GH7Jfwm8D2ML+HvAGmwyKPlmktVeT67myenp61xzcpPQ05&#10;FHQ/NSeH/gqT+1KPL1zx94hsrG5+9baJb/2fCqnj5mULke2Tx3NdJ8PP+CL2vareLqvxH8UxpNI2&#10;6beXvJWPU5LEAfrX6mWngCygVUMHtjb/AErQtvCttbquyMD8BWXLLqaWufE/w6/4JYfAnwf5cl5o&#10;t1qbrz/pcgWP/vhMcfUk17B4c/ZX8BeFoFt9D8N21iqrhVt7cKfzwT+tfQC+HoFXJUf8BpG0iFRh&#10;U+bt60402Fjxq3+CejQ/NFp8fXhmjGfzqdfhNaKoJRFxheFxkf5969Wv4LKwt3ur+5jhjRSXkmYK&#10;AO5ye1cB4m/aX/Zc8HuyeKv2iPBFjIud0dx4mtQ4Ppt35q/Zji30Rjy/CuHbh0U+9V/+FSqzDEUf&#10;oV46fz71z/iz/gpv/wAE+PBMrQ6z+0roczLnd/ZaS3n6wI4/WvP/ABN/wW5/4J+eH42fSvEviLWn&#10;HCpp3h6VS/H/AE12D8zTVC5XNLsewL8IyV+6f8/5NTW3wmMeGMTHC44UAD9a+UPFH/BwX8CrKN/+&#10;EF/Z38TahIv3G1O/gtAWx0O0yHHvj8K848S/8HCfxfunWL4c/sx+GdPPIZtcvri9Ynt/qvKx+Oc+&#10;1UsP3HzVOx+hOnfCxmTbBpsj56naMf4Vs2PwavZwJf7P8vH8RH64xX5O+Pf+C4X/AAUK17TZrrR/&#10;F3hzwz5atJs0HwvC5Rcfdzc+bke/XPevnnx9/wAFcP8Agor4yaT7d+1Z4shWTOf7LvBZKM8HAgCA&#10;fl+ua7KVHD9bkuOIl2R/Qd4f+GlvpEQeZOn3mYhQP85qHxX8SvhZ4Fi8zxl8U/DOir5eR/aWuwQj&#10;Hr8zjiv5lfH37Un7SXxL5+I3xx8Wa5klv+Jp4guLjH/fbmuNvtd1a+PmS3srZYFi8rHP5mu+nXp0&#10;o2jH8f8Ahznlg5VJXlI/pG8b/wDBRf8AYG8EiT/hIv2tPCMhTgx6XefbG/KENXivxF/4La/8E69G&#10;LppfxJ1bXGXP/IO0GcZOOQPNCdeBnNfg39tlQZDPt24LKx+bHWobh7mR9wRs/wB7n9Pato46pHZL&#10;8f8AgE/2fRe7Z+v3jr/g4P8A2VdNDR+DPg14s1CRWP8Ax+SW9qp6Z5VnP8sV4/49/wCDhbWNQ8yP&#10;4b/sw6Hp5DHZJrmsy3gbGAGKxiLB69CRz35z+as8bZDo/wDve/P6VXRWB5kbJ/2uo/8A105ZpjI7&#10;NL0X+dwWXYXqr/M+7PEX/BdH9rHV7IxaPo3g3Qyzf63T9Fd3H/f6Rx+n415T44/4K1ftv+KIp7Jv&#10;jld2sUpJP9nafbWpXvw0UakdMdc183yt5sWFc/dxtU9f1ql9mZwFaM/Va5ZZjjpb1H8tPyLjgcHH&#10;aCPTPEv7Zv7THi1nPiD49eK7zzF/eRza5OVbHTjdjqB1/wDr1wmu/EDxVr0jXOq+Ibu6keTdJJc3&#10;DMxY9zk8/jWfHpZYjAf29/enR6UxG3aeTgg96wliK0/ik36tm6o0o7RX3GfNNMSztcO7ZyxJoMZI&#10;Bc7efStBdKKsEXo36U+PT5huCoPm53daxuaWMKaDe2ZBj5qBZbwrCJunXvWxNprlWVozt6fMfel+&#10;xFAuxP4cM23tSexSMRbH1Tndg59KVLWSJxJHlWX+62K3Bo6v8m4evGTzTZNHm+ZREytu6jtS0KRb&#10;8I/EfxD4XnUuBcR7cNHJnv716donxp0LUrSO0uEa1k8vb5bNlTzwPf8Az0rymHR3km8osGyucn+H&#10;ipo7Ly/mkUtgZ4AqJRjLc9TC43EUdE9D3CbVIJ5DcxXkex5FPmRzZVRzwfatTQby4Qu0xjb5stHI&#10;hOOT0GfXuK8JsdS1G0/e2l3sbn5WbIPtiuu8K/FK8tnW0v7eRpBHtXbzuA5PX6da5pxa2Pcw+YQn&#10;8Wh7LHMomRpG3fKN0mST+fXH0z9Kv/ai0TNAcurcsYwQAcjBzhhk9++favN0+M/h8webPZ6hFuX9&#10;2y2/y5yeMjjHXnBPFXLf4t+FDcKI/OYScSCSH5mGe5Bx39PTGKyPUjiKb2Z6VZNKG82GZklVvmj2&#10;iTdxkghsHpmtTS9o3SQyNHhAy4hC/N1/QEjHPNcLY/Fbwhblr2+cRt0ZVjZ+MAcdME+vHQfjqJ+0&#10;J8NYofLia8bbJ8rNB8wGOmBn+lB2QrR7ncRySzEPbtt+XEm2LOV7HA/Lt9a0HiXT4PKKsY549sir&#10;gbjk/MPw6Y9K8+h+OnhUZktLe7ClgQzKRnqcfT8P/rJL8Rm1h1ewt2VdyhW25JUHHTofbOenWg6o&#10;1YvY7hrtLT/SIlyrx8M3LKPXoKJ9ditImWIo0SKDGOnfPp9fyrk7W/1e4jZWJ2soLAAf3uvTryRj&#10;NXlhM0vmRltzL93pg9Omev8A9fNBpGRrTas0phkL5j2Z3Dr/ABDn1PWm28sbyL5ztsAG5Vx6E9qh&#10;t9OEoUxnYzMoZcDg59fQnn8OtaOl6RHAuyS4PyhsKq7h3Jx+foaDTmEhaWFBKk4G7PlqI8bSDjv3&#10;4qxHatNNiZV8nbt+YjcjHqxJ7kjP+c1b07TXmgW62NGqMVKnnDD+JvzPQcVai0lXYxMOHky5XHHO&#10;M9u3+fUKM1l+1w5DqNu0NujGDnqSP/rdafBpoZ18pCoVSYzF2/P8fStaO0ia5CWy7W+8zMvyt8vX&#10;8v1qZtOZkaJDu8s5VmI4H4D6elAGXHpUJP8ACP3mc7slRkdBx61KumyG1ZjDt3XB3RsvDfQ/n1z9&#10;auCK2to43mZt23n5cj2yMegq3ttA+GmWSNZcblXcFHP6f5waA3MM6XMZJGCqqu28BsYVv89/1qHU&#10;PD8IuJMSNtkDLHNt4Ldf6+v+FdIlrFcvI1pbtMG2s25RheecDr+FNNpAkIkml2s2FjjLHaD1yc54&#10;57cnNBVtDh20u5ni8yfPmR/dkUf6zpgn0PXtzwM81DJp99bN5kz7h5REixtjqBnvyARn3zXXXMUM&#10;paeaAr5ihoxHk4zjpk/5xUqeGlngKfY41ZSTJ5mNrfTjn/DjpQScE9s0kawTblmh+RlY4xnnqenA&#10;9/TvTZLye5KxzThXjXYzYHQDuMfy9feu013whYst1Gu1ZomGZfu78Ec/Uda5XVtMvYJQbVGjYj5R&#10;gH/gPToM9aCGUHNwHX7S3zKu1Qc5RumQen19eKVXmndo2zkSKY9pyH4JPJzzwOgqGUXMM0MbhpFI&#10;Zk3fXoQOuODmmJGjTqX3Jn+KPgBs+pHWgRYczzX0dyHUsWeNl3/d59B2PHaqxE7WytJdfNu2/K3b&#10;BBznr+n8qbNNcmOaexk/eMilR5QI4I5x36darx67qUoSSWWNZEmVJGDL86n7zdPcdqCeYklcKI0t&#10;JW8yFlLbuDnHP6elDie4SaNrvyjIoSRTGPm4GACOw4HX/wCtAZfMmluN5UfaFZSGA4IK4z3/AJ4q&#10;Lzrtoo5Gu98iqwjLLuyAOn16c+o7dgkmFu7xxyO275dw+Uk7scceh/nUU6XULMFk8vypN8ckfViB&#10;nBHHbn/Cp5riRbhp7Z12+YSojUjGRyPTIx/L0xTBZSaldLbgyqrI0kH7zLKeOM5/MelAFm2uWtoZ&#10;47qTczLiQrI23cAQGz2OOO/NWDDBdI3n7pPlxtb1z68HPFZ8VuY4/sEt55bN8ryR49OCT1Gf/wBf&#10;PNXI7g3LK21fMMeWk52yMD+n0oHErQWcttHh49+JPcMy9x9RjmkZYYrctZ2qtGJCY9zHjjv74x9D&#10;VyaWKaL7VbSSMnyrIh5w5GOn8/YH2qIwpFCz2zrt+Vowp5zjv7H9KUix9sJ7admECvGv8URztyuO&#10;QeoyM9fWr8CsjKZIpI38tVLRt98jgE49j/nmqVurvJhZcsz7WUEqOBn+Z/L0q8rCSFQjSM2N2IyM&#10;Hnj69PWoGtyWxbzUwW8vaQFkGAxwTkfXPpVwQyTSm+hkaJgoxwFb+6Tj/CqRKymSFRlfvhnyGU46&#10;9Bx+X6VpWpEiyNGPvTAxrNKflzgn9R+frQaxNCwR7wFAm3f91gxODzke479a1ftEemaR9tiZlaM4&#10;hUrnJOcAY9Oe3NUNGRDB5E8jDbIwfzB2xweO47msPx747tLXVf8AhGbOVHayhXzPMOD5jjoOv3Rj&#10;v1JH0DTmSWo+6uY7ibMr4O87WZuMjHccjORz6igBntgw/eNHwhfknAIx046Hj3rIXVbaWBQs/wAy&#10;vmRvM6L6D6g+5GPzsWuqQSjE0alfMCFpPmUHGe5Prx261SFzF6NzCxhMTNGeGVskY4wOmei9fUmp&#10;JZBEVe2n8vylIPX5f9ofj2/yKbSzGbbK8i9Czt0Gc98n1496tWN4L12gecCTYRt8zqQ3QcEZ7ccE&#10;etNiMvUtNSOaRVOSi7uobA9OOnf1qxbyC5sY90mZ0jUP8m1nx0OMYyOR16das3qSB0bzQrDG/cvz&#10;AZ6jkZA+hrMlLWjiLf5aEZb7pyOvHpk9s0gCVFwyqzA53MzZZTjvnjn8PXk1ZtZlkKvAgUtJ/ApX&#10;dzn9M9BS/ZVdUjt+keNjbSScDacA46fXv3psQ8n9z5n8WflJ6k8Hk9+mPr1o5QNax8+Sze0bbIUU&#10;lTkgpnr9R149sVR+K/h6Pxf4NYpEWvdPje4tdzHLpx5sZAzyOGH+72qxHHJNJvldiqqBF5cY549f&#10;y9q1tOaSWOMXG55IW3KqgYORgg56qc9B2qSpR5o2Z846LdSwzkvH83yjK8/LuGcE9x0zXrmn3X23&#10;wtKHSQtb3AI+Xbu3DnIHOckc84z+fl/xS8NHwH47udMsVf7K0nm2b9mjkOVXHsCR9fpXbfCfXY9W&#10;QaZdTfNcxlSrDq3Y4PJOcckZrys6w/tsK2uhyUXy1LM6TSniks/M3cIwLbW68/5HXORUxmURtvj3&#10;MWIbcpAOORVOzVrRGtxG25pGzkjORjjjHfH68+j2m2iORVGN5wckHkYz+lfmWIp8rO9SL/hZW/4S&#10;jRQrt/yG7VmZR1HnoTn/ACa+/wDwXs8u0jiU7VtpB90Dr7Z9Mdvwr4C8HRifxpoo7rrFqS27riVB&#10;X3v4ED/6KhfcfsZ8xgo6/KM/n/Wvz/jHTB/L9UfQZD/vB0sjyE4IK7s+vft/kd6ryxqGIJYseRub&#10;p+Yqe4DSbgX+Vs+/+RTHjAhVnzjPb/OK/H5LmkfdRKF2PkWRNxO7AO3dj9feqFr8l9sMme3fj/P4&#10;1bu97RfMf48ZYHg8d/x/Q8Cs66n8i9jmwAsme/I74/zms5O0lLtY0RaufLa5aRj6kr/kfU0WssZV&#10;hHyNx+76ev8A+v8AOnSSDG5lOVU/dH3qp6a3lXckKhio43Y7+p/Su6/LUXmJ7DsIwZR98/6vceg7&#10;f4VXmRYB5xG7n5jxnH+fr1qe6BiZVlb5WJ+83ygenT2H5UtzGJLdUP3CD82AP6Zz3qvZ81+6JuRa&#10;dkTYyF56Bj2PWn324OxYfNxz7npTbZmWQsACV44z+dSXyRudzhemVXGQPf8AT9BXVRj+5Ib1Mu6h&#10;2zhzIqRt90Nzj0/wqaOUsu6LaQOeo55H88ev+FR6sXCqyjBPTbyB1Gf8+gqCxmJRd543fK24/l/k&#10;mqp+7UcQ6Fme5aGNdzbun/Af8+n0pkVwCnmMGVuoX0z0HT/P5VBqNyTa70wW3D5WGM+/Xp0/KqaX&#10;JDRKSv3h83qQR6elOpLlkSbVsmVDsGGP4evX+YqOfd5TDlfmwPmx2z/nkdKbYzI9s02wbXLfNu5x&#10;nPb1/Xih/ngZRGpC8N82Mc1vpy6EtjJmLttUMzY+UYPGeOOeuKgREMfGF3H73HT8f84qw6NtA5x1&#10;HzZxx2x/n8qqzGVXUZ9TjA9P14xU+ZNyrqEXlBG3jcMMd2MH3/zzzTbdVeJVZ2X5f73Xgf8A1+1T&#10;3wSaJdg3ZbG7p9KishJFDkcAhQOSCR1JPJ9amMf3w+hHLGgiwvy7VIXH9PwqtGwByV52sNpq6Nzg&#10;5K43H5cHg/mT1/zzVHDxq2AGXcP5njNOUeWzQh0zK0bfKpbaT254z2HqKjYgJtXI6kfNzUjMjIyx&#10;s33vp68/jUc3BZ2RTtzjGOafL1JbIZHYNiR8kE7ct0H19Kqz4Q/Nwv8Ad9P8/wA6tyKJZcCQ7ufm&#10;XnBz0HH8zUExWEBo0PXrjr1yOnrRy6CuVJVVJmEnyjPy/LweQd35f1qIc/eflgPmVsD/ABqR0USx&#10;tCwH8IY9G9+lRyAyI021doPLfj1qbdB3GApNyOrLj265/wA9f50sjeT8odgc4b5h6n25prggK4RT&#10;t2nLcHPvTZgJOWZf+BZ/zmqVwufTOwnHfoPvD3qUHa2znDf7PT/PNRrlm46Nzxxk09eV29+n3v8A&#10;P+RX+lh/BI8BDxjp973FOB3fI3975uBTVDYBLUIy/KuG9OSf8mgaHEY3bW/D/Jp+Cz4XLHox9fam&#10;FcDAXgf3RTnG7hn44A/WgpB5f3gCOPYcU75vmHAx70MQxLYPTnjpTW34Ylt36UDAEZyBu6EH2oDA&#10;IVLflTiCx3Z5bkcH88/WghwPlVuWw2R0oAaQCW5428Y7UbcncB0Oc89akbJ48zpjGece1Rh8NuXH&#10;XsPegAywxtBXj8vahlQnPG3gL3zRgYwT2/uj+tOIAzubk9vWgCM43sPz96CgO4bvm9RUilT8gbIL&#10;f3qQrubYMcccUAR7fl27W7d6RYw67Q33sj69KmChkIXnjsuaaUWTado9N2M8Z7UAQ4C8kNz7df8A&#10;PSmlERgTGV7dB68VOYQF+4vC59M+/wDOkMe1SAef9lv8aAKsg3Ejn0PzdR/T/wCvUbEZZ0kLHoo9&#10;OnFWPKkMWAD6cdqY6DO3n33UAR+WRuV1PH8/60bd3OMD7uDnmnsuDkls+zfpQVVhxx7ioYFLUoZZ&#10;rGaOLczNG2MZ9K8L8EeHfH8PxE1CO8uGaz879yrevbacZ6nPHHJ9MV7/AOWcYC5JqvFpFqLn7Qka&#10;huMnA9f51HLeSfYLjrdWSMI2M4AP1qRzhNp9MdaVYiE3Z+vH+ff9KREG7B57lTnmqAco3fdTbj7z&#10;DjNBEe3G5fb2owoQvu2jrgc/hTk242buvr9P/rUARneTtCfjxSsWDfdJycj2xRcZjXci/NjpXll/&#10;8d4o/F3/AAi63K+erfLtHIyWGOOc/L3xSbS3GouWx6kAEYblxjj2zU24kBju3cjnr6Yqjo96+paZ&#10;Ddj7zRgtkdSRVzjBX5h1/Dn+dMaQ5c53en+11p4XHCdF4+Xt+NRKu4byf/1U8/N1P06UFD2HUAtg&#10;L35oDMThQQOnv/8Ar6U3eOcfXH+e1KWBOG6HsD/n/JoAAUZ/MzmlBYHAG3vx+lBCkcfkGHNCgY+V&#10;sf3l9aAJAR3OO/IPrQjLnjg/Tr/n86jAYdc9SfrT1w468e/XFAEiDJ+XlT93FO2453HH4UwYK/MP&#10;4s/eFSJtAwW6f7PX/IoABuxkDcp/T2pwYfeVvXp+dNx0LHrzz1x/n3pQSP3ZHGee3egB/V8bRzjr&#10;jj/P9aWNeqqvft/KmKfmyP73p3//AF05TuT+IfL978KAHRgbOn/fX096m56hlPHXFQxkqen/AAJT&#10;x/npUmQxxyM8fT8f89aAHKAW2jH0/p71JuOVyob6/X/P5VGrMCVx/vY7/lUkPykKO2e/aglskBz0&#10;Xp/DTgSG3MfU/wD1ulM2qdoIxyaejbjwevffzQO5KhAbaD7/AEqRMLzGOfrUQ3FSQvrnORjmnr1y&#10;Cf8ACgZKrAjAG7vt4/z2pyuAd4XaN2WxUSnIyD9Fz19v1p8YK4bect149/8A61BmP52/K/b7op+P&#10;m+bG309KjG3aBj/69O344Z+n8NAEnCc7PmI4UUqcjZtzx83ze1MGAMkf8Cz7UEjectn8aAH7wDnb&#10;04+lNBdn5bjPLYoXag3Fj6Uny5wCN3THpQBIufvAe3+cU53Vx8/3dpwKjXAbj6Dj/PtTvNbqU/Cg&#10;qxymq/Du0vdTa/EWf93AP+f0wa6HRNLj0mDyUUZ/iPp7fSrJ5wGb9KeoUrhflx7ZoJHpwmSw6cf5&#10;FPVweFPftUYBYAqD7Zz70DkgEf73Ge4oGTBgeWX5frQ28HA/D5v1qPheCeqjvT93y5HX/wCvQWKh&#10;CHOSOv8AFVfVtXg0yHzp2684zVknnPr/AHTXCfGOTU000mwQGQ4wSo49/ehuyuJnS6Z4wsb+5W3U&#10;8sw6N1HHNbeM49Oq9PWvE/hymvtqiveqy5UeYDxk5z/n8K9osj+4Td124IqYy5ifIsHIG5Fzt/nT&#10;DtLZPr+NDsArf7vGT0pC43A5OP7u6qLG5KciP+H3qTcdnXq33h/n/OKjAZTu7nuqnj/69SDIywB7&#10;4xQA4HnJP/jvX/OKdkn7x4zUaBj82+nZwcdqAHhs/df6UgP94jB52j/P0pqn5/vfTP8An60R5ySQ&#10;V4oAkU/LhTmlAaNRz0B6YpiszNu/rQCeTnIIqAH7snKnv+FCg7evb05/lTfMXsPxH+IpEk3DOfp1&#10;5pATRkKq/J7LzThICmfb8qhGAuEXPt+NPRyOB83+yKAJAWY/Lxj36j0oD7jx/D9Tmoi5zl/zBp27&#10;Jwf/ANf6UASLnsedvzD0qQMAmMdahRgp+90P96pEKquARgc0ATK8Zb5U4/hHrUiFgBz9OKhVgvyg&#10;ew/zzUitjp/F6fWgCaPjOQ31NTKcEt9cVXXdkj/Z6YzUiOA/T5emFoAsKeeSW7fNT4ZMDgcEfnUK&#10;sQNxz1461KjDO0H+VTJXQDtTl22ExY/KV5718c/toeJzZafMYz83P8XPJ/xP5DvX15rbk6Y656/3&#10;ev0r4g/blvkFjcfM27cRjbkEFVP+fSuHHe7h2dWG96uj408HfFO71jW7q0mJ5uG2E5+UA44HOfX8&#10;BXqUV495oUhkdjg4wMnP/wBfp19a+ffhnpU7a019Kg+abcxk98t/UV75pqMukN8u5imdpBJxjI9a&#10;8KjJuF2etUWpz8s225dWHyq3+r7j6/nW9oU6mKMEdvz+XpiucuJNl2ytKOW+Xd1H6ccCt3SSxtV3&#10;8FeRu7cE9e54NbGZsK6b8MvGNx+WrkChW3nb97GAv4+1UIPm2oz9OB9cf/W/SrtuEfaNv8X3WHU5&#10;/wD11kaRPtv9ipBeaBBcRrxJFG44OTkf/X/SvsTQ7FfsKZHWvjP9hSd10OzV2UjywN3rhyP6V9r6&#10;AB/Zy7uy9PwFYU9may+Ic1moUZH6U0QIPkqxIRjlahkdwMg/Smyo7EZhUD7mOfzryv8Aay+Nk/wF&#10;+DWvfEDT7KO6vrGxY6fayNtWS4YhIlY9l3sCfYV6hPPEm55ZVX3ZsV4v+154a0T4jfCrWPDC3NvP&#10;JJa74YWYEOyMGA/Ssa0pRpto2oRjOslLa5+JP7TvxG/aj+Lnim98QfFv4hanrCzvvezW8eOC3H/T&#10;OBSEVeeOCTjkk5NeJTXelwS+VdO3mA4O5eV7V97+Kvg7p1681oIfL2yMJLeblVOQDtPVSK8e+JH7&#10;MfhuWY3T2ckMp5ZW5zkdQ464PY+n58NDMIbT0PXrYGW8D5vsZtJl2sGZstzxxnHX/P1rTgtdEU7j&#10;CCfeXp7jmtnxj8C9Y8PPI+nRtIq/MYSAsi/TnB49D/QVxRsZLeZra8M0MnmYZWU/L1/KvYpVIVI3&#10;i7nl1Kc6crSR1VjbWUx8m3t4Qucq2Tnp146dvy57V0Gk6HDCMzzR/Mu4YXhcf5/M965jwPoNlf3j&#10;S3NwzRx8bWkwJG/yK7mOOGOE/Zoo1LY3Nu6jbjnHpnGOaqUioIxPHFlpx8P3CsVj3RnYqkdc4/Hj&#10;07V4tdi1QNGYQzJ8vy545r2Xx5G58PztFuXzFztC8847+3+NeTahvCMqkZ6f5x/j3qoMJI567hWd&#10;Nqx7VH3WIPzc1WlMiqpY7QwOPmxnrXQXdkktv5Rt13How7VRj8OLKFXcrTZ5bbn8MVrckzo7KSeN&#10;JAynAzyw5qS7tbi4m23GYzgcL9OvFdPY+Bf3CraxszhunAznoP5+361pRfDzXDEDBYMw77VJyenb&#10;/IpOtGO7KVGpL4Uzz2HTEikxsbLfwjPPvThpylsOv3T93bjHT2rtv+FbeJ0lIEca/N9xs5bP+f1r&#10;Q0j4A+MtUIXT9PuJmXjy7W1d8d+qg1hPFUI/FJGkMFiqnwwb+R522mxBv3rcNgrtBP4UkmnwyTZU&#10;L935F9MV9A+GP2H/AIw+J7iGDTPAetTNMqjLWfl8fWQqMY/xr0fQP+CRXx81SMTXnhhdPXr5moXs&#10;YGMc/wCr3+lcU82wNPeaO6nkOaVdqbPjZIYWPCFcKfw4pwgOwyQx4bb/AAjknFfbkf8AwS3svDFn&#10;5vjz4r+EtNXdjzJNZVgvTOQShJ/A1Nafsj/sY+EnX/hMf2lNIkkX7y6XbvJkenCPntXLPPcCtrv0&#10;R3U+F8yfx8sfVo+GYbC5llUrC7Z5wQfy/OrNtoWqXM3lJYStswEVUJzx6V94Dwf/AME9fDz7dM1L&#10;xdrLL937HpO1G4/vMVP6DqaV/iJ+yho2yHwz+zXr2syQsP3mq3yxq3oWUh+9c8s9/kpN/gdUeF+X&#10;+JXivS7Phw+APE138w0i4ztO0FdoPvxWjpfwJ8c6yyjSfD15KygDENq8nX6Cvt61/actNIYP4G/Z&#10;V8NaP/emu53kZRnjOwL/APro1P8Aa+/aBuYzbaQnhTRIWXpZ6SGyemSZCx989TnvWUs4xkvhpper&#10;No8P5bH46zfov8z5Q0H9ib49eJuNN+Hmstzn5rF0GOcfeAHb/Oa7/wAOf8Esv2m9WaEv4TNsrLg3&#10;F3dwqq/X5uBXpOqfHv8AaH1PKXnxu1G1jbHy6SqW/fHHlop5+tc9rHiDxnrIx4m+K3iC92rhzPqc&#10;vzY/4F/Ssv7SzKfWK+VzojleS0+kperS/wAysf8Agld4z0+f/iq/H3h3T/4ZHm1aPb79h6+tWrb9&#10;gn9nvwxcJH42/ab8NxtuG9LXM7YPOcKx/ljFY39heGTKLm/aW6fHzNPMWJ4/GnJ/wilplk0qNWXj&#10;/VjJGf68/SsXicwl8VV/JI29hldNe5QXzbZ0kfwI/wCCb3g24hbU/iV4u8Sf89o9F0FF7f3nKn8j&#10;/OnazB+wdJoeuaV8Pf2dfFt9dT6PcRaVqetaoYvs90YmEcuxA/3XKnlgPl5Irm2120WRLaG1VMNn&#10;5k/pjPXPPbNdv8AfhN4q+N/j6x8I6Dp7Os0yi6maMBYIxjczHoMfz4rWFStzfE2ZylRUfhUV5I+h&#10;f+CT37Icfi/9k+8k+J/huGTzPE9x/Z0d1ArskJjj3D5geN+eOxB717N4r/4Jbfs8+JAz3/wqtdzH&#10;PmQxtEfzVhjrX0F8GPh9oXww+H+m/D/wvF/oenQhA23/AFknV5D7ls16BY2DyL+8g3fL6f5/ya9m&#10;NJOOu58jWxk3Wbg2kfnB4/8A+CKPw11h/tXgvUNR0ibadsMjfaIT+GQwxyep5ryLxj/wR/8Aj34R&#10;Dnwz4f0bXo1zsNveeTMf+AygDp7g+9fsUmgRSph7Zee1OHhe2x8tqoPTIUZPFaKm+50Uc4xNLdp+&#10;p+E/ib9jT4weA18/xh8GdcsAjhDt0xpoyBx99N2T6H/61c/pujaPosvk3lzHbzBlDJNmLB7jDDsT&#10;jFfv1H4bhxhYgu7r8uM/X1rL8RfCXwH4vt/s3i/wVpOpxFdu3UNMim4Pu6kij2cj0qPEUY/FD7mf&#10;hhbWen3ClhIrKw2BoQGBGeep9M4Pv9c7Nrb2axjUluvMbzF3MMAc8de3f2z2FfrZ4q/4JzfsbeNN&#10;za1+z9o8bP8Ael04Pat9f3TAZ/CuD1n/AII6fsk3qt/YX/CW6NuHyra+IGkjHp8sinOPrScJnpU+&#10;JMC/iTXyPzdjSGxJkuXZllmOPMwMcdfTb746CpI9zxlLeQMySMY0x2BBz6cdPoO9fdWt/wDBFPwh&#10;5j3PhL9oXxBbSFSFGoaVDOo9jjb6D8q4nW/+CLXxpt3DeGv2jdBmRSdiX2hyxY6cfIxpe92O2nn2&#10;WS+396Z8ttcQbFEhXcVKkmT0Ocnj3/T3p1pqv2q68x5JRJHJjdnAcc9uh5459R7V73rf/BH79tC3&#10;jaPS/iD8PbqMdF8y7iY8cdYzjtWBqP8AwS6/bz0kN5HhHwvqW1tw+w+IHVt2enzoPy4FHyOmGcZd&#10;PRVEeV2+oaNaRN8rbljbZLHjgFcEEY6Z5z+NIb03cC3ONwyQ2V+ZuBzxj9K7e9/YJ/bj0JGE37NW&#10;qXLL/wA+N9BNxjA6P+XSsTVP2b/2q9Ag8vWP2XfHtuu7O+LRZJUXrnlD1/nSudVPG4WppGa+9GVZ&#10;rbXc5tCwVVj86Nnk5UDP5nIP+cU7TFJMbSS5jlJbltuBjp6HtziodT8K/EfQpI5NX+Eniq0HlhJG&#10;k8O3K7T+KGszUfF/2Gf7LfaZfWkccajfPYyqcg85ygH6dqOZG6q0+kkdC1xHEsnlSRL5iAeYTjdy&#10;ABn14FVEj+13K7YsbZtny9GI4z37Z9uK5ib4g6B5i27+IVKgY3PIF28/Lx/nmrmj+NvD8Lrt1S02&#10;xsXUx3Ict8vTGc9Qfzpl8ysb1lpIuGI3szxtv3Afwdd3T3X8q2rbTt1ik0iysq53uzeYD+f+NYlp&#10;430EjEV3GxZTnDZ7nI49M+nOKtxeOrSzjkgs7xU28fvJeOnb6jPWi4cyJPMtJE2zCNGY+Z3XI6+3&#10;PX1rl7vTLbVrZrl4mVmYBmXI+XnjJ684xVrUPEaSvHEs0M0e8hpGPzHdkHoeg47d/wARJDr2miBr&#10;SWOOZiGi85Y8gZx/dGPxOelBEpI5S/8ACckZezhmVZoZF8sPyxYc9ffPP+NYF99ojZJGdeWJZZl5&#10;RsEdxj0/X6V1HiDX9J8otc3DKVP7xtgQj0z3+h5+vrzuteJPD7zy+ZcMdsmfOkjBCk88H3/yc0Gc&#10;mZc8Ul1EsE10yrGv+qVFyGznqR6+/pVWWV7VXcLFtaPIEnbp09Tz0+uKJ/EWiMWdZlkVm/eKsfDr&#10;+Hv0x0IqvPNaW0uEk3eVIdsiuMOvrnPPFLmIcgfUo7Lcm+MCbywPlGVPTI9P5YP0NOg1Mx3HlG4/&#10;cnnCsRt4O5gOnPTpjvUC6mVtmECxx8twdvbJ7D6Y/wDrVFc3SXTwqxwGjCr5bAdF5Hbv39sdKXMS&#10;5GkLiCONreXdv6r8rdj16+mOe2PenZlkLTr5ke+NjvDeo3YznGODz/Ks2W+ZpFWWRdwVVLSNwyjt&#10;9etFvcSx6gyW8oQN8g2qDn/Ae+OtHMUpGpCFSFbuOVXWNSVwu4Y7g+/U9eKsW00aPHbx3u4uGZWy&#10;DjnOOnPc/mKyVvS8UYgXbIWY5UAZ5YZI5z1z+fer0N0baN7to1ZW2tGzMTt7ZH5/oadykzRtb5ft&#10;MZkuX2yN5byL1DBeDj64/D8aSGVnjaG5tPOAyFaNtrbcdzzz0qi0s8WBK6r8pHyHJPYdv89ee09n&#10;eukDOOYxt3FmIZATz29O3096TZSZYjjd5JfKfcq7fMViu6PBxng544+vtV+1nlmiSFbtdizgMzc9&#10;Mnr27f54qvhbm8VIyC7RlY38wHcvrnPJ/wA9adp5nMkcMixhyNqyK24k845OR/XOPQVJcS9A8Ntc&#10;RxX0Slem6aQYxn16DOT+latmweVZ1WOTEhEm3Lcnnr71QS4bZ5ckC7mX93uYngHnqOOM8f4Vf0ZY&#10;muJLeZ1XbJyyqF7cHPY89+n5UGsRfEni+3+H/hC78T6i6t5KvHZ28igFpGHyKMcdTn6L7ivn/wAO&#10;+J9VvdU/tOS433P2ze0nmkszSE8kkEEEjOMenuKg/aE+N7+M/Fv/AAi2gTSNpelsURmYn7RL91pP&#10;TpwB6e5JrntBuJLu6jkZI/MkcBPOYkHaOhOcgcdatKx5NbHRqVrQeiPaPD+uzmzt7hYP9X99Zl27&#10;vn5A754/z1OxsjllYLcblnkx8rFgMDOc554OPauI8J6ksBkhkhjhUSbpot2eSODzjkf/AK+xrqAp&#10;P+jqx+84+U7juABySB3/AD7Uz0qc7xNOK4mgaIXS7WjZhl+cgjd19OB+uDVqxvYYWWVtxYs2GKhW&#10;VsHK8Ee5xg9agt0hvZo7louCCFSb5gBn7pzznPYjr7U+9sjIykWmY8DMeM9uTyf7vb0oNjUuTCI1&#10;Aibcsx3MuBsXPXIB69PxxVd4rfdHHJG2634hm87H4YI6devWpNFh8+Es0U26MfvQ0O5vXPfP41De&#10;20pjWKJmW4j+7JI2RgDO1towc/59wDPRmjbyhGp3Lt9h+Axznpj096sW979qZUaUtMJMtDt4Y8c4&#10;yMdR+vPHNXW7cyw4Ee1lYcsBtC57frjPWqpeWSw814o92cboF2qeMAEZ5H9aAOotTL5PlTsrSLJ8&#10;u4N6cgH+tXPD808Nz9mbzEJ4ZGTcwPOGJHvz06Vh6PqglaKIybn2BtxPA+XPOe4OQa2o3t5blZLh&#10;H5jwWiXIGMnk45x64pMqLOS/aF8Mz6roMPi63hXfZsIbnaw5jZsKevZ/lz/tjArh/A18q6hHcLMD&#10;JF83l9+B0PpnHJ7Gvc7mwtp4bjS9QWNrPULdlZpOxYYBORweFbnoyj0r5/srS98IeKrzw7qe2OS1&#10;upEYSLt6NgHp7deOtY1o+0ouJzVo8s1JHqfiKaOXUI7pVXY8IdfbceR+n4ZqpNMwnjmGNq/iTjsf&#10;XP8AKnRO194etbqdVH2N9rMOOCNwPTgZyM9/50kmBblAvy/NwOD6fnX5lmVF06rRvGV43Ot+F8Av&#10;PidolqWTP9px/My8ZBHP5gYr7u+How9uYwcf2f8AdH+0FbB+mRXwX8NLlbXx94duIz8y6tAv+784&#10;H/1+mBivvb4dsIGt4WClf7Lxw3B/1eD29K/L+M4/7Lb+tz6bh/8AjXOkdGeTeY/4ew/z+tJI+5cb&#10;u3Xdz6fhT5AioVYnrwevP+c1Vu5F3fKNw9MDj/OK/I5R5T7lFa8b/R3Yr93IX/PrWRqbFwi7+n3s&#10;H26+3f8AStKdtyO27J4B9Sefz7Vk30m5R+6HBDD5evJrGorxNIlza7W+W6lTjGAeR+n/AOqqtlcg&#10;X+2Mn93uHDDpgf5//VVq4Ai01ZF+Y8ZJbKk9f6fqfWstGEV7sj+7wPl/hGfT/IrafuSj8g3NS9Yg&#10;iQHB3KPlHvn/AD609GM4VN3s20/r0+ppl0r+Rnyu4wu4A9h/nNQox+VX9MH8yOnfv6dq7vhlqZBv&#10;3TyBvlHbI6cf/W/SptyYQvJ17env69P85qtEQ0rSIRtbOevHbt+fXrUkbh1D9gMd+ccdvpW1HaxM&#10;ilfopHlsTjB3kr7evt/Ws9UnG7H3Q52479CAOav37NFc7pMk9Mu27PTB7cdarSRFpizbsf3WJP4/&#10;oPy9qvk5paBcp7iY/JeNm3Y3L/CSSOvb+tV2Egg3txtBLe/fFaQjEZMnAboF/DrVa6iK20iKvU4K&#10;qCfUf5x6UqmH927BSJ9Km/0NVYKRuP8AFxgY7ev86sOrbtvlqQFwCueefrVHTpJQ7QF/lViyq3fn&#10;+Wat+bmQYXPylfUD9a0p/wANIiW5LIFMGScqB2UYHp+PWqMhYvnCn+Hbxz/ntVjz227Fi4ycbcDv&#10;x/n3qGb50+d8qzZzu5P+Hf25okriHSHNriXcoP8As4wT359zVNt0cp3JlW5VlU9AOvXjAq5uby96&#10;hVZuPlX2qtcIFmUxqq/Llm45xx65Jq5RvqugCsrSAMm7nC559BzkevH5VVuEMo2o33udzLu/z3/K&#10;rUEjSxqD97OTu6ng/j2qCRXJZA2Tt42EnB9/wzVyjGUSblSxeRlaRlOP4vb/ADz+PpxUknzs0pA2&#10;7cKQ2MDHrURjVPnPQNx2PY8/5PpUsQLS5B299rcf59qimnaxL7kEyoD1O09PUdOfy/lUDRnyxJlv&#10;mGV3dD7H8at3ULRxb3jbAUnqOM/1qCcxpy7Ebv4u3P8Agavk6AZ7JmYqrbB0Toc/X1600eZtYKXZ&#10;V+70GDzgdPxzx2qxNEMFtq5w23kfMMe/5VVnbDLkNndlQe/UZ9/r61KjysCPaRk5Y7v9kfn/AE/z&#10;mmPG7Kpjwox93/JoPyuvlzbmxjnoOO9M8xoHPlg7j1V8D+nr/OjlXUD6ZVxsBHyjH3fT/Jp/Ocj5&#10;m/u1HH8y7d45OM9x/kGuG/4Xl4cXxjceCluI3vIdpaIH5mUntnGcHI4zz1r/AEmlZM/gs9BjPOOn&#10;p1/yaIwVG0j6fl/n6VXjbeiyIcqwUqfXIGDU0JC8569vWgCZdg+//jjnmlbaXBXdz196VHZUVl4w&#10;eQT/AJ9qMjdhzu7fN2oC4AEgPt9sUOzqcke68f54pBkD5kobEZJEfvtNBUR5ODjPt1/DtRj5vl/K&#10;hue3P8v89abwXwB7+9BQ73C9+/J/+tQAAPl6L0yB+nFBTuP7v5UbVUfdPpn160ADEk7Qf92lXIKq&#10;rNTVGGGQOlLuaMqV6dNo559aNQCQoUzI/wB4d/8AP/66RidgBcfLx93pS529G+u3vTc7vlZsD88f&#10;5zQA9MgKw28fdx2pcIu5FAb2x9P8KaBuOF44zyKdvA+ZWP4UAAVcA/dUjNRlTjDZz/F82cc1MrDH&#10;B+Uf5zTGUhSG+96DtQBEULDIIJ/9BpBHhsrHnnJ9/rUgUBP0pDsPAbHfLdOlICHaCdw/MetN287Y&#10;1x9CRipgM8uM9efTrxQEzgHnaTmoAhKrsxk+n1ppiBO1Qf8AZHPPvU7KyncvU8UjL1JX/vmqiIhK&#10;E9T831z+NCxZPT7pyNv0/lUwAX5sfw4257U3YEGw8c49KYyMRowwWbnnhaYyMDujPA/2eP5VOYiB&#10;lhjnstIyhm2r04AqAIPIZl2nv2/r9K821H4F6VJ42bxVHaqSJNyt3GGz6e369a9P2Z5B596Nibvm&#10;X8f8mk4p7mkdNirYWcdlZLZr0VQvC9eKlVz37fhTyh+ZR+g/HNLyWwG7/lTARVUNhh94fMzf/rpz&#10;7toG449d3/16T5idx/OlBLNhvu9Pb60AChejN97pnio7q8srFS93KqfNjrTlLMuzPXHTtXlP7Qvi&#10;DxZokkE+gRuy+aPM3DqM9Onr39xUykoxuwWp6lBe2l2AbW5WRev+eKmjVguCPu45A964X4NXer3W&#10;lLdatGUkaP5gM+vueK7kDc33T17DrTTuBKAN2NufY9vx70qbWPJJJzgM1Rxlf4NvPI56+lS8HjJ7&#10;bff2pgOxh8gcf3t2cU5WIKkDr3Jppwed3Vvr/ntQigDAwcfpQA8HGRu2/wCfegc8HcffPHU0med2&#10;M/0pw+Y/MfrxQA456Hk4+X2/z/WnbSvR+D90Ae1N3dAR+tO4z8wP+R7fjQAb/n44+X+VSIw2++fp&#10;/k1GAM8n5v71OXG7Crz05FAEwJG3ax9fyqQDng9G+7jgVDHg9vZunNSICBgAH39/SgzJQzAbsfw5&#10;+vvT95X5fTmo42UEbv8A0HjrUilcjG0d2zQVEkCsecj5frxTo028E9uOcZqNCrFXyDTt2Q2SuM5x&#10;t+lBRJuIPyKccHinqGBxtXP+RTB+7O5Rz2/z+f5U5QM7icbuevr/APWoESK64ZgPSlRhnpnnptzU&#10;akYyB/D78fWn52/dGaCRxJ+VSPvDH3uvvR94MwXr2z2/yKaHYdD6/LuIFDNlcMWoGSAKy4wB+B4p&#10;wUgYHPv/AFqFDkK7t8o/T9KmDqMYb/PpQPoChtnPX+VNJx8wGPp1xTgV/iHzZ5KjqKTay7cAH169&#10;KB9BFLgbS/8AMVIjL1Ix271EyLnIz+OM9ep/GnhwRuJzmgmxIhwwz68//rpyuQdyFVxUZYAk5/PF&#10;ODZOOmSM0D2HFh93C/7uf/r07co3HI/4F+NRlmx95fT609Tjgtu4/WgZKAgyM/8A1qq6rpNvqlt5&#10;F2o2gcdOKmJZmwD/AD/zjrTtxY8np3B+lAGdp/hix0643ovPBUbuv+P+FawY5I9O+Qcdajj8vjnc&#10;fw596kDqifIq447/AOc0hWFbcVyP7uMbutBK5/lupAVPy4+opVX5to/U8n9OKYwA+bJZR82RThwp&#10;x/d/z+tMChuoywGfp7U9M5wpwcdfSgByk7GIz1z2rn/E3jCHTNsKsOuB07c1uuXCnHHqc15N8XNF&#10;1i7vY/sZk2rIH2oOvGce3aoqS5Yh5HeeG/GcGsyeRv5Y8EdM/X8/0rog+V4b5u3zda8v+Fmg39ky&#10;NKGG5htVucHjn+favTshTt257bqIyvG7DyHgt/EKQHK5f/PvTRt3EA8nj6UK+FH3s9OO+aQDi7Kf&#10;lH/1qOC+WP4007mIUHt+fFAbHVqAJFZV5fjC9TTs4Ow/T68UxSQMluvfFI7IrbuC3ZfWgB+/Dff+&#10;8f4eDSgnOOpx3z+VR5woJ+XPbueKeOT09MdaAJV3cYBx025FSMRgYIbP0qAMSQFGeKlXk5GOG7t0&#10;oAkVju5qZXAOSMDr16VXU7Rtxww9akD44C/kelAFiN4weTUilf4vwNV0Bxtb6N2zzUqHJ+72xQBP&#10;GD6/dp8bqrc1GgIG7Gf0NPiYquR39KAKfii8EGluT3Un1z05r4X/AG0b1bqK4hUdh8vA7f4Cvtjx&#10;5cFNMY7s7YyfrxXxb+0xYDU5mUMzZYIv5HnH1zz2rzMy/hpHdglepc+YfBXhDyL5phbKpbBChe3/&#10;AOuu4vbSO2sWiVxnb/Ev3hjuPzrU0/QoNPt8JGv3SOefp9azvEBAgkzFuYK23djnmvIh7p6Mzhby&#10;cDUDhsDbz19f8+lbWhS/ucKCQR8q+/OK5jWbjydRP94t95h17Z469P8AOa0vD1/HMnDZXdk8cr7V&#10;pJog6+3YA8AHP97H0+pq7A+1mfP1P5f/AFqxra5iYZ3dGyzNjjPfitG1uUULOxb0yGBx3zWctyov&#10;U+zf2F7/ADYQQK6/KrH1H3xkf1r7h8NSF7EOP7ijr04r4D/YMvPlVHk3HzWXDdQcdM59Np+hr788&#10;JfNpanPO0Y71jCO/qbS+JehckYg/LwKq3TT7cBsD+VXniJ5B/Oo2twe1DiwRyWv6ReXasPtEnzfw&#10;7q4PxN4Glljb90W4IDEdP8K9insEkHSqF5occwaRox/WsZ0+Y6KdbkZ8HftJfATxbY6m3ifwhoH2&#10;qGRf9MtEyrE/319TxyOvFeFXF7Y3NxJouqIYJ14ks7yIK3bgqeTX6ia74Btb6M/6OrZXGAvUV4r8&#10;Zv2TfBfj+F/7a0RPMVD5d1H8syfRgOw+o9q8mtgZc3NE9ihmEeVRkfAus/DXRL2IRpAkQxkRSDeg&#10;Jx905+Tj0NedeOfgRo98jm50NGGDtmZdxX/gQ57+9fU/xK/ZU+KfwzD3nhcy65pyt/qWX/SI19Ov&#10;zYGOnPFcDa3dleytZXsclrcA4kt7qMqwOenT8K5OatRl1R3KVGvHoz5D174B65oTm78LNLGGb5oZ&#10;nDIc+jgYBPHHX2p3/CO+IdI0VdX1rRroYbZ5Mdt5hPvlSQM++O/XBr6E8YtBpAa3mtVgZs5aNflB&#10;x6d//r1i+GfjF8UPC101tZalo97bo4ENvf6RG2P+BKQ3681rPNcRBWSTOjD5ThamrbXornhV98Kv&#10;iv8AEezb/hGPAuuPE7bRMunyKp59Sv6Uuj/8E8v2h/E8qtH4QvV/i+eMKVOfTOf0r33xF+0L+0hr&#10;Vk0Wj+PbfRYckqmk6fFHt46Ald//AI8f615p4r8bfGDXSR4u+MXiK8bAJ36hIE2/QEVhLN8wlpDl&#10;X3s9COTZRH4+aX3L/Mdon/BK74jiMSeLPEuj6ZCBueS9vtpUeh3BRn/gVaI/YS+DHhYg+MP2mPCM&#10;O0/v47XUIpWX1+5Ix/SuAmtNGkuWl1G6vLtt33prlm3Z9iT/AJNLEfDcPywaMvXjMOT9fc/41hLG&#10;ZlU+Krb0R0RwuT0/hoL5ts9Q0b4f/sC+ArzOt/GLUNf24/0bR9OuMufY7FH/AI9XQQfHX9inSka3&#10;8JfstatqmwALLqjRRbuP9syH17frXiQv4FXFrpCL/vQ9cHv/AJ705dV1GM7IvM2sSVwuOPT0/WsZ&#10;UZVdZzk/mdEcXGirUqcY+iv+Z7RN+1PoGnL5vw//AGTvD+n7R8pvbzzDj1/dov5Cs25/bB/aJjZl&#10;0TR/B2ixscYh0suVz/10YjPbpXk8uq3pZt5YkN8vmNgdR6n361Rk1mcpsS+hGVPCsGA9Bx17H/6+&#10;RVRwtFdPv1CWYYh7St6WX6Hp2s/tMftLavbSLqPxqurDzGwf7JtY7fj6ooI6+v5VwviW+1zxO/2r&#10;xj8Stc1KZmYs19qErMT3zk8kjFU9K8J+LvE0/l6H4b1rU3bGIrPS5pj17bV/Su28Pfsg/tSeLXX/&#10;AIR79nbxfMshxum0kwqeccmQgAZ9cda2jRpx+FL5HHUxknrOf3s4VLPwpagqYvOf5sGVi5GPQHp3&#10;/KiPUNFtwvkaZF8oI/eL1XB5AI9e3Ud8cV71oP8AwSu/bh8QeXt+CcdjGzEeZqmsQjA65Iz/AEP8&#10;69F8Of8ABEj9qXUtkmu+N/CmjhuTsaSd0Hp2H5VpGjUltF/cccswwsd6i+8+Sx4ikjjzBZxryAFW&#10;MY+vr6Uj+JtRnPlw2+N3P7wZ9/Xk198eFv8AghNePF5njb9ouZ23crpelIuOB3bd3rvvDn/BDz9m&#10;PTdo8SeNfFesY+9HJfeUpP8AwAD+lbRweIl9kwlnGDj9q/yPzDOoXoffM23vukXbz6cj9ar3Ou2s&#10;BaOXU4V3D+GQZHt1x+tfsJ4W/wCCSf7DXhgpKvweW+dOS2p300+fchnwfyr0vwv+xV+y54RlWbw1&#10;+z94Ws2Vwyuuhw5DA8HJBrWOX132OaWfYdbJn4Y2c8usSLFo+n6hfOzYEdlp8kzZz9D+mc11OhfA&#10;348+I5li8PfADxteeY2EaPw5OF6dCzKMfjX7x6R4A8MaNAsWkeFtPtY1Hyx29jGmPyArUh0d1jVV&#10;VlG3G3sK3WWz6s5ZZ/L7MPxPxG8L/wDBPH9t/wAYOsenfs4ataq/8WqXcNuB7nc2f0r0Lw3/AMEY&#10;v2w9ZdX1pPCmjxsAW86+ed19toAyc/5xX6+DRmKYbA/4F0pU0RQVz07VpHLY9Wc0s8xL2SR+Z3gn&#10;/ghn45Nys3xA+P1rDHuG+HStFG4j6yt6exr6u+Af7Dfw1/Z98N/2L4TM1xNIQ13qV5tMs7Du2OMd&#10;f519ELpECjlPripFsLZBnA4/SuingadPVHJWzLFVtJPQ4fTfBEVht8tSP9kVuWWjEIAQT26f/Wrd&#10;+zxqciJQKUxq3ykf4muqNOxxupJmfFp8aDhR61I1lHjIQfQVbKALhiPxpONvy9K05Q5iqLUAbVGK&#10;VrSNT839OanLBQSQBnvTScAg/X5qkd2QtZoGyFUnrTDZ87QP/Has7uNoH/1qaGC/M1A+YrtaL0Ap&#10;DZnGVUVZyQuAaTPbI/75oKKTacGG5osjH93rQNO5yI8fnzVzHBO2jouFA96AKp08k/Nu9Rk9KaLJ&#10;wm35mA/2j/jVwucZxx1xikOMAY+lFh3KkcNwq7Qx4POahn0q0ukKXNhbyBu01ujZ/MVoqSTkA0vJ&#10;4z9anliPnkc1qHw18CakSLzwNoc27hvO0aBs/mtYuofs6/BHVC39pfBfwpMzfeZ9Bt8t7cIK78qm&#10;7n6U0hMYA3evFHJHsaRxNeO0n97PJb79if8AZT1PLah+zp4Rm3Z/5g6L/wCg1l3H/BPn9ja5bfJ+&#10;zR4XLH+JbZ//AIqvbt4Az/OlJ3HgjHXml7On2/A2WOxf/PyX3s8Cm/4JufsVXHL/ALOWgevy+aP/&#10;AGpUI/4JpfsUKGjT9nrSVR+sa3VwFP4ebX0EdxOWbvnFMc7zuZfel7OHYf8AaOO/5+S+9nyd48/4&#10;I6/sK+O4GUfC++0OVvu3Gh63PGy++2Quv6V4f49/4N5fhtcb7r4SftI67pR6pb69pMd4v0DRshHO&#10;edpr9HfLA5A2imbVzuTH50OjBmtPN8xp7VH89fzPxv8AiV/wQm/bd8FyS3Pw51vwz4yt48+WtlqQ&#10;tJ3UdMxz7QDjsGPpzXhfxH/Yq/bf+Dfz+O/2ZPE1vHHOf3lrpxvIgAQc7odwx09ua/f6QDv93AFO&#10;FzLESI5cA/eHrWbw/ZnoUuJcZHScVL8D+a3UdS1jw9qTaf4h0O8s7mPhoLq2aJkb0IcZ/T+lJb68&#10;VPmPOsm5vuN90jrg+vev6LfGvwm+EfxJhNv8RvhN4Z1yM/w6roUEpx/vFd3614X8S/8Agkd+wH8T&#10;Ha4n+DLeHriQn/SPDOoPb4PP8B3L39PbpUOjNeZ6NLibDy0qQa/E/E9dblkbcYoVZcMp3cAjqM89&#10;M/0qc6m99b+aDHwy+Yq9A3Q4/u529f8AGv0z8ff8G8fwa1cl/hh+0brmj5fctrrWjpdRj/gSSIQf&#10;evB/ib/wQd/bO8Es138NNU8N+MYUXK/Y9SFrO2Oo2TkA9P7xz3AqHGS3R6dHOMvrPSol66fmfI82&#10;pQ/Z1aSbd5jDHPU5+vrnn3q7Yao0DMYIh5cn31bnC/T14Pbv+fcfEj9hf9s74Ryv/wAJz+zT4ksU&#10;Vlbzrex+1x8f7cG4f1/r5xqaappEjwatpFxp8y8NbzJ5bDnldrYxgY4NSejTrU6ivFp+jNxb1Gv8&#10;tuaNo96+Y+FIJ7dvb8c1pWd1bzRO8zI0bEfLtK88AY9cE88dq5qymYlYxIvykjaH6ep789T1rY06&#10;8byTFcyRvtbeSpwQOpHJHIx6/wCFBvFmnpjTRMsImRWyPL246gE4/Xp+tXo5Ts/fRNuk53KoOGA6&#10;dPxH/wBfFUYXtSNtojBEUbWZSfm/r1Pvx3qY6qyNi3mX92pKDjAxgkYPf8jQaJmmJYjCv7pmZfmH&#10;qOf84rzL9or48aR4MjuPAPhe8Da5cRlL+4ikP+io2PlHoxHX0HFc7+0R+1Ppnw5sJPCngK/juteu&#10;IttxdxsGjsQw5Axx5n0yFwOp6fK9j4ivf7Yk1bUrqSeS4kJuJJDlnyck/XNdFOg5LmZ8znHEFOjL&#10;6vQd5dX28l5/l6noFvcySS+dvxjOWbAzz710mn6mkaxzQyx7o2AK7v4fXnP8+prkdLm+0QK0HRsA&#10;jnFa+mXTWT4wpZsfMy5Uf4kZNEkcGFrPlTuev+D/ABDC4yZFR1wW3tuIX+8P1/L2rtrG9mm+eX5l&#10;GfMwx3NkEN+PIxx27ivINCvmmk+3wzjC4AKNtbB4PToOnT+ddz4U8RSENbXFy0P2hflZ1wNwA599&#10;2cc+n0FZn1OFrc0Uj0rw9cxy2n2Ga8MgX7u5j2b7u3PXoenStdJY3gDQlmb7qukmcr0LdOMemOwr&#10;jbC/urOVpULoqt8p2kfKAMjvn27fhXT2lys0TSpCw3YkUMMrvOMjk0HpRlcvG7W3ka5nl3MqjcuF&#10;3bcjPYgdO9W9ctQ8cU0Y3Kw+VI23BcgYPQ9T9P1rKF0hhLg4HDLhuDnAIBGeBx261taBcQ3nh250&#10;pj89vtfyx25OecdDgd+Djn0DQxpbeO8t5HhkbzFKjrhs4HIHb1/D3zWNfzmGZooZI/MVAP4uFxn9&#10;f8+3Q38sVvMWkmb5GG5ZW6g9OPXH0/LmsXUoohGbiEJJKvI3LzIOqgnv1PT0z3zQTK9xlrcSWs/E&#10;xkUqCGyNoGOTye/sfxyK7Dw59n1mzlso7jbcxndGe46D9Qf0rgbe6gsz5Bb7uDGxbawbI/8A1Z9s&#10;+tb2nXU8M0Wp2sK/K37uOMkMFB57jnP4mh7DjI34J7hrTyLh2WeHDr5ij5h0xz3/APr1w3x58PMm&#10;sWfjm2RWS9hKXHycCRR8pHTAIwemeDmu41HVILqyg8Y6dKqr56pqEbYGN3GfY/gMHNUfEdnb6/4P&#10;1PwxDtku7eL7RYpN/EyEMcc8kpu496zFUXNFnI/DyaO/0qbTgsas0JULIf7oH4jn88+1Oizbr9nk&#10;O07vmY4z1P8Agffr6ZrM8E3S6ZqlvJakMJJy25O3Gen49vcdq3dVijtdauJERlVpiy4Xsc45HtXx&#10;ec4f3uZEU2+U2/h627x54fcD/mMRtyOmDux6/wD16+/fAmxrezdn+X7ARu3cgErx/wDW+lfn78N2&#10;LfFHwzGwJQ6tEWz/AL2fT0B/zzX6BeCJl/s61LgZewXdsPqR/SvxfjhctOKf9bH1fDivUZ0Mlw8h&#10;2ovr/F39Pzqs6Fxu3cdPQY9aLu5VZsJu3Zyueh9D+uKjLq6MHboWztHPf+v9K/I5q8rH3MditIVi&#10;tJpGRmAb8zmsa7kljtwxP8RK/hkdvx/z110bMUgZztPByMVkXXlvBIsQ3HqAAcnOePqen41jOnzR&#10;Vuxqi1DetPpQV2HX+HqO+P0/Wqt0225yv93HAH3euen50613taymRz8o4+Xrgd+fXP14ptyFYRSM&#10;PlVR2x04549K2cZSpoRqMxltBvJ7diCO3f39fWq8kmwoU4YfeyBjp/n/ACKSPMcQikIbjHHyk8Co&#10;p2QTqjJlehx1A7Z/zzXdL4V8jOxNEAZMRjlRz2z+X4+v0qOJ4hJtbbgNkgDqc+nrzTrbMTsXXLbS&#10;Vx2/Oq0bzG4wriReQOoz/n+VaR91K5G5Jqgby9yj5s46A9Pwqj5oiVSJGCtgBuufx/EVdvlaSPOM&#10;N/s89/8A61Z86R58xl2hcYkb6fT/ADitpaSuiehMCigHZ8vXcMH3x7VXuAHgaNo139ccYOR/9c/j&#10;SYcblXnr17jpiomn8qH5Aqj29Ov51tzXjqSR29wwm3NtUA4GF6859fr0q0rqXyDnDZZVbHr/AIj8&#10;az5xIo2wHPU9OuOxH60q6hMqKhJznnCZ9vf26+lc8ZKOjKaL4cb9uenGGP60SOyDBbd8uTt5yce4&#10;qpBfRybtqYBYfLwf8M1KLx/shdGywHPJ+Xv/AI/lVRcWSSTiJk3p/C38UfI96S4yxCBcr12+oFQP&#10;OTAxkLcP838IPNKl0pcOxz8uOEB4rSMk9CXcRGkVMMfmVsKuPrjp/nmnXO2QCMjluSGOMdPf/D61&#10;HJcxxXQWV8qf4lxwff6fXvz0qQyI4UEjP44GfbitIJctiSneQxeSzMg2g/e+UE8H179vwqG2uECs&#10;VC/KoVV4H+fWrmoZUYjGd3Pzfp04rJWYpP5bqpZl3fKDz+BrOfuVEBoSSMyqWUfLxuOeefrxVSaN&#10;iwQO3UDnjHvVlHLJuPOGHyqfb/P4/rDdR5m3ZfO45+b8+/A5raWquBTugWI2HcoZgfy6fy/KqcoV&#10;9zjA+YdOOB2GPU81fnaPG0j5dvzc5x0HXA//AF1QmQIcMg9Avbp0zn/PNZSjrcCMESru8n+L5S2B&#10;njnnp6/5zUM0Uu/bbxszBfm4wep7fTFOV40OxQSx9SP7vp07evHFN86JQBJnH8SqwxmrioyjqT9o&#10;+lo32lSj57jK9/8AP8q8xk+Adt/wtyTx+sm7dAYVXn7rOHz19eOegHHU16grYbBzuzn5h1pwwsjN&#10;uxzX+kTipbn8FJtbEkCmOJYwfuqArY6449KcmS236Z/GmqApUgfxdcf59qcgwyr93Gf4SOM9etDQ&#10;7kqlAA+3b8uO1LyPlLcD3PNID8+wHp/e/wDrU7OVX5d3HPXmpKGyzQwKoknVVP8AFz6UizQzDMUq&#10;svRtrD+fevN/2mtX8Z6B4K+3eDpWW7U5RkjyQQyEjHfI4x16960vgRc+JNT8MrfeJonWWeCORo5C&#10;Ttc9VySTx9e1Tze9yh0ud5gDC5+qselNI2vzn86cx6kHaGOBz/n3pqgqNwXnd3z/AIf596opMd1O&#10;3HDf3aRchcuPwpfvH52wc/Nj1/wpuefl9etA7jlAwABzkEEN3/l39KMj7qt0+6fXpzQWA+Yg9M80&#10;oC5wB/vce/WgYnBbGBx3o4A+Y9vTmgq2Dg8bdo+b8KAExgeueD70AKS23AbDfT60qnJwTkbeFPJN&#10;CINuc9u1BHy8E425+Y9Pw/GgB2H6MT3PHWkYAvhuPY/zoUAjGT83VWpNy54I9Of8/SgBrq3zBz/3&#10;z9KAv8O4emO3XrTiwYq/Td19DTQMDcDjpj3oAGUAZP8AwLtSYVm/hb5uR/nr+lOwFUbu/wBOKRj8&#10;u9wev5UANZGA57HvTiMjbsNKVBXgbfTd35pVAY4Bz7EDg+lFhEXl4Odv/wBak8sk5x8vT/PFTGNS&#10;Mp/3yB1o2qw25PoelAyEbvvdOSeenXpSbSDuJbr97NShcn5VpBEGGCn8XzcdaiW4EZCr8rJ3pmzf&#10;ySSP92pGgB5yenXuKcFIXLN8p9O1IaZFtymAw9V/xpGUEAhue2W6fSpGG87S3fAX0oKsep9856n8&#10;6CyHaQG549xx0oxsHPGe3P5/pUhVtw3DpxtLdab5bBjuODt7jtQBHtPZed3YZA6e/rWfrnhyy1mM&#10;RXkSsV24Ur0/DtzWoQ2dzuP9r/P4/nS4V8q2SPfPH60AVNM0i10uDyrVOuC232q0AEOzYeOM/wCR&#10;9adg7cM3fP6/4UgUl8nPGOf8+9AChiBjHbv/AJ604MVPzjnplTxTE9U7nP09qf5jHn+99eaAHByg&#10;LHnPPzGo55Ft42kcD6L+tPKhDkfT8M8VV1mB7vTpoIG+YoQv+9/+qgDC/wCFmaOdQayidW+fG1Wz&#10;n0rqLKbzbdZE+64z+leD6B8MddtPGs2oSvJ5IkDL+898e9e6aRDJBYw206/NGuD7f5FTGUnugLQJ&#10;OHDbu31/+tSrukHy9sZ5ojwSGXH3vcfzpWUbggPvj/61UApAAwp/PmlAJbd/49t5/wA801cb9mfu&#10;8dOnNPPy9Rx65PX8qAHx4Cfdb1+tSL8gUqpP/AcZ5qONgCDt+Y9cN704glvuDd355xQIkRh8q7j9&#10;7nP+fWpBvcKGTjp8veoUy3Ddu34fz96mDKrYOfm6c/8A1uaBkgUAYOf8KfkMw2n5vrUSMANh6f7V&#10;SjDcydvy+poAVY26AYb+9j0zUmGU7yvuRzUf3Rx2H8Sg04MpYnruPQUCH7CFzkcfp15oGCOCGxxn&#10;05NIZAAWX86aG4w2Pm59qCdiRdjt8qUMcHaR/wCO00O23YP4entTgg24Khu+cCgfMAGQSVwevPvU&#10;2OmSPUH1qOMZXCinK/zYGfwNADlDscKR+ft/n9KFY4yhwOn4elMMiFeFzzjP8qXG4cbfbjtQMk2O&#10;u78+ntQj8/Oe/PPTmmkspxSFsDaOnr60CJAW3hqXO07wRjHXPb1qEMWySeB7H0qRXVmzu29Me9BR&#10;Igwv3fu+tPBYtuUcN1x3/wA5qIP5a7Wb5vfvQGB4xu9h/n1oAkdlxuI+9QW46/5//UKbvB/ix70Z&#10;29+lAEkchwvP+6Mf59KkRymAG6dGqKHH3iW7/WpN5wzgcdKAHsSBtA56ZHamksq4A57NjtxSNk/M&#10;JPm+h4/CkDDHyDr/AHqAJFLjjGB/9enBlAOVOMdfWomZcZDLz9RmlWTAwTt+nrQBIw+fDD67aq32&#10;k2Oo7WuF5HKk59BU6OT97B5zwv8A9alLnsv1+lQBBY6Xaae/+jqFb/e/+v71a3tj7x+i5pNxxkdC&#10;eMUYGNpHvyeopAOViw2s2DnH0oVjtxnnvn603GWycenXtSAMp3Y54/hoAeWJH86N2Dwfwpu4qMCm&#10;uTnOz1xnvQA4TZO7+EdmrD8UeLI9HLAvtHQn1rYjAwF/Rh15rzr4saJqF9OrW5KjzBtAY4/Gpk7K&#10;4G74Y8eJql4LVpGkXPzDH/1vf9a7KJ26jgnnIryf4e+HNQtrmOa5t9u05CgfjXqcWdihieB/EKIy&#10;cogWQ+VLKMnHUdaUOQ/zclume1Qltx2gndjH3aerLnYx9PlLf0qgLAfcue3binhiBt289sVAjDq/&#10;G31WpEkyRt+XtzQBNGzAdemST+FTIf4ug7mocnGOc/SpFPz4BA9KAJlLbRhv161YQ7hg/wA+v6VU&#10;XKnG3NSg8HG3+tTIqJzvxIvIoNPkEi/MV+7u59M18g/G69Wa+aMnlZPmGeckc+3Svp/4s3jJaSSB&#10;uv3toxnivkT4myzPrrRM3Od25T8ueP8AHP5Yrycwlsj0MGtGzkbqMh2BJ/Xgf57Vz+u4NvMGJxtJ&#10;3bRnp6fn+XaujuRncccZ+6y9M/4VgazGTAzZ4bIyGAzx0/HFebE7JHkni1it+ORnbnhR098/l3xU&#10;vhe6IiZpJ8/N8vPHsPy/nTfGav8AbGWP5d3C7l6nJ6/r+ftVfw2cqzeW23dj7vXPfr9KtknZWl3M&#10;IlLMAduN23g4/r2rQjvm25YrvyT39Oe3v+lYdqxKbtvvu2hf8/nV+3ZldtxwrcdR0+v+eaiQI+v/&#10;ANgHVXe/MUygt9uGMdQNiLg9vev0U8GusunRsvRhX5j/APBP/UGj8QyR42gXMZX5v9kD0/2f5V+m&#10;XgGUPp8bLyPLA+Xvx/8ArqIrc2lLY3iM5IppQHqRUjqc9aQR5GM0w5iIwKRtPamvbKRjAqxsXZ17&#10;0oRSfq392ixVyg9lG38K9f8AOao32h29wCrR+9bhgHTHf8qDbxsuG/l0pcqA848R/Diz1BGItlPy&#10;+wrxn4v/ALHvhD4gRO2oaAVucfLdWuElU9iCOuOuCMelfVL2UZ5Yf/WqKTSbSRdrx1hUw8Kiszan&#10;WqU3eLPys/aD/YY+NmkWctx4Pg/tiFOY45F2zDtjng8Y6ZP618meKfhv8avCmoPp/iX4Ya1bspx+&#10;7tHYMe2No9v85r9/Z/Dunupzbrz/ALI/wqrL4asP+fSP/gUYzXl1Mn5pXjKx7GHzypSjyzjf8D8E&#10;dH8K/FfUXX+yvht4mmkGAwh0i4K9cddm3H+c11Gm/smftPeOsLpPwB8UTNM2VaTTfKAY98u1fuEn&#10;h6KH5obWJf8AdhVf6U46POw5NZRyWSes/wAP+CdD4ilbSH4n4z+Gv+CV/wC2t4lYPL8KLfTFfGP7&#10;S1SNdq+p2n9Oa7zw5/wRQ/aa1Ex/8JD448K6bGWzJ5Ukk0i8n+HGM1+ra6ExOCe9PTQow3HA9hW8&#10;cpp9Wzmln2Klskj85fDP/BDOBmVvHPx9lbIBaPStLVMHvye2M9hXf+Hf+CJ/7LmlESa/r/iLVmVf&#10;mWS+CKT64GOPb/8AVX2/FpEWPn9OlSLpEBbCo3XjP1rojluHj0/E5pZtjZfat6WPlrwt/wAEtP2L&#10;/DO3y/gnZ3zL/wAtNQkeYnj/AGiRXpXhT9lj4FeCf+RY+C/hyz2n5Wh0ePcPfJFevJpyDlh+Qp4t&#10;IRwAAa2jg6Mfso5JYzES+KT+84+w8H6XZD/iX6Ha2+P+eNmqfyFX49GlIwYgOR93PP610P2Zdw+v&#10;aj7Mo5CDmto0YxMJVJPdmImizMP3n57f/r09NEVRyVP1FbXkqy4I+vy03yQeCo+7j7tackSeYzU0&#10;tVHIyM46dKlTToUPCd6vmL0701Y16t+i0cqJ5it9hiXkr+NPW0VRjipti7jzyBRgAU7IOYiWEL94&#10;Uuz+EjHepcIRQAM4IFOw7kBQHkLS4PUR09hz03VV1vxDoXhuxl1LxDrFvYwwrmaW4nCqg9SScD8a&#10;BkxjPXb9KhuZIrYZuZ44+w8yQLXy7+0T/wAFVPhF8OI5/DXwfs5vF2ut+7hayiZraOQ9CXH3+e0e&#10;c+or5p+IXxL+IP7SWjzab8bfHPjDwnf6g2dBm0vUWsrS0lI+RmWLaxG44y7vt6lSMldPZy5bhqtz&#10;9D/EXxo+D/hLW7fw54s+KOh6bqV42y0sb7UY45J2yBhVJBJyw6CulinV+d+4MPlYY5FfzYfFP4Le&#10;PdF+JWqaJ488U3uo69YalJBdT3d08kksisfnyTznHPXJ9q/aH/gjf8TPiV8Sf2PoLX4oXl1d3nh7&#10;WJtOsb6+ctLNaKiMgLEZbaSybiTwo7iueNTmlYpxsr3PrBCO54pu12HLU5FyuN3PWgkk8j6VoSRy&#10;KRyf/wBVNKckZNTZLjOKacr0P14qWWQlD1U59qaAVOCanfG7n+VRspDc9KmwyMqN2C1IT8vTr6dq&#10;kYBVyP5ZpoXb1OKLANLbhjGPxowxGacwHIb0pu1R8u3mgd2KFG6lBzzTdpzvzTscZ/rQF2N3kjcR&#10;7fSlUkcsKTtt9aGUAbc57c0D5gO7GB9KaTkdad0OTTWPBBpoOYC38QahckcNSdaQna4DfpTsh8w3&#10;cR/311oO48E/1pxIJG3pTTjHzfnRyi5huNxwT3prZC5LAsPapCAKaVDckde2KkOYidAkfBppj4yq&#10;1OVAGMYprIqjK0EkBiI5x+lIYQVz696nIONxY/8A1qQhs4wPyoAhWMA8D8akyR90fketOC4HYUKN&#10;3egq4+O7uYl2rM23uN/BrnPGnwo+EnxItWsviF8KvDuuRtgsupaLBIcjvkrn1710CqBwT+FHyE5Y&#10;f99dqTjGW6KhUlF3i2j5u+IH/BJD9gX4hu8y/BuTw/cSKSLjw7qUtuqsR18skr/Lp9c+NeOv+CC3&#10;w1vRI/wr/aH1jTWaPCR6/o8d0qnB/ijZGH1/n0r71Kgfd7Nzt7UhfHIJ9elZ+xp9EelRzfMaPw1H&#10;89fzPyZ+In/BFv8AbN8GTTXHgL/hH/F0Aj+RrDUltZnxg42SEjr23dvwr4//AGuv2Xf+Ck3w5t7j&#10;SE/Ze8UaXZMhW41a1sftDuuOfniyqjHcc+9f0SrLgfMOppHvbtIvLW4bb/cz8v5VPseV3T+/+kdV&#10;XiDG1qDpT69Voz+PnxP4F8d+Gr14PF3hbUrKbOXF9ayRnP8AwIVkFGzjJr+uf4gfA74G/FISJ8TP&#10;gr4T13zFw51PQYZGYe7bQx/OvnL4v/8ABEn/AIJqfF8tcX3wI/4R+4cY8/wvcfZgvOfuEFe/p04r&#10;X21SP2U/R/5/5nhxp073u/n/AF+h/Op4E1TzbdrGdhuXiPJ5x1x9c11tv5ySqgG5WXIBHSv1s+J3&#10;/BsR8Arq6OqfA39oXWdHkXJW117ThMmcjA3pggYz2PJz2xXhPxI/4N3/ANtbwjcS3PgG98N+KreN&#10;W8trPUVilf0OyQg59ucfrXPUnfWzX9eVz3sHWpKKTkv69T4m8KXrW0i26N/ePltkk/gCOfT6111l&#10;qTXASIyldzgSMxJKjjBAwSMk/j9K7H4gf8E9/wBsr4LXAbxn+zp4mtlhkJke309pkK465QHtn8q4&#10;B9L1XRb5rfVtLuLOVZCFjurcow56srD69PzrPmi9mfTYWouXRnoOiazF5ULXjeYPNAbOdyqepxnH&#10;Pp78967Tw1fIW86wmZusqOX+/wBu33Tjr644Hp5doF79ujUCeRW8vapdsbvmyRkfj19vSuq8MajJ&#10;bSRW3mt/rcQ+WMjHGM9lP05+owSRPaozO/SIQwi9gg+Vl+XbyBx2HHJz04/WrugX8b3kNrNMNjKE&#10;Vo0wyg87W6gnOD6cdzWPZXiXkEMtztVhg7twIx0YjjIweOv6VeClnW7jk5WYM7cMS2cHn+o/+tVH&#10;ZE2r2w2TSLDDvZlYcEHdgAEHIznHTqMD6VzviKwjuLLyXbDBSY+eR+R+bk//AK66LT9Qt775Zisj&#10;eZncrEhWxjkHnk5/zzWf4ps2iRQo8o9N2MnGOB39vSgJHIm2/fNH5a71VmXzSMMO4HBHvg8/XJxe&#10;03V5rS/ijkG3bIpMORldwA9uD7ce1U/LjtLlZ7uSNZAQskirtGOp6Hg9zj6Us9ogcSr9z5l3DBHQ&#10;9fXk8HGR+FBF0dnptv8AZJZreW6D2l9CFnXaACuPkYZ7+vqcVnRX91YXMeoW6tJNp115MsasCww/&#10;ysSOvy57fw1d8HTDUoP7JvXH7nmNSoJK8e3OOBzisOW4W18V6laSr+7mgUP5nynfyQ2B16dQKzHc&#10;zfF2n2+h+I5tS0uHZY3kqXCxxx/6lmzzzwFLfTBHQDroeIYIPsVnfxFtrW4T7p7cD06j2qt41a4m&#10;8KWuviMNJprm2voVyA8L8ox+jA49d30qeBxf+BvOaUzfZpFlV3cFmQjaQeeo4z79K8XMqPPTYloW&#10;fh05j+IGgvJIzN/bluFz/vqDjPsTx71+hXhicyWNrLgZjswM7voR1z2/zzX55/DIyL8QvDEBUqy6&#10;7BuwpCsd/wBfTj/Cv0F8PfutLhI+Zlswu1cfeAA49+v/AOuvwPxAi4qHp+p9bwzrORqGZHDTbl+7&#10;95s5pPtgC/e+XgfXnr6f/rqs13sQqmdoB+YEc8+n5mq73u2NZGk+bcM7m+92zX43Uqcsj7qMS0Zw&#10;7NjHy5GcDv8A0zWXdy+YnloPTIUjj36jr/kU43DYK7jxkruXqD1x+v6Vm3d1HjbCf+Wnygknj8fr&#10;0qZVLxNOUu2Ug8uZQgLH+EA5z+HT8qbL+7iiRc7/ALoZgODnr+NVNOuEFzjCjcp47Zzj8DxU1xcu&#10;m5kPzlvl+Y9fXr9K2g06VyZfEaT3CrABjccjkEc9cH/PagIHj+YfxAlce/8AX2xVNbkOjiL+FPu9&#10;x1/+tSrd7yd4+VfvJ6n8Bx19utdkZRZmWoZnkYnb8pbu2P8AOc/pUcedhzvXaRuweev/ANb+dQpI&#10;CQmWzzuUHrx+ffFPuf3Y2gdGDdO3Oe1bR1V2ZliVgY/nRW/iXb68ZP8Anpmsud/JVVPT0yBx6/yN&#10;XXkLjZ6j7zY/TPpVGd1O47OQWJ7emetaTd7Eoad+5l+9zyB3P/66ilXbFt3LzuB49elNSdBIJEfd&#10;uJ2tj1+v+c0SqjnaojVumMdiMf1PfpVRfNECGCUOrEY3PzyP04/x/CoHYCQqNqqBtVt5556Z+tSR&#10;sY1LRg7QhKjOQ3NNmWR4yxVuMMBu/Xt6j/IqeXmig6kFq/8ApGS7Z2kfLkn8M+1aFsofdGRxtx97&#10;k1lPthuWJkbBYHof1q/b3Ekqh+R8mVP/ANfv0rOiuXQJbEj7fJZCdzNz9373APpUYZdu6R2+U/xD&#10;nr1/nxntUjjzVZGO7H3h6Go5izcsW/3d3OM/j/k10cpmxswZ7dWYfMrZY+h9OvTp270W12RPwCvl&#10;+jf5/nSh2jhe1B+7jlvz/p06fWoIyWLb+3A+Xt6/59KPejJWJJriYNIT5e5dh+Zl9z+POazb5JRl&#10;4l3MpHyhTwB378/496vhwx8jaeCfu9+v5dPSoJY1jk2HhT1bn5eo/l/OlUXNEA0+ZmjUsqn5c9P1&#10;/ImpLg72ZGbb6tuHI69vY1ThzCVUr77s89cDPHv6Z+lWm2vD+6yx4OfqP5/lWlKXu2YEDoolV02/&#10;L/CvYDv19qqXEbKfNPyqcDvjp/SpkZIwQwwWy3X6fp7fWobozNuYzlhyfuY49cduSPyp3ViGVJgB&#10;sbYFLdODzntn6e1V7hC2CUI7kbeRn8KsyZYtKh2/N8uenoSKhESMGOM8g/MPw/pVR1EfSqMcYbdU&#10;gIIIHy7cYXv/AJxVRWk3bcdyWxVhG2jao5P3Rur/AEk5T+CywgKfK3zfN8u0dKkTC8Kp9V5/wqvn&#10;dxjGf8alUqeSMZxkFqVgJoyT8mT646fh+tKQzLlh67vl5NMDLuOXB/rUqrkgh+h/I0jQr6ppNjqk&#10;H2e9jVlG0qvHB9f0p9laQ6dbCC3xsXAGB/T0qVXxyR1OSMU4EkkfdPuueMD/AD+FKyAAhYZfuenP&#10;P59+tL8wAOMZ5+72/GlYBgSE/wB0Y5/z/SlZgWG1Ce/c1AxhTfhSerU2YsCeVO1T+HFSgFjuI6Gm&#10;OARgH73H0oH0OK1P4zeHtN8Sv4XeaNruLDNCWAJXIHGevPFdjZTJfW8dzDlQ0alV9PbmvJfEfwDO&#10;p/F4eOftEm1Wb5Vzzk5x9P0716zYwLZWMNsOBEoX6jJ/XoPwqY82tyvQnbC8qMZ9z9aBgLgJ/vfN&#10;1xQMjoqjC5o2sfvLn6N/nNUAOxjOBzwecUFsFsHb6e3NO2o38R9z/kUjfKvH3h2xjNACDGFUJTYt&#10;vl7STj8qBJCzYB3E/h2/z+tK6p0/hXvjp70AL+8B537v93/61Iqkr/F7Hb0pApXKMv4Z/wA/4UvO&#10;MvL15zQAmGAVUf8AWneV2wVxnGV704gFSxGN3B3dqMYOQOfQf5/zmgBoVh8jHrjODRtwABnn/Z4x&#10;S4JxnsOaXyw3UnA5yvb3oEDdfnTqvYc/SjbvHmBdrZ/X0p23jHB/TNGAnPIy3A5qQGohLZ2fd5+b&#10;uaCqYG0gfXvTmXCFeNwHKhaTY+c/z9KJDGbf4n57gL9P50BgOEOOPTbUqoN20qpX196btAXEa5qS&#10;khgXOQ6/KcD0/wA/pTfKYE/xe1SMCybVPVj97v7UpQl8jGOm3pigoi2HAZu/5UgQgbSxqUjPK845&#10;+tI8Zbn8PpQTzERTBwR/F3X9KQjK7T1/zzUrBsnHbn3/ACz1pHDBcN8o29c5wcUCuQONjbsHGe7H&#10;86RQFJwfy+nWpWRiWDdR39KYEB+7k/3sUFIRcjjqMZPtTiqZw3OPXJoMb4woPTAz3/z/AFoeNtuQ&#10;evT/AD60DAvnhVwvqe3vTd3O5f8A9XSnAbics3HNIuCAfxwG6d6AGPbwNJvMXzZ96sgFMKRnP3SR&#10;TVUqd6/gKfhYjx9Svp/9egBysAAp2nnvnmnYJHB6d+tN5VN5k/PtTg6v8ucY/izQA8Af6pmx8uMe&#10;nH/1qAqgbXG3jtxTQMrtx0pfv8ABjk5wR/ntQBk+MvEa+GNJfU522qincxz69R/+quV8C/Fi38Ra&#10;gkdpN5mTj5WzjIPqea6jxx4dXxJok2myru3L7c/5/pXJ+AvhX/wi90Jo42xuwG2j5ee3FT73MSz0&#10;tXfZjODjOenb2qWJST8rY3ccDg1DGFCY9OPr/nFTJyuM/iPx/wD1VRJIhLjcO/8ADtHFS5x869vu&#10;+9RDjhV/h55605NxUhh2/wA9aAJQTtwW+bp+tDcgEgrn1pjOwGAvH8Xy9f8AP9acxwdynnGWXOMH&#10;/CgBxAH3c7egxnj/AD70q7k6gnFQC7gY481d20/d5/Cnqx44z82KAJTsHGfpn/P1ozlcf7I+nrTV&#10;YEZU9QcU5eTt3tx0+agBykqmAu3Pb1pxYY3rx61GBwcP/D9M04cAFsjP0oAcwJDbh16fp70AIEwc&#10;N8v3fahhuG3f1oxgZz+A7elABnGdvX9aMFhuUcD3zz/+qm8k5J96A+DkjNADyWVcAe/y/WnqHXqn&#10;B5571H04Hv8AQ04EMxwO2Pu/hQaDmLA4wct74zSg7VHJ9qYXO7BZSufpmnAEnlf4st/n/GgB7Eq2&#10;QeMfl+NLEWJUBm+b3PWmEnOWLClDoBt2/Lu6bqAJgTtJLdsfLjinls4/3unp/nFRKwPzkH5sfKzU&#10;35iNw+Vuvzc0ASeYwYEN9PpSeahGQc1Geuxl4/LNIG2j593+1zQBMJmAwB0x680NIHbBx19enH41&#10;Gr5wT7U4Mu4ksv3u/wBKVwJt/wDCV/L6GnId33vm/PAqJssdy4+m6nAj0G4r37VDAehIXarenXil&#10;DNgMoH071Hv3cIB8v60Aptzj/PrSKRIX7Ke9LlBzTFZUU5OeP4evsKQyleM8etRcoeWjccccnPT6&#10;elNKt2GW3Z+gpxDtnJ7Y2560j+pHCj86LhuIiqednemXVlb3YIeIc5+Y54qRNpbIC+vFOHC/Mv8A&#10;491pk2ILfSLe1/1agLu4TtVkEDnHp3oHmbuc/ew1OXOMq2MDketOIhVchyrHpipUIGAG5blV9ajU&#10;sG+Unjr70IWL/d/AdqoRMuxOv3T/AHqkGfNVmPfr6VDx/Ahx/n/CnIMnYfypdALC+ZtyfxNTbyXx&#10;6ioYySMF+38VSF9u0H86XMUiZWbILN+lSI5xnHy/w1CrcfMx49uvvT52ZYGAOMd/T1qJSKPOPi5K&#10;htpMOB8pb6cfrXyv8RUV9VleADcy5LKvUZ9f8/nX0v8AGDVFhjntyeq5bd0HH+e1fLnimQXN9M5Z&#10;v9YQqs3THb/PevGx0r1D0sL/AAzmJx1Vht28bv6fhWFqoKr8ybd3vnj3/D/Pp0N0oK5RyFxxjJrA&#10;1ZUKsvlg5HOGxjnpn8K5Im8tzyfxrGBeMN3Viq/njt2+tZ/hrIk+77k7a1PHqhbpmfa3Vjuz78Hn&#10;OayPD3yXG7PqSSvTH/160leyEdZbEEAxt7c59quwlnLFX/zk8fnmqVuhKkf3RnCrkgcVoW6Ltbcm&#10;75eFIHKnng+mcdKgD6D/AGFbt4fHEkDtwGhfdu7cj+v6e9fqD8OJD/ZkO4/0r8qP2K71Lb4ifeX5&#10;1A+XjOJAP/Zq/VD4WzGTSbcZJ/dLznrWMP4jNH8KOwODnDfnQW7inEFjg5496aAVYcGtgHZxzmgZ&#10;zx+oo2expw6VPKAqHdwwxS7ec5/SheTjFOKN1BqS4jF55JP1pjIMbvX2qQLlsEdqNvc9/agZCUBH&#10;JpkkQ6kdashDj5jn8Ka8Zxt/H6UAV/L3Dp/9ek8jOeKsbfYf4UjKSM4/CgCARrjk896UR+nPpUvl&#10;4b7tIEINAEflJnIo2BTuFSFWx0+tAU5oJ5iMg8UjLjoKl2/Lkijbjg0EkAXA/wA8UhHG0Z468VMU&#10;GcBaHXIFVYCEbiOPSkyAMgVIVAGdtMk6YJ/nRygNYDPLfpR8vammX5vvfjTfNHTd+FOwDiRyCP8A&#10;69NDAtgGiWZIY980qxqP4mavK/jf+2b8B/gTBLb+KPF1vLqEY+XTbVhLcMT0+ReV+rYFJoF7zsj1&#10;Qkg4/U1yvxG+Nnww+E2mNq3jrxnY6fEqkr59wFLeoUdWPsATXw38aP8Agpl8bfiLBNpfwe0OPw/Y&#10;yEgahdKJJtvPOD8q9PQ49a+YfGvj+z1jV31f4h+LbjxFqUjfvPNui6qfTJ+vQA47YrOVSETtpYKp&#10;Uep9qfGP/gq99rkl8Ofs9+D21CQgD+1dQjKwrz94LkFvbJFfLPxa+LXxA+KOof2z8cfixcTKnzrp&#10;NtLiFORwsa/Kvpk89Oc1i+DfAHxv+MF0th4T0M6Npbf626khMe5TjGAcFvXJwK9++D/7FPg3wnNF&#10;q3i9jrWpJ83nXXzLG2c5HYfl0HWvzHi3xc4P4RvSrVfa1v8An3T96V/N7R+bv5H3eR+H2dZslUjD&#10;2cH9qemnkt38l8zrv+Cfng/4PeLvBV5qsfwrW31O3uf3d5qce43EbA7XXIz0HIyeRxkYNdR+1T8C&#10;LvxP4fa7ltorWwhVjM4AVV+QjPQ/mRz74xXSaB4csdAVfsKeR5ZynkjZt+mOa9c8C2+ifEbwL9g8&#10;WQtfLDcSRsHb5ZgMEFh/FwcHPB9+K8fw/wDGR8aZq8uqYT2MnGUovm5rqNrp6Kzs/Nbm/F3h/Hh7&#10;ArGU63OrpNNW1fVavQ/Nuw/Yz1v46fHS+8WvbMdHzbwz37ZDTmK3jQtz1O5WPrznJNfoR8D/AAp4&#10;f+Ffg208AeDtHWxsbUfLHHGB5jd2Prn1PJrsrPwDodgq2mlaZDbxxrhUjjVR/L1/OtSw8P2dqPkg&#10;Xp2UV+xRjZ3PzQdaT3RXcx596sIS3y5Y1NHbIB8yr/n/ACKXyyTk9K2AYVA7HH1qNlPUfhU7IQM4&#10;/wDrVG4yelAEYQjkqfqaZk9296dtOc7cfWjYQcZzQVzEbHcMBuKBl14FOwRyBSN144Ppigdxu3/Y&#10;7UnRcE4p3f5vzoIOcEUDI2HPTg8dKX6GlfpTcqAGqeUAUqOAe9DZzRkAc8+9BYHb838NSAAEjPek&#10;+Y8/5NC/3Bx/KlwB8xNWA1gFGVpoBzgMe3JpzEjnH4CkySMr09M9KYDMNnk/rQ2SMEfiKdk4wR79&#10;qCPWgBrAF/mXg0jkA7R/ninkHqf1pqrv+9/Ooe4CFsE7T2pNgAwD+lOKnHHH9KGx6fj60gG5+bGe&#10;nbFDc/MM+nNG45x79qDg8A0AGV7imhR97/P8qGyG5NC4Y4J/nQAMFQbh16UnU5J/+vTjtJ5Pv9aQ&#10;4/xoAbs/uN0ppizyTUi8L1prMAcH9D096CuYaYWHOfwqMxHG0Hmpvn4wf+BU0rkHFA7lV7YsTjPv&#10;UMlqD0X3NXvvdBxSMg6UuVDKBtByoHt0pVtlB3Be/HzdTVsIF4HbjGKUBc8U7ARxXFzGvlCVtuMb&#10;W+YEenNcl4y+AX7P3xK3R/Eb4D+Eda3LtMl94ft2fHpuCg12DgHO0UbSTux7fWplCMt0VGc4axbX&#10;ofMPxJ/4I5fsEfEiaS9svhvfeF7qReJfDd4IYxwBny8be2enWvDfiB/wb5+Gbhvtfwh/aNvLeRGz&#10;HB4g0pJAew5jKkcd8/rX6IKmFzyamjCb8Bfof8msXRp32PQo5vmFD4aj+ev5n5G+M/8Agi5+3D4J&#10;SSfwro+h+KI1Rhu0vU0iZv8AgD9+vcj+vlXjH9lv9qP4YTvD8Qf2c/E9g0a5kmhs2uIgQRzuhDc+&#10;/wCNfulCRuwsjeh2t0rQiu5HtjaXB8yNlw0cq71YdMHNS4SXU9ahxdjKf8SCl+H+Z/O/Prj6LrS2&#10;tzBJEztiWOaPae2GKnGD2z0yfrXT3k9rremkTuq7ipjfzAuWGe3c+3+T+6fjX4B/AH4nW32X4j/A&#10;rwlrSntqOgwSYPTP3eD714x4w/4JDfsQeKxJL4e8F6r4Wmkyd3h/U3jQE+iE44rNqp2PWo8W4Kpp&#10;Ui4/iv6+R+MOorLZRsgm3MFb5mj3Ltxw3Tk4x78duahtNUa0lMMn75l5WNpOZAefXIx2PoRnpX6W&#10;/Ev/AIIE2eoGSf4U/tN3cL/N5dt4g0tZeDn5d6FT04yfyr58+KX/AARP/bg8GTfbvCvg/RvFdvA2&#10;caNqCJJIM9THJwCQfUUc1t0z0qOc5ZX0jUXz0/M+d9EEH2q3ureNvM8tHZWbBb7px8vH/wBeqvjH&#10;7LZ+IHdPI8wS7sMmSeMj27nuDkDOK7jUf2cf2mPhMw0z4lfAXxXpvlt5hkuNLkkhTK8AvGGUfiRj&#10;viuH+IV4keqxTS3TKrQqWWST5kYblwB69Prntmp5oy2PUjUjON4tMj0OJdbguNFvLoMl5BJbNI3y&#10;rkrlD05w4GPpWb8OrzyPO8MaluHm7kUtJ8qtjGOvc57c4Han6bLHZhpIJF2Bk24Y4Vjgjn8PUdq0&#10;bzSPs3iGLWdPjOy/VJFCKMqyuobIJ9c/XNcuJjeLHfUb8PSln8U/DoC8p4hthtbrkTLn06Zr9BtM&#10;MqWkaygLiMrhsZwOOpr8/wDwzFFbfGPR4ody+X4mtSy/3v3q/qP5V97WVxJFpsaMnPl8D+8eOfxP&#10;86/n7xKjGPL6P80fW8MfxJfIufPhkbdhl9fp0qrIweN1cFcPzubODk8Z7/pQL1SgcR/xHarfQ4HX&#10;1FQtNEUkIPDEk/59f6V+HVOWR99EryuGkPB6H+H6cH/65qne5TgNjv29KsXe0BWQFckfMp7nFUZ5&#10;CXzk4wMe/wDP0/WsuW25oWLS52XXzHaO+B/n3/Orl9sMWRMB8v8AD3GOp/SsuBityrtI3p15P+f6&#10;1oXEPBDBtzJ/C3045/l3rro/w2iZD4H8xDIxyG+5x357evNN851RsZ3L2/rj0/wqC3neJhvX5c7S&#10;xP8A9el8wqJFSRiN3bI4HP5/0q4y90ztqKbqQReaobHbDHn/AD/WtCOV3sFuS+4nr2z74rHjcurL&#10;0565PXPr19auW7I8TR/KuG5Xd3z175981rQm/wADOS6lhXyyj5ufm5+vU8HtxVbUCqxb0XnHdice&#10;3NP8x3kRc/dX39P/AK4+v4U27dZoiu7qud3P6n6/j9K6vii0SUt4+UJb4Y5K7lJzxmluZpDM8Svz&#10;ghcNg1G8e2TdMvO7K84659vWoJJNrBmcZXgbcc+/X+VRGTjEGPdoktmEh/iHy8HJz1/Knxz7wAG3&#10;fL9306evTpVV5n8ht5PzctwvPT39KUT/ADrIpHH+17eua3py1sS0JqG0TZVfujbncOe3+Helt52B&#10;xGffvzyf8/8A6qa8sT+YEZflbGcjI9j7Y/lTY0CpvaTrkFhgd+KHF890SaUPyhi2R82Nrc4PXp9a&#10;jvD5e6Fovm3A7t3+ffv/APXoxXFzGcD++GyW57+o/p25q4GMgZ8L0+Xbycf5FbR96NiWNTKDzBFn&#10;5cndxz9f8imyoI5SVgVc8M3OQOneiPdJJjkDd97sefT0IqQbZH2Bfurke3H9f84quW61JGRu3nb4&#10;nzlSG+U47cfXNOkTKsSMdN+FOGz0HP4c1WhlDERSFiysDhsE5Pr/AJxzViNPMjWKMtt65wOff8KI&#10;7AVrnEO1tpVVb7wHofXtx/kc0kb+Ydmw4YdhgHj8jUsyqpUjYu7jJYDHI9Ov86qQyHefMkKsThc9&#10;cc/5/wAistYzsIbMVWfeI+dp5Zff/I/Gm3JST5cjrkdfm5/z9KmuQjAGeQ5Y52luvJ68nn39O+ar&#10;ybY38s9fofp/nrVq6uQVbqJS7lsjjjp06fr047VG2JU5l5Vsfez/AJ/+vT5FfeSoXc2OMjI5OD/k&#10;VBb73XECt0z80h+b1P51cZagfRcbEgeY3qG7+nNSpPlumOmD+tZ8V0oOCeenTpz0/wDrVIl0Au4M&#10;udoyfXHav9LeVH8EXNFJNzY2Hg454qcME+WMZ284Xv8ArWfFd7lDLL79qnSdQ3OD2+9nj8KzcSrl&#10;9ZDjJb8lxmpNyg8EjHJx/KqayRn5mx/tdakWQuNpB/2vb/69Ty9y1IuqwLc45OfcfnQmTkEcf71Q&#10;I/8APqvGP84FPdx0AOf4vap5ddCidWC8k8g0Bo2C4IyP4do/zmoS7bOn4elOWQElCOFzn+frU2Gi&#10;Reu8Nto+XJX5f5/146U3zQD8h9sfhRuXbu3r+FQ1YoXylIIb7v8Au9aU8HLfz/rQW5znIP1powww&#10;R1H8VIB3G3aq+6/5/Ohvn5Hr/CRTWVR84/hH3fbj0NOOGfKt7980DHjgrlevb0/wqj4muZbTw/eX&#10;UO4yRW5YBPX1/wA+tXQ2Fw3b+Hp26Gm3EaXMLQyNuDqVII+9kdPXp3oA8K+E3xc8VeMPGd5o2o2Z&#10;hazuti4DfNGSwDYIHofX8eK91VSVD45/2u1YWheAND0HUZNSsbKOOSZzJIQuMtkf/W/LNboGw7Q5&#10;9M1MVKMfedw63QbM4GOe/Y4+v/66cAw5xz/9elCpjLJxt656fiaXa27B56H7w5/z+FUBEu5hkghv&#10;9ntTmJIDFTlu2RilC+/Tqc80y4mjtoWlnfCKvLMcg/nQAvQruNOHJK7D/j71l2fizRr25+zQzDcf&#10;8960VJC52t97p/8AXoJbH8sNoGefu5785p7I2dwX+LDDrn/OKRAdu4nPrjnH5U51DKd5/wCAipGg&#10;BAAXZu49OvH8utIQqDGM9vm9aeoZ2znv02+9NwQMlv4fl+agYhV/74596VB8zA49aG5yec+/anlN&#10;gwHz67u9SWkRsFII9vTr+tLtKHcgGAflp2N678K3rjPWm4JTGcf8C6GgYmwscMn8X973oYbjyxGM&#10;84pzZJwoH/Al9/50uFzuyPRaDMYqn7vX5fm5pm3B6MvHTvUxG458rtnpQypuyNoGBx/n60AQlOdw&#10;3cdv8KRo2bruz0+Z896lUL0z7txQEB5Pse9BUSEoQdzeucd6Ajcbkx7/AIVKE3JujT5R/dpGjZRn&#10;a3GSMtj+lBRDImOMH7ucDNNkVtvAzlvqBU5UbMEc8enJzSNEWOQpPI/GgCMKAWGB+lSDH3j68rxk&#10;cU3gY2j5sY+tOwFbgdWPzZzQAE7eN3PoP50AbV5Ptj1oCkHaR/49+lAXbxs68rjj+dADk7LnjtnI&#10;wKUHJBPb+f5UjF8YB4xyVUkigEA8SfNtPFADiodcM3bGf8+9OCInzqp59/b/AOtTAW3ZH0Xcpx/n&#10;OKf8o+TPTjFBMh0UjK5Jx9fxNTIVV9gXH+1u6CoEwX4k6jn5ulTDoN3HPP8AWgkkXBwVGNzfd9P/&#10;AK1SRuGUCP8ARqiVo1Hzj+GnM6oOPoB/n/PWgqxMT8gfc30rm/iV4kuPDmhNeqWwuDjj8e9b24qF&#10;yPu9m6fjVDxToEHiTTnsZlGcHn/P4UCPOvAXxDn1vVNiRMO69ufT9a9aTLqrEj58H5e3Fcf4X+HN&#10;toFwZo0Xlui8A9OcV2GAQqqcf3f8mpjzW1I6kiH+LnPb5Tg0byEyw+uO1MyuQAuece4FODIV+bH4&#10;96ooepfOcH0b5elKmNuc5z1OOtMDELuKd/u56mnkADIX2oAXPOCdrbv4hjvQAAcAZHoBUZICsVYA&#10;KPm6VVl1qwSfypZ8npxQBcaTL4Vh+fSlYbVYs9MR1YKwb5vcDB5/+vRnDHDMf60DQ8N2dgrZ+n86&#10;cr4GVP1qPcBwxwd3GKUMm7JZvqO3vQWTZ55GOfSjcG+8N3zY701ZBgORtYcZ/KjKZwG//X/k0APy&#10;CDke53NzSxhmABPO7HJppfLbuf09OP504Mob5B3/ADoAeG6AZG3nHemllLAY+b8f6Um7LLhV+Xk4&#10;z/jQDl9uFXtx1qZAKULLhR+HSkyx3OB97qPWnBs/w/e9PSjGXIK/N9akAiwTjZn8f8+lSIW25B/T&#10;pUe7jAJDVIxP8J7npQOwoLY67v1zz+lKpJbbIM/0poK9j70pyeGHv24FAh6rg4zwGzTgu4fNuX1x&#10;2qMZ3+WR6fy604MrIVx92s5MtA5YfKo//V6//Xo3Bj97rzx+FNf1/KkDAcKPvcde2anmGSxn5c4O&#10;fpTiMx7VX/x6mK7Abh+B3UolU43NUgPBOPlP0FOUjO3bx/nFMIBOMfl1NOOV+Vfu/wARrRMB2Now&#10;FXOPvGgkswXnH+1Sbicqw9zjvSiQY+9n1/Ki4EgCkF8YbOc04jdwfXK89Pb+dRgrgMAPXnvThhDk&#10;cfX/ABo5iSQAk4xz9PwoViflwfTqKbtGcdKcobdtzx7/AF/WlzEk0RCnhPpzUyFTyn1HPtVdGIPz&#10;t37VYTLnBP4UdSkTRgoWBB+tOuHZbdnw2dvTb/n1pidcr25WmXUwWFhs9lyTUMo8g+NbL9nmUyDn&#10;1bp/kV8zeIif7TmB4HmH5v0r6O+M1yRbSbl6oSPrXznr+xriWdPuuxK89s+3fHNeLjP4x6mG/hmD&#10;c79w3yctnliPT/69YOqJhCGO/pubqB710F4CRsxtbr65/wA8/lWJq6O0ZfpgkbvTj6/5xXPE2keT&#10;fEePbcv5fvhQuM8k/TH1rn/C37q4EZjHZeVAXoePXH5/hXSfElVefef7p+XnHJA6/rn61zXh12N6&#10;oABbrj14/wDrevFaNsk7GxEZbORz1bb3456VoQn58fKec/L34/WqOmmMKrIMfLjp0q/EuOA27n16&#10;Z61DA9U/ZT1GOy+JkALKPMRuF9nU/r7V+rnwbuxcaNbuh+9FGcn3XPb61+QnwQvv7P8AibpjxnmT&#10;eGx34z+XFfrF8Ab2S68NWbE7S0KtwfUVlD+KzZr90n5nrBI6AdaFIA5puMfw/iKNrdDWxI4FjkFa&#10;kUf7LZ9qaoGPmFSJjv8AyoAVVIGQaXDdKVTz0p4BIoAbtHpSEbflA/8Ar08ByuA1LjA5qeU0IipP&#10;U0OmWwQakMZPLdKNoxzSsBCyAfxUMjMcmpGTmgAE/dp2Ahxu4waRY8HBBqfZn5fl/KmgbetOJMmR&#10;7dw5FAiHQr+VSGMqMD+VOaMr0NMkhaIDqOKaY9w4FTMCOv8AKkZQBjmgCHygDxTWXHINTsjhcjNZ&#10;97rek2r+RLeJvH8CnNGr2AkkYKNoqtJJuOB+NcJ8Y/2m/hN8GNLl1Pxjr0cflozGNSZJDgEnCJlj&#10;gDOAM4r4C/aT/wCC8a39tceH/wBm/wACzSblZf7a1pfLjVumUhTJbHX5mH+7Ta5d9AXNL4Vc/Q34&#10;mfGL4bfCTQJvE/xB8YWGnWduMtNdXiRr9MseT7Dk18I/tL/8F3vB/hae58O/s9+D212aKQouqX0x&#10;htuO4UfO/wCa/rX54/Ff41/F34++IZvE/wAWfG95qVwWJVZpD5ag54RBgIOnQD3ri59W0mx229qP&#10;OnYgRxx5Z346YHJxUOpGOxpGjKW/3I+gPiX/AMFQf22/ilcSyXvxIXS7GX/WWOj2YhTH+/zIRj/b&#10;pnw0+KEPi3SftT6VNqGueYRcbg0jbs8Mqj72en865T4Mfse/H745yRtb+Hm0XT3xuuLpf3jDOchf&#10;4fxx9DX3f+yb+xT4U/Z60iZbdF1DUbxla4vLgbyCMdz3+n/6vyTjLxi4S4WvR9r7ev8A8+6bv98t&#10;l+fkfpHDXh7nmZ2qzh7Kk/tS0b9I7v52R4Z4T/Z0+PfxfkSfVIzoumscq0y/OV7BUztHb72T64r3&#10;r4Q/sR/DfwLNHqV3ZNquoYG66vGD46cDI+UZxwAOle6WHhq1tEzKudvYLwP0FTS6taW4W2tF8184&#10;Cx85r+XeLPFrjLihuk6v1ag/sU2+ZrtKW7+Vl5H7NkvBuR5LaUYe0qL7UtdfJbL8/Mq6V4VsdLth&#10;CkUccajiONcAVNc39lAVt7WMvIfupGvze3FbHhz4b+MfGDCe9VrS1boW6kfjivTPBvwe0Dw4FeG0&#10;WaQD5pplyScc1lwn4V8TcSNVI0/YUn9ua95+ajv83YrOuMcpymLUp8819mL29X0/E818OfDTxf4x&#10;cS3kf2O13fKWbkjP869e8K+E7fw5YQ6baL+7Rfve/rXQ22lxQLyPpVjyFIxjA+lf1dwD4b5PwXzV&#10;aF51ZK0py3a7Lol5L5n4ZxZxdjOIUqc7Rpp3UVtfu+7KC22zkg+1T7AnKj9a0IrWJgA4DevvStpk&#10;DHANfqkadz4ByM7bng9KBEzfdTP51dOnonzB/wCdSJbhFx0rSNORPOZfkuQcq1MMDE8rWuYh94Rj&#10;1zikaMKc+Wv1p+xD2hjNBIGyEb8Ka0cgXlWz+NbiQqwzt9qc1vGRgR/lT9g+4e0OeKleDmo2B28H&#10;vWzeacsp+RR/hWbPZSo+Sfz9PSsZQlHcqMuYrthRnDH2oOCCMfrTnjYHHSmujdM1JQ0nr3+amuzd&#10;M1IwIPpTWVQCe/rQA0DcAAPehlIPLcHr704KByKXbt6jvQAxgu3djn0poBxzipDjOWHbFNxxy3Yd&#10;qAG4Y84xQU9e/vTgP4WoAz1A9qB3GFTjn0456UjEjkfpT9vY0xiAMYoKTD7pzmgZI4BoOVwxPFCF&#10;RyO36VmMCAOT396bwx61Ixz0WmkgNkflQAg4OMGmOrbdxFSNgnr9d1JkjgUAREg8n8aOd3T/AOvT&#10;22n5f0pGwe9ACdGzikAUnO1smnNndzmg9MDNADecMSD+VN27jgelOwW5YfhQeBgLQA0jjHbPzcdK&#10;bjkAjvUmCcFzSFSxxx/jQAwgHHbPelYAcFfrTyqsMY+uKCmeBz745oNEQFRk4UUuxW7f/XqRoiRg&#10;H71BiwfagCHaM4x36YpdoPO38ql8pHPNAhzx+fzUARrGM42/5zUkSJ0yeuacIiDjb/3zTo4W+UsM&#10;4qZEyZPEmONjVbg3HqOv6VDDEfutxVyCIk/MKhokliTjlalWPPy/jSwoCPx6+lTxplcEVNgI/KGM&#10;D/8AXQsezoamEQP8VKYzngUWAhlPnxLb3kcdxHjBjnjDr+RBriPiD+zR+zp8V4Wj+IvwK8LaozLj&#10;zLjRYdw9RkL14Fd0EI9W/Cl25XpVezjL4kVGtVpO8JNejPkj4jf8EVv2IvGvnTeGtF1jwrNMxO7R&#10;74iNCf7sZ+VfoBivGfHv/BBTU4XjvfhR+0buMBby7bXNLDsy9cZRl5+ueSa/RwxGQdaGh4yfr9Ki&#10;eFoz0/U9Kjn2aUdFUbXnqfjj4p/4JC/tsfDf4m2XiqDwXZ+ItPg1iG6mm0e8UMEVlZvlc+3Yk8V6&#10;/wCIPCfjLw5bwR+KPCt9YsqbWa6tHUDp3/D259q/TEAqoZWxTbqztb9PLvrK3nVvvLNCHB/MV+e8&#10;VeHVHiSn7uIcH5pNfofXZL4hYrK6l6tFTT3s7P8AU/Lc3KY2b/u53fNnA/zmiOeMjcLjd8nyk/y+&#10;tfoZ43/Zg+Bfj1GGtfD2zimbpcWKiFx+KivEfiT/AME3pVjkvvhR433EZK6fqy5zxwA45/OvxHOv&#10;BvirLk54blrxX8rtL/wF/o2fp2VeJ3DmOkoVm6Tf8yuvvV/xPl3UZW8piVbdj8Og46CqUsmWZl6N&#10;yfU/59Peuh+IPw28d/DPVm0Txz4buLGddwjZ1JSXtuV+hH68VzLTgn5xt2qMBep5r8vrYXEYWu6V&#10;eDjJbpqzXqmfodGvRxFNVKUlKL2ad0/mixDIivkE/Kueh5H+f8itW4KGJXbbtP8AKsJZY/JCF+D9&#10;ePf3q8L12soRghlT5eOvHHX+n61dL3YtFy7j0WPzF3At2wWzgev+cikUHYwA3cMBjnjn8uf59qj8&#10;3CsB8y7P4QeQcZ+lCyKRznGOu3OeOv5ULluSOijKgsIz19cfzq5YyAK0DJk9OvXk+vtzVOCby+HL&#10;Ln8evUe+ePT8akQ4k+X7rcAevWtaPuWsZtBeStDOD5jBV5+fJx7e/T9KJZtpAUtt6Z2khsHrn3on&#10;KvtKP7ht3bJ6VDISQUO3Iz8vU/TPHetPejJk6DpAFZSpH3eW+o//AFfrVcR/M65VR/CRnjHGf506&#10;WSbcvmS/Keo3ZBwKdMZFLAdWX5sAc+/PStI66voSUbxESMqTuHJPsc1XN1IqKrlt0Ywp9sdvT/8A&#10;XirUzB1y4P3ev068Yzzj16VRvWVWUs7cHP6e/sf6Vp8OqAhWQx3OxmyGXGP8/ie9Et0yFRkqOAGX&#10;jIGMVHdMiyja+7cuV/lg8fX6GpGwYN4fn+LOeOP5URi3ogHQ3nllSfvAcbW+X2HXrWlZXucEv/Fz&#10;71hnfGFkLcYH+c1YttQkBzldynHyt+GP8+la0Z8r1M5I2GAkPylfukcdhj/H+tELp9pkKuqgfeYt&#10;9f8AP41VS88xCuM5HyrxniiOWOKfa7Dkk9hnpXXdaNGYXQMMjPIv3ss25uvc1NbOWbZnPy/xdfyP&#10;T8O1JKvm27Meqt0XA7fz5/DmolZ0l+Uhd2dxI7/161m48k7k7xLV0pk+f+FWz09D/n8qq3A8q4Lx&#10;Jjkj73X3x07fpVguZEQKqbe3t9f8mq96rNkpIxAXMjc8CipHqSNmXdCZA2BjPy9Dz/nioVVkOyPd&#10;/wABUZXg81JuXy8GTb8v93B/+v8Ar0pjAFipZ9yruORn145x/KnFLcCrcpmJnY7Q3RVb/OO1VoZp&#10;Ldc7MoOPm45x/nirlwytG22U4xnduHPT/wCv7VWjLOfnXPH3e/U84yP8iny+8kgPbYpyGxIzfUqa&#10;mEsckW05HUfeqlGwxhXUemM1OhcAkkcdlWv9Lj+BY3LkMskZYl1b8en1Iqwl2SqhiB179aoBymdo&#10;BXr94dalXJXB6sOrH/OaC0aK3TsmPl27em7k1PFdtvxGPfOP/r+1Z0RGcnqF+Vl6Z/pT0cl8Z3L6&#10;buv6VNirmkrvuyev+e9TpMirlvzXv3rO8zBJ6/8AAvz7cflSmd/N7D5f8eKyaGaYuA/DpyffpThc&#10;5kL4x3rPMxVMK3Y9OMdPx/8A11Ik5DMqtz/dKmlyotF1LuNTkj8OlPR0YeYO3DZGNx44qgJ2A+b6&#10;4WlW8f8AhPTluORWb3GaHmKTy270pyPhsLjPeqK3ZYLtbpw3BNSfbFH3uB39qmw7lpmdzx26d6kj&#10;CqSR09G7dqqJMrZDN9FNPSfAB3HG35e2TmpGn3LTuucDt/dU560Ick5GOc/dHrVcOhOw/dwCcY9a&#10;fHKMDB6t6gUDuhwYbtiux6459qerbj5mwZ9fyprMGHmNTt0YGMhvrz3oGOOV5Ucc7c0EcYAwGGN3&#10;HpTS5HBz6HjmiQjZgZ7fMrUABKE5LL2/i6VkeOrG+1DwvdW1h8szQ8Y6itWMbm5XvnqAPp1p+wOh&#10;3Yz0+YE/hSA8J+APg/xlp2u3EviOdmhjvGa3VvvBc9OvTqa91SAAKY9rH+L3NQ2unWdvNvjgVc8Y&#10;2j2/zxVrOVByvT7x7moXuxsg3d2A2g/P6Y3fj/hTlLD5S21j6UAHq/X3/wD1UYO0bWzjnmgAxsO4&#10;k9aawCFXzwT+f61ISSMDt2qvqM8dlaSXhT7q9xnt/wDqoGu5IXA5U575yaeshYElTjtuxz+VefaT&#10;8bdL1fWm07T7lZmjmCTDbyvbH+Getd/DIkkanPDLn+tG+qGuwu3e2/H0wtC4B2g/KP73Yf5xTgwL&#10;b9/0oxlt2R/k0FDUAxtI569aUopJUv8Ae+9uFICucDkY4HPPH/16CcHYzZweRnINBFgU4P3V5Gen&#10;I9+tLjjk8DluKQKZEA7txn05pzYBO1fbgcfyoENCjdtzxgcYpflIwMdeuf8AP+TSsGB24C/570oO&#10;Tkf+hUFDHGeqc/Xkcn9KTC4/h6ev+fpUmEU7933T+fvSBMFi393jNBRGS2AWXheu4dvypu0fK4Gc&#10;c1IVITO32z3+lN2biAu3PvQTca/K7W9sDHX3o8sKdxG0ck+uOlOGwqo3EYwct/nmkG4cMfb/ACKB&#10;ik/OTjHpupqsrkfLTg3OWXdx/kU0KpUcZzwfpQMC+7oB/Kms4H3P8+9OZVIGV59F7dKAvOM9fvet&#10;AC7wPmLDPX73uOP0pxAwOf8A9f8A+qmBgrbSD+fSkV3Y/M596CZEoOT1bg9vp0/n3qUHDY/kDk8V&#10;CrHO0ljnn7uakV8H5CPvflQJD8qT8uP9pc04HIztX8/1pgkCYBbb+HfNG4nh+nvQWSxohGFIyRhR&#10;mnbg2Cf/ANXFRg7uCd3y/dxnGak5J680CuPLnkoB96lUt/EOcdjUSMMnJ9Px/wDrU5ZNuVGAcZNB&#10;BLuyf4dxHqfT/IpWKEcZI7VEzA8qKXdkjO3G3+9jigCVDyWBPb8KcrKcbRz39aiDqzABhuJ4Hf8A&#10;zn606OQnp83sKLgZ/iy6ktNFllRm+WNvX/PevHdP8f6xqOtNC8cm37QQwVskjPUf5/D09tv7aO/t&#10;ntZV3BuPpXKxfDGyhvm1COLa27hsDkfp/n9M5KUmrFHQ+Hbl59KhkkB3bT/Or6u/ZuD2qtZWqWUS&#10;wIcgcLjoO+Md6sbgvDE8fw561oOIqscsc44+7zTsZXKn5lHXHSo965xn2NLuJXLevNAyXcSPlboP&#10;vYqQknne3qB6e1Q7mU7iTnvkVIpBOA3Thh/SgCTvy30x9f8ACgbVyG5P07fpVW71O3sQq3cw4xux&#10;jj3osNUtr7Igk+YcbfxoAtHB+X3+9npRuIA3fiGNAxj5h/8AXoGcfKQrKM9/0qZAOwfvuP8Avo0u&#10;5QfmGPwphx9w/wDoVAxn5Rx/D/nFSBIG7oR79eaGkb7hyD13UwMMr/vYPT0phfcM4981PUomjfd8&#10;rFf0wKfvY8Bcd+R1FQJkjhQe/WpkJBUEfT25pDsOUDp833elOBIDAr8v+9+lNypHHdce/SnBvn2k&#10;/lSGBO3gFc/zpuAQy9e/H+frTuBwDjtub6018g7R3/LFZgHmFWxjA/hzjinowDZLnio1LFsuSeMH&#10;8/X86lVcofmOOhI4oAkUAnbuxRuGMke9NxjjGe2760ICV79KAHgAHI59QaRSScH26dqACQ248e38&#10;qF2luD/47nmmA/zCGOO/pzT94zuz1NQgORg9e26nq6gElfY0g3JF+cfN1zxnt/Onc5x/D60wEjhf&#10;m7c9/enALtA29aDMmXjA2/Nnn2qaLeBv+91qBcn5sd//AK9TKSvPb1/CgqJKC2OMcfpVfVWRLRsL&#10;/Dn5fp+FTqcjbt59vp1qh4hlK2jFT/CTwe1BR4f8ar2XyJFIYZB/i75+n6V4PfllcbmyRgM2PwzX&#10;snxsu3xMMDjcMf8A6/r714zevum+T8D+H/6/1rwsQ71GetQVqaMu5BywV9oKk/zP+TWLq8ZAZzHu&#10;5zt6cnitu6BY5LcfnnmsbWFVkYYb72fl6E9R6evrWcdjSR5T8R8qfmfPynJZ9vbOe3tXIaEzrfKj&#10;/wALHMb88HqPzx3712vxNj+/htrKD93rwPXse1cPob5vVJJ+bILcFRx6+vHvTJO508qApZfur91i&#10;MH/P0FaUJO5i3zbs9qzNLYhPMkfHyjaP/rCtO34jXLHIXLKcHLY6dO/8qTA6P4XGZfiPoaCUAm6P&#10;3e3yN6/5zX6xfs0SiTwbYMSMfZl/lwPwFflD8NmMHjjTLn5QBeJx0PJ/+uK/Vn9mKXd4Qs0Xb/qy&#10;vft7VlH+N8jZ/wAG3me3qfk5X7y+lKeDgqKBhkUkn7tOBHXd+VbEi4xxSjA4xSDlSQV/KnqCDgUA&#10;KqnfgCn/AFpAMHFOCn0oAco7AUu0igDC7SOgpTnGCaC0AAzuJo+UnpQAp+YfSgZxyaB3FABOaYyA&#10;nGfxpwBxjNBzjaaRLY0pgYIoWPcMYpwXgZoAJGAKZI3YQOn6UFexFSCPK8cU1yMZzQBGwAHO333d&#10;q89+LP7QHhv4bxiw0+zm1bVJW22+n2KqzH1PJAAHdiQBXV+PNcTRvC2oX6SDdHaOVB7tjj9a+RJP&#10;FOpaj4yvtA8F2kf9uPGz3mq31iszrjHzDccdeAOnsOla04xlL3hO/Q2Pjv8AtPfHfTPCT6zFFZaD&#10;HIriN5m84rxwByodvXAKj1PAPl/w38VXPivQJPEPi7xLqF9rk0Ejxz6hO6ozBjtXC4VEIHYdSPxz&#10;PH9tZ6W2qT/EfxA1xfWdszf2hrF9zvxkJGBwOemMj2ryC2+OviC6vv7J8JwG4mbaVmO/co4zhQTn&#10;15x9OtOtmODwb5paL8Tpw+W4nGR5Yavv0NjX/ir4t0LxJCvxXuY9St5H8q8haFVEcZ/iiKgEED2+&#10;YfKfUfDf7SLaF4d+LWqaN4UsftKy3Re1hto9xk39GXAzyMH6noOa+0Yv2dfiV8TfF1xq/iXUZvKu&#10;Y1EkzL85AHIHOB79q9S+HX7Enwm8M6wvia88Nw3eoLGFM9x8x4//AFfTmvxXjLxo4X4b5qUZuvWW&#10;0Iatf4pbL8X5H6VkPhrmmZctSp+6h1bW/pHr+B+fHwZ/YZ/aF+OlzFNfaZJoemswO6Y4lK8cn0H1&#10;z9DzX25+z1/wTf8Ag98I4YtQ1DSV1TUBy1xcfMc9eT3+gOK+ktN0LS9Jt1gtLWONF+7GqhR+QFOk&#10;1RI5Ps9qnmScYSPk9a/l3izxY4w4rvSqVvYUXtTp6N+Te7P2bI+DeH8htOhT56i+3PV/JbL5L5ke&#10;jeGNL0SzW0tLWOGJBgQwxhR+nerUuqWsD/Z7WFpJOyxKGzWx4d+F/jDxeyy3GbWAnK/LzivTPBnw&#10;c0HQEWUWiyycDzHGaOE/CzijiKSqRp+wpPec17zXlHf5uxOdcYZRlCanPnn/ACr9WeZ+H/hr4w8X&#10;sst/G1lbntxk/wCfxr0vwd8HPDvh4CVbTzpjyZJI8n9a7e10aCIKxUflVyKBUG0D6V/TnCfhDw1w&#10;7KNZw9rW/nnq/ktl8l8z8cz3xAzTMr04S5Idlp973ZRtdKgt/m8vt+VWgq4wBxUmzvTTk8nP4V+t&#10;UcPTpxtFH59WxVSpK8mNwAOf0oLgnApHzj+L3pM8V1RhY5JTuSxSbfmAxVlcPyR2rPQsp9P61ctZ&#10;Fcfe711U9jmkybYAu7NKYuOlSRhXHNKUUcYroJIdgUYzQE43M1TGHnrQYGIP9KCeYh8s44Hejyxu&#10;6VMYc/Wh1YdaA5iuYs//AF6jmsVmGAvargj3gZHeneSrZBoavuHMc9d6U8bbttVDbuDgiuqa3VwV&#10;KVSu9JjcErWEqPY0jU7mA0JXnFNKADGDV2a1MTcVEU/jPasHFo15kVvLJ+UJimtjBI/lVkkYz+NR&#10;MMDBFSMib7vWkCIR8y08qPT2NNcsD/I4oAQqANwHXikIAb9acSD2/GmruPQe9AEbD1PFIwJGeo9K&#10;kP0O3vTSF++W60AMwy9T7nijAzz/APqpz5x9786AvGAR06VHKVzDQGbqe/YUbMcZwKk2M3APpTSp&#10;AyXGKQ7oYB/Dj9OtJsYtg/qKkCe4oKt/9agLojIAHIo8vBDH71OUY60pQkY20DItoLZDfWgAMP51&#10;IIi3J/ClEWDtNADDGOCB1OKCgJPXnn9KkEShdpGQKXyh9zNAEJXA4WjYeg471MIkAznHrSrCvp1o&#10;AhKHqaNp6tU4hCkY9KQQ7WyDj2oGmVyhBwVH+zxTgoA5f3qcREHjvS+UCeW/SgLsr+WSNoH4elAj&#10;Gcr/ABVOYTnOO+BS+RyCTQIjEaHqnPbipFRQ2No/KnCLA3Ke3NPSIgg7u1TJASQxAcgcVbt0AYHG&#10;DUMEajvVqEYbJX8FqQJolyMkVYVeOuPwqGMHH3RViNRt6fSgA8ssORSiPt+FKqkNjGaAiluaqJLI&#10;2QdMdqPLI5qUIQ1IzelUSM8sKck00xnrj3p4AHNDjmgCM8HIPPWgHCYH41IVBHWmsCFyDQA0mgqS&#10;Bj86jnuordf3p7421SudaKhtm2Nf7zGplKMdx2bMb4u/D/wh8SPCE/hzxdp0dxHIu1JNvzxEnGVP&#10;rk5r84fjB4EvPhT8R9R8B3swkaxuCEm/56Ifun64wf8AGv0U8QeONM08N8zXEq52/WvgD9rfXbjW&#10;fjnqmpXQ5kghCt77Bnsa/DfGLAZfiMtp4yMV7VSUbrdpp6Pv5H7H4U4zHU8dUwspP2bjzWfRppXX&#10;bzOEhuw48sA/dzz1PPXP+cfSrYuAbRVjdehG7byP/r8/pWEs6BjtZsbjjnOPzH+ferVvdGTdEW+X&#10;HUnn+Vfzn7NxP3Q1llj+aRk+Xs34+/TtTYLo4YhlXDf3Rx7/AOeKzorqXdtRl6bR83+ee/1p8eoM&#10;suFI+bnG7r3zUuOoF6OdQMsv3T83P+SP5+lSfalMW6NDndgMc/d54qgkwdCSc8fMfTr+nH6037SC&#10;zBnyv5bf84o5ZRFZGsbuM/Iq/Lj5mzj3A/zxUBuQj5iPGM/KTyBz17HNV4roTKQgX0Zl5x69Pr+l&#10;QS3UZLLk/K/rxn8Pw/HNaO9rkGhHcbog7gbsZ45B45/rmo57k7xtYcL6dccenp+lVPtQ8vj7p6dT&#10;x0x29KbLI5j8yRicJ8zMCfqf19TWkW+UCw0kUpCsrYK/Lt5xz61U1aUGIltw3Ybc35ZPr1ApEkKt&#10;knb6Ljr/AJxVe82Misiryvytzx0/A9vyrSMm4k2Gyss5jQnc7Af44/rxTTKYixY/wkKcHHFQOzxF&#10;Ohyc9hnnn8Kku3RYxI3VmA55x+ntVx7kks0nyKjRqOucnp+n6e1RykLuwD046E8ev+TTIZ1aNiyf&#10;Nz97OPr/AJ/KkaQmbYHb0y/RV9MevbNX8WpMiayuvMlXLsVz/eHrx19+fr7VNPMi3iuudrLhyrHn&#10;1z+ntWbZtJGOCW3cs3pk9vyHtV53ywkU7WXj9Pp9fz/Gqj8NjNl+C9IV1I/i3bsA5/8Ar5p9zhEW&#10;4T+JcLtYc/yH8X8qoQuFiDNIW2r95u+O/X6VM7NPARKzYDfKzJ79P6mtHK8bMz6l+wuIpAqSzfw5&#10;ZTng98496jukYoPM2NubP7zp9PfB9/xqhbSMrlFJ/d/3fp19+Pzq00yOm7LfewuMDv1/z2q4S5oi&#10;ZAZk+ZQPuEnsMDHvRcMVDAIp/wB5s5/zj9KiuZhDN+52nvhgOB7/AI+1JvhkRN5b5ucccfn/AJzS&#10;j1iIaxjniYyBiu0hVVzzjr/So4XVHYqwzkj516AdqZGwdFCp8uP73c0wmMLy+fmOOf5+9aLTUD2a&#10;PULB5zbwXKNJ02gdex6c/n6itCIFf3Tt/vMR1r5/0e9+IUHx/wBRsrieZ9MkhWRY2yVSRWHK56ZB&#10;5x14PpXvgmAC49PxHOP6V/pHTxHtFt5H8F+z5SwgEY3JnH8WPrU6IAhXZ/Dz26Cqkdxt+XJYADHb&#10;Hp+lWg/O4859W6j8qvnYWJEBD4XaWU9DjmpIwck7uvQY6mmxAMvDEY5+7U0b/vDv9en/AOqjmAI1&#10;ZBu4xk9R7U9UDthcZ/vD1/8A10m1mQj8vSgA7sMPb6d6B2HKAp+5xxkN/n/PNORSBhT0+76dB/jT&#10;gvG1hkf3QelBUgZb+HsvQ1PMuhYhZl46c/xf5/8A1c1FBK7nBHIHSpdpPDY4/u4FIIkEnmeWueQw&#10;29OazuA+KX5tp429Bu5oaZ920Men+e1JkEcDDZ68+tJ/Fsx/F/hx0qeYCaKTCZH3mwCcdQDU6TnL&#10;DzA3f5mx/n+tVEVlT02/3unXNPV9vT16cevSqAtFgwYOxI6euakhd1f5j93kEjrVWOTnaCfT7oBq&#10;TqcA8Yyv5VNgLnnO3Tkf3fUfhTopCQN3zdqrJKWTYrN8ue/tUpYhiPT/AGe3/wBepKRMX3DKj8Qt&#10;SblI+VvoagAAGMU9JHLdOGb7vvQUPw2Shb5ueWpwZepb3z6/5/z0pkbLhSvYdV705c4yfu9fTt/n&#10;86lgPIZjnGO2f6f59KWMA4UenTPSmZVAoY4Gf4l6ipAzhgCWbbUgCLuO1cZ6e/t/n60GT7oj+7/D&#10;helKCP73UD+L/OKjUMPvc8cfNwKB2JNwIzk/7TYqvqtkmo6bNZtu/eRsny+4P/1qmU8cnHbj/PvT&#10;tw9OnXHf9KB+R4z4P+A9zonj678RSKw+0SfLubgDP/6uuenFezQReVCqKGO0D5jn0/8A1fnTY9rb&#10;Xz7fdp6bd2SPyqYxUVZD63FZgTjb8vrke1NHz4w3y/WjJBIC/L+VI21s4Hqd20E//rqhijHIccd/&#10;ahAANvX8BzxQ23dhmHPGd3T25prP+7O+gB7nA3Nj8QKQPuPzD1/z/OvI/iX8av8AhFvFqaFc/L5m&#10;4ZAJxzjoPwr0PwTrbavo6zyM25Tjcwx+GOvrUqUZNpBbqbIO0jI9/wDP4VJvzxu9+vT/AD/SogxP&#10;zYPzdP8AP5UIwK/3cf7NUA8MXVSWHP8As0MuV3Of196aCMYY89qAy5wRkdvzoAUs2/C5OefpScEg&#10;gZJ/ioLIflPf0/zxQSxUMx60CEXyiuAMbf8AZpAuF4Xj+63/AOqgnD7uh70FiFKg47UANwPuqPdl&#10;6dfpTcYxuH+fSpNvfPJ54HamkjscUDEzk8L94YoO7b8rZO3kdvpQx55PtzSFe2CMZ/DNAApRF5Y/&#10;macXw+N3f5uOnemKAScj7vHr/KlCkjLdxn/P51GpmOAK9uPepA4UFcn2zUaNleD936cU7klc578U&#10;1cpXJRIx+YE46c96FLqB2+maiXKjb/D/ABHmpAx38nt149aookV8MOf96nZLZJPvz24qPJBJYfw9&#10;vXNOGIyHK5oJZJuLLgHHWkDNnr/49TELruV2bg4LU4H0Hp9KBco4MzPweT27mnFwFxjnoDnke1Rs&#10;/wA2MYXrTg+CAT7k4/8A1UDUR29iignt+o//AF04EL8ykev+TUeGxznrk/LSghvk+X/e75oKJg2e&#10;T9d3/wBakLnGMru6fNmoy4b5VK+n3aUsDyccZ46ZoAc7cLnn5s0qBiM4/wDr00lc/K38WOnX/CnJ&#10;jClh067u/vQAbiflQ9vm57/nTlYNwenTr0pofqG3D3btThkt5ePwzjigBUYFs49/0qUSAKWUknaQ&#10;PzqJDlPmkJ/Efyx/WlG/btK7s9OORQB5j8XPF2paPqq21tGXVslt4OOPbHWtD4T65qN8xa4fG5iV&#10;bdwf/r/5710PibwbaeIHSdoF3J0bGCM9/wDP/wCubw14Wh0HaltGEC8Y3Hr2/wA+9YpS57j6G6jr&#10;kYYED2HFPTDHk7m9f8//AK6YVOfk6Lx8p4pw5PzMx69e54/OqkCHZz8pNIdw5Le59TSMT0Y/7uf8&#10;+9JkdHZfU+1S30HbqPBbPJyM8+/+f89aa+c5zjb930pAwK5YehHy9eKQMB8pA9NuOtSUSxuFOD0z&#10;xUgKt95x2z2rPl1qyt32POG3Dqo6e2asW11DcxiSB/l6ZGfwoAtggjBHucnp+FBXCABV2r3/AKU1&#10;SR86jj604ccAc4xQwFLFGyBtBXkbufpTGL4yT3wpNOA55C/mePao3OQSMH5s1mA4H5wwK/g1SRlA&#10;CNv/AI971Ar5+6cL0qVDltp9zjH+fWgCQHIEe/25FGcnaVPPQ/hTcMFLFPxp3I6Z5/TigB/JOVVs&#10;9OnTvSOCDgBu3+f8+lAIK4YY560BgT/F09qAHA9iOnbmnKV/2uvXb39f51HknhR+HrTgOOfoeBQB&#10;IjAD1/r+dSKeeoxjn5ar9B6D0U1MhLHdFk5/u0BYmQDqD1HDf561MgJJBNQKdvfpUoGCQAfUGgCw&#10;hOf88cVleKtv2Bmfb93ue3frWic9d2f5Vj+MLryrYqfc8Lnt9fek9hrc+e/jNvJmDrlt2SfTkc/5&#10;/pXlF5HvlZUTjJCj6elel/Fm+Sa4kQ7T83zHOP8APX9a81ulY/eTLM2fu/5x/wDWrwKmtRnswVqa&#10;Mu6IIyNvYf41i6k5bDgKGb1JOPw9vwrbusFWYcdM/N0Pr1x+HtWLqS+XuYnH15zx6+lTEJHmXxHh&#10;d7Y5OFMZ5Djj/P8AKvPdLctqCsVXbkH72M546f8A669K+JiAwsdmNsZPvz1J6/y4ry/TM/b0LIob&#10;ed3UD0/Dr6/yrRkRPQtPLlFYE/4cf5+ta0Kncdrn/gRx26f59Kx9IYMmDn5vX6dPx/rWrbuADtHb&#10;j35+uKzkM3/BlyLbxJp9wjhljvInOeh+cev0r9Uf2UrwN4QtVZ920kbs9elflNos6rqEcysfvqcd&#10;88f455r9Sf2QIL9vB9vIR8u7Py54Bx6+1FOPNWXoaX/dn0fCxaFSp/hyDT1PPX8aitlkS1Uyhl+X&#10;rUgKj+Oqem4IeFwMBqeBk8mmgDkn1qReuAfwoAcoIGf1pSADwaQkA9aUHI5H5UAPAKrleaXA7ikB&#10;HRmpQwI6UAIdobGKcxxzTSMnJpQBjLYHNAACccj6Uo55P86Op49KcB3C5/CgAA5yTQFHYmnBeeaT&#10;Z2J/SgCOaQDkjv6VmatqNxHHiFTk1qNBuH3qhktbdkJlUbe+TSbKjG55r41hvtV066s7hGPnRsPz&#10;r5j8baXrPhn4kf8ACd6AZob14XheBF4mVsggrjk9DzwOK+wPFuseEtBtmfVLmNdykqjH5m+gHJrw&#10;/wAbeIdI1nUWuNN09Y8f8tG6n+fb8a/O+MvE3h7g/DuNSaqVulOLXN8+3zPteGeCM0z6rz2cKf8A&#10;M1p8l1PE7r4GWfju3ab4mzMvmMZFt1ILA/544rV8HfAvwD4Q/deHtBjjX/npIOT746V2jCBGLtt3&#10;HksR/n1qCXUjJL5FpA0jHosYyf61/InGXilxNxXUlCdR0aMnpTp3u10Upbv5WXkfv+Q8I5RkVKPs&#10;48019qX6LZE1tY2lhGERFXAywVcZqObVE3/Z7ZGkboqrz+Nbnh34W+LfFUgkuk+zRbssu7kj8K9S&#10;8G/B3Q9CiVvsiyzZy0kid/8AP+TWPC3hbxVxPJSVP2FF/amtX6R3+bsVnHGGT5PFqU+efZfq+h5f&#10;4Z+GPizxWVkvR9kt+fu8Menfn/P5V6f4K+Dug6DGsi2okkHPmMvT/Gu4s9Et7eMB0q8kCgbQPrX9&#10;NcIeEPDfDfLWcPa1l9uer+S2XyXzPxvPvEHNMyvTg+SHZfq92ULXRYbdfu5/CraRqo+UAf7OKm2D&#10;IH45xSOoHFfrlHC06UbRR+e1sVUqyvJjSo6qKa2RjB5p3JpsgzyPyrpUDklMYc46f59KQjYMAUNg&#10;CkLDritVEzchvzZ+79aGGRmhsZwR/nFLztINUkQ5DQF65qS3K8YzUeMdKcp2NyK2irGZpQdOufUV&#10;IFGMMDVWxuQ4wavLtY8k1sQxPanE+nrSumeM/lTdu3gGgQYbOdtNMZI6/pTyx7/lSZ9aAG7eMq35&#10;0ZwMighvu5pu4gfKfzoAcz8Yx27Ux2yeaQpIRgDt6UbW65oAp39tFICwWsm4iaN/mXv2roGUtyV/&#10;Kq11p6zKcKM+hrOcObVFRlYwJAcYppC9B/Or9zpzxc7fy71WeAqN2Op7VztW3NrlcphsfjSAjqcG&#10;pSqADP0ppTaQDu/xqeUrmZFt2jvmkB2jarfjUmzB4FBQEdKXKHMQtliPlNCqR941Js5yTTtmTnOK&#10;Q7kLJgcmkELA8GrG09x+OKUJhRkfh6UDIPKYjJJ/FaRolHBb29qtMDTCoz/TFAEPlktgHpSFDu4P&#10;fr2qcqCcf0pGUFuP+A8e1TygQ7e+floZcj5RUjqQvApChHU1JSYz5iOP5U1dxZqk56dKIwpGSOf9&#10;2gojwQaMZbK1MFX73/jwo8oDjAWgCMJlQeeacqleWqQKAvP4GhVAzmgBoBxwKCCV4p2Np2t6U3lB&#10;8wNAAB3FLg/e5/75oxkYXg/Wly3Q5oANu1sgfN6U5UBXnNA3A4GetOzgbiPzoANg7Lz71JHGo5/W&#10;kVD1A61KgXOPzoAEUbgCfpmrUXA71DEp64qxEMnB9KloCaMBlwB2qZB8vJ/WoY8Z/wDrVMuB1qQH&#10;rjrmlIHUU0cACl7fL+tWiGIRzwKT+HJFPAyuf6VC8iRnLyKPxHNMQ4cnHb9KazKp+b9KqXGsIm4o&#10;PlHJasDW/GlhYBnuLvc39yM1jUrU6au2VGnKTskdFPqUMDMFO41l6n4jgtdzXNyse3Jx3rhdY+I1&#10;7choLBPL3EjdzmufuNSub07riV2J5+avPrZh0idtPBveR2WrfEe3j3f2fb+Y3Tex6f5/ziuZ1TxR&#10;q+qkm5uSq9diZFZ6tjqPyHSmuylfnxXn1MRVqbs7IUadPZDbhh5bc57bua+Kf2nr7d8X9QiZfuxx&#10;DvncYx/XI/P2r7VkO5Wwv+cda+Hv2pm2fG3VDn+FM9SPu8fp/OvzXxKg6mRR/wAa/Jn6P4cy5c4q&#10;X/kf5o4Oa88mfzHdgo9M8c4/XrVix1Rt6x5ZjgKNrYyewyPp3xWTdTs6sSP4sFgT7f0NNt7mSOaO&#10;ViG2nHqF9TX4O6B+2e01OmW8/e4kdRuP5Yz6980n2sNIrAsNwxu/p2/lWRJe4dfJLZ24Xpnp344p&#10;k9/uVNjFc4P3uRz7fh7VjLDl+1N9brC4Pt95gfXmoHuHE6mU7f4c7vas4aiwX5R8pGfunsB+nH6c&#10;UG9VhlnbcvDHcckf5NZ+wsHtEbcF5hsrt67vvDHbnpSvchZ9rMu3ttbp/nj61k294w4K/NnDDr2H&#10;J5/pTpbqVmVi/DcADn+fTtU+y0HzF5ruFmMgZRn1zxUnmrjar/Mo+ZhnuD3/AM9Kynn2N+7kHo2O&#10;4zzxSrcFSqr83ylsK3X3/wD1UKmHMi+0hXcu/b82Pvc5/CkWVHbJyrbedy84z1z+P4iqbXCIFEhG&#10;1Uyf55p3nqXUPJnPH0/wqowsDYs4VmViVAPIHrmo7m6LIVLKp3ZGB04FMa5LYQK33vu8fl+n5VC8&#10;m0rIx/iHIU8/5+tXykkjMV35O7PI+X6U5plM0bA4XgH5v6n2NVVm3ptZuM5b8v6Yp3mbVWQodq8f&#10;0x1quUC3JuESnO3PzY49fzPP9KltLlXChj82Pl7/AOeO5qnvZA0bRcf7IHOOeB/9aq8F08bKJT8v&#10;JGeefz+lPl94zZtxOfMCEqvBH3TnrwPb/P1DnufMbaWxhjwzHnnjjHr/ADqlb3aTFojJ838S5647&#10;/wAun4USXK7WUOA2772/Hb/PND+EjlLjSR+b9pQZ4LMv0z1/L8KsW16Pmdpd7Nxj8x0/zxWeksco&#10;+zvH8zZP3uN2OtQ21ykcpXPXO35ew6U4vlZLL9+HLLIWyW3Dr+NRx3EbGMEH7xaPcv3evpUc0yTB&#10;mBZlPXt2z/T8v0rCTYfm4+bIwvHPfr6+lV7sZXRBYMmMPsUKM4/2fx//AFUxped/K59qGnjlVZQm&#10;3urHrnbj8D9O9RYjZiHx94lVCkgD8DWiT6AesW6Wct3/AGi1uvmEfe/kc/TitWC4+RVXb2HHGPx6&#10;daxIwpl8oLkkZq5DuUltvUY+X+lf6OqR/CPKa0TgkFj6ndt6/wBOtW0uiFJU7vl7N1/zxWVDINoK&#10;PuU8r2FWo5TnIOc9ct2J+tVzMVmaaTgtkuo+bhsdaxfGvxG0HwJaxXWuXccMcjBFmkYbQx4HJ6da&#10;vR5AwT+PFcR8d/hfJ8UPCq6XbN+8jZg3zbcD19+lKVSUYtx3HGPvanf+GPE9t4k083ke0HdjjsMf&#10;lWqkjccZz9MGuN+GPhebwnoMdlNOzMqgbnb+6AP6enU8V06ytuwB7dOv+cVSlpqHKXjJzvD9fvdK&#10;ekhK/Ocd9o/p+FU1kPlsVPAXipEIw2D+P9aTkOxaDKxIkX72Pw9DThuPY8cYAqur4IMh55wv6f1p&#10;Vk+6Mfw/KC3WpE0SthsEdM98UsYUfLkcjAUdelReaSpXlVZcZ9P8+1O35fleB+tA7Ei7QN2/1yS2&#10;f/103j+BQO2Cv+c01nO0YGSF/A8H19/xpN/T5P4elAEudrbcNj+E9akikbGVI/3vw/8A1VVEvONp&#10;/lipI5znPr/tdqLhYuRuSd23r71JkqeOfm57VRS5wq5U/wC0fWphN+7VQ2P7w7UDLgdQNu1lxxg/&#10;5/xpyyqpJDd+eao+eh6N2x9Pao/tTrKFU/L/AL1DA1kb7pxnP6f/AKqcDgrwOvO5evPX9KqR3C/x&#10;P9ePzqVJo85J5/z0qALEOzdw38I+bd1HpTgUJwAM9eO1R+YVkHLcfr/j2NOyCcA9+do6ikVyjgMc&#10;YP4jNP8AvpjBbj5h2zimrg9vpzmlJUAd+n48UFA5VlZSfbn680EhsZcH/PTrQVJj2bvm6+31pSZM&#10;5ZWwPegBVBctuYAc00qHGMdffPv/AFp4YF/nY+n1NJtDHPr3oAaSEXj5c8/N60ByfnXjdznj604o&#10;21hj/wAez368Ur7Mbg3689aAGc7cg9sH/Ch0yArA/N/k1IFC/KwP0FMfKjJHbnmgDgvGvwi0zxPr&#10;cOr3NsrGMgjeDz+HT069xXVaBo6aRp628YK/7P54/nWhtUEME6H73p/nNMYuG2sCMcYpcqWoC52n&#10;aW2/5/wp2QOS/sMjNRkuuQePX8aYpduWOeKYE4bHHp+vSnAbeFJ+uelQBlVcsfZvelVt2Pm7dOKA&#10;JCyoGwd3TLc+lQ/2jbzSBIrjzH7Aden+fzrn/iTrd1ofhm4u7bcxVT3788fofzFea/Cb4l6x4p1f&#10;Zcw+T5bYZVkOM8Hv+FS5pSSK5bq57fmTr5vbotLvxhWJwvO1u/FQxur5IGR1+nFScEcH3HFUSOw5&#10;6j7vbt1ppBAyW7cbqdvDN8o+bkcdhTTgdX75yf8APagAIC4bb784zSN8vyr03ZBwPypSxKFgeP8A&#10;D3ppX5sv+FABjGQnp8vT0o4dMDnt0/CkK/Lkn36Yxz/hSZDj5gD37Z6UWFYkVyG3HP8AhSJlRuYc&#10;9B6/5/wpAgxkqPlpVU4OMY+nSgY7q33f8+lPG7O7B4HtTQ/ycnnd3P50uefbp+NAD1fH3T/n+tOD&#10;Y7bvfIz396hPLZwxBPPU4p4xjOW7j1z70AS7j2H+c03dt+U57++OlNB5+Ylj/KjeT16qCNo7UASl&#10;wG2hvrTgSpxjJ/vdzUAIyCxzxncTjFO3ggBvmyPagCRmzyYvm+nTj+dPTcg2jd8v3vUVDxuDZ4P+&#10;zinpkr1brx1570ASl/m+Yf8A1qQNkhccY9D1pruANo+76/jQJGkYbR9fb9aCuUk80dd35d/anISO&#10;cd8tmo0J6gY4H8VOCjjLMMdeOKjnDlHM/wAwCMB/XvTjIMfK/wCbZxUayBl+/wDNj8xSowIKqVwP&#10;fpz1pqRNh+4BsYHy05GPPHJ6Z7+lMDE8kHg45NKvAwG/3ff/AD+FLmQ7FgKmAVXhsnmmgsGwQ3Pt&#10;To2VhwvzL23U0ls4XkdCf88VIWHB1X5tv0NCsVOCM+w/nUYGflI291WnDB6/KPXPp+NK/QaH72XJ&#10;d++T7UbvvJnHQYX/AD6UzcVb1X+dCkr823cPqc+v+FSUSDrtbn8BUOoztFZtIp9uB2JqSMttGD7c&#10;9aJYY5oGjZW2t/OgDxfxb4/1ODWns2iZtrE7tnXnp/n/AArvvhbrFzfWKtMSPlOePlzVTXfhda3+&#10;qm8MYO5xjplfxz9K6Hwx4fGj25hIH+ycdsdKzjfmuwZuI+xtxBFOV/m425zxt7ioQELfJknHzNt6&#10;dfyp3mOGyR9OPpVXAmeRnjw/fn73vTXUyfec+1Ir7uOw9Bmlxldy/wAv8/5NSA0ZyM/e6c9hUisQ&#10;nQL/AE96apxyD37gUZEfJ/lQBMruX5x0/h+tIoDH7nHv2/wqtJf2sOFknHuozx75qaGUTR+bCdwz&#10;9aAJlPcCgdj64+70FNVjnIHtSoctlWxxzQA5SxXdt7/dzmlwSMYX0yWpnIO5x6E5OfSnq3z9/Tqe&#10;KAHRnJ25YZHWpMbvmwRx37VHGMrgtjipEXa/APAH8NAEqHa+31/KpVAB4HHX/P4VDFhhj/I4qwjf&#10;xx5P9386AHptY7cDrx0rlvH14sVq6k8BTnLdeP1/+tXVRFYwTk5XkY71wPxNuGit3DcEH+JuCKio&#10;7QZdPWaPAfiTqG++2qTuaQ/dPPTOK4q5RW+cjd/tDkGul8bXAk1Z3B/XOMn+f9a528RcEAfwkZ25&#10;r5+XxHtfZRl3uzYw3HLduelYeqJEY/8Ad/un26fl7mty9kOSozxxz19aw71xJGCRk9zzgmnEiR57&#10;8SIFaz3uFHy5z/dOPy7f56V5XG6R6n5n+0S3y5xntkV658Q0drIssan5WJPQ+npx2ryENjUMMgX9&#10;4C3YdO/+T0qyVod5oLiSFeAG6ff5/wD1dfzrYt/mX5UXv6H/AD/OsPQ3YW/X+IfeJyOPX6/561uR&#10;S+YF7MCMbewH/wBb/wDVSewGlaviZfm2bVYbmB444/z/APWr9UP2HNYW98CWUwTarRxnax6ZXP8A&#10;9b8K/K+2Qb1R9wJbG3A6Zxn8q/Sr/gn5qJuvh7p6v95bWHvnkpzW2DjzVlcJfw2faVjHbTWa705H&#10;FR3GjRPlomo0ZhJabwe9WwzK2Vr0Z0YS3RMZMyn066hOdrH1xTNrR9Vb8q21bc2WXjPNOa2tpRgr&#10;x7Vyywq6M05jCVgTwKeo5GTWjNo0Tf6kn61XfS54ex4+lc8qM4juQBQfvU4jiho5F++jCjcfWshi&#10;hGzyTShR6U7ORx60YPegAC5NAXI5/WlBwMUhOOtADgDjj9aa2APu/lSswVN26s/VtYg0u0e7nYbU&#10;XLNnFJuwEmtaxbaLYNeTybQv96vKPHPxf1x4pE0cNCqnG/aN31rm/Efx4l8aeKbrTrazkXT7Hj7R&#10;u2rIwI4Hrj6jp3rL1HxDp2pRG101GmdgQV2f55r8i8Qc4zGvgauGwE3DR6x0bfr2P0rg3LMHRxEK&#10;+KipNvZ6pGHqut3upXDXV/eNI5OWZnzn86yXv5J38iwgaVz/AAqOa6zQfg94g8QMrX8zRQ5+4uR3&#10;7n8fWvTvB3wi0HQI08iyRm4zIVFfzXkvhTxdxLivaYj9zTb1lLWTv2X6s/Ysw4zyTKKXLF88lso7&#10;L1Z5P4X+EXinxSBNqRNvbsefUr/n0r1Twb8IND0BVaKz3SZzuYZ/H3rtrPQ44VAEf0Udq0o7IKoB&#10;Wv6L4R8I+G+GlGrGn7Sr1nPV/LovkfkufcfZpmd4RlyQ7R/V7sy7DQ4oEx5XQfdrQW1CD5EqysPO&#10;4ZpTGMZIr9Yo4SFKKSR+e1sZUqu7ZXEZA5NO/ixn9KkZCO1RyA9xXWoHG6lxvOOTimE55x+lP53Y&#10;NR8k5H61fKRzDT8p6U1+D+FOY5HWmlj3quVk8w1sdRj8abg4z+dOJIHA/Sm/L6VXJInmGMSBxTWJ&#10;609hjhaaR61aVhCE7R8vNKecAim42nJoJLdx+dMCSORk5Hr+dXrK+wdpPy+pNZuFJ6frTopAvSrT&#10;JkbyncPvdP1pxTIqhaX3Cqxq6ku9cZqiRQRnJHNJtzjG72oCkN81EZ5GaAHCIt92jylXhjU6SLn5&#10;KYxz0FAEJYDnFCgHk0/yiO1BQ0AMWEZ6057cN94/UZ60GQx8imSXPGc0AQXVrHIm3A61j31m8fKn&#10;8P61t793NQTRKww9TKKluOMrHOyhkbJA9PpUbDJJ4rZvNMLcoP1rMmtZY2w4/GueUJRNYyuV8ZOQ&#10;tKAG6HvT/LIONtOCkfK1SUR+WAcg55pflx939etOCY4HP400ZzytACkU07qdswNoH0o2ei0gGEk9&#10;M/n1oIP3sU8pzkL2puGAxUlJiDpn+f0pGGfu04jnaR0pCDk4zSKG4Oc7aQof4D+lOzg5x9eaGDY2&#10;j/8AXQBHjnBDU4AZz+tNwVbg07hTg1NgAqNvB/WgZOSaUDA78e9IFyMCpHcAPlzThlRtFATHFOEf&#10;zZ7UFXInYsePypdhxgj3qQRccGlERxk/Qe1AyMpnj/Jp6Ko4BpyREHLU4Rhece1AEQUjr2p6oR19&#10;fWnbCG5HB96cqjPFACordfwqVEB47+tNCnOcfSnABf4f1oAkQNmpU4UhT06Ed6YijGUqRFIP3f1o&#10;Alj46t344qVdv41CrIq4Y02TUYUG1GJ9qzuBbA2/MeBUU9/bwdXrF1bxNa2nz3N2q7RyK5LWPiQp&#10;3R6cm88/My9656mIp0zSFGpUeh299rsaL80qqu3O5jXL6z8QdOtdyx3HnMPfg/lXG6lrWq6kWa7u&#10;29dmcCqZPU7fbp15rz6mNnLRaHVTwsepqav401nUgVFwY06BU7f/AF6x5pXlcyTSFuf4mJ/nTvly&#10;CV/+uKhk3DkdTkVwylKTu2dkYqOwHJxjb0460u1S+4j36UnzD5c5/L0p2w4+UHPv/OpKF+6MLtx1&#10;61HMofaSnTk81K3HJ9KZJtjTgc+vrQAyRsHnt1+Wvz5/bE8aHRfj5q9nNIFKrGW+bp8gPqOx/lX6&#10;AXV7bWkL3dw6pEgJdmYAfn/Svyx/bT8TxeN/2kPEWuaJcrJBHdCBGTBVjGgRsH/eyOvUe1fL8VYH&#10;+0MAqX95P8GfWcI4z6jjpVP7tvxRes/GNndrkgsOesgzzjP65xVpNcs5z5XmLt/hO7AHJ+uOR3/w&#10;rxG21zV9NlbkN3UK3Q46nPXB5rWs/Hk0Yydy7sZwo5PUcn3/AFr8vrcK4iLvE/T6PElCXxHsUF7b&#10;ShXgYqeq9M5z06+340CSJol8qbd/eT8eD+fFeY6b8Rp1kRPOZcDcxX0De3T8OKu2fxBkCqgkjb5c&#10;8sOeOnt0H0rycRkGJp7xPSo5xhamqZ6DDPmMLuZV5Hbp1x/n+dSNcSruy7fNndGeg7/5+lcbpnjm&#10;DPlSyDnldxwcdvfGfY9e1a0Xi22Yok8vb7rNjHXsfoB/hxXk1MvqQ3R2xxlOWzNyHU9q7vMVtvQ9&#10;dw549P8A9dTDUJWGxtu0N9McZzWPBq8Em6V7nar7gGyTgZ/l+fSrQuoZYleCVcLzjt19Oo79cdfa&#10;uV4WXY2jWXcuC9fOA3y9DyDgZ4oju8jL/Mp+7wBVOchssBhSu4burDHv7VH5yBWkx15Yk+2etZ/V&#10;5djSNU0PtsSOq+YMFs47CpFviRsETA9V6cdP6/SssTtGMGTb6jZ3wOOnp+dI91gLGg/iJ27f88/h&#10;/jU+xNFVNYX7GMlC2RwSmeDj1zzxSSzxli7ydfXnvj/PNZL3r4xECRu6KPUdSP8APNOW7LRthvf7&#10;uR+fv1/Cj2LKVU0BeCNiBLjGe3Pb+v8AnvSxTk4/M7lHX06/5FZxuVCkCTarD5c4wBjP5/1oiulD&#10;/K6t27fT+v5UvZj9oagm38bP4cY/r/Wmb0kXJP3fzPHX86pNONylZMqeW9MehzQLgeUysWZcfMM/&#10;48UvZC5kXrS8JCxk/Nu4O08+36/pVr7UDFuVjjncdvI4xnpjFYcjvHJv3HbkL1+vT/8AXVuyvVL7&#10;i525/hxz/nge/XtSdMOY0XmBbb5p+929z/jUlxIMrMh2/MSWz15//XVBZsjayN06f57U8z7eWIzt&#10;5AxyOv8AKs/ZkmhBMPlZWzux6c8fzqvI658+RuvPXP8AniobeYLuV/cbT39/b/EVHNcqqsPM+Y+n&#10;86tRJkWhc4iVE+638QbIPPr0qRbtZJcNcY4z94g9u4FZcF7JuVD3G3jr/n3p/nxytuD8nk7j0/Gn&#10;FEnslvMWbKvg9M/3uKtwuCduzqw//V/nvWVA5D5Rc9/vepq3DdqjEbjnnj156V/oufwpY1kbpu59&#10;TViNo26HpzxWTFeNuxklc54xxz9KtW9yxTLD0H5//roEa1vMCm/LdevFWEk6jH/fNZSXfy5Bb5Sf&#10;8f6Vbim4DOPYdaClE0UxGVPzL83C4/z3qVJNvBT7vDVnxTpxtb6fjUol3gFeB1/z+VO4mi9k4zs2&#10;q3H+fyqaPJPOfXP6VViuVDBSeP4utTwyKyK4+7nH0ouNK5K7+UpfPO3I3L7f4fSvHl+Otxd/Eebw&#10;PHDcK0e1oXXo685z1wQeeeoH1x68WUK0Xl5Vl+XnrXJx/Cbw6ni2TxXHDG1xIMLIV+YY/Pviolzu&#10;1mFl1Oytn+0W8b8/Mg/AYpxVmORL9eOMZ7Yoz8uzdwMDjjFO3Z+fcOmDgH1q+ZhyiMG2ghd2cYH+&#10;ff8ApSYOck7u9OVjldzH5uvP0pyBZssxb5f4Vp8wcpC27KqQvPXrzQDhdpOPm+6vbp7U9wVXexYA&#10;HOfXviooXhnPkwSAkf7JFUSO3knGzc3OeKlVgBhh82Od1NVDj+HG75etP2EtkcMvX64oCwB8Ljbn&#10;5e+fSnMAfmI+b1bmmlAdzBh1wWqSONs7mb7zcUFcpJAzKmQvAbHWpo3VW7+52jrUJCI3lknlcj+X&#10;+eakiyrDeR97t+H5dazBIuRnPzY5H96pEYN/Fkduv+c1DGVUZYcYzj+tSDJQ4PqPwBoKJg21vunp&#10;n6U7O7hcj8PaouQ20HAyB1pVOUU/7IH50DRMfm/h5/Wgqz8nvj+HpTUYMdpH3uB+dOjZdzJ/F/D9&#10;cUF2BXGBuOP6/wCcU7BOdrdhnHamls/LGzen+fzpRnIBbmgQOA4w+eD6Dmjbg/8AoOP8/Whjt5U+&#10;1KSm7O7Hp8vX2oIEAGM7B8y4HzUrpIZd/b0DAfjSbgr7XbnuacXIbk/N1P0oAi2rv/h7Hlv8+tNa&#10;MhVxhmXBqbbt+UDbjIGPypsiYweyn7x/CgCB1HPHf5R6c0m3Gd+DzwMVMit9/oOc/wCfypGjDFSP&#10;l3fdagrlINpUcL04yKVt5J3c8ce9SiFSdojXv2/xppXKHA6/w4/+vU8yDlKmqaVbataNYXKbkZsF&#10;eCD/AFrnPDvw20vw1defaoMbySuRjPHOc11joF3ZPO4//rprRq58vrleP5Vm3rcOg2ONlGQ/bHTr&#10;7VIrDAbPODTdjj5WGOaAQyFyW7beelVzByjkbH8LemfxoWQjaBnjlQPwprYIwg9f59aA/mPu20+Y&#10;XKx28A/Qfjn/ACKiluYYF3zS7ece/wCVLlTGuPm7N2B9q8z+O/jDVPDUcX2HrJLt2q3Ve/tSlUUY&#10;tjUW3Y9GtL6C8LG3nVivH4VMhGcbhjsM5xXm/wAGPEOo604nvJWzI33fSvRg4XOT+Qqoy5o3JJkH&#10;yZ2L7NzkU4kEbgKjYAcluRinAFsKf4uAfehyAduYttzz7r1pwdgvKHgc800shbYF5DbvTpTtqq/I&#10;zS5x8rAhm25+br6ChSDx6ehppO1VxGOf/rU7hnwDmruIcAMbN+Nv8VDMFIw3Tsq//X/Wm8EfvMD+&#10;o/AUbixyg5HX29anm0AkBOWULz0/z9aB0yvU/wCc1GWJO3HqB7GnBgeMbTwOP8+lT7QrlF3ndhue&#10;D1xSgNvC49v88U3awXKpgKcdaFO1thTnPHNLnY7EwIKfeK/SlJ54HtUe7anLk445HHanK4LHHHv+&#10;fFS3cY9Hzyf4etPV1LZJxn/Z+n+feogw25LfX5etKHJG8dmx/hSAl3ADIBPOaFPO0++30qONwzFT&#10;u9etOyEzuG7b6ev50ASBlI+UKOP7tSK4XA7fXrUPO/B+nT86cHOzIP0p3AsRMMAMw4XJ2+1KxBOA&#10;Ac+hqKIM64Y47/WnMylBIT6YwPY/4UgHZYNhT3yvNAYAtj1A4xSIhA+97fd60n3iCTk44+npQApV&#10;RyueB9PSl3EL9316/WmtkNt2/d/vHqaFUBN2cdxgcH3/AEoAlXgH16DdmlRlZ8g85xx3qM7EQM3T&#10;+v8Ak09AWBfdx6f1qLgPkc/MxDYXlh/I0BXYjnkelIrfxY4P3aUFifvdR/D9OtIB0ZYfMzFdw/i/&#10;n/OnLyvC4O49aadoJH4UYVvnORQA4Eeufwp2Sx+7jnAOepqPepBGP4qd9843Z9P8/hQA47Sc7c88&#10;Z9PWo7qc28TTAjp1zToyCQpJ9qZKFkVkd/vHFAHl3ir4iTWusPp6s+9Twy7ef1/z+FdV8M/E9xqq&#10;fvvusQf84rn/ABf8OIdS1Zr4Mvu3fGPrz3rpPAnhp9DXarYI+7t6gDt1+lTrcbsdgdjLwT6HC9OK&#10;AcjJ49Dn602N95ye4y1OZgTkBcfeGaofKAZ2bAJbn8fzp2Q3XHXHSopGQfNk/e/Ong5G5ufxPNBN&#10;iZH3NgA09csrNkc9OfcVFGA+3aO/5/5zUqSHG09cYwaAJlGFBB+8SOamXf8AdYfl9aghfjIHTnry&#10;amRl3cHjgj9aAJCxiXAHHt+tee/E8iSKTPJAP8v0/pXfSAtGX429frXm/wAUrlVtnYjhuT+XNYVn&#10;+7ZrR/iI+ffFiq+pSOrA9PujOeo/PisG4JCDev44/WtvxNMr30rSDPzcZPbP+NYsv+rOPmbg9ete&#10;Eez0Mq+ZgzdcYJXH06Vi6iFYFWKnd68dvX0rcv1jDtGUOV+9wOGrDv2ZwVEjb9voOevbpVRM5HD+&#10;OE3ac+6PcMjGV646GvGrx4xqxZW4Vhzu3dP68D869n8cosNjIHG3y9x3L36YP868X1aSJNSaFvlx&#10;JztXoP8AP8qok7bw6w8lCU+98wDKT1P/ANbnpXQWe0f3ucbeMgjHPbrgVzfhdt8KyfKyswGQO+ev&#10;610Vk0RP3s4X+7yTQBqWb427v4ZMkfj+ef8AGv0K/wCCcOoRyeB7OFJMssIHy+zD1/DvX55wYQDb&#10;hcjPH6dvavu7/gmrqBbwzHC/GFkG3H3f3hNbYPTEIUvhsfoToLl7BQQP51fU87hWT4XfdYhtxrU3&#10;Atgr/wDWr15bkRJAcc+lSLktuzz6VGo5xj8afHgDG2oexZKpGeR1pxbIzUe3Hp1pcYXpUjFa3ilX&#10;DL71DJpSHlGxVjJoUsPrWcqcZbgZ8mmyx8gZqMwuowy961t3OcZpHjR/lIrCWFT2K5jHwV6j26Up&#10;A7mtB9PiZttQvpxUblc/jWEqEo7BzFKQD7me+KzNX8PHWI2t7kBo3XDKx4Ix6VstFIvJApgXIxnp&#10;xWMovZlHE6t8MfDtxB9jWxjx0ysfI/H8ar6H8IfDehyedaacpbrufk13SWyZyx6+1SeQucfh0rz6&#10;mW4WrPmlBN+iO6ljcVSjyxm/vMW00GJdqqnar0OnRxcIKuCIfdU/pTioBx/StqeFp09kTPE1p7sr&#10;+UM/dpxXbwo7VIy85qN8dVHFdCh2OaUmNOR0xTHbDcfjTiCW3ZpjqD079q0UGQ5DWJzmo39z71I3&#10;Haoye+KuMSLjMc5601x3I/Snn5vujNNB+X86qwhjR5Gc0xuTyKkcgfeHWmv92k7AMK7lpoTjinYX&#10;P4HpSsARhRQBGV/h3c03GRk+lOI3DNICDwKYDSvHP1NIDgZb+dDZC5zTcgjJpXAcWUDn8jTQBnBN&#10;N3YODTiDnG6qAmibnrj0rRsJGIw/r6VlKdp5+lXLW6UfKRzVRINZSDwVFJIDjpimQSIw59am3eZ0&#10;FUIjDbf4acrnGMUbOdoxTCpQ9aAHmZRy1Ma5GMDNMLA8fnTSwH8PtQA4uMY3VGeec04r3NOEZxgG&#10;gCPaRyT/ALtHUYNSpbt/ep/2THzD1zQBXMW8YKn6Y61DdaWshyFFXCpBwo6UFmbIAoAwbvTWj7mq&#10;ciMB81dLIqSg5+lZ15p6EsQ1Zypp7FKRkduRSAKO/wD9erE0GwhiagKgHBPfn2rBrlNIsTy8jpmm&#10;n0zmnZ3c96TG4cDpSKAg9sdc0hx2H/1qRnCtg+lJ7596AHEADOf0ppGRx+tOPPPrxzSYH3iB+FZl&#10;piKnAG7J60AZOce9OKng46ChQOnXvQMZt4yKCpJ45pQSfurTh70ARlCBjb+NOIJIx+VOJ43AcU1j&#10;hjjmpa6gBO3jd+lODEjoPWkLEDOKUNk/KenapAcBtPJoHzLzTRkncP8Avqnnb/e7elAC44yD15pw&#10;XPJ/nTQwz976+1PVQfvUAAUk0oXC7topdoBwf8ilIA5IzQXEOnSnZ3HIP61GZVXLY6VFNcCP536V&#10;LkMtedEp354/vU170IMn5V9S3Wub1fxxb2W6O3hLsCR830rmNV8WanfsU80xq3936Vx1MZCG2pvT&#10;w9SZ2mreMdL04t5s+7HRVrldY+IGo3u6Oz/dxn9fyrBklO7cxO4/xZqM7i2Bn8e9efVxVSfkdlPD&#10;wjqOuby6un3zSt8zZUM3HU1GrN/F64HIoyd20L0b7tHT7q89651d6s2emiHbmzg4/KmsuPl3H0+7&#10;To22qDj+H+GmnaF56fzokIjKEtlOv161GwYt8386nKADIHfPNIgLc46nG30rJqxoRiPkEH9acoKs&#10;Np6ZHWq+oapZ6TatdXkjKo+7tXJ6ZryPW/2tNH1rxfd/DT4U2jX/AIgt1U/Z7hTCig7uS7rj+Bjg&#10;Z6dqRUKcql+VbHsV1c21pF5lzOka/wDTTjH+NeN/Gz9tv4KfB4Pbal4ijvL5c7bCz/eSsR2KqePq&#10;cAd6+a/2k9a/a7157g6/4phstPy3mW2k3nlbl7gvncR9MfSvmvVPD9/Y3Dm/iyzNy+8Nk9ec85/G&#10;sq8qlJ2SOmhh41NW/uPZv2gP+ChHxN+LMdxoHhe3bQtIcldkcpa4kXnneBtUH0GT7968BmvnkXy1&#10;PyqcgDt7/X19SatS2LFh8xG77rcZbv8A5+lV/wCyZQwklVWw2W245H+ePwryKzqVPiPaw8YUtIoo&#10;y7ptyuny8fMvrj9Ki+xL5ZYoAGILEL044/Hjp1rSeySJMBFY9B9f8/5FVLu4IYqWJJH3mbP9PpXP&#10;7M6faMp3FoFG9WOenJ6cYx+dRzzGF2eGQ7f7oXk5/l2ovJJSmAOg/Pj0/E1TdH3bTna0ff8A/X/h&#10;UvDU57oaxVSGzLn/AAlU0SgeZJnadylwfbOTk1dsPHnlfu45/nwOFYcc/XkdTn2rnJG/dqwKjIOO&#10;vp/h/Kq00rIDgr8zZxg44/E4/wDrmuepkuDrL3onRTzjFUtmeg6f46ZZFcXaN37qPc8H0I/Gtm18&#10;fLGc+eyszf6zjr64zzx9fbJryCwzLforSyNuwBk+p6+nH+cV7dovw40W+8Jf2rdyM1wV3dxyB0/A&#10;g159XgynXjejb5np0eKnTf738CRfHizKrNdCTbgrhuAMfnjn65FaFn40gKFZH+82ZBuxtOcf5/Cv&#10;G/EHiWTwrqKabEZcdtrcYzjkfSrdp4vuYtr72OEUrtbkD05HPSvm8XwfUpyaR7mH4op1D2SHxFbS&#10;/IGCsx+XuO/P1Oala/ilVTDJ8xxwSO4+vWvJ7XxZMj+REOfmJ3ZIC+vYntx/9Y1qWHjGRzmAllPJ&#10;G4rgdu3ufy968Ovw7iKfS57NHO6FTdno3mxtFuiYfeP+13PH4U1mkZsocHPXufwweK4rT/HDSATO&#10;p+Rfm3MSMjPQe4rRi8YxPhDGwxwFx09PTsK8mrltak7NHo08dSqbM6NrtyMgbdrHrnjJ5/zinNdO&#10;UxGwPJ3DuM9+v9KyI/EsTR5lLbk4VdnDNn2/z/OrUd/aTY2v1Y7cZGf8/pXK8LKJ1xrp7Gl9qU5k&#10;iZlU8tjv6fyzmm+fhsh/vL8rf7P/ANbj6ZqkxgcbYsFhyN2fr/WkIcsYwFba25iVH3fy/wA4rP6u&#10;X7U0Ptb+ZsJ2/MeMgcf4fnRHfywusbJ937pzn8OlZjNOhEY4LcZ984/HrSi6804VyWUdfX8/51Lo&#10;h7Q3TeoV3b/bB56fyz/npT2uFj3De2N/zbfT34xn+f61g2984Oze3cfXnOP8irQvS4BiPDcnrzx/&#10;9b9KxlRKVS5rG/8A3x5+829vm4PqKkkuEkjQj68nqcdR+HP14rJkuZpEyWb5T/e/T6GnpcNMhbyt&#10;3chvTH+fyqfYlcxPNdPFdbt+1S247s8f/X68/wAqkN04O1GPHG3r/KqN65YhwdzHkbup/wA8VD9p&#10;43uZAG+7836U/ZC5j//ZUEsBAi0AFAAGAAgAAAAhACZ5/XQeAQAAeAIAABMAAAAAAAAAAAAAAAAA&#10;AAAAAFtDb250ZW50X1R5cGVzXS54bWxQSwECLQAUAAYACAAAACEAOP0h/9YAAACUAQAACwAAAAAA&#10;AAAAAAAAAABPAQAAX3JlbHMvLnJlbHNQSwECLQAUAAYACAAAACEAyIripPkFAAClIQAADgAAAAAA&#10;AAAAAAAAAABOAgAAZHJzL2Uyb0RvYy54bWxQSwECLQAUAAYACAAAACEAfuG85uMAAAANAQAADwAA&#10;AAAAAAAAAAAAAABzCAAAZHJzL2Rvd25yZXYueG1sUEsBAi0ACgAAAAAAAAAhAF3osSzyFgAA8hYA&#10;ABQAAAAAAAAAAAAAAAAAgwkAAGRycy9tZWRpYS9pbWFnZTcuanBnUEsBAi0AFAAGAAgAAAAhAMwj&#10;YY7sAAAAOQQAABkAAAAAAAAAAAAAAAAApyAAAGRycy9fcmVscy9lMm9Eb2MueG1sLnJlbHNQSwEC&#10;LQAKAAAAAAAAACEAIl5pohd5AAAXeQAAFAAAAAAAAAAAAAAAAADKIQAAZHJzL21lZGlhL2ltYWdl&#10;NS5qcGdQSwECLQAKAAAAAAAAACEAImC91ugIAADoCAAAFAAAAAAAAAAAAAAAAAATmwAAZHJzL21l&#10;ZGlhL2ltYWdlNC5naWZQSwECLQAKAAAAAAAAACEAkuE0qEkwAABJMAAAFAAAAAAAAAAAAAAAAAAt&#10;pAAAZHJzL21lZGlhL2ltYWdlMy5wbmdQSwECLQAKAAAAAAAAACEAEYYaJmJCAABiQgAAFAAAAAAA&#10;AAAAAAAAAACo1AAAZHJzL21lZGlhL2ltYWdlMi5qcGdQSwECLQAKAAAAAAAAACEAUgSFfaopAACq&#10;KQAAFAAAAAAAAAAAAAAAAAA8FwEAZHJzL21lZGlhL2ltYWdlMS5qcGdQSwECLQAKAAAAAAAAACEA&#10;URmZNkjJBwBIyQcAFAAAAAAAAAAAAAAAAAAYQQEAZHJzL21lZGlhL2ltYWdlNi5qcGdQSwUGAAAA&#10;AAwADAAIAwAAkgoJAAAA&#10;">
                <v:group id="Group 4" o:spid="_x0000_s1027" style="position:absolute;left:15509;width:75901;height:75600" coordorigin=",92" coordsize="75901,9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6" o:spid="_x0000_s1028" style="position:absolute;top:92;width:75901;height:99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SdsIA&#10;AADaAAAADwAAAGRycy9kb3ducmV2LnhtbESP0WrCQBRE3wv9h+UWfKubBgk1ZiOtWLA+1egHXLPX&#10;bDB7N81uNf59Vyj0cZiZM0yxHG0nLjT41rGCl2kCgrh2uuVGwWH/8fwKwgdkjZ1jUnAjD8vy8aHA&#10;XLsr7+hShUZECPscFZgQ+lxKXxuy6KeuJ47eyQ0WQ5RDI/WA1wi3nUyTJJMWW44LBntaGarP1Y9V&#10;8DVzlK5T/141dm7G4377+Y2ZUpOn8W0BItAY/sN/7Y1WkMH9Srw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JJ2wgAAANoAAAAPAAAAAAAAAAAAAAAAAJgCAABkcnMvZG93&#10;bnJldi54bWxQSwUGAAAAAAQABAD1AAAAhwMAAAAA&#10;" filled="f" stroked="f">
                    <v:textbox inset="2.53958mm,2.53958mm,2.53958mm,2.53958mm">
                      <w:txbxContent>
                        <w:p w:rsidR="004328AB" w:rsidRDefault="004328AB" w:rsidP="004328A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8" o:spid="_x0000_s1029" style="position:absolute;left:23853;top:74980;width:48250;height:13539" coordsize="48250,13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2" o:spid="_x0000_s1030" type="#_x0000_t75" style="position:absolute;left:26159;top:7315;width:6249;height:622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kV1vDAAAA2wAAAA8AAABkcnMvZG93bnJldi54bWxEj81uAjEMhO+V+g6RkbhBFg5V2RIQQoX2&#10;tOKnD2BtvD9i46ySsCxvXx8q9WZrxjOf19vRdWqgEFvPBhbzDBRx6W3LtYGf62H2DiomZIudZzLw&#10;pAjbzevLGnPrH3ym4ZJqJSEcczTQpNTnWseyIYdx7nti0SofHCZZQ61twIeEu04vs+xNO2xZGhrs&#10;ad9QebvcnYHqcDx97YpiNVR3PcZFTZ9hXxgznYy7D1CJxvRv/rv+toIv9PKLDK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RXW8MAAADbAAAADwAAAAAAAAAAAAAAAACf&#10;AgAAZHJzL2Rvd25yZXYueG1sUEsFBgAAAAAEAAQA9wAAAI8DAAAAAA==&#10;">
                      <v:imagedata r:id="rId14" o:title=""/>
                    </v:shape>
                    <v:shape id="Shape 13" o:spid="_x0000_s1031" type="#_x0000_t75" style="position:absolute;left:36337;top:4611;width:11913;height:89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1JLDAAAA2wAAAA8AAABkcnMvZG93bnJldi54bWxET0trwkAQvhf6H5Yp9FY3hlJKdBUphFZ7&#10;8BXU45Adk9jsbNhdNf33XaHgbT6+54ynvWnFhZxvLCsYDhIQxKXVDVcKim3+8g7CB2SNrWVS8Ese&#10;ppPHhzFm2l55TZdNqEQMYZ+hgjqELpPSlzUZ9APbEUfuaJ3BEKGrpHZ4jeGmlWmSvEmDDceGGjv6&#10;qKn82ZyNguVuuP92q6I45fP883U53x26RarU81M/G4EI1Ie7+N/9peP8FG6/xAPk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vUksMAAADbAAAADwAAAAAAAAAAAAAAAACf&#10;AgAAZHJzL2Rvd25yZXYueG1sUEsFBgAAAAAEAAQA9wAAAI8DAAAAAA==&#10;">
                      <v:imagedata r:id="rId15" o:title=""/>
                    </v:shape>
                    <v:shape id="Shape 14" o:spid="_x0000_s1032" type="#_x0000_t75" style="position:absolute;left:34508;width:13157;height:662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L2yfEAAAA2wAAAA8AAABkcnMvZG93bnJldi54bWxET01rwkAQvRf6H5Yp9CK60doSUleRghI9&#10;WWvJdchOk9jsbMiuJvXXu4LQ2zze58wWvanFmVpXWVYwHkUgiHOrKy4UHL5WwxiE88gaa8uk4I8c&#10;LOaPDzNMtO34k857X4gQwi5BBaX3TSKly0sy6Ea2IQ7cj20N+gDbQuoWuxBuajmJojdpsOLQUGJD&#10;HyXlv/uTUdDtqlWTTl6zl3i9qY/p93GwzS5KPT/1y3cQnnr/L767Ux3mT+H2Szh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L2yfEAAAA2wAAAA8AAAAAAAAAAAAAAAAA&#10;nwIAAGRycy9kb3ducmV2LnhtbFBLBQYAAAAABAAEAPcAAACQAwAAAAA=&#10;">
                      <v:imagedata r:id="rId16" o:title=""/>
                    </v:shape>
                    <v:shape id="Shape 15" o:spid="_x0000_s1033" type="#_x0000_t75" style="position:absolute;left:17572;top:1192;width:14402;height:54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V+3DAAAA2wAAAA8AAABkcnMvZG93bnJldi54bWxET01rwkAQvRf8D8sIvdVNPIhEVynFYKkI&#10;VkvR25CdJqHZ2ZjdutFf3y0Ivc3jfc582ZtGXKhztWUF6SgBQVxYXXOp4OOQP01BOI+ssbFMCq7k&#10;YLkYPMwx0zbwO132vhQxhF2GCirv20xKV1Rk0I1sSxy5L9sZ9BF2pdQdhhhuGjlOkok0WHNsqLCl&#10;l4qK7/2PUSDboy9359Nb2NzW2xA+eZWnrNTjsH+egfDU+3/x3f2q4/wJ/P0SD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pX7cMAAADbAAAADwAAAAAAAAAAAAAAAACf&#10;AgAAZHJzL2Rvd25yZXYueG1sUEsFBgAAAAAEAAQA9wAAAI8DAAAAAA==&#10;">
                      <v:imagedata r:id="rId17" o:title=""/>
                    </v:shape>
                    <v:shape id="Shape 16" o:spid="_x0000_s1034" type="#_x0000_t75" style="position:absolute;top:6917;width:23101;height:660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QCTvBAAAA2wAAAA8AAABkcnMvZG93bnJldi54bWxEj0+LwjAQxe/CfocwgjdNFFykGkWElT3t&#10;4h/0OjRjW2wmpYm2fvudg7C3Gd6b936z2vS+Vk9qYxXYwnRiQBHnwVVcWDifvsYLUDEhO6wDk4UX&#10;RdisPwYrzFzo+EDPYyqUhHDM0EKZUpNpHfOSPMZJaIhFu4XWY5K1LbRrsZNwX+uZMZ/aY8XSUGJD&#10;u5Ly+/HhLTT7fbgYzbdg/OtnfqXf06LT1o6G/XYJKlGf/s3v628n+AIrv8gAe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QCTvBAAAA2wAAAA8AAAAAAAAAAAAAAAAAnwIA&#10;AGRycy9kb3ducmV2LnhtbFBLBQYAAAAABAAEAPcAAACNAwAAAAA=&#10;">
                      <v:imagedata r:id="rId18" o:title=""/>
                    </v:shape>
                  </v:group>
                  <v:group id="Group 20" o:spid="_x0000_s1035" style="position:absolute;top:92;width:75901;height:99080" coordorigin=",92" coordsize="75901,99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Shape 18" o:spid="_x0000_s1036" type="#_x0000_t75" style="position:absolute;top:20593;width:75742;height:5050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4iy/EAAAA2wAAAA8AAABkcnMvZG93bnJldi54bWxEj81qwzAQhO+FvIPYQi+hkeNDG9zIoSSU&#10;loYc8vMAi7W2jK2VkZTYffuqUMhxmJlvmPVmsr24kQ+tYwXLRQaCuHK65UbB5fzxvAIRIrLG3jEp&#10;+KEAm3L2sMZCu5GPdDvFRiQIhwIVmBiHQspQGbIYFm4gTl7tvMWYpG+k9jgmuO1lnmUv0mLLacHg&#10;QFtDVXe6WgXX+nBu/WHXfbp59vpt9vWYz2ulnh6n9zcQkaZ4D/+3v7SCPIe/L+kHy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4iy/EAAAA2wAAAA8AAAAAAAAAAAAAAAAA&#10;nwIAAGRycy9kb3ducmV2LnhtbFBLBQYAAAAABAAEAPcAAACQAwAAAAA=&#10;">
                      <v:imagedata r:id="rId19" o:title=""/>
                    </v:shape>
                    <v:shape id="Shape 19" o:spid="_x0000_s1037" type="#_x0000_t75" style="position:absolute;left:1351;top:92;width:24365;height:799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bdCPCAAAA2wAAAA8AAABkcnMvZG93bnJldi54bWxEj0GLwjAUhO8L/ofwBC+LpoosSzWKiIIo&#10;gquC10fzbIvNS22ixn9vBGGPw8x8w4ynwVTiTo0rLSvo9xIQxJnVJecKjodl9xeE88gaK8uk4EkO&#10;ppPW1xhTbR/8R/e9z0WEsEtRQeF9nUrpsoIMup6tiaN3to1BH2WTS93gI8JNJQdJ8iMNlhwXCqxp&#10;XlB22d+Mgu/d2p9C2FG9edI2mx3ouLiSUp12mI1AeAr+P/xpr7SCwRDeX+IPkJ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G3QjwgAAANsAAAAPAAAAAAAAAAAAAAAAAJ8C&#10;AABkcnMvZG93bnJldi54bWxQSwUGAAAAAAQABAD3AAAAjgMAAAAA&#10;">
                      <v:imagedata r:id="rId20" o:title=""/>
                    </v:shape>
                    <v:rect id="Rectangle 26" o:spid="_x0000_s1038" style="position:absolute;top:10018;width:21336;height:891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kisMA&#10;AADbAAAADwAAAGRycy9kb3ducmV2LnhtbESPQYvCMBSE78L+h/CEvYimeihLt1FUtrAnoV1xr4/m&#10;2Rabl9LEWv+9EQSPw8x8w6Sb0bRioN41lhUsFxEI4tLqhisFx79s/gXCeWSNrWVScCcHm/XHJMVE&#10;2xvnNBS+EgHCLkEFtfddIqUrazLoFrYjDt7Z9gZ9kH0ldY+3ADetXEVRLA02HBZq7GhfU3kprkZB&#10;nh2KrR/i4uffzLJ4d8j399NOqc/puP0G4Wn07/Cr/asVrGJ4fg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DkisMAAADbAAAADwAAAAAAAAAAAAAAAACYAgAAZHJzL2Rv&#10;d25yZXYueG1sUEsFBgAAAAAEAAQA9QAAAIgDAAAAAA==&#10;" fillcolor="#f39236" stroked="f">
                      <v:fill opacity="58853f"/>
                      <v:textbox inset="2.53958mm,2.53958mm,2.53958mm,2.53958mm">
                        <w:txbxContent>
                          <w:p w:rsidR="004328AB" w:rsidRDefault="004328AB" w:rsidP="004328A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28" o:spid="_x0000_s1039" style="position:absolute;left:159;top:20593;width:75742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Obb8A&#10;AADbAAAADwAAAGRycy9kb3ducmV2LnhtbERPTYvCMBC9C/6HMII3Te1BSjWKCKLssodV8Tw0Y1Ns&#10;JrVJa/335rCwx8f7Xm8HW4ueWl85VrCYJyCIC6crLhVcL4dZBsIHZI21Y1LwJg/bzXi0xly7F/9S&#10;fw6liCHsc1RgQmhyKX1hyKKfu4Y4cnfXWgwRtqXULb5iuK1lmiRLabHi2GCwob2h4nHurAKXLe8L&#10;03Xflx97uqXPd9YfvzKlppNhtwIRaAj/4j/3SStI49j4Jf4A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aM5tvwAAANsAAAAPAAAAAAAAAAAAAAAAAJgCAABkcnMvZG93bnJl&#10;di54bWxQSwUGAAAAAAQABAD1AAAAhAMAAAAA&#10;" fillcolor="#d9d9d9" stroked="f">
                      <v:fill opacity="54227f"/>
                      <v:textbox inset="2.53958mm,2.53958mm,2.53958mm,2.53958mm">
                        <w:txbxContent>
                          <w:p w:rsidR="004328AB" w:rsidRDefault="004328AB" w:rsidP="004328A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30" o:spid="_x0000_s1040" style="position:absolute;left:7792;top:21468;width:67665;height:1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Yvr4A&#10;AADbAAAADwAAAGRycy9kb3ducmV2LnhtbERPy4rCMBTdD/gP4Q64G1PHB9IxLTIo6NLqwuWludOW&#10;SW5KErX+vVkILg/nvS4Ha8SNfOgcK5hOMhDEtdMdNwrOp93XCkSIyBqNY1LwoABlMfpYY67dnY90&#10;q2IjUgiHHBW0Mfa5lKFuyWKYuJ44cX/OW4wJ+kZqj/cUbo38zrKltNhxamixp9+W6v/qahX0ZPTV&#10;zKvsUsut5+nycJKPhVLjz2HzAyLSEN/il3uvFczS+vQl/QBZ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c2L6+AAAA2wAAAA8AAAAAAAAAAAAAAAAAmAIAAGRycy9kb3ducmV2&#10;LnhtbFBLBQYAAAAABAAEAPUAAACDAwAAAAA=&#10;" filled="f" stroked="f">
                      <v:textbox inset="2.53958mm,1.2694mm,2.53958mm,1.2694mm">
                        <w:txbxContent>
                          <w:p w:rsidR="004328AB" w:rsidRPr="004328AB" w:rsidRDefault="004328AB" w:rsidP="004328AB">
                            <w:pPr>
                              <w:pStyle w:val="BodyText"/>
                              <w:spacing w:before="120"/>
                              <w:ind w:left="9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328AB">
                              <w:rPr>
                                <w:b/>
                                <w:color w:val="181613"/>
                                <w:w w:val="75"/>
                                <w:sz w:val="56"/>
                                <w:szCs w:val="56"/>
                              </w:rPr>
                              <w:t>Educación de los padres responsables para llegar a ser críticos y habitar en tiempos de cambio</w:t>
                            </w:r>
                          </w:p>
                          <w:p w:rsidR="004328AB" w:rsidRDefault="004328AB" w:rsidP="004328A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32" o:spid="_x0000_s1041" style="position:absolute;left:21336;top:15183;width:31395;height:5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D2sQA&#10;AADbAAAADwAAAGRycy9kb3ducmV2LnhtbESPQWvCQBSE7wX/w/IEb3WjthJiVpFAoYdCaVT0+Mw+&#10;k2D2bchuYvrvu4VCj8PMfMOku9E0YqDO1ZYVLOYRCOLC6ppLBcfD23MMwnlkjY1lUvBNDnbbyVOK&#10;ibYP/qIh96UIEHYJKqi8bxMpXVGRQTe3LXHwbrYz6IPsSqk7fAS4aeQyitbSYM1hocKWsoqKe94b&#10;Bc0QvZzO19dLnNclfdzHIbP9p1Kz6bjfgPA0+v/wX/tdK1gt4f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wQ9rEAAAA2wAAAA8AAAAAAAAAAAAAAAAAmAIAAGRycy9k&#10;b3ducmV2LnhtbFBLBQYAAAAABAAEAPUAAACJAwAAAAA=&#10;" stroked="f">
                      <v:textbox inset="2.53958mm,1.2694mm,2.53958mm,1.2694mm">
                        <w:txbxContent>
                          <w:p w:rsidR="004328AB" w:rsidRDefault="004328AB" w:rsidP="004328AB">
                            <w:pPr>
                              <w:spacing w:line="275" w:lineRule="auto"/>
                              <w:textDirection w:val="btLr"/>
                            </w:pPr>
                            <w:bookmarkStart w:id="1" w:name="_GoBack"/>
                            <w:r w:rsidRPr="004328AB">
                              <w:rPr>
                                <w:b/>
                                <w:color w:val="000000"/>
                                <w:sz w:val="36"/>
                              </w:rPr>
                              <w:t>Formación de formadores</w:t>
                            </w:r>
                            <w:bookmarkEnd w:id="1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4328AB" w:rsidRDefault="004328AB" w:rsidP="004328AB">
      <w:pPr>
        <w:sectPr w:rsidR="004328AB" w:rsidSect="004328AB">
          <w:footerReference w:type="default" r:id="rId21"/>
          <w:type w:val="continuous"/>
          <w:pgSz w:w="11909" w:h="16834"/>
          <w:pgMar w:top="1418" w:right="1021" w:bottom="1134" w:left="1418" w:header="454" w:footer="454" w:gutter="0"/>
          <w:pgNumType w:start="1"/>
          <w:cols w:space="720"/>
        </w:sectPr>
      </w:pPr>
    </w:p>
    <w:p w:rsidR="00F03DA3" w:rsidRDefault="00F03DA3">
      <w:pPr>
        <w:pStyle w:val="BodyText"/>
        <w:rPr>
          <w:rFonts w:ascii="Times New Roman"/>
          <w:sz w:val="20"/>
        </w:rPr>
      </w:pPr>
    </w:p>
    <w:p w:rsidR="00F03DA3" w:rsidRDefault="00F03DA3">
      <w:pPr>
        <w:pStyle w:val="BodyText"/>
        <w:rPr>
          <w:rFonts w:ascii="Times New Roman"/>
          <w:sz w:val="20"/>
        </w:r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BodyText"/>
        <w:spacing w:before="92" w:line="288" w:lineRule="auto"/>
        <w:ind w:left="1318" w:right="595"/>
        <w:jc w:val="both"/>
      </w:pPr>
      <w:r>
        <w:t>El apoyo de la Comisión Europea para la producción de esta publicación no constituye</w:t>
      </w:r>
      <w:r>
        <w:rPr>
          <w:spacing w:val="1"/>
        </w:rPr>
        <w:t xml:space="preserve"> </w:t>
      </w:r>
      <w:r>
        <w:t>una aprobación del contenido, el cual refleja únicamente las opiniones de los autores, y</w:t>
      </w:r>
      <w:r>
        <w:rPr>
          <w:spacing w:val="1"/>
        </w:rPr>
        <w:t xml:space="preserve"> </w:t>
      </w:r>
      <w:r>
        <w:t>la Comisión no se hace responsable del uso que pueda hacerse de la información</w:t>
      </w:r>
      <w:r>
        <w:rPr>
          <w:spacing w:val="1"/>
        </w:rPr>
        <w:t xml:space="preserve"> </w:t>
      </w:r>
      <w:r>
        <w:t>contenida en la misma.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spacing w:before="179" w:line="288" w:lineRule="auto"/>
        <w:ind w:left="1318" w:right="598"/>
        <w:jc w:val="both"/>
        <w:rPr>
          <w:sz w:val="24"/>
        </w:rPr>
      </w:pPr>
      <w:r>
        <w:rPr>
          <w:sz w:val="24"/>
        </w:rPr>
        <w:t>Este producto intelectual ha sido concebido y desarrollado por la Asociación Estratégica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marco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APRICOT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Šiuolaikinių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didaktikų centras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Modern Didactics Centre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(LT).</w:t>
      </w:r>
    </w:p>
    <w:p w:rsidR="00F03DA3" w:rsidRDefault="004328AB">
      <w:pPr>
        <w:spacing w:before="63" w:line="450" w:lineRule="atLeast"/>
        <w:ind w:left="1318" w:right="3199"/>
        <w:rPr>
          <w:sz w:val="24"/>
        </w:rPr>
      </w:pPr>
      <w:r>
        <w:rPr>
          <w:b/>
          <w:sz w:val="24"/>
        </w:rPr>
        <w:t>Gracias a todos los socios por sus valiosas contribuciones</w:t>
      </w:r>
      <w:r>
        <w:rPr>
          <w:sz w:val="24"/>
        </w:rPr>
        <w:t>:</w:t>
      </w:r>
      <w:r>
        <w:rPr>
          <w:spacing w:val="-65"/>
          <w:sz w:val="24"/>
        </w:rPr>
        <w:t xml:space="preserve"> </w:t>
      </w:r>
      <w:r>
        <w:rPr>
          <w:sz w:val="24"/>
        </w:rPr>
        <w:t>Apricot</w:t>
      </w:r>
      <w:r>
        <w:rPr>
          <w:spacing w:val="-6"/>
          <w:sz w:val="24"/>
        </w:rPr>
        <w:t xml:space="preserve"> </w:t>
      </w:r>
      <w:r>
        <w:rPr>
          <w:sz w:val="24"/>
        </w:rPr>
        <w:t>Training Management Ltd.</w:t>
      </w:r>
      <w:r>
        <w:rPr>
          <w:spacing w:val="-1"/>
          <w:sz w:val="24"/>
        </w:rPr>
        <w:t xml:space="preserve"> </w:t>
      </w:r>
      <w:r>
        <w:rPr>
          <w:sz w:val="24"/>
        </w:rPr>
        <w:t>(Reino Unido)</w:t>
      </w:r>
    </w:p>
    <w:p w:rsidR="00F03DA3" w:rsidRDefault="004328AB">
      <w:pPr>
        <w:pStyle w:val="BodyText"/>
        <w:spacing w:before="54" w:line="288" w:lineRule="auto"/>
        <w:ind w:left="1318" w:right="3797"/>
      </w:pPr>
      <w:r>
        <w:t>ItF</w:t>
      </w:r>
      <w:r>
        <w:rPr>
          <w:spacing w:val="-7"/>
        </w:rPr>
        <w:t xml:space="preserve"> </w:t>
      </w:r>
      <w:r>
        <w:t>Institut</w:t>
      </w:r>
      <w:r>
        <w:rPr>
          <w:spacing w:val="-6"/>
        </w:rPr>
        <w:t xml:space="preserve"> </w:t>
      </w:r>
      <w:r>
        <w:t>Kassel</w:t>
      </w:r>
      <w:r>
        <w:rPr>
          <w:spacing w:val="-6"/>
        </w:rPr>
        <w:t xml:space="preserve"> </w:t>
      </w:r>
      <w:r>
        <w:t>e.V.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Frauencomputerschule</w:t>
      </w:r>
      <w:r>
        <w:rPr>
          <w:spacing w:val="-6"/>
        </w:rPr>
        <w:t xml:space="preserve"> </w:t>
      </w:r>
      <w:r>
        <w:t>(Alemania)</w:t>
      </w:r>
      <w:r>
        <w:rPr>
          <w:spacing w:val="-64"/>
        </w:rPr>
        <w:t xml:space="preserve"> </w:t>
      </w:r>
      <w:r>
        <w:t>Planeta Ciencias (España)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spacing w:before="182"/>
        <w:ind w:left="1318"/>
        <w:rPr>
          <w:sz w:val="24"/>
        </w:rPr>
      </w:pPr>
      <w:r>
        <w:rPr>
          <w:b/>
          <w:sz w:val="24"/>
        </w:rPr>
        <w:t>Coordinador editorial</w:t>
      </w:r>
      <w:r>
        <w:rPr>
          <w:sz w:val="24"/>
        </w:rPr>
        <w:t>: Daiva Penkauskienė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694"/>
      </w:pPr>
      <w:r>
        <w:rPr>
          <w:b/>
        </w:rPr>
        <w:t>Autores:</w:t>
      </w:r>
      <w:r>
        <w:rPr>
          <w:b/>
          <w:spacing w:val="-2"/>
        </w:rPr>
        <w:t xml:space="preserve"> </w:t>
      </w:r>
      <w:r>
        <w:t>Hilary</w:t>
      </w:r>
      <w:r>
        <w:rPr>
          <w:spacing w:val="-2"/>
        </w:rPr>
        <w:t xml:space="preserve"> </w:t>
      </w:r>
      <w:r>
        <w:t>Hale,</w:t>
      </w:r>
      <w:r>
        <w:rPr>
          <w:spacing w:val="-1"/>
        </w:rPr>
        <w:t xml:space="preserve"> </w:t>
      </w:r>
      <w:r>
        <w:t>Beate</w:t>
      </w:r>
      <w:r>
        <w:rPr>
          <w:spacing w:val="-2"/>
        </w:rPr>
        <w:t xml:space="preserve"> </w:t>
      </w:r>
      <w:r>
        <w:t>Hedrich,</w:t>
      </w:r>
      <w:r>
        <w:rPr>
          <w:spacing w:val="-1"/>
        </w:rPr>
        <w:t xml:space="preserve"> </w:t>
      </w:r>
      <w:r>
        <w:t>Betül</w:t>
      </w:r>
      <w:r>
        <w:rPr>
          <w:spacing w:val="-2"/>
        </w:rPr>
        <w:t xml:space="preserve"> </w:t>
      </w:r>
      <w:r>
        <w:t>Sahin,</w:t>
      </w:r>
      <w:r>
        <w:rPr>
          <w:spacing w:val="-1"/>
        </w:rPr>
        <w:t xml:space="preserve"> </w:t>
      </w:r>
      <w:r>
        <w:t>Alejandra</w:t>
      </w:r>
      <w:r>
        <w:rPr>
          <w:spacing w:val="-2"/>
        </w:rPr>
        <w:t xml:space="preserve"> </w:t>
      </w:r>
      <w:r>
        <w:t>Goded,</w:t>
      </w:r>
      <w:r>
        <w:rPr>
          <w:spacing w:val="-15"/>
        </w:rPr>
        <w:t xml:space="preserve"> </w:t>
      </w:r>
      <w:r>
        <w:t>Anca</w:t>
      </w:r>
      <w:r>
        <w:rPr>
          <w:spacing w:val="-1"/>
        </w:rPr>
        <w:t xml:space="preserve"> </w:t>
      </w:r>
      <w:r>
        <w:t>Dudau,</w:t>
      </w:r>
      <w:r>
        <w:rPr>
          <w:spacing w:val="-2"/>
        </w:rPr>
        <w:t xml:space="preserve"> </w:t>
      </w:r>
      <w:r>
        <w:t>Daiva</w:t>
      </w:r>
      <w:r>
        <w:rPr>
          <w:spacing w:val="-64"/>
        </w:rPr>
        <w:t xml:space="preserve"> </w:t>
      </w:r>
      <w:r>
        <w:t>Penkauskienė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/>
      </w:pPr>
      <w:r>
        <w:rPr>
          <w:b/>
        </w:rPr>
        <w:t>Consejo</w:t>
      </w:r>
      <w:r>
        <w:rPr>
          <w:b/>
          <w:spacing w:val="43"/>
        </w:rPr>
        <w:t xml:space="preserve"> </w:t>
      </w:r>
      <w:r>
        <w:rPr>
          <w:b/>
        </w:rPr>
        <w:t>editorial</w:t>
      </w:r>
      <w:r>
        <w:t>:</w:t>
      </w:r>
      <w:r>
        <w:rPr>
          <w:spacing w:val="43"/>
        </w:rPr>
        <w:t xml:space="preserve"> </w:t>
      </w:r>
      <w:r>
        <w:t>Sophy</w:t>
      </w:r>
      <w:r>
        <w:rPr>
          <w:spacing w:val="43"/>
        </w:rPr>
        <w:t xml:space="preserve"> </w:t>
      </w:r>
      <w:r>
        <w:t>Hale,</w:t>
      </w:r>
      <w:r>
        <w:rPr>
          <w:spacing w:val="43"/>
        </w:rPr>
        <w:t xml:space="preserve"> </w:t>
      </w:r>
      <w:r>
        <w:t>Seda</w:t>
      </w:r>
      <w:r>
        <w:rPr>
          <w:spacing w:val="43"/>
        </w:rPr>
        <w:t xml:space="preserve"> </w:t>
      </w:r>
      <w:r>
        <w:t>Gürcan,</w:t>
      </w:r>
      <w:r>
        <w:rPr>
          <w:spacing w:val="43"/>
        </w:rPr>
        <w:t xml:space="preserve"> </w:t>
      </w:r>
      <w:r>
        <w:t>Konrad</w:t>
      </w:r>
      <w:r>
        <w:rPr>
          <w:spacing w:val="43"/>
        </w:rPr>
        <w:t xml:space="preserve"> </w:t>
      </w:r>
      <w:r>
        <w:t>Schmidt,</w:t>
      </w:r>
      <w:r>
        <w:rPr>
          <w:spacing w:val="29"/>
        </w:rPr>
        <w:t xml:space="preserve"> </w:t>
      </w:r>
      <w:r>
        <w:t>Cihan</w:t>
      </w:r>
      <w:r>
        <w:rPr>
          <w:spacing w:val="29"/>
        </w:rPr>
        <w:t xml:space="preserve"> </w:t>
      </w:r>
      <w:r>
        <w:t>Sahin,</w:t>
      </w:r>
      <w:r>
        <w:rPr>
          <w:spacing w:val="28"/>
        </w:rPr>
        <w:t xml:space="preserve"> </w:t>
      </w:r>
      <w:r>
        <w:t>Josafat</w:t>
      </w:r>
      <w:r>
        <w:rPr>
          <w:spacing w:val="-64"/>
        </w:rPr>
        <w:t xml:space="preserve"> </w:t>
      </w:r>
      <w:r>
        <w:t>Gonzalez</w:t>
      </w:r>
      <w:r>
        <w:rPr>
          <w:spacing w:val="-1"/>
        </w:rPr>
        <w:t xml:space="preserve"> </w:t>
      </w:r>
      <w:r>
        <w:t>Rodriguez,</w:t>
      </w:r>
      <w:r>
        <w:rPr>
          <w:spacing w:val="-1"/>
        </w:rPr>
        <w:t xml:space="preserve"> </w:t>
      </w:r>
      <w:r>
        <w:t>Roc</w:t>
      </w:r>
      <w:r>
        <w:rPr>
          <w:spacing w:val="-1"/>
        </w:rPr>
        <w:t xml:space="preserve"> </w:t>
      </w:r>
      <w:r>
        <w:t>Marti Valls,</w:t>
      </w:r>
      <w:r>
        <w:rPr>
          <w:spacing w:val="-1"/>
        </w:rPr>
        <w:t xml:space="preserve"> </w:t>
      </w:r>
      <w:r>
        <w:t>Virgita</w:t>
      </w:r>
      <w:r>
        <w:rPr>
          <w:spacing w:val="-1"/>
        </w:rPr>
        <w:t xml:space="preserve"> </w:t>
      </w:r>
      <w:r>
        <w:t>Valiūnaitė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spacing w:before="166"/>
        <w:ind w:left="3463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919480</wp:posOffset>
            </wp:positionH>
            <wp:positionV relativeFrom="paragraph">
              <wp:posOffset>240447</wp:posOffset>
            </wp:positionV>
            <wp:extent cx="1114424" cy="390525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7"/>
        </w:rPr>
        <w:t xml:space="preserve"> </w:t>
      </w:r>
      <w:r>
        <w:t>work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licensed</w:t>
      </w:r>
      <w:r>
        <w:rPr>
          <w:spacing w:val="7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Creative</w:t>
      </w:r>
      <w:r>
        <w:rPr>
          <w:spacing w:val="-6"/>
        </w:rPr>
        <w:t xml:space="preserve"> </w:t>
      </w:r>
      <w:r>
        <w:t>Commons</w:t>
      </w:r>
      <w:r>
        <w:rPr>
          <w:spacing w:val="-6"/>
        </w:rPr>
        <w:t xml:space="preserve"> </w:t>
      </w:r>
      <w:r>
        <w:t>Attribution-ShareAlike</w:t>
      </w:r>
    </w:p>
    <w:p w:rsidR="00F03DA3" w:rsidRDefault="004328AB">
      <w:pPr>
        <w:spacing w:before="17" w:line="256" w:lineRule="auto"/>
        <w:ind w:left="3463" w:right="670"/>
        <w:jc w:val="both"/>
      </w:pPr>
      <w:r>
        <w:t>4.0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License.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license,</w:t>
      </w:r>
      <w:r>
        <w:rPr>
          <w:spacing w:val="1"/>
        </w:rPr>
        <w:t xml:space="preserve"> </w:t>
      </w:r>
      <w:r>
        <w:t>visit</w:t>
      </w:r>
      <w:r>
        <w:rPr>
          <w:color w:val="0000FF"/>
          <w:spacing w:val="1"/>
        </w:rPr>
        <w:t xml:space="preserve"> </w:t>
      </w:r>
      <w:hyperlink r:id="rId23">
        <w:r>
          <w:rPr>
            <w:color w:val="0000FF"/>
            <w:u w:val="thick" w:color="0000FF"/>
          </w:rPr>
          <w:t>http://creativecommons.org/licenses/by-sa/4.0/</w:t>
        </w:r>
        <w:r>
          <w:rPr>
            <w:color w:val="0000FF"/>
          </w:rPr>
          <w:t xml:space="preserve"> </w:t>
        </w:r>
      </w:hyperlink>
      <w:r>
        <w:t>or send a letter to Creative</w:t>
      </w:r>
      <w:r>
        <w:rPr>
          <w:spacing w:val="-59"/>
        </w:rPr>
        <w:t xml:space="preserve"> </w:t>
      </w:r>
      <w:r>
        <w:t>Commons,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1866,</w:t>
      </w:r>
      <w:r>
        <w:rPr>
          <w:spacing w:val="-2"/>
        </w:rPr>
        <w:t xml:space="preserve"> </w:t>
      </w:r>
      <w:r>
        <w:t>Mountain</w:t>
      </w:r>
      <w:r>
        <w:rPr>
          <w:spacing w:val="-3"/>
        </w:rPr>
        <w:t xml:space="preserve"> </w:t>
      </w:r>
      <w:r>
        <w:t>View,</w:t>
      </w:r>
      <w:r>
        <w:rPr>
          <w:spacing w:val="-2"/>
        </w:rPr>
        <w:t xml:space="preserve"> </w:t>
      </w:r>
      <w:r>
        <w:t>CA</w:t>
      </w:r>
      <w:r>
        <w:rPr>
          <w:spacing w:val="-14"/>
        </w:rPr>
        <w:t xml:space="preserve"> </w:t>
      </w:r>
      <w:r>
        <w:t>94042,</w:t>
      </w:r>
      <w:r>
        <w:rPr>
          <w:spacing w:val="-3"/>
        </w:rPr>
        <w:t xml:space="preserve"> </w:t>
      </w:r>
      <w:r>
        <w:t>USA.</w:t>
      </w:r>
    </w:p>
    <w:p w:rsidR="00F03DA3" w:rsidRDefault="00F03DA3">
      <w:pPr>
        <w:pStyle w:val="BodyText"/>
      </w:pPr>
    </w:p>
    <w:p w:rsidR="00F03DA3" w:rsidRDefault="00F03DA3">
      <w:pPr>
        <w:pStyle w:val="BodyText"/>
      </w:pPr>
    </w:p>
    <w:p w:rsidR="00F03DA3" w:rsidRDefault="00F03DA3">
      <w:pPr>
        <w:pStyle w:val="BodyText"/>
      </w:pPr>
    </w:p>
    <w:p w:rsidR="00F03DA3" w:rsidRDefault="00F03DA3">
      <w:pPr>
        <w:pStyle w:val="BodyText"/>
      </w:pPr>
    </w:p>
    <w:p w:rsidR="00F03DA3" w:rsidRDefault="00F03DA3">
      <w:pPr>
        <w:pStyle w:val="BodyText"/>
        <w:spacing w:before="7"/>
        <w:rPr>
          <w:sz w:val="22"/>
        </w:rPr>
      </w:pPr>
    </w:p>
    <w:p w:rsidR="00F03DA3" w:rsidRDefault="004328AB">
      <w:pPr>
        <w:ind w:left="1318"/>
        <w:rPr>
          <w:sz w:val="24"/>
        </w:rPr>
      </w:pPr>
      <w:r>
        <w:rPr>
          <w:b/>
          <w:sz w:val="24"/>
        </w:rPr>
        <w:t>Mes/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Año: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Noviembre 2021</w:t>
      </w:r>
    </w:p>
    <w:p w:rsidR="00F03DA3" w:rsidRDefault="00F03DA3">
      <w:pPr>
        <w:rPr>
          <w:sz w:val="24"/>
        </w:rPr>
        <w:sectPr w:rsidR="00F03DA3">
          <w:headerReference w:type="default" r:id="rId24"/>
          <w:footerReference w:type="default" r:id="rId25"/>
          <w:pgSz w:w="11920" w:h="16840"/>
          <w:pgMar w:top="1260" w:right="440" w:bottom="1260" w:left="100" w:header="604" w:footer="1060" w:gutter="0"/>
          <w:pgNumType w:start="2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4"/>
        <w:rPr>
          <w:sz w:val="26"/>
        </w:rPr>
      </w:pPr>
    </w:p>
    <w:p w:rsidR="00F03DA3" w:rsidRDefault="004328AB">
      <w:pPr>
        <w:pStyle w:val="Heading1"/>
      </w:pPr>
      <w:bookmarkStart w:id="2" w:name="_TOC_250050"/>
      <w:bookmarkEnd w:id="2"/>
      <w:r>
        <w:t>CONTENIDO</w:t>
      </w:r>
    </w:p>
    <w:p w:rsidR="00F03DA3" w:rsidRDefault="00F03DA3">
      <w:pPr>
        <w:sectPr w:rsidR="00F03DA3">
          <w:pgSz w:w="11920" w:h="16840"/>
          <w:pgMar w:top="1260" w:right="440" w:bottom="629" w:left="100" w:header="604" w:footer="1060" w:gutter="0"/>
          <w:cols w:space="720"/>
        </w:sectPr>
      </w:pPr>
    </w:p>
    <w:sdt>
      <w:sdtPr>
        <w:id w:val="-902751693"/>
        <w:docPartObj>
          <w:docPartGallery w:val="Table of Contents"/>
          <w:docPartUnique/>
        </w:docPartObj>
      </w:sdtPr>
      <w:sdtContent>
        <w:p w:rsidR="00F03DA3" w:rsidRDefault="004328AB">
          <w:pPr>
            <w:pStyle w:val="TOC1"/>
            <w:tabs>
              <w:tab w:val="right" w:pos="10782"/>
            </w:tabs>
            <w:spacing w:before="307"/>
            <w:rPr>
              <w:b/>
            </w:rPr>
          </w:pPr>
          <w:hyperlink w:anchor="_TOC_250050" w:history="1">
            <w:r>
              <w:t>CONTENIDO</w:t>
            </w:r>
            <w:r>
              <w:rPr>
                <w:rFonts w:ascii="Times New Roman"/>
              </w:rPr>
              <w:tab/>
            </w:r>
            <w:r>
              <w:rPr>
                <w:b/>
              </w:rPr>
              <w:t>3</w:t>
            </w:r>
          </w:hyperlink>
        </w:p>
        <w:p w:rsidR="00F03DA3" w:rsidRDefault="004328AB">
          <w:pPr>
            <w:pStyle w:val="TOC2"/>
            <w:tabs>
              <w:tab w:val="right" w:pos="10783"/>
            </w:tabs>
          </w:pPr>
          <w:hyperlink w:anchor="_TOC_250049" w:history="1">
            <w:r>
              <w:t>Capítulo</w:t>
            </w:r>
            <w:r>
              <w:rPr>
                <w:spacing w:val="-2"/>
              </w:rPr>
              <w:t xml:space="preserve"> </w:t>
            </w:r>
            <w:r>
              <w:t>1:</w:t>
            </w:r>
            <w:r>
              <w:rPr>
                <w:spacing w:val="-1"/>
              </w:rPr>
              <w:t xml:space="preserve"> </w:t>
            </w:r>
            <w:r>
              <w:t>Introducción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proyecto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:rsidR="00F03DA3" w:rsidRDefault="004328AB">
          <w:pPr>
            <w:pStyle w:val="TOC5"/>
            <w:numPr>
              <w:ilvl w:val="0"/>
              <w:numId w:val="138"/>
            </w:numPr>
            <w:tabs>
              <w:tab w:val="left" w:pos="2305"/>
              <w:tab w:val="right" w:pos="10782"/>
            </w:tabs>
            <w:spacing w:before="130"/>
          </w:pPr>
          <w:hyperlink w:anchor="_TOC_250048" w:history="1">
            <w:r>
              <w:t>¿Qué es</w:t>
            </w:r>
            <w:r>
              <w:rPr>
                <w:spacing w:val="-14"/>
              </w:rPr>
              <w:t xml:space="preserve"> </w:t>
            </w:r>
            <w:r>
              <w:t>APRICOT?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:rsidR="00F03DA3" w:rsidRDefault="004328AB">
          <w:pPr>
            <w:pStyle w:val="TOC5"/>
            <w:numPr>
              <w:ilvl w:val="0"/>
              <w:numId w:val="138"/>
            </w:numPr>
            <w:tabs>
              <w:tab w:val="left" w:pos="2305"/>
              <w:tab w:val="right" w:pos="10782"/>
            </w:tabs>
          </w:pPr>
          <w:hyperlink w:anchor="_TOC_250047" w:history="1">
            <w:r>
              <w:t>Fundamentos conceptuales del proyecto</w:t>
            </w:r>
            <w:r>
              <w:rPr>
                <w:rFonts w:ascii="Times New Roman"/>
              </w:rPr>
              <w:tab/>
            </w:r>
            <w:r>
              <w:t>6</w:t>
            </w:r>
          </w:hyperlink>
        </w:p>
        <w:p w:rsidR="00F03DA3" w:rsidRDefault="004328AB">
          <w:pPr>
            <w:pStyle w:val="TOC6"/>
            <w:numPr>
              <w:ilvl w:val="1"/>
              <w:numId w:val="137"/>
            </w:numPr>
            <w:tabs>
              <w:tab w:val="left" w:pos="2799"/>
              <w:tab w:val="right" w:pos="10782"/>
            </w:tabs>
          </w:pPr>
          <w:hyperlink w:anchor="_TOC_250046" w:history="1">
            <w:r>
              <w:t>La alfabetización mediática (AM)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:rsidR="00F03DA3" w:rsidRDefault="004328AB">
          <w:pPr>
            <w:pStyle w:val="TOC6"/>
            <w:numPr>
              <w:ilvl w:val="1"/>
              <w:numId w:val="137"/>
            </w:numPr>
            <w:tabs>
              <w:tab w:val="left" w:pos="2865"/>
              <w:tab w:val="right" w:pos="10782"/>
            </w:tabs>
            <w:ind w:left="2865" w:hanging="467"/>
          </w:pPr>
          <w:hyperlink w:anchor="_TOC_250045" w:history="1">
            <w:r>
              <w:t>La alfabetización digital (AD)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  <w:p w:rsidR="00F03DA3" w:rsidRDefault="004328AB">
          <w:pPr>
            <w:pStyle w:val="TOC6"/>
            <w:numPr>
              <w:ilvl w:val="1"/>
              <w:numId w:val="137"/>
            </w:numPr>
            <w:tabs>
              <w:tab w:val="left" w:pos="2865"/>
              <w:tab w:val="right" w:pos="10782"/>
            </w:tabs>
            <w:ind w:left="2865" w:hanging="467"/>
          </w:pPr>
          <w:hyperlink w:anchor="_TOC_250044" w:history="1">
            <w:r>
              <w:t>Pensamiento crítico (PC)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  <w:p w:rsidR="00F03DA3" w:rsidRDefault="004328AB">
          <w:pPr>
            <w:pStyle w:val="TOC6"/>
            <w:numPr>
              <w:ilvl w:val="1"/>
              <w:numId w:val="137"/>
            </w:numPr>
            <w:tabs>
              <w:tab w:val="left" w:pos="2852"/>
              <w:tab w:val="right" w:pos="10782"/>
            </w:tabs>
            <w:ind w:left="2851" w:hanging="454"/>
          </w:pPr>
          <w:hyperlink w:anchor="_TOC_250043" w:history="1">
            <w:r>
              <w:t>Alfabetización digital crítica (ADC)</w:t>
            </w:r>
            <w:r>
              <w:rPr>
                <w:rFonts w:ascii="Times New Roman" w:hAnsi="Times New Roman"/>
              </w:rPr>
              <w:tab/>
            </w:r>
            <w:r>
              <w:t>8</w:t>
            </w:r>
          </w:hyperlink>
        </w:p>
        <w:p w:rsidR="00F03DA3" w:rsidRDefault="004328AB">
          <w:pPr>
            <w:pStyle w:val="TOC7"/>
            <w:numPr>
              <w:ilvl w:val="1"/>
              <w:numId w:val="137"/>
            </w:numPr>
            <w:tabs>
              <w:tab w:val="left" w:pos="2799"/>
              <w:tab w:val="right" w:pos="10782"/>
            </w:tabs>
            <w:rPr>
              <w:rFonts w:ascii="Cambria" w:hAnsi="Cambria"/>
              <w:b w:val="0"/>
              <w:i w:val="0"/>
            </w:rPr>
          </w:pPr>
          <w:hyperlink w:anchor="_TOC_250042" w:history="1">
            <w:r>
              <w:rPr>
                <w:b w:val="0"/>
                <w:i w:val="0"/>
                <w:sz w:val="24"/>
              </w:rPr>
              <w:t>Educación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para padr</w:t>
            </w:r>
            <w:r>
              <w:rPr>
                <w:b w:val="0"/>
                <w:i w:val="0"/>
              </w:rPr>
              <w:t>es</w:t>
            </w:r>
            <w:r>
              <w:rPr>
                <w:b w:val="0"/>
                <w:i w:val="0"/>
                <w:spacing w:val="-1"/>
              </w:rPr>
              <w:t xml:space="preserve"> </w:t>
            </w:r>
            <w:r>
              <w:rPr>
                <w:b w:val="0"/>
                <w:i w:val="0"/>
              </w:rPr>
              <w:t>(EP)</w:t>
            </w:r>
            <w:r>
              <w:rPr>
                <w:rFonts w:ascii="Times New Roman" w:hAnsi="Times New Roman"/>
                <w:b w:val="0"/>
                <w:i w:val="0"/>
              </w:rPr>
              <w:tab/>
            </w:r>
            <w:r>
              <w:rPr>
                <w:rFonts w:ascii="Cambria" w:hAnsi="Cambria"/>
                <w:b w:val="0"/>
                <w:i w:val="0"/>
              </w:rPr>
              <w:t>11</w:t>
            </w:r>
          </w:hyperlink>
        </w:p>
        <w:p w:rsidR="00F03DA3" w:rsidRDefault="004328AB">
          <w:pPr>
            <w:pStyle w:val="TOC5"/>
            <w:numPr>
              <w:ilvl w:val="0"/>
              <w:numId w:val="138"/>
            </w:numPr>
            <w:tabs>
              <w:tab w:val="left" w:pos="2305"/>
              <w:tab w:val="right" w:pos="10782"/>
            </w:tabs>
          </w:pPr>
          <w:hyperlink w:anchor="_TOC_250041" w:history="1">
            <w:r>
              <w:t>Marco</w:t>
            </w:r>
            <w:r>
              <w:rPr>
                <w:spacing w:val="-1"/>
              </w:rPr>
              <w:t xml:space="preserve"> </w:t>
            </w:r>
            <w:r>
              <w:t>metódico</w:t>
            </w:r>
            <w:r>
              <w:rPr>
                <w:rFonts w:ascii="Times New Roman" w:hAnsi="Times New Roman"/>
              </w:rPr>
              <w:tab/>
            </w:r>
            <w:r>
              <w:t>11</w:t>
            </w:r>
          </w:hyperlink>
        </w:p>
        <w:p w:rsidR="00F03DA3" w:rsidRDefault="004328AB">
          <w:pPr>
            <w:pStyle w:val="TOC5"/>
            <w:numPr>
              <w:ilvl w:val="0"/>
              <w:numId w:val="138"/>
            </w:numPr>
            <w:tabs>
              <w:tab w:val="left" w:pos="2305"/>
              <w:tab w:val="right" w:pos="10782"/>
            </w:tabs>
          </w:pPr>
          <w:hyperlink w:anchor="_TOC_250040" w:history="1">
            <w:r>
              <w:t>Descripción del curso</w:t>
            </w:r>
            <w:r>
              <w:rPr>
                <w:rFonts w:ascii="Times New Roman" w:hAnsi="Times New Roman"/>
              </w:rPr>
              <w:tab/>
            </w:r>
            <w:r>
              <w:t>12</w:t>
            </w:r>
          </w:hyperlink>
        </w:p>
        <w:p w:rsidR="00F03DA3" w:rsidRDefault="004328AB">
          <w:pPr>
            <w:pStyle w:val="TOC1"/>
            <w:tabs>
              <w:tab w:val="right" w:pos="10782"/>
            </w:tabs>
            <w:rPr>
              <w:b/>
            </w:rPr>
          </w:pPr>
          <w:hyperlink w:anchor="_TOC_250039" w:history="1">
            <w:r>
              <w:t>Capítulo</w:t>
            </w:r>
            <w:r>
              <w:rPr>
                <w:spacing w:val="-1"/>
              </w:rPr>
              <w:t xml:space="preserve"> </w:t>
            </w:r>
            <w:r>
              <w:t>2:</w:t>
            </w:r>
            <w:r>
              <w:rPr>
                <w:spacing w:val="-5"/>
              </w:rPr>
              <w:t xml:space="preserve"> </w:t>
            </w:r>
            <w:r>
              <w:t>Tema 1:</w:t>
            </w:r>
            <w:r>
              <w:rPr>
                <w:spacing w:val="-1"/>
              </w:rPr>
              <w:t xml:space="preserve"> </w:t>
            </w:r>
            <w:r>
              <w:t>Introducción al</w:t>
            </w:r>
            <w:r>
              <w:rPr>
                <w:spacing w:val="-1"/>
              </w:rPr>
              <w:t xml:space="preserve"> </w:t>
            </w:r>
            <w:r>
              <w:t>curso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</w:rPr>
              <w:t>19</w:t>
            </w:r>
          </w:hyperlink>
        </w:p>
        <w:p w:rsidR="00F03DA3" w:rsidRDefault="004328AB">
          <w:pPr>
            <w:pStyle w:val="TOC3"/>
            <w:numPr>
              <w:ilvl w:val="1"/>
              <w:numId w:val="136"/>
            </w:numPr>
            <w:tabs>
              <w:tab w:val="left" w:pos="2079"/>
              <w:tab w:val="right" w:pos="10782"/>
            </w:tabs>
            <w:spacing w:before="139"/>
          </w:pPr>
          <w:hyperlink w:anchor="_TOC_250038" w:history="1">
            <w:r>
              <w:t>Introducción al tema</w:t>
            </w:r>
            <w:r>
              <w:rPr>
                <w:rFonts w:ascii="Times New Roman" w:hAnsi="Times New Roman"/>
              </w:rPr>
              <w:tab/>
            </w:r>
            <w:r>
              <w:t>19</w:t>
            </w:r>
          </w:hyperlink>
        </w:p>
        <w:p w:rsidR="00F03DA3" w:rsidRDefault="004328AB">
          <w:pPr>
            <w:pStyle w:val="TOC3"/>
            <w:numPr>
              <w:ilvl w:val="1"/>
              <w:numId w:val="136"/>
            </w:numPr>
            <w:tabs>
              <w:tab w:val="left" w:pos="2079"/>
              <w:tab w:val="right" w:pos="10782"/>
            </w:tabs>
          </w:pPr>
          <w:hyperlink w:anchor="_TOC_250037" w:history="1">
            <w:r>
              <w:t>Principios fundamentales para trabajar con grupos destinatarios</w:t>
            </w:r>
            <w:r>
              <w:rPr>
                <w:rFonts w:ascii="Times New Roman"/>
              </w:rPr>
              <w:tab/>
            </w:r>
            <w:r>
              <w:t>19</w:t>
            </w:r>
          </w:hyperlink>
        </w:p>
        <w:p w:rsidR="00F03DA3" w:rsidRDefault="004328AB">
          <w:pPr>
            <w:pStyle w:val="TOC3"/>
            <w:numPr>
              <w:ilvl w:val="1"/>
              <w:numId w:val="136"/>
            </w:numPr>
            <w:tabs>
              <w:tab w:val="left" w:pos="2079"/>
              <w:tab w:val="right" w:pos="10782"/>
            </w:tabs>
          </w:pPr>
          <w:hyperlink w:anchor="_TOC_250036" w:history="1">
            <w:r>
              <w:t>Familiarización con el marco metodológico</w:t>
            </w:r>
            <w:r>
              <w:rPr>
                <w:rFonts w:ascii="Times New Roman" w:hAnsi="Times New Roman"/>
              </w:rPr>
              <w:tab/>
            </w:r>
            <w:r>
              <w:t>23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35" w:history="1">
            <w:r>
              <w:t>@ INTRODUCCIÓN</w:t>
            </w:r>
            <w:r>
              <w:rPr>
                <w:spacing w:val="-14"/>
              </w:rPr>
              <w:t xml:space="preserve"> </w:t>
            </w:r>
            <w:r>
              <w:t>AL</w:t>
            </w:r>
            <w:r>
              <w:rPr>
                <w:spacing w:val="-9"/>
              </w:rPr>
              <w:t xml:space="preserve"> </w:t>
            </w:r>
            <w:r>
              <w:t>CURSO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MARCO DE</w:t>
            </w:r>
            <w:r>
              <w:rPr>
                <w:spacing w:val="-14"/>
              </w:rPr>
              <w:t xml:space="preserve"> </w:t>
            </w:r>
            <w:r>
              <w:t>APRENDIZAJE</w:t>
            </w:r>
            <w:r>
              <w:rPr>
                <w:rFonts w:ascii="Times New Roman" w:hAnsi="Times New Roman"/>
              </w:rPr>
              <w:tab/>
            </w:r>
            <w:r>
              <w:t>28</w:t>
            </w:r>
          </w:hyperlink>
        </w:p>
        <w:p w:rsidR="00F03DA3" w:rsidRDefault="004328AB">
          <w:pPr>
            <w:pStyle w:val="TOC1"/>
            <w:tabs>
              <w:tab w:val="right" w:pos="10782"/>
            </w:tabs>
            <w:spacing w:before="210"/>
            <w:rPr>
              <w:b/>
            </w:rPr>
          </w:pPr>
          <w:hyperlink w:anchor="_TOC_250034" w:history="1">
            <w:r>
              <w:t>Capítulo</w:t>
            </w:r>
            <w:r>
              <w:rPr>
                <w:spacing w:val="-1"/>
              </w:rPr>
              <w:t xml:space="preserve"> </w:t>
            </w:r>
            <w:r>
              <w:t>3:</w:t>
            </w:r>
            <w:r>
              <w:rPr>
                <w:spacing w:val="-6"/>
              </w:rPr>
              <w:t xml:space="preserve"> </w:t>
            </w:r>
            <w:r>
              <w:t>Tema 2:</w:t>
            </w:r>
            <w:r>
              <w:rPr>
                <w:spacing w:val="-1"/>
              </w:rPr>
              <w:t xml:space="preserve"> </w:t>
            </w:r>
            <w:r>
              <w:t>Dilemas</w:t>
            </w:r>
            <w:r>
              <w:rPr>
                <w:spacing w:val="-1"/>
              </w:rPr>
              <w:t xml:space="preserve"> </w:t>
            </w:r>
            <w:r>
              <w:t>morales 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mundo contemporáneo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</w:rPr>
              <w:t>31</w:t>
            </w:r>
          </w:hyperlink>
        </w:p>
        <w:p w:rsidR="00F03DA3" w:rsidRDefault="004328AB">
          <w:pPr>
            <w:pStyle w:val="TOC3"/>
            <w:numPr>
              <w:ilvl w:val="1"/>
              <w:numId w:val="135"/>
            </w:numPr>
            <w:tabs>
              <w:tab w:val="left" w:pos="2079"/>
              <w:tab w:val="right" w:pos="10782"/>
            </w:tabs>
            <w:spacing w:before="139"/>
          </w:pPr>
          <w:hyperlink w:anchor="_TOC_250033" w:history="1">
            <w:r>
              <w:t>Introducción al tema</w:t>
            </w:r>
            <w:r>
              <w:rPr>
                <w:rFonts w:ascii="Times New Roman" w:hAnsi="Times New Roman"/>
              </w:rPr>
              <w:tab/>
            </w:r>
            <w:r>
              <w:t>31</w:t>
            </w:r>
          </w:hyperlink>
        </w:p>
        <w:p w:rsidR="00F03DA3" w:rsidRDefault="004328AB">
          <w:pPr>
            <w:pStyle w:val="TOC3"/>
            <w:numPr>
              <w:ilvl w:val="1"/>
              <w:numId w:val="135"/>
            </w:numPr>
            <w:tabs>
              <w:tab w:val="left" w:pos="2079"/>
              <w:tab w:val="right" w:pos="10782"/>
            </w:tabs>
          </w:pPr>
          <w:hyperlink w:anchor="_TOC_250032" w:history="1">
            <w:r>
              <w:t>Decisiones personales justas</w:t>
            </w:r>
            <w:r>
              <w:rPr>
                <w:rFonts w:ascii="Times New Roman"/>
              </w:rPr>
              <w:tab/>
            </w:r>
            <w:r>
              <w:t>36</w:t>
            </w:r>
          </w:hyperlink>
        </w:p>
        <w:p w:rsidR="00F03DA3" w:rsidRDefault="004328AB">
          <w:pPr>
            <w:pStyle w:val="TOC3"/>
            <w:numPr>
              <w:ilvl w:val="1"/>
              <w:numId w:val="135"/>
            </w:numPr>
            <w:tabs>
              <w:tab w:val="left" w:pos="2145"/>
              <w:tab w:val="right" w:pos="10782"/>
            </w:tabs>
            <w:ind w:left="2145" w:hanging="467"/>
          </w:pPr>
          <w:hyperlink w:anchor="_TOC_250031" w:history="1">
            <w:r>
              <w:t>Decisiones interpersonales justas</w:t>
            </w:r>
            <w:r>
              <w:rPr>
                <w:rFonts w:ascii="Times New Roman"/>
              </w:rPr>
              <w:tab/>
            </w:r>
            <w:r>
              <w:t>39</w:t>
            </w:r>
          </w:hyperlink>
        </w:p>
        <w:p w:rsidR="00F03DA3" w:rsidRDefault="004328AB">
          <w:pPr>
            <w:pStyle w:val="TOC3"/>
            <w:numPr>
              <w:ilvl w:val="1"/>
              <w:numId w:val="135"/>
            </w:numPr>
            <w:tabs>
              <w:tab w:val="left" w:pos="2079"/>
              <w:tab w:val="right" w:pos="10782"/>
            </w:tabs>
          </w:pPr>
          <w:hyperlink w:anchor="_TOC_250030" w:history="1">
            <w:r>
              <w:t>Decisiones sociales justas</w:t>
            </w:r>
            <w:r>
              <w:rPr>
                <w:rFonts w:ascii="Times New Roman"/>
              </w:rPr>
              <w:tab/>
            </w:r>
            <w:r>
              <w:t>40</w:t>
            </w:r>
          </w:hyperlink>
        </w:p>
        <w:p w:rsidR="00F03DA3" w:rsidRDefault="004328AB">
          <w:pPr>
            <w:pStyle w:val="TOC3"/>
            <w:ind w:left="1678" w:firstLine="0"/>
          </w:pPr>
          <w:r>
            <w:t>@ DILEMAS MORALES EN EL</w:t>
          </w:r>
          <w:r>
            <w:rPr>
              <w:spacing w:val="-9"/>
            </w:rPr>
            <w:t xml:space="preserve"> </w:t>
          </w:r>
          <w:r>
            <w:t>MUNDO CONTEMPORÁNEO:</w:t>
          </w:r>
        </w:p>
        <w:p w:rsidR="00F03DA3" w:rsidRDefault="004328AB">
          <w:pPr>
            <w:pStyle w:val="TOC3"/>
            <w:tabs>
              <w:tab w:val="right" w:pos="10782"/>
            </w:tabs>
            <w:spacing w:before="9"/>
            <w:ind w:left="1678" w:firstLine="0"/>
          </w:pPr>
          <w:r>
            <w:t>DECISIONES</w:t>
          </w:r>
          <w:r>
            <w:rPr>
              <w:spacing w:val="-1"/>
            </w:rPr>
            <w:t xml:space="preserve"> </w:t>
          </w:r>
          <w:r>
            <w:t>PERSONALES JUSTAS</w:t>
          </w:r>
          <w:r>
            <w:rPr>
              <w:rFonts w:ascii="Times New Roman"/>
            </w:rPr>
            <w:tab/>
          </w:r>
          <w:r>
            <w:t>44</w:t>
          </w:r>
        </w:p>
        <w:p w:rsidR="00F03DA3" w:rsidRDefault="004328AB">
          <w:pPr>
            <w:pStyle w:val="TOC1"/>
            <w:tabs>
              <w:tab w:val="right" w:pos="10782"/>
            </w:tabs>
            <w:rPr>
              <w:b/>
            </w:rPr>
          </w:pPr>
          <w:hyperlink w:anchor="_TOC_250029" w:history="1">
            <w:r>
              <w:t>Capítulo</w:t>
            </w:r>
            <w:r>
              <w:rPr>
                <w:spacing w:val="-1"/>
              </w:rPr>
              <w:t xml:space="preserve"> </w:t>
            </w:r>
            <w:r>
              <w:t>4:</w:t>
            </w:r>
            <w:r>
              <w:rPr>
                <w:spacing w:val="-5"/>
              </w:rPr>
              <w:t xml:space="preserve"> </w:t>
            </w:r>
            <w:r>
              <w:t>Tema</w:t>
            </w:r>
            <w:r>
              <w:rPr>
                <w:spacing w:val="-1"/>
              </w:rPr>
              <w:t xml:space="preserve"> </w:t>
            </w:r>
            <w:r>
              <w:t>3: Decisiones bien</w:t>
            </w:r>
            <w:r>
              <w:rPr>
                <w:spacing w:val="-1"/>
              </w:rPr>
              <w:t xml:space="preserve"> </w:t>
            </w:r>
            <w:r>
              <w:t>informadas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</w:rPr>
              <w:t>47</w:t>
            </w:r>
          </w:hyperlink>
        </w:p>
        <w:p w:rsidR="00F03DA3" w:rsidRDefault="004328AB">
          <w:pPr>
            <w:pStyle w:val="TOC3"/>
            <w:numPr>
              <w:ilvl w:val="1"/>
              <w:numId w:val="134"/>
            </w:numPr>
            <w:tabs>
              <w:tab w:val="left" w:pos="2079"/>
              <w:tab w:val="right" w:pos="10782"/>
            </w:tabs>
            <w:spacing w:before="139"/>
          </w:pPr>
          <w:hyperlink w:anchor="_TOC_250028" w:history="1">
            <w:r>
              <w:t>Introducción al tema</w:t>
            </w:r>
            <w:r>
              <w:rPr>
                <w:rFonts w:ascii="Times New Roman" w:hAnsi="Times New Roman"/>
              </w:rPr>
              <w:tab/>
            </w:r>
            <w:r>
              <w:t>47</w:t>
            </w:r>
          </w:hyperlink>
        </w:p>
        <w:p w:rsidR="00F03DA3" w:rsidRDefault="004328AB">
          <w:pPr>
            <w:pStyle w:val="TOC3"/>
            <w:numPr>
              <w:ilvl w:val="1"/>
              <w:numId w:val="134"/>
            </w:numPr>
            <w:tabs>
              <w:tab w:val="left" w:pos="2079"/>
              <w:tab w:val="right" w:pos="10782"/>
            </w:tabs>
          </w:pPr>
          <w:r>
            <w:t>Decisiones del consumidor</w:t>
          </w:r>
          <w:r>
            <w:rPr>
              <w:rFonts w:ascii="Times New Roman"/>
            </w:rPr>
            <w:tab/>
          </w:r>
          <w:r>
            <w:t>50</w:t>
          </w:r>
        </w:p>
        <w:p w:rsidR="00F03DA3" w:rsidRDefault="004328AB">
          <w:pPr>
            <w:pStyle w:val="TOC3"/>
            <w:numPr>
              <w:ilvl w:val="1"/>
              <w:numId w:val="134"/>
            </w:numPr>
            <w:tabs>
              <w:tab w:val="left" w:pos="2079"/>
              <w:tab w:val="right" w:pos="10782"/>
            </w:tabs>
          </w:pPr>
          <w:hyperlink w:anchor="_TOC_250027" w:history="1">
            <w:r>
              <w:t>Fuentes fiables de información</w:t>
            </w:r>
            <w:r>
              <w:rPr>
                <w:rFonts w:ascii="Times New Roman" w:hAnsi="Times New Roman"/>
              </w:rPr>
              <w:tab/>
            </w:r>
            <w:r>
              <w:t>58</w:t>
            </w:r>
          </w:hyperlink>
        </w:p>
        <w:p w:rsidR="00F03DA3" w:rsidRDefault="004328AB">
          <w:pPr>
            <w:pStyle w:val="TOC3"/>
            <w:numPr>
              <w:ilvl w:val="1"/>
              <w:numId w:val="134"/>
            </w:numPr>
            <w:tabs>
              <w:tab w:val="left" w:pos="2079"/>
              <w:tab w:val="right" w:pos="10782"/>
            </w:tabs>
          </w:pPr>
          <w:hyperlink w:anchor="_TOC_250026" w:history="1">
            <w:r>
              <w:t>El uso de dispositivos electrónicos y pantallas</w:t>
            </w:r>
            <w:r>
              <w:rPr>
                <w:rFonts w:ascii="Times New Roman" w:hAnsi="Times New Roman"/>
              </w:rPr>
              <w:tab/>
            </w:r>
            <w:r>
              <w:t>63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25" w:history="1">
            <w:r>
              <w:t>@ Decisiones bien informadas</w:t>
            </w:r>
            <w:r>
              <w:rPr>
                <w:rFonts w:ascii="Times New Roman"/>
              </w:rPr>
              <w:tab/>
            </w:r>
            <w:r>
              <w:t>70</w:t>
            </w:r>
          </w:hyperlink>
        </w:p>
        <w:p w:rsidR="00F03DA3" w:rsidRDefault="004328AB">
          <w:pPr>
            <w:pStyle w:val="TOC1"/>
            <w:tabs>
              <w:tab w:val="right" w:pos="10782"/>
            </w:tabs>
            <w:spacing w:after="240"/>
            <w:rPr>
              <w:b/>
            </w:rPr>
          </w:pPr>
          <w:hyperlink w:anchor="_TOC_250024" w:history="1">
            <w:r>
              <w:t>Capítulo</w:t>
            </w:r>
            <w:r>
              <w:rPr>
                <w:spacing w:val="-1"/>
              </w:rPr>
              <w:t xml:space="preserve"> </w:t>
            </w:r>
            <w:r>
              <w:t>5.</w:t>
            </w:r>
            <w:r>
              <w:rPr>
                <w:spacing w:val="-6"/>
              </w:rPr>
              <w:t xml:space="preserve"> </w:t>
            </w:r>
            <w:r>
              <w:t>Tema 4:</w:t>
            </w:r>
            <w:r>
              <w:rPr>
                <w:spacing w:val="-1"/>
              </w:rPr>
              <w:t xml:space="preserve"> </w:t>
            </w:r>
            <w:r>
              <w:t>Información Errónea</w:t>
            </w:r>
            <w:r>
              <w:rPr>
                <w:spacing w:val="-1"/>
              </w:rPr>
              <w:t xml:space="preserve"> </w:t>
            </w:r>
            <w:r>
              <w:t>y Desinformación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</w:rPr>
              <w:t>76</w:t>
            </w:r>
          </w:hyperlink>
        </w:p>
        <w:p w:rsidR="00F03DA3" w:rsidRDefault="004328AB">
          <w:pPr>
            <w:pStyle w:val="TOC4"/>
            <w:numPr>
              <w:ilvl w:val="1"/>
              <w:numId w:val="133"/>
            </w:numPr>
            <w:tabs>
              <w:tab w:val="left" w:pos="2015"/>
              <w:tab w:val="right" w:pos="10782"/>
            </w:tabs>
            <w:spacing w:before="160"/>
          </w:pPr>
          <w:hyperlink w:anchor="_TOC_250023" w:history="1">
            <w:r>
              <w:t>Introducción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tema:</w:t>
            </w:r>
            <w:r>
              <w:rPr>
                <w:spacing w:val="-2"/>
              </w:rPr>
              <w:t xml:space="preserve"> </w:t>
            </w:r>
            <w:r>
              <w:t>Fake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¿Por</w:t>
            </w:r>
            <w:r>
              <w:rPr>
                <w:spacing w:val="-2"/>
              </w:rPr>
              <w:t xml:space="preserve"> </w:t>
            </w:r>
            <w:r>
              <w:t>qué</w:t>
            </w:r>
            <w:r>
              <w:rPr>
                <w:spacing w:val="-2"/>
              </w:rPr>
              <w:t xml:space="preserve"> </w:t>
            </w:r>
            <w:r>
              <w:t>debería</w:t>
            </w:r>
            <w:r>
              <w:rPr>
                <w:spacing w:val="-2"/>
              </w:rPr>
              <w:t xml:space="preserve"> </w:t>
            </w:r>
            <w:r>
              <w:t>importarnos?</w:t>
            </w:r>
            <w:r>
              <w:rPr>
                <w:rFonts w:ascii="Times New Roman" w:hAnsi="Times New Roman"/>
              </w:rPr>
              <w:tab/>
            </w:r>
            <w:r>
              <w:t>80</w:t>
            </w:r>
          </w:hyperlink>
        </w:p>
        <w:p w:rsidR="00F03DA3" w:rsidRDefault="004328AB">
          <w:pPr>
            <w:pStyle w:val="TOC3"/>
            <w:numPr>
              <w:ilvl w:val="1"/>
              <w:numId w:val="133"/>
            </w:numPr>
            <w:tabs>
              <w:tab w:val="left" w:pos="2079"/>
              <w:tab w:val="right" w:pos="10782"/>
            </w:tabs>
            <w:spacing w:before="135"/>
            <w:ind w:left="2078" w:hanging="401"/>
          </w:pPr>
          <w:hyperlink w:anchor="_TOC_250022" w:history="1">
            <w:r>
              <w:t>Subtema 1: Fake news, información errónea y desinformación</w:t>
            </w:r>
            <w:r>
              <w:rPr>
                <w:rFonts w:ascii="Times New Roman" w:hAnsi="Times New Roman"/>
              </w:rPr>
              <w:tab/>
            </w:r>
            <w:r>
              <w:t>85</w:t>
            </w:r>
          </w:hyperlink>
        </w:p>
        <w:p w:rsidR="00F03DA3" w:rsidRDefault="004328AB">
          <w:pPr>
            <w:pStyle w:val="TOC3"/>
            <w:numPr>
              <w:ilvl w:val="1"/>
              <w:numId w:val="133"/>
            </w:numPr>
            <w:tabs>
              <w:tab w:val="left" w:pos="2079"/>
              <w:tab w:val="right" w:pos="10782"/>
            </w:tabs>
            <w:ind w:left="2078" w:hanging="401"/>
          </w:pPr>
          <w:hyperlink w:anchor="_TOC_250021" w:history="1">
            <w:r>
              <w:t>Subtema 2: Noticias falsas: ¡cómo detectarlas!</w:t>
            </w:r>
            <w:r>
              <w:rPr>
                <w:rFonts w:ascii="Times New Roman" w:hAnsi="Times New Roman"/>
              </w:rPr>
              <w:tab/>
            </w:r>
            <w:r>
              <w:t>87</w:t>
            </w:r>
          </w:hyperlink>
        </w:p>
        <w:p w:rsidR="00F03DA3" w:rsidRDefault="004328AB">
          <w:pPr>
            <w:pStyle w:val="TOC3"/>
            <w:numPr>
              <w:ilvl w:val="1"/>
              <w:numId w:val="133"/>
            </w:numPr>
            <w:tabs>
              <w:tab w:val="left" w:pos="2079"/>
              <w:tab w:val="right" w:pos="10782"/>
            </w:tabs>
            <w:ind w:left="2078" w:hanging="401"/>
          </w:pPr>
          <w:hyperlink w:anchor="_TOC_250020" w:history="1">
            <w:r>
              <w:t>Subtema</w:t>
            </w:r>
            <w:r>
              <w:rPr>
                <w:spacing w:val="-1"/>
              </w:rPr>
              <w:t xml:space="preserve"> </w:t>
            </w:r>
            <w:r>
              <w:t>3:</w:t>
            </w:r>
            <w:r>
              <w:rPr>
                <w:spacing w:val="-1"/>
              </w:rPr>
              <w:t xml:space="preserve"> </w:t>
            </w:r>
            <w:r>
              <w:t>Verificación de</w:t>
            </w:r>
            <w:r>
              <w:rPr>
                <w:spacing w:val="-1"/>
              </w:rPr>
              <w:t xml:space="preserve"> </w:t>
            </w:r>
            <w:r>
              <w:t>hechos</w:t>
            </w:r>
            <w:r>
              <w:rPr>
                <w:spacing w:val="-1"/>
              </w:rPr>
              <w:t xml:space="preserve"> </w:t>
            </w:r>
            <w:r>
              <w:t>y acciones</w:t>
            </w:r>
            <w:r>
              <w:rPr>
                <w:spacing w:val="-1"/>
              </w:rPr>
              <w:t xml:space="preserve"> </w:t>
            </w:r>
            <w:r>
              <w:t>contra</w:t>
            </w:r>
            <w:r>
              <w:rPr>
                <w:spacing w:val="-1"/>
              </w:rPr>
              <w:t xml:space="preserve"> </w:t>
            </w:r>
            <w:r>
              <w:t>la desinformación</w:t>
            </w:r>
            <w:r>
              <w:rPr>
                <w:rFonts w:ascii="Times New Roman" w:hAnsi="Times New Roman"/>
              </w:rPr>
              <w:tab/>
            </w:r>
            <w:r>
              <w:t>91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19" w:history="1">
            <w:r>
              <w:t>@ Información Errónea y Desinformación</w:t>
            </w:r>
            <w:r>
              <w:rPr>
                <w:rFonts w:ascii="Times New Roman" w:hAnsi="Times New Roman"/>
              </w:rPr>
              <w:tab/>
            </w:r>
            <w:r>
              <w:t>94</w:t>
            </w:r>
          </w:hyperlink>
        </w:p>
        <w:p w:rsidR="00F03DA3" w:rsidRDefault="004328AB">
          <w:pPr>
            <w:pStyle w:val="TOC1"/>
            <w:tabs>
              <w:tab w:val="right" w:pos="10782"/>
            </w:tabs>
            <w:rPr>
              <w:b/>
            </w:rPr>
          </w:pPr>
          <w:hyperlink w:anchor="_TOC_250018" w:history="1">
            <w:r>
              <w:t>Capítulo</w:t>
            </w:r>
            <w:r>
              <w:rPr>
                <w:spacing w:val="-1"/>
              </w:rPr>
              <w:t xml:space="preserve"> </w:t>
            </w:r>
            <w:r>
              <w:t>6.</w:t>
            </w:r>
            <w:r>
              <w:rPr>
                <w:spacing w:val="-5"/>
              </w:rPr>
              <w:t xml:space="preserve"> </w:t>
            </w:r>
            <w:r>
              <w:t>Tema</w:t>
            </w:r>
            <w:r>
              <w:rPr>
                <w:spacing w:val="-1"/>
              </w:rPr>
              <w:t xml:space="preserve"> </w:t>
            </w:r>
            <w:r>
              <w:t>5: Seguridad y</w:t>
            </w:r>
            <w:r>
              <w:rPr>
                <w:spacing w:val="-1"/>
              </w:rPr>
              <w:t xml:space="preserve"> </w:t>
            </w:r>
            <w:r>
              <w:t>privacidad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</w:rPr>
              <w:t>98</w:t>
            </w:r>
          </w:hyperlink>
        </w:p>
        <w:p w:rsidR="00F03DA3" w:rsidRDefault="004328AB">
          <w:pPr>
            <w:pStyle w:val="TOC3"/>
            <w:numPr>
              <w:ilvl w:val="1"/>
              <w:numId w:val="132"/>
            </w:numPr>
            <w:tabs>
              <w:tab w:val="left" w:pos="2079"/>
              <w:tab w:val="right" w:pos="10782"/>
            </w:tabs>
            <w:spacing w:before="139"/>
          </w:pPr>
          <w:hyperlink w:anchor="_TOC_250017" w:history="1">
            <w:r>
              <w:t>Introducción al tema</w:t>
            </w:r>
            <w:r>
              <w:rPr>
                <w:rFonts w:ascii="Times New Roman" w:hAnsi="Times New Roman"/>
              </w:rPr>
              <w:tab/>
            </w:r>
            <w:r>
              <w:t>98</w:t>
            </w:r>
          </w:hyperlink>
        </w:p>
        <w:p w:rsidR="00F03DA3" w:rsidRDefault="004328AB">
          <w:pPr>
            <w:pStyle w:val="TOC3"/>
            <w:numPr>
              <w:ilvl w:val="1"/>
              <w:numId w:val="132"/>
            </w:numPr>
            <w:tabs>
              <w:tab w:val="left" w:pos="2079"/>
              <w:tab w:val="right" w:pos="10782"/>
            </w:tabs>
          </w:pPr>
          <w:hyperlink w:anchor="_TOC_250016" w:history="1">
            <w:r>
              <w:t>Posibilidades técnicas</w:t>
            </w:r>
            <w:r>
              <w:rPr>
                <w:rFonts w:ascii="Times New Roman" w:hAnsi="Times New Roman"/>
              </w:rPr>
              <w:tab/>
            </w:r>
            <w:r>
              <w:t>104</w:t>
            </w:r>
          </w:hyperlink>
        </w:p>
        <w:p w:rsidR="00F03DA3" w:rsidRDefault="004328AB">
          <w:pPr>
            <w:pStyle w:val="TOC3"/>
            <w:numPr>
              <w:ilvl w:val="1"/>
              <w:numId w:val="132"/>
            </w:numPr>
            <w:tabs>
              <w:tab w:val="left" w:pos="2079"/>
              <w:tab w:val="right" w:pos="10782"/>
            </w:tabs>
          </w:pPr>
          <w:hyperlink w:anchor="_TOC_250015" w:history="1">
            <w:r>
              <w:t>Comportamiento de navegación seguro</w:t>
            </w:r>
            <w:r>
              <w:rPr>
                <w:rFonts w:ascii="Times New Roman" w:hAnsi="Times New Roman"/>
              </w:rPr>
              <w:tab/>
            </w:r>
            <w:r>
              <w:t>107</w:t>
            </w:r>
          </w:hyperlink>
        </w:p>
        <w:p w:rsidR="00F03DA3" w:rsidRDefault="004328AB">
          <w:pPr>
            <w:pStyle w:val="TOC3"/>
            <w:numPr>
              <w:ilvl w:val="1"/>
              <w:numId w:val="132"/>
            </w:numPr>
            <w:tabs>
              <w:tab w:val="left" w:pos="2079"/>
              <w:tab w:val="right" w:pos="10782"/>
            </w:tabs>
          </w:pPr>
          <w:hyperlink w:anchor="_TOC_250014" w:history="1">
            <w:r>
              <w:t>Uso</w:t>
            </w:r>
            <w:r>
              <w:rPr>
                <w:spacing w:val="-1"/>
              </w:rPr>
              <w:t xml:space="preserve"> </w:t>
            </w:r>
            <w:r>
              <w:t>seguro de las redes</w:t>
            </w:r>
            <w:r>
              <w:rPr>
                <w:spacing w:val="-1"/>
              </w:rPr>
              <w:t xml:space="preserve"> </w:t>
            </w:r>
            <w:r>
              <w:t>sociales</w:t>
            </w:r>
            <w:r>
              <w:rPr>
                <w:rFonts w:ascii="Times New Roman"/>
              </w:rPr>
              <w:tab/>
            </w:r>
            <w:r>
              <w:t>110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13" w:history="1">
            <w:r>
              <w:t>@</w:t>
            </w:r>
            <w:r>
              <w:rPr>
                <w:spacing w:val="-1"/>
              </w:rPr>
              <w:t xml:space="preserve"> </w:t>
            </w:r>
            <w:r>
              <w:t>Seguridad y privacidad</w:t>
            </w:r>
            <w:r>
              <w:rPr>
                <w:rFonts w:ascii="Times New Roman"/>
              </w:rPr>
              <w:tab/>
            </w:r>
            <w:r>
              <w:t>113</w:t>
            </w:r>
          </w:hyperlink>
        </w:p>
        <w:p w:rsidR="00F03DA3" w:rsidRDefault="004328AB">
          <w:pPr>
            <w:pStyle w:val="TOC1"/>
            <w:tabs>
              <w:tab w:val="right" w:pos="10782"/>
            </w:tabs>
            <w:rPr>
              <w:b/>
            </w:rPr>
          </w:pPr>
          <w:hyperlink w:anchor="_TOC_250012" w:history="1">
            <w:r>
              <w:t>Capítulo</w:t>
            </w:r>
            <w:r>
              <w:rPr>
                <w:spacing w:val="-1"/>
              </w:rPr>
              <w:t xml:space="preserve"> </w:t>
            </w:r>
            <w:r>
              <w:t>7: @ Relatos</w:t>
            </w:r>
            <w:r>
              <w:rPr>
                <w:spacing w:val="-14"/>
              </w:rPr>
              <w:t xml:space="preserve"> </w:t>
            </w:r>
            <w:r>
              <w:t>APRICOT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</w:rPr>
              <w:t>116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spacing w:before="139"/>
            <w:ind w:left="1678" w:firstLine="0"/>
          </w:pPr>
          <w:hyperlink w:anchor="_TOC_250011" w:history="1">
            <w:r>
              <w:t>Introducción</w:t>
            </w:r>
            <w:r>
              <w:rPr>
                <w:spacing w:val="-1"/>
              </w:rPr>
              <w:t xml:space="preserve"> </w:t>
            </w:r>
            <w:r>
              <w:t>a los Relatos</w:t>
            </w:r>
            <w:r>
              <w:rPr>
                <w:rFonts w:ascii="Times New Roman" w:hAnsi="Times New Roman"/>
              </w:rPr>
              <w:tab/>
            </w:r>
            <w:r>
              <w:t>116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10" w:history="1">
            <w:r>
              <w:t>Cómo</w:t>
            </w:r>
            <w:r>
              <w:rPr>
                <w:spacing w:val="-1"/>
              </w:rPr>
              <w:t xml:space="preserve"> </w:t>
            </w:r>
            <w:r>
              <w:t>usar Miro</w:t>
            </w:r>
            <w:r>
              <w:rPr>
                <w:rFonts w:ascii="Times New Roman" w:hAnsi="Times New Roman"/>
              </w:rPr>
              <w:tab/>
            </w:r>
            <w:r>
              <w:t>119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09" w:history="1">
            <w:r>
              <w:t>Cómo usar Padlet</w:t>
            </w:r>
            <w:r>
              <w:rPr>
                <w:rFonts w:ascii="Times New Roman" w:hAnsi="Times New Roman"/>
              </w:rPr>
              <w:tab/>
            </w:r>
            <w:r>
              <w:t>121</w:t>
            </w:r>
          </w:hyperlink>
        </w:p>
        <w:p w:rsidR="00F03DA3" w:rsidRDefault="004328AB">
          <w:pPr>
            <w:pStyle w:val="TOC4"/>
            <w:tabs>
              <w:tab w:val="right" w:pos="10782"/>
            </w:tabs>
            <w:ind w:firstLine="0"/>
          </w:pPr>
          <w:hyperlink w:anchor="_TOC_250008" w:history="1">
            <w:r>
              <w:t>LAS</w:t>
            </w:r>
            <w:r>
              <w:rPr>
                <w:spacing w:val="-2"/>
              </w:rPr>
              <w:t xml:space="preserve"> </w:t>
            </w:r>
            <w:r>
              <w:t>DIAPOSITIVAS</w:t>
            </w:r>
            <w:r>
              <w:rPr>
                <w:rFonts w:ascii="Times New Roman"/>
              </w:rPr>
              <w:tab/>
            </w:r>
            <w:r>
              <w:t>123</w:t>
            </w:r>
          </w:hyperlink>
        </w:p>
        <w:p w:rsidR="00F03DA3" w:rsidRDefault="004328AB">
          <w:pPr>
            <w:pStyle w:val="TOC2"/>
            <w:tabs>
              <w:tab w:val="right" w:pos="10783"/>
            </w:tabs>
            <w:spacing w:before="212"/>
          </w:pPr>
          <w:hyperlink w:anchor="_TOC_250007" w:history="1">
            <w:r>
              <w:t>Capítulo</w:t>
            </w:r>
            <w:r>
              <w:rPr>
                <w:spacing w:val="-2"/>
              </w:rPr>
              <w:t xml:space="preserve"> </w:t>
            </w:r>
            <w:r>
              <w:t>8:</w:t>
            </w:r>
            <w:r>
              <w:rPr>
                <w:spacing w:val="-1"/>
              </w:rPr>
              <w:t xml:space="preserve"> </w:t>
            </w:r>
            <w:r>
              <w:t>Recursos</w:t>
            </w:r>
            <w:r>
              <w:rPr>
                <w:spacing w:val="-1"/>
              </w:rPr>
              <w:t xml:space="preserve"> </w:t>
            </w:r>
            <w:r>
              <w:t>útiles</w:t>
            </w:r>
            <w:r>
              <w:rPr>
                <w:rFonts w:ascii="Times New Roman" w:hAnsi="Times New Roman"/>
              </w:rPr>
              <w:tab/>
            </w:r>
            <w:r>
              <w:t>133</w:t>
            </w:r>
          </w:hyperlink>
        </w:p>
        <w:p w:rsidR="00F03DA3" w:rsidRDefault="004328AB">
          <w:pPr>
            <w:pStyle w:val="TOC1"/>
            <w:tabs>
              <w:tab w:val="right" w:pos="10782"/>
            </w:tabs>
            <w:spacing w:before="211"/>
            <w:rPr>
              <w:b/>
            </w:rPr>
          </w:pPr>
          <w:hyperlink w:anchor="_TOC_250006" w:history="1">
            <w:r>
              <w:t>Capítulo 9:</w:t>
            </w:r>
            <w:r>
              <w:rPr>
                <w:spacing w:val="-14"/>
              </w:rPr>
              <w:t xml:space="preserve"> </w:t>
            </w:r>
            <w:r>
              <w:t>Anexos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</w:rPr>
              <w:t>134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spacing w:before="139"/>
            <w:ind w:left="1678" w:firstLine="0"/>
          </w:pPr>
          <w:hyperlink w:anchor="_TOC_250005" w:history="1">
            <w:r>
              <w:t>Anexo 1:</w:t>
            </w:r>
            <w:r>
              <w:rPr>
                <w:spacing w:val="-14"/>
              </w:rPr>
              <w:t xml:space="preserve"> </w:t>
            </w:r>
            <w:r>
              <w:t>Alfabetización mediática para sanitarios y padres</w:t>
            </w:r>
            <w:r>
              <w:rPr>
                <w:rFonts w:ascii="Times New Roman" w:hAnsi="Times New Roman"/>
              </w:rPr>
              <w:tab/>
            </w:r>
            <w:r>
              <w:t>134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04" w:history="1">
            <w:r>
              <w:t>Anexo 2: Noticias falsas, información errónea y desinformación</w:t>
            </w:r>
            <w:r>
              <w:rPr>
                <w:rFonts w:ascii="Times New Roman" w:hAnsi="Times New Roman"/>
              </w:rPr>
              <w:tab/>
            </w:r>
            <w:r>
              <w:t>145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03" w:history="1">
            <w:r>
              <w:t>Anexo 3:</w:t>
            </w:r>
            <w:r>
              <w:rPr>
                <w:spacing w:val="-14"/>
              </w:rPr>
              <w:t xml:space="preserve"> </w:t>
            </w:r>
            <w:r>
              <w:t>Abordando la desinformación a través de la alfabetización digital</w:t>
            </w:r>
            <w:r>
              <w:rPr>
                <w:rFonts w:ascii="Times New Roman" w:hAnsi="Times New Roman"/>
              </w:rPr>
              <w:tab/>
            </w:r>
            <w:r>
              <w:t>155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02" w:history="1">
            <w:r>
              <w:t>Anexo 4: Posibilidades técnicas</w:t>
            </w:r>
            <w:r>
              <w:rPr>
                <w:rFonts w:ascii="Times New Roman" w:hAnsi="Times New Roman"/>
              </w:rPr>
              <w:tab/>
            </w:r>
            <w:r>
              <w:t>162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01" w:history="1">
            <w:r>
              <w:t>Anexo 5: Comportamiento seguro de navegación</w:t>
            </w:r>
            <w:r>
              <w:rPr>
                <w:rFonts w:ascii="Times New Roman" w:hAnsi="Times New Roman"/>
              </w:rPr>
              <w:tab/>
            </w:r>
            <w:r>
              <w:t>165</w:t>
            </w:r>
          </w:hyperlink>
        </w:p>
        <w:p w:rsidR="00F03DA3" w:rsidRDefault="004328AB">
          <w:pPr>
            <w:pStyle w:val="TOC3"/>
            <w:tabs>
              <w:tab w:val="right" w:pos="10782"/>
            </w:tabs>
            <w:ind w:left="1678" w:firstLine="0"/>
          </w:pPr>
          <w:hyperlink w:anchor="_TOC_250000" w:history="1">
            <w:r>
              <w:t>Anexo 6: Uso seguro de las redes sociales</w:t>
            </w:r>
            <w:r>
              <w:rPr>
                <w:rFonts w:ascii="Times New Roman"/>
              </w:rPr>
              <w:tab/>
            </w:r>
            <w:r>
              <w:t>171</w:t>
            </w:r>
          </w:hyperlink>
        </w:p>
      </w:sdtContent>
    </w:sdt>
    <w:p w:rsidR="00F03DA3" w:rsidRDefault="00F03DA3">
      <w:pPr>
        <w:sectPr w:rsidR="00F03DA3">
          <w:type w:val="continuous"/>
          <w:pgSz w:w="11920" w:h="16840"/>
          <w:pgMar w:top="1260" w:right="440" w:bottom="629" w:left="100" w:header="604" w:footer="1060" w:gutter="0"/>
          <w:cols w:space="720"/>
        </w:sectPr>
      </w:pPr>
    </w:p>
    <w:p w:rsidR="00F03DA3" w:rsidRDefault="004328AB">
      <w:pPr>
        <w:pStyle w:val="Heading1"/>
        <w:spacing w:before="164"/>
        <w:ind w:left="3836"/>
      </w:pPr>
      <w:bookmarkStart w:id="3" w:name="_TOC_250049"/>
      <w:r>
        <w:lastRenderedPageBreak/>
        <w:t>Capítulo</w:t>
      </w:r>
      <w:r>
        <w:rPr>
          <w:spacing w:val="-7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Introducción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bookmarkEnd w:id="3"/>
      <w:r>
        <w:t>proyecto</w:t>
      </w:r>
    </w:p>
    <w:p w:rsidR="00F03DA3" w:rsidRDefault="00F03DA3">
      <w:pPr>
        <w:pStyle w:val="BodyText"/>
        <w:spacing w:before="1"/>
        <w:rPr>
          <w:b/>
          <w:sz w:val="37"/>
        </w:rPr>
      </w:pPr>
    </w:p>
    <w:p w:rsidR="00F03DA3" w:rsidRDefault="004328AB">
      <w:pPr>
        <w:pStyle w:val="Heading3"/>
        <w:numPr>
          <w:ilvl w:val="2"/>
          <w:numId w:val="132"/>
        </w:numPr>
        <w:tabs>
          <w:tab w:val="left" w:pos="5065"/>
        </w:tabs>
        <w:spacing w:before="1"/>
        <w:ind w:hanging="268"/>
      </w:pPr>
      <w:bookmarkStart w:id="4" w:name="_TOC_250048"/>
      <w:r>
        <w:rPr>
          <w:color w:val="FB9837"/>
        </w:rPr>
        <w:t>¿Qué es</w:t>
      </w:r>
      <w:r>
        <w:rPr>
          <w:color w:val="FB9837"/>
          <w:spacing w:val="-9"/>
        </w:rPr>
        <w:t xml:space="preserve"> </w:t>
      </w:r>
      <w:bookmarkEnd w:id="4"/>
      <w:r>
        <w:rPr>
          <w:color w:val="FB9837"/>
        </w:rPr>
        <w:t>APRICOT?</w:t>
      </w:r>
    </w:p>
    <w:p w:rsidR="00F03DA3" w:rsidRDefault="00F03DA3">
      <w:pPr>
        <w:pStyle w:val="BodyText"/>
        <w:spacing w:before="11"/>
        <w:rPr>
          <w:b/>
          <w:sz w:val="25"/>
        </w:rPr>
      </w:pPr>
    </w:p>
    <w:p w:rsidR="00F03DA3" w:rsidRDefault="004328AB">
      <w:pPr>
        <w:pStyle w:val="BodyText"/>
        <w:spacing w:line="285" w:lineRule="auto"/>
        <w:ind w:left="1318" w:right="594"/>
        <w:jc w:val="both"/>
      </w:pPr>
      <w:r>
        <w:t>El presente curso junto con los materiales que lo acompañan se ha desarrollado dentro</w:t>
      </w:r>
      <w:r>
        <w:rPr>
          <w:spacing w:val="1"/>
        </w:rPr>
        <w:t xml:space="preserve"> </w:t>
      </w:r>
      <w:r>
        <w:t>del proyecto titulado “</w:t>
      </w:r>
      <w:r>
        <w:rPr>
          <w:b/>
        </w:rPr>
        <w:t xml:space="preserve">APRICOT: </w:t>
      </w:r>
      <w:r>
        <w:t>Educación de los padres responsables para llegar a ser</w:t>
      </w:r>
      <w:r>
        <w:rPr>
          <w:spacing w:val="-64"/>
        </w:rPr>
        <w:t xml:space="preserve"> </w:t>
      </w:r>
      <w:r>
        <w:t>críticos y habitar en tiempos de cambio” (del inglés “Attentive parental education for wise</w:t>
      </w:r>
      <w:r>
        <w:rPr>
          <w:spacing w:val="-64"/>
        </w:rPr>
        <w:t xml:space="preserve"> </w:t>
      </w:r>
      <w:r>
        <w:t>being and co-being in changing times''). El proyecto se deriva de la experiencia de 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agrupación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Siuolaikiniu</w:t>
      </w:r>
      <w:r>
        <w:rPr>
          <w:i/>
          <w:spacing w:val="1"/>
        </w:rPr>
        <w:t xml:space="preserve"> </w:t>
      </w:r>
      <w:r>
        <w:rPr>
          <w:i/>
        </w:rPr>
        <w:t>didaktiku</w:t>
      </w:r>
      <w:r>
        <w:rPr>
          <w:i/>
          <w:spacing w:val="1"/>
        </w:rPr>
        <w:t xml:space="preserve"> </w:t>
      </w:r>
      <w:r>
        <w:rPr>
          <w:i/>
        </w:rPr>
        <w:t>centras</w:t>
      </w:r>
      <w:r>
        <w:rPr>
          <w:i/>
          <w:spacing w:val="1"/>
        </w:rPr>
        <w:t xml:space="preserve"> </w:t>
      </w:r>
      <w:r>
        <w:t>(Centro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 xml:space="preserve">Moderna), el socio principal de Lituania, </w:t>
      </w:r>
      <w:r>
        <w:rPr>
          <w:i/>
        </w:rPr>
        <w:t xml:space="preserve">Planeta Ciencias </w:t>
      </w:r>
      <w:r>
        <w:t xml:space="preserve">de España, ItFeV </w:t>
      </w:r>
      <w:r>
        <w:rPr>
          <w:sz w:val="22"/>
        </w:rPr>
        <w:t xml:space="preserve">- </w:t>
      </w:r>
      <w:r>
        <w:rPr>
          <w:i/>
        </w:rPr>
        <w:t>el Instituto</w:t>
      </w:r>
      <w:r>
        <w:rPr>
          <w:i/>
          <w:spacing w:val="1"/>
        </w:rPr>
        <w:t xml:space="preserve"> </w:t>
      </w:r>
      <w:r>
        <w:rPr>
          <w:i/>
        </w:rPr>
        <w:t xml:space="preserve">de Educación de la Mujer orientada a la Tecnología </w:t>
      </w:r>
      <w:r>
        <w:t xml:space="preserve">de Alemania y </w:t>
      </w:r>
      <w:r>
        <w:rPr>
          <w:i/>
        </w:rPr>
        <w:t>Apricot Training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t>del</w:t>
      </w:r>
      <w:r>
        <w:rPr>
          <w:spacing w:val="66"/>
        </w:rPr>
        <w:t xml:space="preserve"> </w:t>
      </w:r>
      <w:r>
        <w:t>Reino Unido. La experiencia cubre el desarrollo de herramientas para</w:t>
      </w:r>
      <w:r>
        <w:rPr>
          <w:spacing w:val="1"/>
        </w:rPr>
        <w:t xml:space="preserve"> </w:t>
      </w:r>
      <w:r>
        <w:t>el pensamiento crítico y la alfabetización mediática, cursos para participantes adultos y</w:t>
      </w:r>
      <w:r>
        <w:rPr>
          <w:spacing w:val="1"/>
        </w:rPr>
        <w:t xml:space="preserve"> </w:t>
      </w:r>
      <w:r>
        <w:t>diferentes tipos de otras actividades no formales.</w:t>
      </w:r>
    </w:p>
    <w:p w:rsidR="00F03DA3" w:rsidRDefault="00F03DA3">
      <w:pPr>
        <w:pStyle w:val="BodyText"/>
        <w:spacing w:before="9"/>
        <w:rPr>
          <w:sz w:val="21"/>
        </w:rPr>
      </w:pPr>
    </w:p>
    <w:p w:rsidR="00F03DA3" w:rsidRDefault="004328AB">
      <w:pPr>
        <w:pStyle w:val="BodyText"/>
        <w:spacing w:line="288" w:lineRule="auto"/>
        <w:ind w:left="1318" w:right="649"/>
      </w:pPr>
      <w:r>
        <w:t xml:space="preserve">El proyecto </w:t>
      </w:r>
      <w:r>
        <w:rPr>
          <w:b/>
        </w:rPr>
        <w:t xml:space="preserve">APRICOT </w:t>
      </w:r>
      <w:r>
        <w:t>apoya a los educadores que desean ayudar a los padres y</w:t>
      </w:r>
      <w:r>
        <w:rPr>
          <w:spacing w:val="1"/>
        </w:rPr>
        <w:t xml:space="preserve"> </w:t>
      </w:r>
      <w:r>
        <w:t>abuelos a mediar en la alfabetización digital y la seguridad de sus hijos cuando están en</w:t>
      </w:r>
      <w:r>
        <w:rPr>
          <w:spacing w:val="-65"/>
        </w:rPr>
        <w:t xml:space="preserve"> </w:t>
      </w:r>
      <w:r>
        <w:t>casa. Creemos que poder contribuir y apoyar a los niños en el desarrollo de su</w:t>
      </w:r>
      <w:r>
        <w:rPr>
          <w:spacing w:val="1"/>
        </w:rPr>
        <w:t xml:space="preserve"> </w:t>
      </w:r>
      <w:r>
        <w:t>alfabetización mediática es ahora un deber esencial de los padres (y abuelos).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76"/>
      </w:pPr>
      <w:r>
        <w:t>Las investigaciones muestran que los programas destinados a mejorar el pensamiento</w:t>
      </w:r>
      <w:r>
        <w:rPr>
          <w:spacing w:val="1"/>
        </w:rPr>
        <w:t xml:space="preserve"> </w:t>
      </w:r>
      <w:r>
        <w:t>crítico y las habilidades de alfabetización mediática de los padres pueden ser una forma</w:t>
      </w:r>
      <w:r>
        <w:rPr>
          <w:spacing w:val="-65"/>
        </w:rPr>
        <w:t xml:space="preserve"> </w:t>
      </w:r>
      <w:r>
        <w:t>muy eficaz de influir positivamente en las respuestas de los niños a la exposición a los</w:t>
      </w:r>
      <w:r>
        <w:rPr>
          <w:spacing w:val="1"/>
        </w:rPr>
        <w:t xml:space="preserve"> </w:t>
      </w:r>
      <w:r>
        <w:t>medios. Los padres (y abuelos) con una mayor alfabetización mediática podrán guiar</w:t>
      </w:r>
      <w:r>
        <w:rPr>
          <w:spacing w:val="1"/>
        </w:rPr>
        <w:t xml:space="preserve"> </w:t>
      </w:r>
      <w:r>
        <w:t>mejor el comportamiento de sus hijos y modelar comportamientos saludables con</w:t>
      </w:r>
      <w:r>
        <w:rPr>
          <w:spacing w:val="1"/>
        </w:rPr>
        <w:t xml:space="preserve"> </w:t>
      </w:r>
      <w:r>
        <w:t>respecto a su interacción con los medios. Estarán en mejores condiciones para</w:t>
      </w:r>
      <w:r>
        <w:rPr>
          <w:spacing w:val="1"/>
        </w:rPr>
        <w:t xml:space="preserve"> </w:t>
      </w:r>
      <w:r>
        <w:t>apoyarlos y educarlos.</w:t>
      </w:r>
    </w:p>
    <w:p w:rsidR="00F03DA3" w:rsidRDefault="004328AB">
      <w:pPr>
        <w:pStyle w:val="BodyText"/>
        <w:spacing w:before="232" w:line="288" w:lineRule="auto"/>
        <w:ind w:left="1318" w:right="597"/>
        <w:jc w:val="both"/>
      </w:pPr>
      <w:r>
        <w:t>Existe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generalizado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mediática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ahora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habilidad necesaria e importante. Se hace referencia con frecuencia en los documentos</w:t>
      </w:r>
      <w:r>
        <w:rPr>
          <w:spacing w:val="1"/>
        </w:rPr>
        <w:t xml:space="preserve"> </w:t>
      </w:r>
      <w:r>
        <w:t xml:space="preserve">de política educativa. Sin embargo, </w:t>
      </w:r>
      <w:r>
        <w:rPr>
          <w:b/>
        </w:rPr>
        <w:t>se necesita un enfoque sistemático para los</w:t>
      </w:r>
      <w:r>
        <w:rPr>
          <w:b/>
          <w:spacing w:val="1"/>
        </w:rPr>
        <w:t xml:space="preserve"> </w:t>
      </w:r>
      <w:r>
        <w:rPr>
          <w:b/>
        </w:rPr>
        <w:t>educadores de adultos</w:t>
      </w:r>
      <w:r>
        <w:t>, uno que les permita poner en práctica consistentemente lo que</w:t>
      </w:r>
      <w:r>
        <w:rPr>
          <w:spacing w:val="-64"/>
        </w:rPr>
        <w:t xml:space="preserve"> </w:t>
      </w:r>
      <w:r>
        <w:t>significa enseñar alfabetización mediática, educar a los alumnos adultos de una manera</w:t>
      </w:r>
      <w:r>
        <w:rPr>
          <w:spacing w:val="1"/>
        </w:rPr>
        <w:t xml:space="preserve"> </w:t>
      </w:r>
      <w:r>
        <w:t>que fomente el pensamiento crítico y el desarrollo de una cultura organizativa que apoye</w:t>
      </w:r>
      <w:r>
        <w:rPr>
          <w:spacing w:val="-64"/>
        </w:rPr>
        <w:t xml:space="preserve"> </w:t>
      </w:r>
      <w:r>
        <w:t>y promueva la alfabetización mediática.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5" w:lineRule="auto"/>
        <w:ind w:left="1318" w:right="600"/>
        <w:jc w:val="both"/>
      </w:pPr>
      <w:r>
        <w:t>Para</w:t>
      </w:r>
      <w:r>
        <w:rPr>
          <w:spacing w:val="1"/>
        </w:rPr>
        <w:t xml:space="preserve"> </w:t>
      </w:r>
      <w:r>
        <w:t>enfrentar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complejo</w:t>
      </w:r>
      <w:r>
        <w:rPr>
          <w:spacing w:val="1"/>
        </w:rPr>
        <w:t xml:space="preserve"> </w:t>
      </w:r>
      <w:r>
        <w:t>desafío,</w:t>
      </w:r>
      <w:r>
        <w:rPr>
          <w:spacing w:val="1"/>
        </w:rPr>
        <w:t xml:space="preserve"> </w:t>
      </w:r>
      <w:r>
        <w:rPr>
          <w:b/>
        </w:rPr>
        <w:t>APRICOT</w:t>
      </w:r>
      <w:r>
        <w:rPr>
          <w:b/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mediática como un concepto amplio e integral, no limitado por la comprensión y las</w:t>
      </w:r>
      <w:r>
        <w:rPr>
          <w:spacing w:val="1"/>
        </w:rPr>
        <w:t xml:space="preserve"> </w:t>
      </w:r>
      <w:r>
        <w:t>habilidades tecnológicas, sino como un concepto que abarque todas sus partes y sirva</w:t>
      </w:r>
      <w:r>
        <w:rPr>
          <w:spacing w:val="1"/>
        </w:rPr>
        <w:t xml:space="preserve"> </w:t>
      </w:r>
      <w:r>
        <w:t>para:</w:t>
      </w:r>
    </w:p>
    <w:p w:rsidR="00F03DA3" w:rsidRDefault="004328AB">
      <w:pPr>
        <w:pStyle w:val="ListParagraph"/>
        <w:numPr>
          <w:ilvl w:val="0"/>
          <w:numId w:val="131"/>
        </w:numPr>
        <w:tabs>
          <w:tab w:val="left" w:pos="1887"/>
          <w:tab w:val="left" w:pos="1888"/>
        </w:tabs>
        <w:spacing w:before="167"/>
        <w:rPr>
          <w:sz w:val="24"/>
        </w:rPr>
      </w:pPr>
      <w:r>
        <w:rPr>
          <w:sz w:val="24"/>
        </w:rPr>
        <w:t>ampliar los horizontes personales;</w:t>
      </w:r>
    </w:p>
    <w:p w:rsidR="00F03DA3" w:rsidRDefault="004328AB">
      <w:pPr>
        <w:pStyle w:val="ListParagraph"/>
        <w:numPr>
          <w:ilvl w:val="0"/>
          <w:numId w:val="131"/>
        </w:numPr>
        <w:tabs>
          <w:tab w:val="left" w:pos="1887"/>
          <w:tab w:val="left" w:pos="1888"/>
        </w:tabs>
        <w:spacing w:before="174"/>
        <w:rPr>
          <w:sz w:val="24"/>
        </w:rPr>
      </w:pPr>
      <w:r>
        <w:rPr>
          <w:sz w:val="24"/>
        </w:rPr>
        <w:t>fortalecer las competencias profesionales;</w:t>
      </w:r>
    </w:p>
    <w:p w:rsidR="00F03DA3" w:rsidRDefault="00F03DA3">
      <w:pPr>
        <w:rPr>
          <w:sz w:val="24"/>
        </w:rPr>
        <w:sectPr w:rsidR="00F03DA3">
          <w:headerReference w:type="default" r:id="rId26"/>
          <w:footerReference w:type="default" r:id="rId27"/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pStyle w:val="ListParagraph"/>
        <w:numPr>
          <w:ilvl w:val="0"/>
          <w:numId w:val="131"/>
        </w:numPr>
        <w:tabs>
          <w:tab w:val="left" w:pos="1887"/>
          <w:tab w:val="left" w:pos="1888"/>
        </w:tabs>
        <w:spacing w:before="163"/>
        <w:rPr>
          <w:sz w:val="24"/>
        </w:rPr>
      </w:pPr>
      <w:r>
        <w:rPr>
          <w:sz w:val="24"/>
        </w:rPr>
        <w:t>fomentar y apoyar el diálogo intergeneracional e intercultural;</w:t>
      </w:r>
    </w:p>
    <w:p w:rsidR="00F03DA3" w:rsidRDefault="004328AB">
      <w:pPr>
        <w:pStyle w:val="ListParagraph"/>
        <w:numPr>
          <w:ilvl w:val="0"/>
          <w:numId w:val="131"/>
        </w:numPr>
        <w:tabs>
          <w:tab w:val="left" w:pos="1887"/>
          <w:tab w:val="left" w:pos="1888"/>
        </w:tabs>
        <w:spacing w:before="174"/>
        <w:rPr>
          <w:sz w:val="24"/>
        </w:rPr>
      </w:pPr>
      <w:r>
        <w:rPr>
          <w:sz w:val="24"/>
        </w:rPr>
        <w:t>empoderar acciones críticas y</w:t>
      </w:r>
    </w:p>
    <w:p w:rsidR="00F03DA3" w:rsidRDefault="004328AB">
      <w:pPr>
        <w:pStyle w:val="ListParagraph"/>
        <w:numPr>
          <w:ilvl w:val="0"/>
          <w:numId w:val="131"/>
        </w:numPr>
        <w:tabs>
          <w:tab w:val="left" w:pos="1887"/>
          <w:tab w:val="left" w:pos="1888"/>
        </w:tabs>
        <w:spacing w:before="174" w:line="288" w:lineRule="auto"/>
        <w:ind w:right="601"/>
        <w:rPr>
          <w:sz w:val="24"/>
        </w:rPr>
      </w:pPr>
      <w:r>
        <w:rPr>
          <w:sz w:val="24"/>
        </w:rPr>
        <w:t>contribuir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procesos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democratización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cada</w:t>
      </w:r>
      <w:r>
        <w:rPr>
          <w:spacing w:val="14"/>
          <w:sz w:val="24"/>
        </w:rPr>
        <w:t xml:space="preserve"> </w:t>
      </w:r>
      <w:r>
        <w:rPr>
          <w:sz w:val="24"/>
        </w:rPr>
        <w:t>país</w:t>
      </w:r>
      <w:r>
        <w:rPr>
          <w:spacing w:val="14"/>
          <w:sz w:val="24"/>
        </w:rPr>
        <w:t xml:space="preserve"> </w:t>
      </w:r>
      <w:r>
        <w:rPr>
          <w:sz w:val="24"/>
        </w:rPr>
        <w:t>por</w:t>
      </w:r>
      <w:r>
        <w:rPr>
          <w:spacing w:val="14"/>
          <w:sz w:val="24"/>
        </w:rPr>
        <w:t xml:space="preserve"> </w:t>
      </w:r>
      <w:r>
        <w:rPr>
          <w:sz w:val="24"/>
        </w:rPr>
        <w:t>separado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nivel</w:t>
      </w:r>
      <w:r>
        <w:rPr>
          <w:spacing w:val="-64"/>
          <w:sz w:val="24"/>
        </w:rPr>
        <w:t xml:space="preserve"> </w:t>
      </w:r>
      <w:r>
        <w:rPr>
          <w:sz w:val="24"/>
        </w:rPr>
        <w:t>de la UE en general.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ind w:left="1318"/>
        <w:jc w:val="both"/>
      </w:pPr>
      <w:r>
        <w:t>La asociación trabaja conjuntamente en el desarrollo de 3 capacidades intelectuales: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ListParagraph"/>
        <w:numPr>
          <w:ilvl w:val="1"/>
          <w:numId w:val="131"/>
        </w:numPr>
        <w:tabs>
          <w:tab w:val="left" w:pos="2023"/>
        </w:tabs>
        <w:spacing w:line="288" w:lineRule="auto"/>
        <w:ind w:right="596"/>
        <w:jc w:val="both"/>
        <w:rPr>
          <w:sz w:val="24"/>
        </w:rPr>
      </w:pPr>
      <w:r>
        <w:rPr>
          <w:sz w:val="24"/>
        </w:rPr>
        <w:t>Curso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recursos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43"/>
          <w:sz w:val="24"/>
        </w:rPr>
        <w:t xml:space="preserve"> </w:t>
      </w:r>
      <w:r>
        <w:rPr>
          <w:sz w:val="24"/>
        </w:rPr>
        <w:t>para</w:t>
      </w:r>
      <w:r>
        <w:rPr>
          <w:spacing w:val="43"/>
          <w:sz w:val="24"/>
        </w:rPr>
        <w:t xml:space="preserve"> </w:t>
      </w:r>
      <w:r>
        <w:rPr>
          <w:sz w:val="24"/>
        </w:rPr>
        <w:t>educadores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adultos</w:t>
      </w:r>
      <w:r>
        <w:rPr>
          <w:spacing w:val="-64"/>
          <w:sz w:val="24"/>
        </w:rPr>
        <w:t xml:space="preserve"> </w:t>
      </w:r>
      <w:r>
        <w:rPr>
          <w:sz w:val="24"/>
        </w:rPr>
        <w:t>que trabajan con padres (y abuelos);</w:t>
      </w:r>
    </w:p>
    <w:p w:rsidR="00F03DA3" w:rsidRDefault="004328AB">
      <w:pPr>
        <w:pStyle w:val="ListParagraph"/>
        <w:numPr>
          <w:ilvl w:val="1"/>
          <w:numId w:val="131"/>
        </w:numPr>
        <w:tabs>
          <w:tab w:val="left" w:pos="2023"/>
        </w:tabs>
        <w:spacing w:line="288" w:lineRule="auto"/>
        <w:ind w:right="597"/>
        <w:jc w:val="both"/>
        <w:rPr>
          <w:sz w:val="24"/>
        </w:rPr>
      </w:pPr>
      <w:r>
        <w:rPr>
          <w:sz w:val="24"/>
        </w:rPr>
        <w:t>Metodología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r>
        <w:rPr>
          <w:sz w:val="24"/>
        </w:rPr>
        <w:t>(y</w:t>
      </w:r>
      <w:r>
        <w:rPr>
          <w:spacing w:val="66"/>
          <w:sz w:val="24"/>
        </w:rPr>
        <w:t xml:space="preserve"> </w:t>
      </w:r>
      <w:r>
        <w:rPr>
          <w:sz w:val="24"/>
        </w:rPr>
        <w:t>abuelos) que se utilizarán para trabajar</w:t>
      </w:r>
      <w:r>
        <w:rPr>
          <w:spacing w:val="-64"/>
          <w:sz w:val="24"/>
        </w:rPr>
        <w:t xml:space="preserve"> </w:t>
      </w:r>
      <w:r>
        <w:rPr>
          <w:sz w:val="24"/>
        </w:rPr>
        <w:t>con hijos (y nietos) en el hogar;</w:t>
      </w:r>
    </w:p>
    <w:p w:rsidR="00F03DA3" w:rsidRDefault="004328AB">
      <w:pPr>
        <w:pStyle w:val="ListParagraph"/>
        <w:numPr>
          <w:ilvl w:val="1"/>
          <w:numId w:val="131"/>
        </w:numPr>
        <w:tabs>
          <w:tab w:val="left" w:pos="2023"/>
        </w:tabs>
        <w:spacing w:line="288" w:lineRule="auto"/>
        <w:ind w:right="601"/>
        <w:jc w:val="both"/>
        <w:rPr>
          <w:sz w:val="24"/>
        </w:rPr>
      </w:pPr>
      <w:r>
        <w:rPr>
          <w:sz w:val="24"/>
        </w:rPr>
        <w:t>Colección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historias</w:t>
      </w:r>
      <w:r>
        <w:rPr>
          <w:spacing w:val="1"/>
          <w:sz w:val="24"/>
        </w:rPr>
        <w:t xml:space="preserve"> </w:t>
      </w:r>
      <w:r>
        <w:rPr>
          <w:sz w:val="24"/>
        </w:rPr>
        <w:t>“APRICOT”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testimonios</w:t>
      </w:r>
      <w:r>
        <w:rPr>
          <w:spacing w:val="1"/>
          <w:sz w:val="24"/>
        </w:rPr>
        <w:t xml:space="preserve"> </w:t>
      </w:r>
      <w:r>
        <w:rPr>
          <w:sz w:val="24"/>
        </w:rPr>
        <w:t>narrativos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digitales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educadores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adultos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padres</w:t>
      </w:r>
      <w:r>
        <w:rPr>
          <w:spacing w:val="44"/>
          <w:sz w:val="24"/>
        </w:rPr>
        <w:t xml:space="preserve"> </w:t>
      </w:r>
      <w:r>
        <w:rPr>
          <w:sz w:val="24"/>
        </w:rPr>
        <w:t>(y</w:t>
      </w:r>
      <w:r>
        <w:rPr>
          <w:spacing w:val="43"/>
          <w:sz w:val="24"/>
        </w:rPr>
        <w:t xml:space="preserve"> </w:t>
      </w:r>
      <w:r>
        <w:rPr>
          <w:sz w:val="24"/>
        </w:rPr>
        <w:t>abuelos)</w:t>
      </w:r>
      <w:r>
        <w:rPr>
          <w:spacing w:val="44"/>
          <w:sz w:val="24"/>
        </w:rPr>
        <w:t xml:space="preserve"> </w:t>
      </w:r>
      <w:r>
        <w:rPr>
          <w:sz w:val="24"/>
        </w:rPr>
        <w:t>sobre</w:t>
      </w:r>
      <w:r>
        <w:rPr>
          <w:spacing w:val="43"/>
          <w:sz w:val="24"/>
        </w:rPr>
        <w:t xml:space="preserve"> </w:t>
      </w:r>
      <w:r>
        <w:rPr>
          <w:sz w:val="24"/>
        </w:rPr>
        <w:t>la</w:t>
      </w:r>
      <w:r>
        <w:rPr>
          <w:spacing w:val="43"/>
          <w:sz w:val="24"/>
        </w:rPr>
        <w:t xml:space="preserve"> </w:t>
      </w:r>
      <w:r>
        <w:rPr>
          <w:sz w:val="24"/>
        </w:rPr>
        <w:t>educación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29"/>
          <w:sz w:val="24"/>
        </w:rPr>
        <w:t xml:space="preserve"> </w:t>
      </w:r>
      <w:r>
        <w:rPr>
          <w:sz w:val="24"/>
        </w:rPr>
        <w:t>padres</w:t>
      </w:r>
      <w:r>
        <w:rPr>
          <w:spacing w:val="-64"/>
          <w:sz w:val="24"/>
        </w:rPr>
        <w:t xml:space="preserve"> </w:t>
      </w:r>
      <w:r>
        <w:rPr>
          <w:sz w:val="24"/>
        </w:rPr>
        <w:t>para ser conscientes y coexistir en tiempos de cambio.</w:t>
      </w:r>
    </w:p>
    <w:p w:rsidR="00F03DA3" w:rsidRDefault="004328AB">
      <w:pPr>
        <w:pStyle w:val="BodyText"/>
        <w:spacing w:before="232" w:line="288" w:lineRule="auto"/>
        <w:ind w:left="1318" w:right="597"/>
        <w:jc w:val="both"/>
      </w:pPr>
      <w:r>
        <w:t>La presente capacidad, la Capacidad intelectual 1 (IO1), se basa en metodologías de</w:t>
      </w:r>
      <w:r>
        <w:rPr>
          <w:spacing w:val="1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Crítico</w:t>
      </w:r>
      <w:r>
        <w:rPr>
          <w:spacing w:val="1"/>
        </w:rPr>
        <w:t xml:space="preserve"> </w:t>
      </w:r>
      <w:r>
        <w:t>basadas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Investigación.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dirigido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educadores</w:t>
      </w:r>
      <w:r>
        <w:rPr>
          <w:spacing w:val="66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profesores / formadores en instituciones de educación no formal para adultos o en</w:t>
      </w:r>
      <w:r>
        <w:rPr>
          <w:spacing w:val="1"/>
        </w:rPr>
        <w:t xml:space="preserve"> </w:t>
      </w:r>
      <w:r>
        <w:t>organizaciones de educación formal y no formal. Nuestro público encontrará aquí una</w:t>
      </w:r>
      <w:r>
        <w:rPr>
          <w:spacing w:val="1"/>
        </w:rPr>
        <w:t xml:space="preserve"> </w:t>
      </w:r>
      <w:r>
        <w:t>descripción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completo,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sobre</w:t>
      </w:r>
      <w:r>
        <w:rPr>
          <w:spacing w:val="66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impartirlo a diferentes grupos de alumnos.</w:t>
      </w:r>
    </w:p>
    <w:p w:rsidR="00F03DA3" w:rsidRDefault="004328AB">
      <w:pPr>
        <w:pStyle w:val="BodyText"/>
        <w:spacing w:before="233" w:line="288" w:lineRule="auto"/>
        <w:ind w:left="1318" w:right="601"/>
        <w:jc w:val="both"/>
      </w:pPr>
      <w:r>
        <w:t>Para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proyecto, visite nuestro sitio web en</w:t>
      </w:r>
      <w:r>
        <w:rPr>
          <w:spacing w:val="1"/>
        </w:rPr>
        <w:t xml:space="preserve"> </w:t>
      </w:r>
      <w:hyperlink r:id="rId28">
        <w:r>
          <w:rPr>
            <w:color w:val="1154CC"/>
            <w:u w:val="single" w:color="1154CC"/>
          </w:rPr>
          <w:t>https://apricot4parents.org/</w:t>
        </w:r>
      </w:hyperlink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numPr>
          <w:ilvl w:val="2"/>
          <w:numId w:val="131"/>
        </w:numPr>
        <w:tabs>
          <w:tab w:val="left" w:pos="4211"/>
        </w:tabs>
        <w:jc w:val="left"/>
      </w:pPr>
      <w:bookmarkStart w:id="5" w:name="_TOC_250047"/>
      <w:bookmarkEnd w:id="5"/>
      <w:r>
        <w:rPr>
          <w:color w:val="FB9837"/>
        </w:rPr>
        <w:t>Fundamentos conceptuales del proyecto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pStyle w:val="BodyText"/>
        <w:spacing w:line="285" w:lineRule="auto"/>
        <w:ind w:left="1318" w:right="596"/>
        <w:jc w:val="both"/>
      </w:pPr>
      <w:r>
        <w:t>Se están conjugando tres conceptos: alfabetización mediática, alfabetización digital y</w:t>
      </w:r>
      <w:r>
        <w:rPr>
          <w:spacing w:val="1"/>
        </w:rPr>
        <w:t xml:space="preserve"> </w:t>
      </w:r>
      <w:r>
        <w:t>pensamiento crítico para cumplir los objetivos del proyecto. Los creadores del proyecto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separados,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complementarios</w:t>
      </w:r>
      <w:r>
        <w:rPr>
          <w:spacing w:val="1"/>
        </w:rPr>
        <w:t xml:space="preserve"> </w:t>
      </w:r>
      <w:r>
        <w:t>entrelazados, que crean una base sólida para educar a personalidades conscientes y</w:t>
      </w:r>
      <w:r>
        <w:rPr>
          <w:spacing w:val="1"/>
        </w:rPr>
        <w:t xml:space="preserve"> </w:t>
      </w:r>
      <w:r>
        <w:t>responsables. Sin embargo, cada concepto tiene su propia definición.</w:t>
      </w:r>
    </w:p>
    <w:p w:rsidR="00F03DA3" w:rsidRDefault="00F03DA3">
      <w:pPr>
        <w:pStyle w:val="BodyText"/>
        <w:spacing w:before="2"/>
        <w:rPr>
          <w:sz w:val="21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 xml:space="preserve">El proyecto </w:t>
      </w:r>
      <w:r>
        <w:rPr>
          <w:b/>
        </w:rPr>
        <w:t xml:space="preserve">APRICOT </w:t>
      </w:r>
      <w:r>
        <w:t>utiliza la definición de alfabetización mediática, propuesta por el</w:t>
      </w:r>
      <w:r>
        <w:rPr>
          <w:spacing w:val="1"/>
        </w:rPr>
        <w:t xml:space="preserve"> </w:t>
      </w:r>
      <w:r>
        <w:t>Centro de Estrategia Política Europea y ampliamente utilizada por la Comisión de la UE.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numPr>
          <w:ilvl w:val="1"/>
          <w:numId w:val="130"/>
        </w:numPr>
        <w:tabs>
          <w:tab w:val="left" w:pos="4758"/>
        </w:tabs>
        <w:jc w:val="left"/>
      </w:pPr>
      <w:bookmarkStart w:id="6" w:name="_TOC_250046"/>
      <w:bookmarkEnd w:id="6"/>
      <w:r>
        <w:rPr>
          <w:color w:val="FB9837"/>
        </w:rPr>
        <w:t>La alfabetización mediática (AM)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pStyle w:val="BodyText"/>
        <w:spacing w:line="285" w:lineRule="auto"/>
        <w:ind w:left="1318" w:right="599"/>
        <w:jc w:val="both"/>
      </w:pPr>
      <w:r>
        <w:t>Es el uso de habilidades fundamentales de alfabetización para: a) identificación, análisis</w:t>
      </w:r>
      <w:r>
        <w:rPr>
          <w:spacing w:val="1"/>
        </w:rPr>
        <w:t xml:space="preserve"> </w:t>
      </w:r>
      <w:r>
        <w:t>y evaluación de información en diferentes formatos y fuentes; b) también para el uso de</w:t>
      </w:r>
      <w:r>
        <w:rPr>
          <w:spacing w:val="1"/>
        </w:rPr>
        <w:t xml:space="preserve"> </w:t>
      </w:r>
      <w:r>
        <w:t>medios digitales para diferentes propósitos; c) para fomentar el espíritu crítico con el</w:t>
      </w:r>
      <w:r>
        <w:rPr>
          <w:spacing w:val="1"/>
        </w:rPr>
        <w:t xml:space="preserve"> </w:t>
      </w:r>
      <w:r>
        <w:t>propósito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cuestionar,</w:t>
      </w:r>
      <w:r>
        <w:rPr>
          <w:spacing w:val="43"/>
        </w:rPr>
        <w:t xml:space="preserve"> </w:t>
      </w:r>
      <w:r>
        <w:t>desafiar</w:t>
      </w:r>
      <w:r>
        <w:rPr>
          <w:spacing w:val="42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evaluar</w:t>
      </w:r>
      <w:r>
        <w:rPr>
          <w:spacing w:val="43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significado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cualquier</w:t>
      </w:r>
      <w:r>
        <w:rPr>
          <w:spacing w:val="42"/>
        </w:rPr>
        <w:t xml:space="preserve"> </w:t>
      </w:r>
      <w:r>
        <w:t>información</w:t>
      </w:r>
      <w:r>
        <w:rPr>
          <w:spacing w:val="28"/>
        </w:rPr>
        <w:t xml:space="preserve"> </w:t>
      </w:r>
      <w:r>
        <w:t>en</w:t>
      </w:r>
    </w:p>
    <w:p w:rsidR="00F03DA3" w:rsidRDefault="00F03DA3">
      <w:pPr>
        <w:spacing w:line="285" w:lineRule="auto"/>
        <w:jc w:val="both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spacing w:before="163" w:line="288" w:lineRule="auto"/>
        <w:ind w:left="1318" w:right="598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usarlo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consecuencia</w:t>
      </w:r>
      <w:r>
        <w:rPr>
          <w:spacing w:val="6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Alfabetización mediática en el siglo 21,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Centro Europeo de Estrategia Política</w:t>
      </w:r>
      <w:r>
        <w:rPr>
          <w:sz w:val="24"/>
        </w:rPr>
        <w:t>).</w:t>
      </w:r>
    </w:p>
    <w:p w:rsidR="00F03DA3" w:rsidRDefault="00F03DA3">
      <w:pPr>
        <w:pStyle w:val="BodyText"/>
        <w:spacing w:before="1"/>
        <w:rPr>
          <w:sz w:val="21"/>
        </w:rPr>
      </w:pPr>
    </w:p>
    <w:p w:rsidR="00F03DA3" w:rsidRDefault="004328AB">
      <w:pPr>
        <w:pStyle w:val="BodyText"/>
        <w:spacing w:line="283" w:lineRule="auto"/>
        <w:ind w:left="1318" w:right="603"/>
        <w:jc w:val="both"/>
      </w:pPr>
      <w:r>
        <w:t xml:space="preserve">El proyecto </w:t>
      </w:r>
      <w:r>
        <w:rPr>
          <w:b/>
        </w:rPr>
        <w:t xml:space="preserve">APRICOT </w:t>
      </w:r>
      <w:r>
        <w:t>utiliza la definición de medios de alfabetización digital propuesta</w:t>
      </w:r>
      <w:r>
        <w:rPr>
          <w:spacing w:val="1"/>
        </w:rPr>
        <w:t xml:space="preserve"> </w:t>
      </w:r>
      <w:r>
        <w:t>por la UNESCO (2018).</w:t>
      </w:r>
    </w:p>
    <w:p w:rsidR="00F03DA3" w:rsidRDefault="00F03DA3">
      <w:pPr>
        <w:pStyle w:val="BodyText"/>
        <w:spacing w:before="7"/>
        <w:rPr>
          <w:sz w:val="31"/>
        </w:rPr>
      </w:pPr>
    </w:p>
    <w:p w:rsidR="00F03DA3" w:rsidRDefault="004328AB">
      <w:pPr>
        <w:pStyle w:val="Heading3"/>
        <w:numPr>
          <w:ilvl w:val="1"/>
          <w:numId w:val="130"/>
        </w:numPr>
        <w:tabs>
          <w:tab w:val="left" w:pos="5005"/>
        </w:tabs>
        <w:ind w:left="5004" w:hanging="468"/>
        <w:jc w:val="left"/>
      </w:pPr>
      <w:bookmarkStart w:id="7" w:name="_TOC_250045"/>
      <w:bookmarkEnd w:id="7"/>
      <w:r>
        <w:rPr>
          <w:color w:val="FB9837"/>
        </w:rPr>
        <w:t>La alfabetización digital (AD)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pStyle w:val="BodyText"/>
        <w:spacing w:line="285" w:lineRule="auto"/>
        <w:ind w:left="1318" w:right="593"/>
        <w:jc w:val="both"/>
      </w:pPr>
      <w:r>
        <w:t>Es la capacidad de acceder, gestionar, comprender, integrar, comunicar, evaluar y crear</w:t>
      </w:r>
      <w:r>
        <w:rPr>
          <w:spacing w:val="1"/>
        </w:rPr>
        <w:t xml:space="preserve"> </w:t>
      </w:r>
      <w:r>
        <w:t>información de forma segura y adecuada a través de las tecnologías digitales para el</w:t>
      </w:r>
      <w:r>
        <w:rPr>
          <w:spacing w:val="1"/>
        </w:rPr>
        <w:t xml:space="preserve"> </w:t>
      </w:r>
      <w:r>
        <w:t>empleo, los trabajos honestos y el espíritu empresarial. Incluye competencias que se</w:t>
      </w:r>
      <w:r>
        <w:rPr>
          <w:spacing w:val="1"/>
        </w:rPr>
        <w:t xml:space="preserve"> </w:t>
      </w:r>
      <w:r>
        <w:t>denominan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diversa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informática,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TIC,</w:t>
      </w:r>
      <w:r>
        <w:rPr>
          <w:spacing w:val="1"/>
        </w:rPr>
        <w:t xml:space="preserve"> </w:t>
      </w:r>
      <w:r>
        <w:t>alfabetización informacional y alfabetización mediática (</w:t>
      </w:r>
      <w:r>
        <w:rPr>
          <w:i/>
        </w:rPr>
        <w:t>Marco de referencia global sobre</w:t>
      </w:r>
      <w:r>
        <w:rPr>
          <w:i/>
          <w:spacing w:val="-64"/>
        </w:rPr>
        <w:t xml:space="preserve"> </w:t>
      </w:r>
      <w:r>
        <w:rPr>
          <w:i/>
        </w:rPr>
        <w:t xml:space="preserve">habilidades de alfabetización digital para el indicador </w:t>
      </w:r>
      <w:r>
        <w:t>4.4.2., p. 6).</w:t>
      </w:r>
    </w:p>
    <w:p w:rsidR="00F03DA3" w:rsidRDefault="00F03DA3">
      <w:pPr>
        <w:pStyle w:val="BodyText"/>
        <w:spacing w:before="3"/>
        <w:rPr>
          <w:sz w:val="21"/>
        </w:rPr>
      </w:pPr>
    </w:p>
    <w:p w:rsidR="00F03DA3" w:rsidRDefault="004328AB">
      <w:pPr>
        <w:pStyle w:val="BodyText"/>
        <w:spacing w:line="288" w:lineRule="auto"/>
        <w:ind w:left="1318" w:right="600"/>
        <w:jc w:val="both"/>
      </w:pPr>
      <w:r>
        <w:t xml:space="preserve">En el caso del proyecto </w:t>
      </w:r>
      <w:r>
        <w:rPr>
          <w:b/>
        </w:rPr>
        <w:t>APRICOT</w:t>
      </w:r>
      <w:r>
        <w:t>, AD es parte del AM. La asociación simplemente</w:t>
      </w:r>
      <w:r>
        <w:rPr>
          <w:spacing w:val="1"/>
        </w:rPr>
        <w:t xml:space="preserve"> </w:t>
      </w:r>
      <w:r>
        <w:t>amplía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profesionales,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 diario y la mejora personal.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rPr>
          <w:b/>
        </w:rPr>
        <w:t>APRICOT</w:t>
      </w:r>
      <w:r>
        <w:rPr>
          <w:b/>
          <w:spacing w:val="1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definición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crítico,</w:t>
      </w:r>
      <w:r>
        <w:rPr>
          <w:spacing w:val="66"/>
        </w:rPr>
        <w:t xml:space="preserve"> </w:t>
      </w:r>
      <w:r>
        <w:t>acordada por expertos en el</w:t>
      </w:r>
      <w:r>
        <w:rPr>
          <w:spacing w:val="1"/>
        </w:rPr>
        <w:t xml:space="preserve"> </w:t>
      </w:r>
      <w:r>
        <w:t>campo (Facione et al, 1990).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numPr>
          <w:ilvl w:val="1"/>
          <w:numId w:val="130"/>
        </w:numPr>
        <w:tabs>
          <w:tab w:val="left" w:pos="5225"/>
        </w:tabs>
        <w:ind w:left="5224" w:hanging="468"/>
        <w:jc w:val="left"/>
      </w:pPr>
      <w:bookmarkStart w:id="8" w:name="_TOC_250044"/>
      <w:bookmarkEnd w:id="8"/>
      <w:r>
        <w:rPr>
          <w:color w:val="FB9837"/>
        </w:rPr>
        <w:t>Pensamiento crítico (PC)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spacing w:line="285" w:lineRule="auto"/>
        <w:ind w:left="1318" w:right="594"/>
        <w:jc w:val="both"/>
        <w:rPr>
          <w:sz w:val="24"/>
        </w:rPr>
      </w:pPr>
      <w:r>
        <w:rPr>
          <w:sz w:val="24"/>
        </w:rPr>
        <w:t xml:space="preserve">PC es </w:t>
      </w:r>
      <w:r>
        <w:rPr>
          <w:i/>
          <w:sz w:val="24"/>
        </w:rPr>
        <w:t xml:space="preserve">un juicio deliberado y reflexivo </w:t>
      </w:r>
      <w:r>
        <w:rPr>
          <w:sz w:val="24"/>
        </w:rPr>
        <w:t>que se manifiesta en una consideración razonada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 la evidencia, el contexto, los métodos, los estándares y la conceptualización </w:t>
      </w:r>
      <w:r>
        <w:rPr>
          <w:i/>
          <w:sz w:val="24"/>
        </w:rPr>
        <w:t>al decidir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qué creer o qué hacer (El informe Delphi</w:t>
      </w:r>
      <w:r>
        <w:rPr>
          <w:sz w:val="24"/>
        </w:rPr>
        <w:t>, 1990). El PC necesita que una persona esté</w:t>
      </w:r>
      <w:r>
        <w:rPr>
          <w:spacing w:val="1"/>
          <w:sz w:val="24"/>
        </w:rPr>
        <w:t xml:space="preserve"> </w:t>
      </w:r>
      <w:r>
        <w:rPr>
          <w:sz w:val="24"/>
        </w:rPr>
        <w:t>dispuesta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pensar</w:t>
      </w:r>
      <w:r>
        <w:rPr>
          <w:spacing w:val="1"/>
          <w:sz w:val="24"/>
        </w:rPr>
        <w:t xml:space="preserve"> </w:t>
      </w:r>
      <w:r>
        <w:rPr>
          <w:sz w:val="24"/>
        </w:rPr>
        <w:t>críticamente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practicarlo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conjunto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habilidades</w:t>
      </w:r>
      <w:r>
        <w:rPr>
          <w:spacing w:val="1"/>
          <w:sz w:val="24"/>
        </w:rPr>
        <w:t xml:space="preserve"> </w:t>
      </w:r>
      <w:r>
        <w:rPr>
          <w:sz w:val="24"/>
        </w:rPr>
        <w:t>coherentes.</w:t>
      </w:r>
    </w:p>
    <w:p w:rsidR="00F03DA3" w:rsidRDefault="00F03DA3">
      <w:pPr>
        <w:pStyle w:val="BodyText"/>
        <w:spacing w:before="6"/>
        <w:rPr>
          <w:sz w:val="21"/>
        </w:rPr>
      </w:pPr>
    </w:p>
    <w:p w:rsidR="00F03DA3" w:rsidRDefault="004328AB">
      <w:pPr>
        <w:pStyle w:val="BodyText"/>
        <w:spacing w:before="1" w:line="285" w:lineRule="auto"/>
        <w:ind w:left="1318" w:right="599"/>
        <w:jc w:val="both"/>
      </w:pPr>
      <w:r>
        <w:t xml:space="preserve">El proyecto APRICOT ve estrechas </w:t>
      </w:r>
      <w:r>
        <w:rPr>
          <w:b/>
          <w:i/>
        </w:rPr>
        <w:t>interrelaciones entre los conceptos de AM y PC</w:t>
      </w:r>
      <w:r>
        <w:t>:</w:t>
      </w:r>
      <w:r>
        <w:rPr>
          <w:spacing w:val="1"/>
        </w:rPr>
        <w:t xml:space="preserve"> </w:t>
      </w:r>
      <w:r>
        <w:t>AM sin PC es solo una noción vacía. La mente crítica recibe mucho alimento para el</w:t>
      </w:r>
      <w:r>
        <w:rPr>
          <w:spacing w:val="1"/>
        </w:rPr>
        <w:t xml:space="preserve"> </w:t>
      </w:r>
      <w:r>
        <w:t>pensamiento crítico de los medios. AM combina el análisis de los mensajes de 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expande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alfabetización para incluir los medios de lectura y escritura. La aplicación de habilidades</w:t>
      </w:r>
      <w:r>
        <w:rPr>
          <w:spacing w:val="1"/>
        </w:rPr>
        <w:t xml:space="preserve"> </w:t>
      </w:r>
      <w:r>
        <w:t>y preguntas de PC para evaluar tanto el contenido como la creación de medios sirven</w:t>
      </w:r>
      <w:r>
        <w:rPr>
          <w:spacing w:val="1"/>
        </w:rPr>
        <w:t xml:space="preserve"> </w:t>
      </w:r>
      <w:r>
        <w:t>como base del</w:t>
      </w:r>
      <w:r>
        <w:rPr>
          <w:spacing w:val="-14"/>
        </w:rPr>
        <w:t xml:space="preserve"> </w:t>
      </w:r>
      <w:r>
        <w:t>AM.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BodyText"/>
        <w:spacing w:before="223" w:line="283" w:lineRule="auto"/>
        <w:ind w:left="1318" w:right="602"/>
        <w:jc w:val="both"/>
      </w:pPr>
      <w:r>
        <w:t>En el siguiente gráfico ML (en inglés media literacy) corresponde a AM, DL (digital</w:t>
      </w:r>
      <w:r>
        <w:rPr>
          <w:spacing w:val="1"/>
        </w:rPr>
        <w:t xml:space="preserve"> </w:t>
      </w:r>
      <w:r>
        <w:t>literacy) corresponde a</w:t>
      </w:r>
      <w:r>
        <w:rPr>
          <w:spacing w:val="-14"/>
        </w:rPr>
        <w:t xml:space="preserve"> </w:t>
      </w:r>
      <w:r>
        <w:t>AD y CT</w:t>
      </w:r>
      <w:r>
        <w:rPr>
          <w:spacing w:val="-5"/>
        </w:rPr>
        <w:t xml:space="preserve"> </w:t>
      </w:r>
      <w:r>
        <w:t>(critical thinking) a PC:</w:t>
      </w:r>
    </w:p>
    <w:p w:rsidR="00F03DA3" w:rsidRDefault="00F03DA3">
      <w:pPr>
        <w:spacing w:line="283" w:lineRule="auto"/>
        <w:jc w:val="both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1"/>
        <w:rPr>
          <w:sz w:val="11"/>
        </w:rPr>
      </w:pPr>
    </w:p>
    <w:p w:rsidR="00F03DA3" w:rsidRDefault="004328AB">
      <w:pPr>
        <w:pStyle w:val="BodyText"/>
        <w:ind w:left="4333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1714500" cy="2019300"/>
            <wp:effectExtent l="0" t="0" r="0" b="0"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11"/>
        <w:rPr>
          <w:sz w:val="18"/>
        </w:rPr>
      </w:pPr>
    </w:p>
    <w:p w:rsidR="00F03DA3" w:rsidRDefault="004328AB">
      <w:pPr>
        <w:pStyle w:val="Heading3"/>
        <w:numPr>
          <w:ilvl w:val="1"/>
          <w:numId w:val="130"/>
        </w:numPr>
        <w:tabs>
          <w:tab w:val="left" w:pos="4676"/>
        </w:tabs>
        <w:spacing w:before="92"/>
        <w:ind w:left="4675" w:hanging="459"/>
        <w:jc w:val="left"/>
      </w:pPr>
      <w:bookmarkStart w:id="9" w:name="_TOC_250043"/>
      <w:bookmarkEnd w:id="9"/>
      <w:r>
        <w:rPr>
          <w:color w:val="FB9837"/>
        </w:rPr>
        <w:t>Alfabetización digital crítica (ADC)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pStyle w:val="Heading3"/>
        <w:jc w:val="both"/>
      </w:pPr>
      <w:r>
        <w:t>Del pensamiento crítico a la alfabetización digital crítica. Introducción</w:t>
      </w:r>
    </w:p>
    <w:p w:rsidR="00F03DA3" w:rsidRDefault="004328AB">
      <w:pPr>
        <w:pStyle w:val="BodyText"/>
        <w:spacing w:before="169" w:line="288" w:lineRule="auto"/>
        <w:ind w:left="1318" w:right="594"/>
        <w:jc w:val="both"/>
      </w:pP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volviendo</w:t>
      </w:r>
      <w:r>
        <w:rPr>
          <w:spacing w:val="1"/>
        </w:rPr>
        <w:t xml:space="preserve"> </w:t>
      </w:r>
      <w:r>
        <w:t>cada</w:t>
      </w:r>
      <w:r>
        <w:rPr>
          <w:spacing w:val="66"/>
        </w:rPr>
        <w:t xml:space="preserve"> </w:t>
      </w:r>
      <w:r>
        <w:t>vez más móvil, con más niños que se</w:t>
      </w:r>
      <w:r>
        <w:rPr>
          <w:spacing w:val="1"/>
        </w:rPr>
        <w:t xml:space="preserve"> </w:t>
      </w:r>
      <w:r>
        <w:t>conectan a Internet a través de sus smartphones / tablets y acceden a Internet en</w:t>
      </w:r>
      <w:r>
        <w:rPr>
          <w:spacing w:val="1"/>
        </w:rPr>
        <w:t xml:space="preserve"> </w:t>
      </w:r>
      <w:r>
        <w:t>lugares distintos a los entornos educativos y el hogar. Esta conectividad está afectando</w:t>
      </w:r>
      <w:r>
        <w:rPr>
          <w:spacing w:val="1"/>
        </w:rPr>
        <w:t xml:space="preserve"> </w:t>
      </w:r>
      <w:r>
        <w:t>nuestras</w:t>
      </w:r>
      <w:r>
        <w:rPr>
          <w:spacing w:val="1"/>
        </w:rPr>
        <w:t xml:space="preserve"> </w:t>
      </w:r>
      <w:r>
        <w:t>vidas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maneras,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creciente</w:t>
      </w:r>
      <w:r>
        <w:rPr>
          <w:spacing w:val="1"/>
        </w:rPr>
        <w:t xml:space="preserve"> </w:t>
      </w:r>
      <w:r>
        <w:t>aceptación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WhatsApp,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continuo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mediáticos, más acceso a oportunidades creativas, y YouTube y las redes sociales se</w:t>
      </w:r>
      <w:r>
        <w:rPr>
          <w:spacing w:val="1"/>
        </w:rPr>
        <w:t xml:space="preserve"> </w:t>
      </w:r>
      <w:r>
        <w:t>utilizan cada vez más como fuentes de noticias e información.</w:t>
      </w:r>
    </w:p>
    <w:p w:rsidR="00F03DA3" w:rsidRDefault="004328AB">
      <w:pPr>
        <w:pStyle w:val="BodyText"/>
        <w:spacing w:before="112" w:line="288" w:lineRule="auto"/>
        <w:ind w:left="1318" w:right="600"/>
        <w:jc w:val="both"/>
      </w:pPr>
      <w:r>
        <w:t>Sin embargo, esta conectividad también puede traer desventajas, en particular, existe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preocupación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64"/>
        </w:rPr>
        <w:t xml:space="preserve"> </w:t>
      </w:r>
      <w:r>
        <w:t>manipuladora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incitación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odio,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'Información</w:t>
      </w:r>
      <w:r>
        <w:rPr>
          <w:spacing w:val="1"/>
        </w:rPr>
        <w:t xml:space="preserve"> </w:t>
      </w:r>
      <w:r>
        <w:t>errónea</w:t>
      </w:r>
      <w:r>
        <w:rPr>
          <w:spacing w:val="1"/>
        </w:rPr>
        <w:t xml:space="preserve"> </w:t>
      </w:r>
      <w:r>
        <w:t>/</w:t>
      </w:r>
      <w:r>
        <w:rPr>
          <w:spacing w:val="-64"/>
        </w:rPr>
        <w:t xml:space="preserve"> </w:t>
      </w:r>
      <w:r>
        <w:t>desinformación intencional' y 'Fake News'.</w:t>
      </w:r>
    </w:p>
    <w:p w:rsidR="00F03DA3" w:rsidRDefault="004328AB">
      <w:pPr>
        <w:pStyle w:val="BodyText"/>
        <w:spacing w:before="115" w:line="288" w:lineRule="auto"/>
        <w:ind w:left="1318" w:right="594"/>
        <w:jc w:val="both"/>
      </w:pPr>
      <w:r>
        <w:t>Dadas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desventajas,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crítico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 particular</w:t>
      </w:r>
      <w:r>
        <w:rPr>
          <w:spacing w:val="1"/>
        </w:rPr>
        <w:t xml:space="preserve"> </w:t>
      </w:r>
      <w:r>
        <w:t>interés. Tanto los adultos como los niños necesitan estas habilidades para cuestionar y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juicios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entorno.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importantes,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 nos permiten</w:t>
      </w:r>
      <w:r>
        <w:rPr>
          <w:spacing w:val="1"/>
        </w:rPr>
        <w:t xml:space="preserve"> </w:t>
      </w:r>
      <w:r>
        <w:t>mantenernos seguros a nosotros mismos y a los demás, comprender la publicidad que</w:t>
      </w:r>
      <w:r>
        <w:rPr>
          <w:spacing w:val="1"/>
        </w:rPr>
        <w:t xml:space="preserve"> </w:t>
      </w:r>
      <w:r>
        <w:t>nos rodea y cómo se utilizan nuestros datos, y saber cuándo algo podría ser sesgado,</w:t>
      </w:r>
      <w:r>
        <w:rPr>
          <w:spacing w:val="1"/>
        </w:rPr>
        <w:t xml:space="preserve"> </w:t>
      </w:r>
      <w:r>
        <w:t>engañoso o con el objetivo de manipularnos. La investigación muestra que muchas</w:t>
      </w:r>
      <w:r>
        <w:rPr>
          <w:spacing w:val="1"/>
        </w:rPr>
        <w:t xml:space="preserve"> </w:t>
      </w:r>
      <w:r>
        <w:t>personas luchan con al menos algunos de estos elementos.</w:t>
      </w:r>
    </w:p>
    <w:p w:rsidR="00F03DA3" w:rsidRDefault="004328AB">
      <w:pPr>
        <w:pStyle w:val="BodyText"/>
        <w:spacing w:before="112" w:line="288" w:lineRule="auto"/>
        <w:ind w:left="1318" w:right="603"/>
        <w:jc w:val="both"/>
      </w:pPr>
      <w:r>
        <w:t>También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recordar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parece</w:t>
      </w:r>
      <w:r>
        <w:rPr>
          <w:spacing w:val="1"/>
        </w:rPr>
        <w:t xml:space="preserve"> </w:t>
      </w:r>
      <w:r>
        <w:t>omnipresente,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66"/>
        </w:rPr>
        <w:t xml:space="preserve"> </w:t>
      </w:r>
      <w:r>
        <w:t>para todos. Existen diferencias significativas, por</w:t>
      </w:r>
      <w:r>
        <w:rPr>
          <w:spacing w:val="1"/>
        </w:rPr>
        <w:t xml:space="preserve"> </w:t>
      </w:r>
      <w:r>
        <w:t>edad y grupo socioeconómico, en la cantidad de personas que están online y en qué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online, tanto adultos como niños, tienen las habilidades críticas para</w:t>
      </w:r>
      <w:r>
        <w:rPr>
          <w:spacing w:val="1"/>
        </w:rPr>
        <w:t xml:space="preserve"> </w:t>
      </w:r>
      <w:r>
        <w:t>comprender y navegar de manera segura en su mundo online.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Heading3"/>
        <w:spacing w:before="92"/>
        <w:jc w:val="both"/>
      </w:pPr>
      <w:r>
        <w:t>Pensamiento crítico y alfabetización crítica en la era de la información digital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En nuestra sociedad acelerada, donde gran parte de la información del mundo está al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mano,</w:t>
      </w:r>
      <w:r>
        <w:rPr>
          <w:spacing w:val="1"/>
        </w:rPr>
        <w:t xml:space="preserve"> </w:t>
      </w:r>
      <w:r>
        <w:t>tendemos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rápidas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investigaciones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memoria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cerebro</w:t>
      </w:r>
      <w:r>
        <w:rPr>
          <w:spacing w:val="1"/>
        </w:rPr>
        <w:t xml:space="preserve"> </w:t>
      </w:r>
      <w:r>
        <w:t>muestran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cuando</w:t>
      </w:r>
      <w:r>
        <w:rPr>
          <w:spacing w:val="66"/>
        </w:rPr>
        <w:t xml:space="preserve"> </w:t>
      </w:r>
      <w:r>
        <w:t>tomamos</w:t>
      </w:r>
      <w:r>
        <w:rPr>
          <w:spacing w:val="1"/>
        </w:rPr>
        <w:t xml:space="preserve"> </w:t>
      </w:r>
      <w:r>
        <w:t>decisiones rápidas, esos juicios se basan en la intuición, la emoción y los "sentimientos</w:t>
      </w:r>
      <w:r>
        <w:rPr>
          <w:spacing w:val="1"/>
        </w:rPr>
        <w:t xml:space="preserve"> </w:t>
      </w:r>
      <w:r>
        <w:t>viscerales".</w:t>
      </w:r>
      <w:r>
        <w:rPr>
          <w:spacing w:val="44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psicólogos</w:t>
      </w:r>
      <w:r>
        <w:rPr>
          <w:spacing w:val="45"/>
        </w:rPr>
        <w:t xml:space="preserve"> </w:t>
      </w:r>
      <w:r>
        <w:t>llaman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esto</w:t>
      </w:r>
      <w:r>
        <w:rPr>
          <w:spacing w:val="45"/>
        </w:rPr>
        <w:t xml:space="preserve"> </w:t>
      </w:r>
      <w:r>
        <w:t>pensamiento</w:t>
      </w:r>
      <w:r>
        <w:rPr>
          <w:spacing w:val="44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"Sistema</w:t>
      </w:r>
      <w:r>
        <w:rPr>
          <w:spacing w:val="45"/>
        </w:rPr>
        <w:t xml:space="preserve"> </w:t>
      </w:r>
      <w:r>
        <w:t>1".</w:t>
      </w:r>
      <w:r>
        <w:rPr>
          <w:spacing w:val="44"/>
        </w:rPr>
        <w:t xml:space="preserve"> </w:t>
      </w:r>
      <w:r>
        <w:t>Dondequiera</w:t>
      </w:r>
      <w:r>
        <w:rPr>
          <w:spacing w:val="-64"/>
        </w:rPr>
        <w:t xml:space="preserve"> </w:t>
      </w:r>
      <w:r>
        <w:t>que utilicemos el Sistema 1, no ejerceremos mucho control.</w:t>
      </w:r>
    </w:p>
    <w:p w:rsidR="00F03DA3" w:rsidRDefault="004328AB">
      <w:pPr>
        <w:pStyle w:val="BodyText"/>
        <w:spacing w:before="233" w:line="288" w:lineRule="auto"/>
        <w:ind w:left="1318" w:right="594"/>
        <w:jc w:val="both"/>
      </w:pPr>
      <w:r>
        <w:t>Para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manipulados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influenciados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'noticias</w:t>
      </w:r>
      <w:r>
        <w:rPr>
          <w:spacing w:val="1"/>
        </w:rPr>
        <w:t xml:space="preserve"> </w:t>
      </w:r>
      <w:r>
        <w:t>falsas'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desinformación</w:t>
      </w:r>
      <w:r>
        <w:rPr>
          <w:spacing w:val="1"/>
        </w:rPr>
        <w:t xml:space="preserve"> </w:t>
      </w:r>
      <w:r>
        <w:t>intencional, debemos adoptar una mente más crítica. Simplemente reducir la velocidad y</w:t>
      </w:r>
      <w:r>
        <w:rPr>
          <w:spacing w:val="-64"/>
        </w:rPr>
        <w:t xml:space="preserve"> </w:t>
      </w:r>
      <w:r>
        <w:t>adoptar un enfoque más deliberado puede hacernos mucho menos susceptibles a la</w:t>
      </w:r>
      <w:r>
        <w:rPr>
          <w:spacing w:val="1"/>
        </w:rPr>
        <w:t xml:space="preserve"> </w:t>
      </w:r>
      <w:r>
        <w:t>manipulación y la desinformación. El uso de un enfoque más deliberado involucra a</w:t>
      </w:r>
      <w:r>
        <w:rPr>
          <w:spacing w:val="1"/>
        </w:rPr>
        <w:t xml:space="preserve"> </w:t>
      </w:r>
      <w:r>
        <w:t>nuestra</w:t>
      </w:r>
      <w:r>
        <w:rPr>
          <w:spacing w:val="28"/>
        </w:rPr>
        <w:t xml:space="preserve"> </w:t>
      </w:r>
      <w:r>
        <w:t>mente</w:t>
      </w:r>
      <w:r>
        <w:rPr>
          <w:spacing w:val="29"/>
        </w:rPr>
        <w:t xml:space="preserve"> </w:t>
      </w:r>
      <w:r>
        <w:t>crítica,</w:t>
      </w:r>
      <w:r>
        <w:rPr>
          <w:spacing w:val="28"/>
        </w:rPr>
        <w:t xml:space="preserve"> </w:t>
      </w:r>
      <w:r>
        <w:t>lleva</w:t>
      </w:r>
      <w:r>
        <w:rPr>
          <w:spacing w:val="29"/>
        </w:rPr>
        <w:t xml:space="preserve"> </w:t>
      </w:r>
      <w:r>
        <w:t>más</w:t>
      </w:r>
      <w:r>
        <w:rPr>
          <w:spacing w:val="28"/>
        </w:rPr>
        <w:t xml:space="preserve"> </w:t>
      </w:r>
      <w:r>
        <w:t>tiempo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nos</w:t>
      </w:r>
      <w:r>
        <w:rPr>
          <w:spacing w:val="29"/>
        </w:rPr>
        <w:t xml:space="preserve"> </w:t>
      </w:r>
      <w:r>
        <w:t>ayuda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determinar</w:t>
      </w:r>
      <w:r>
        <w:rPr>
          <w:spacing w:val="14"/>
        </w:rPr>
        <w:t xml:space="preserve"> </w:t>
      </w:r>
      <w:r>
        <w:t>mejor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credibilidad</w:t>
      </w:r>
      <w:r>
        <w:rPr>
          <w:spacing w:val="-64"/>
        </w:rPr>
        <w:t xml:space="preserve"> </w:t>
      </w:r>
      <w:r>
        <w:t>de la información que se presenta. La mente crítica se puede ejercitar y entrenar, y</w:t>
      </w:r>
      <w:r>
        <w:rPr>
          <w:spacing w:val="1"/>
        </w:rPr>
        <w:t xml:space="preserve"> </w:t>
      </w:r>
      <w:r>
        <w:t>también puede actuar como una forma de resistencia a la propaganda y otras formas de</w:t>
      </w:r>
      <w:r>
        <w:rPr>
          <w:spacing w:val="1"/>
        </w:rPr>
        <w:t xml:space="preserve"> </w:t>
      </w:r>
      <w:r>
        <w:t>desinformación intencional.</w:t>
      </w:r>
    </w:p>
    <w:p w:rsidR="00F03DA3" w:rsidRDefault="004328AB">
      <w:pPr>
        <w:pStyle w:val="BodyText"/>
        <w:spacing w:before="230" w:line="288" w:lineRule="auto"/>
        <w:ind w:left="1318" w:right="593"/>
        <w:jc w:val="both"/>
      </w:pPr>
      <w:r>
        <w:t>Dados los cambios sísmicos en el panorama de los medios digitales, de los cuales la</w:t>
      </w:r>
      <w:r>
        <w:rPr>
          <w:spacing w:val="1"/>
        </w:rPr>
        <w:t xml:space="preserve"> </w:t>
      </w:r>
      <w:r>
        <w:t>proliferación de información manipuladora es una parte, también son necesarios los</w:t>
      </w:r>
      <w:r>
        <w:rPr>
          <w:spacing w:val="1"/>
        </w:rPr>
        <w:t xml:space="preserve"> </w:t>
      </w:r>
      <w:r>
        <w:t>cambios correspondientes en nuestra definición de alfabetización crítica para permitir</w:t>
      </w:r>
      <w:r>
        <w:rPr>
          <w:spacing w:val="1"/>
        </w:rPr>
        <w:t xml:space="preserve"> </w:t>
      </w:r>
      <w:r>
        <w:t>que se adecue al propósito y para equiparnos con las habilidades que necesitamos para</w:t>
      </w:r>
      <w:r>
        <w:rPr>
          <w:spacing w:val="-64"/>
        </w:rPr>
        <w:t xml:space="preserve"> </w:t>
      </w:r>
      <w:r>
        <w:t>comunicarnos y participar de manera eficaz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Heading3"/>
        <w:spacing w:line="288" w:lineRule="auto"/>
        <w:ind w:right="594"/>
        <w:jc w:val="both"/>
      </w:pPr>
      <w:r>
        <w:t>La</w:t>
      </w:r>
      <w:r>
        <w:rPr>
          <w:spacing w:val="1"/>
        </w:rPr>
        <w:t xml:space="preserve"> </w:t>
      </w:r>
      <w:r>
        <w:t>metodología</w:t>
      </w:r>
      <w:r>
        <w:rPr>
          <w:spacing w:val="1"/>
        </w:rPr>
        <w:t xml:space="preserve"> </w:t>
      </w:r>
      <w:r>
        <w:rPr>
          <w:color w:val="FE7E00"/>
        </w:rPr>
        <w:t>APRICOT</w:t>
      </w:r>
      <w:r>
        <w:rPr>
          <w:color w:val="FE7E00"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basa en la propuesta de que las habilidades de</w:t>
      </w:r>
      <w:r>
        <w:rPr>
          <w:spacing w:val="1"/>
        </w:rPr>
        <w:t xml:space="preserve"> </w:t>
      </w:r>
      <w:r>
        <w:t>pensamiento crítico y la alfabetización crítica se pueden calibrar para ayudar a los</w:t>
      </w:r>
      <w:r>
        <w:rPr>
          <w:spacing w:val="1"/>
        </w:rPr>
        <w:t xml:space="preserve"> </w:t>
      </w:r>
      <w:r>
        <w:t>padres y abuelos a navegar por el mundo digital en el que vivimos.</w:t>
      </w:r>
    </w:p>
    <w:p w:rsidR="00F03DA3" w:rsidRDefault="00F03DA3">
      <w:pPr>
        <w:pStyle w:val="BodyText"/>
        <w:spacing w:before="7"/>
        <w:rPr>
          <w:b/>
          <w:sz w:val="20"/>
        </w:rPr>
      </w:pPr>
    </w:p>
    <w:p w:rsidR="00F03DA3" w:rsidRDefault="004328AB">
      <w:pPr>
        <w:pStyle w:val="BodyText"/>
        <w:spacing w:line="288" w:lineRule="auto"/>
        <w:ind w:left="1318" w:right="600"/>
        <w:jc w:val="both"/>
      </w:pPr>
      <w:r>
        <w:t>Necesitamos incluir una comprensión del valor agregado de lo digital: participación,</w:t>
      </w:r>
      <w:r>
        <w:rPr>
          <w:spacing w:val="1"/>
        </w:rPr>
        <w:t xml:space="preserve"> </w:t>
      </w:r>
      <w:r>
        <w:t>contribución,</w:t>
      </w:r>
      <w:r>
        <w:rPr>
          <w:spacing w:val="1"/>
        </w:rPr>
        <w:t xml:space="preserve"> </w:t>
      </w:r>
      <w:r>
        <w:t>transparencia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responsabilidad,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supuesto,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desinformación y la interacción de la manipulación y la influencia.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Muchos padres y abuelos carecen de las habilidades críticas para emitir juicios sobre la</w:t>
      </w:r>
      <w:r>
        <w:rPr>
          <w:spacing w:val="1"/>
        </w:rPr>
        <w:t xml:space="preserve"> </w:t>
      </w:r>
      <w:r>
        <w:t>exactitud de la información online o para identificar cuándo están recibiendo propaganda</w:t>
      </w:r>
      <w:r>
        <w:rPr>
          <w:spacing w:val="-64"/>
        </w:rPr>
        <w:t xml:space="preserve"> </w:t>
      </w:r>
      <w:r>
        <w:t>y, en consecuencia, no pueden proteger o aconsejar adecuadamente a los niños bajo su</w:t>
      </w:r>
      <w:r>
        <w:rPr>
          <w:spacing w:val="-64"/>
        </w:rPr>
        <w:t xml:space="preserve"> </w:t>
      </w:r>
      <w:r>
        <w:t>cuidado contra la manipulación o la creencia en información falsa. Si bien la mayoría de</w:t>
      </w:r>
      <w:r>
        <w:rPr>
          <w:spacing w:val="1"/>
        </w:rPr>
        <w:t xml:space="preserve"> </w:t>
      </w:r>
      <w:r>
        <w:t>los usuarios de Internet comprenden que no toda la información que encuentran online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veraz, muy pocos verifican su confiabilidad. Además, aunque la mayoría de las</w:t>
      </w:r>
      <w:r>
        <w:rPr>
          <w:spacing w:val="1"/>
        </w:rPr>
        <w:t xml:space="preserve"> </w:t>
      </w:r>
      <w:r>
        <w:t>personas conocen al menos una de las formas en que se recopila información sobre los</w:t>
      </w:r>
      <w:r>
        <w:rPr>
          <w:spacing w:val="1"/>
        </w:rPr>
        <w:t xml:space="preserve"> </w:t>
      </w:r>
      <w:r>
        <w:t>usuarios online, muy pocas conocen todas las formas o cómo se utiliza.</w:t>
      </w:r>
    </w:p>
    <w:p w:rsidR="00F03DA3" w:rsidRDefault="004328AB">
      <w:pPr>
        <w:pStyle w:val="BodyText"/>
        <w:spacing w:before="231" w:line="288" w:lineRule="auto"/>
        <w:ind w:left="1318" w:right="594"/>
        <w:jc w:val="both"/>
      </w:pP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consenso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crítica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incluir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conciencia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diversos</w:t>
      </w:r>
      <w:r>
        <w:rPr>
          <w:spacing w:val="15"/>
        </w:rPr>
        <w:t xml:space="preserve"> </w:t>
      </w:r>
      <w:r>
        <w:t>tipos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'desinformación'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métodos</w:t>
      </w:r>
      <w:r>
        <w:rPr>
          <w:spacing w:val="15"/>
        </w:rPr>
        <w:t xml:space="preserve"> </w:t>
      </w:r>
      <w:r>
        <w:t>y motivaciones detrás de la producción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spacing w:before="163" w:line="288" w:lineRule="auto"/>
        <w:ind w:left="1318" w:right="603"/>
        <w:jc w:val="both"/>
        <w:rPr>
          <w:i/>
          <w:sz w:val="24"/>
        </w:rPr>
      </w:pPr>
      <w:r>
        <w:rPr>
          <w:sz w:val="24"/>
        </w:rPr>
        <w:t>de fake news y otras formas de desinformación intencional, p. e. la relación entre los</w:t>
      </w:r>
      <w:r>
        <w:rPr>
          <w:spacing w:val="1"/>
          <w:sz w:val="24"/>
        </w:rPr>
        <w:t xml:space="preserve"> </w:t>
      </w:r>
      <w:r>
        <w:rPr>
          <w:sz w:val="24"/>
        </w:rPr>
        <w:t>ingresos</w:t>
      </w:r>
      <w:r>
        <w:rPr>
          <w:spacing w:val="1"/>
          <w:sz w:val="24"/>
        </w:rPr>
        <w:t xml:space="preserve"> </w:t>
      </w:r>
      <w:r>
        <w:rPr>
          <w:sz w:val="24"/>
        </w:rPr>
        <w:t>publicitarios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noticias</w:t>
      </w:r>
      <w:r>
        <w:rPr>
          <w:spacing w:val="1"/>
          <w:sz w:val="24"/>
        </w:rPr>
        <w:t xml:space="preserve"> </w:t>
      </w:r>
      <w:r>
        <w:rPr>
          <w:sz w:val="24"/>
        </w:rPr>
        <w:t>falsas.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Esto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conoce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más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alfabetización digital crítica.</w:t>
      </w:r>
    </w:p>
    <w:p w:rsidR="00F03DA3" w:rsidRDefault="00F03DA3">
      <w:pPr>
        <w:pStyle w:val="BodyText"/>
        <w:spacing w:before="6"/>
        <w:rPr>
          <w:i/>
          <w:sz w:val="20"/>
        </w:rPr>
      </w:pPr>
    </w:p>
    <w:p w:rsidR="00F03DA3" w:rsidRDefault="004328AB">
      <w:pPr>
        <w:ind w:left="1318"/>
        <w:jc w:val="both"/>
        <w:rPr>
          <w:b/>
          <w:sz w:val="24"/>
        </w:rPr>
      </w:pPr>
      <w:r>
        <w:rPr>
          <w:b/>
          <w:color w:val="FB9837"/>
          <w:sz w:val="24"/>
        </w:rPr>
        <w:t>…</w:t>
      </w:r>
      <w:r>
        <w:rPr>
          <w:b/>
          <w:color w:val="FB9837"/>
          <w:spacing w:val="-5"/>
          <w:sz w:val="24"/>
        </w:rPr>
        <w:t xml:space="preserve"> </w:t>
      </w:r>
      <w:r>
        <w:rPr>
          <w:b/>
          <w:color w:val="FB9837"/>
          <w:sz w:val="24"/>
        </w:rPr>
        <w:t>Y</w:t>
      </w:r>
      <w:r>
        <w:rPr>
          <w:b/>
          <w:color w:val="FB9837"/>
          <w:spacing w:val="-5"/>
          <w:sz w:val="24"/>
        </w:rPr>
        <w:t xml:space="preserve"> </w:t>
      </w:r>
      <w:r>
        <w:rPr>
          <w:b/>
          <w:color w:val="FB9837"/>
          <w:sz w:val="24"/>
        </w:rPr>
        <w:t>así hasta lograr la alfabetización crítica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El aprendizaje digital y las alfabetizaciones digitales son ahora una parte estándar de la</w:t>
      </w:r>
      <w:r>
        <w:rPr>
          <w:spacing w:val="1"/>
        </w:rPr>
        <w:t xml:space="preserve"> </w:t>
      </w:r>
      <w:r>
        <w:t>educación del siglo XXI.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rPr>
          <w:b/>
          <w:color w:val="FB9837"/>
        </w:rPr>
        <w:t xml:space="preserve">La Alfabetización digital </w:t>
      </w:r>
      <w:r>
        <w:t>se puede definir como: “La capacidad de ubicar, organizar,</w:t>
      </w:r>
      <w:r>
        <w:rPr>
          <w:spacing w:val="1"/>
        </w:rPr>
        <w:t xml:space="preserve"> </w:t>
      </w:r>
      <w:r>
        <w:t>comprender, evaluar y crear información utilizando tecnología digital”, es decir, es la</w:t>
      </w:r>
      <w:r>
        <w:rPr>
          <w:spacing w:val="1"/>
        </w:rPr>
        <w:t xml:space="preserve"> </w:t>
      </w:r>
      <w:r>
        <w:t>capacidad de comprender y utilizar las tecnologías digitales de forma eficaz para las</w:t>
      </w:r>
      <w:r>
        <w:rPr>
          <w:spacing w:val="1"/>
        </w:rPr>
        <w:t xml:space="preserve"> </w:t>
      </w:r>
      <w:r>
        <w:t>tareas diarias. En educación, esto se extiende a todos los aspectos de la enseñanza y el</w:t>
      </w:r>
      <w:r>
        <w:rPr>
          <w:spacing w:val="-64"/>
        </w:rPr>
        <w:t xml:space="preserve"> </w:t>
      </w:r>
      <w:r>
        <w:t>aprendizaje, y su uso se extiende a la ciudadanía, la asistencia espiritual y la seguridad</w:t>
      </w:r>
      <w:r>
        <w:rPr>
          <w:spacing w:val="1"/>
        </w:rPr>
        <w:t xml:space="preserve"> </w:t>
      </w:r>
      <w:r>
        <w:t>electrónica.</w:t>
      </w:r>
    </w:p>
    <w:p w:rsidR="00F03DA3" w:rsidRDefault="004328AB">
      <w:pPr>
        <w:spacing w:before="233" w:line="288" w:lineRule="auto"/>
        <w:ind w:left="1318" w:right="596"/>
        <w:jc w:val="both"/>
        <w:rPr>
          <w:b/>
          <w:sz w:val="24"/>
        </w:rPr>
      </w:pPr>
      <w:r>
        <w:rPr>
          <w:b/>
          <w:color w:val="FB9837"/>
          <w:sz w:val="24"/>
        </w:rPr>
        <w:t>La Alfabetización Digital Crítica</w:t>
      </w:r>
      <w:r>
        <w:rPr>
          <w:sz w:val="24"/>
        </w:rPr>
        <w:t>,por otro lado, tiene como objetivo capacitar a los</w:t>
      </w:r>
      <w:r>
        <w:rPr>
          <w:spacing w:val="1"/>
          <w:sz w:val="24"/>
        </w:rPr>
        <w:t xml:space="preserve"> </w:t>
      </w:r>
      <w:r>
        <w:rPr>
          <w:sz w:val="24"/>
        </w:rPr>
        <w:t>usuarios para que consuman contenido de manera crítica, como un requisito previo para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online,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la identificación de problemas de sesgo, prejuicio,</w:t>
      </w:r>
      <w:r>
        <w:rPr>
          <w:spacing w:val="1"/>
          <w:sz w:val="24"/>
        </w:rPr>
        <w:t xml:space="preserve"> </w:t>
      </w:r>
      <w:r>
        <w:rPr>
          <w:sz w:val="24"/>
        </w:rPr>
        <w:t>tergiversación y, de hecho, confiabilidad. La alfabetización digital crítica también debe</w:t>
      </w:r>
      <w:r>
        <w:rPr>
          <w:spacing w:val="1"/>
          <w:sz w:val="24"/>
        </w:rPr>
        <w:t xml:space="preserve"> </w:t>
      </w:r>
      <w:r>
        <w:rPr>
          <w:sz w:val="24"/>
        </w:rPr>
        <w:t>consistir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comprender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posición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tecnologías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medios</w:t>
      </w:r>
      <w:r>
        <w:rPr>
          <w:spacing w:val="1"/>
          <w:sz w:val="24"/>
        </w:rPr>
        <w:t xml:space="preserve"> </w:t>
      </w:r>
      <w:r>
        <w:rPr>
          <w:sz w:val="24"/>
        </w:rPr>
        <w:t>digitales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sociedad. </w:t>
      </w:r>
      <w:r>
        <w:rPr>
          <w:b/>
          <w:sz w:val="24"/>
        </w:rPr>
        <w:t>La alfabetización digital crítica integra las habilidades de pensamiento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crítico en la alfabetización digital.</w:t>
      </w:r>
    </w:p>
    <w:p w:rsidR="00F03DA3" w:rsidRDefault="004328AB">
      <w:pPr>
        <w:pStyle w:val="BodyText"/>
        <w:spacing w:before="231" w:line="288" w:lineRule="auto"/>
        <w:ind w:left="1318" w:right="595"/>
        <w:jc w:val="both"/>
      </w:pPr>
      <w:r>
        <w:t>La Alfabetización Digital Crítica incorpora las interpretaciones de los usuarios de las</w:t>
      </w:r>
      <w:r>
        <w:rPr>
          <w:spacing w:val="1"/>
        </w:rPr>
        <w:t xml:space="preserve"> </w:t>
      </w:r>
      <w:r>
        <w:t>potencialidades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limitaciones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medios</w:t>
      </w:r>
      <w:r>
        <w:rPr>
          <w:spacing w:val="30"/>
        </w:rPr>
        <w:t xml:space="preserve"> </w:t>
      </w:r>
      <w:r>
        <w:t>digitales:</w:t>
      </w:r>
      <w:r>
        <w:rPr>
          <w:spacing w:val="30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trata</w:t>
      </w:r>
      <w:r>
        <w:rPr>
          <w:spacing w:val="30"/>
        </w:rPr>
        <w:t xml:space="preserve"> </w:t>
      </w:r>
      <w:r>
        <w:t>sólo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comprender</w:t>
      </w:r>
      <w:r>
        <w:rPr>
          <w:spacing w:val="-65"/>
        </w:rPr>
        <w:t xml:space="preserve"> </w:t>
      </w:r>
      <w:r>
        <w:t>los problemas económicos relacionados con Internet, sino de reflexionar críticamente</w:t>
      </w:r>
      <w:r>
        <w:rPr>
          <w:spacing w:val="1"/>
        </w:rPr>
        <w:t xml:space="preserve"> </w:t>
      </w:r>
      <w:r>
        <w:t>sobre la medida en que estos problemas tienen repercusiones para la sociedad y para</w:t>
      </w:r>
      <w:r>
        <w:rPr>
          <w:spacing w:val="1"/>
        </w:rPr>
        <w:t xml:space="preserve"> </w:t>
      </w:r>
      <w:r>
        <w:t>nosotros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individuos.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crítica,</w:t>
      </w:r>
      <w:r>
        <w:rPr>
          <w:spacing w:val="1"/>
        </w:rPr>
        <w:t xml:space="preserve"> </w:t>
      </w:r>
      <w:r>
        <w:t>tradicionalmente,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connotación política, ya que se trata de hacer reflexión crítica, participación política y</w:t>
      </w:r>
      <w:r>
        <w:rPr>
          <w:spacing w:val="1"/>
        </w:rPr>
        <w:t xml:space="preserve"> </w:t>
      </w:r>
      <w:r>
        <w:t>acción social, de las que a menudo carecen las discusiones sobre alfabetización digital.</w:t>
      </w:r>
    </w:p>
    <w:p w:rsidR="00F03DA3" w:rsidRDefault="004328AB">
      <w:pPr>
        <w:pStyle w:val="BodyText"/>
        <w:spacing w:before="232" w:line="288" w:lineRule="auto"/>
        <w:ind w:left="1318" w:right="599"/>
        <w:jc w:val="both"/>
      </w:pPr>
      <w:r>
        <w:t>Las habilidades de verificación de hechos son cruciales para evaluar la fiabilidad del</w:t>
      </w:r>
      <w:r>
        <w:rPr>
          <w:spacing w:val="1"/>
        </w:rPr>
        <w:t xml:space="preserve"> </w:t>
      </w:r>
      <w:r>
        <w:t>contenido, pero solo serán realmente efectivas cuando estén acompañadas de una</w:t>
      </w:r>
      <w:r>
        <w:rPr>
          <w:spacing w:val="1"/>
        </w:rPr>
        <w:t xml:space="preserve"> </w:t>
      </w:r>
      <w:r>
        <w:t>conciencia de cómo el contenido online se puede difundir y diversificar a través de</w:t>
      </w:r>
      <w:r>
        <w:rPr>
          <w:spacing w:val="1"/>
        </w:rPr>
        <w:t xml:space="preserve"> </w:t>
      </w:r>
      <w:r>
        <w:t>diferentes canales, es una condición previa para la capacidad de comparar y evaluar</w:t>
      </w:r>
      <w:r>
        <w:rPr>
          <w:spacing w:val="1"/>
        </w:rPr>
        <w:t xml:space="preserve"> </w:t>
      </w:r>
      <w:r>
        <w:t>múltiples fuentes.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Por lo tanto, existe la necesidad de una mayor educación crítica en alfabetización digital</w:t>
      </w:r>
      <w:r>
        <w:rPr>
          <w:spacing w:val="1"/>
        </w:rPr>
        <w:t xml:space="preserve"> </w:t>
      </w:r>
      <w:r>
        <w:t>para todos los adultos, ¡no solo para los niños! En la medida en que debe abordarse</w:t>
      </w:r>
      <w:r>
        <w:rPr>
          <w:spacing w:val="1"/>
        </w:rPr>
        <w:t xml:space="preserve"> </w:t>
      </w:r>
      <w:r>
        <w:t>como un conjunto de habilidades y predisposiciones para toda la vida, la Alfabetización</w:t>
      </w:r>
      <w:r>
        <w:rPr>
          <w:spacing w:val="1"/>
        </w:rPr>
        <w:t xml:space="preserve"> </w:t>
      </w:r>
      <w:r>
        <w:t>Digital</w:t>
      </w:r>
      <w:r>
        <w:rPr>
          <w:spacing w:val="43"/>
        </w:rPr>
        <w:t xml:space="preserve"> </w:t>
      </w:r>
      <w:r>
        <w:t>Crítica</w:t>
      </w:r>
      <w:r>
        <w:rPr>
          <w:spacing w:val="43"/>
        </w:rPr>
        <w:t xml:space="preserve"> </w:t>
      </w:r>
      <w:r>
        <w:t>debe</w:t>
      </w:r>
      <w:r>
        <w:rPr>
          <w:spacing w:val="43"/>
        </w:rPr>
        <w:t xml:space="preserve"> </w:t>
      </w:r>
      <w:r>
        <w:t>promoverse</w:t>
      </w:r>
      <w:r>
        <w:rPr>
          <w:spacing w:val="43"/>
        </w:rPr>
        <w:t xml:space="preserve"> </w:t>
      </w:r>
      <w:r>
        <w:t>pedagógicamente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conjunto</w:t>
      </w:r>
      <w:r>
        <w:rPr>
          <w:spacing w:val="44"/>
        </w:rPr>
        <w:t xml:space="preserve"> </w:t>
      </w:r>
      <w:r>
        <w:t>con</w:t>
      </w:r>
      <w:r>
        <w:rPr>
          <w:spacing w:val="43"/>
        </w:rPr>
        <w:t xml:space="preserve"> </w:t>
      </w:r>
      <w:r>
        <w:t>toda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educación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pStyle w:val="BodyText"/>
        <w:spacing w:before="163" w:line="288" w:lineRule="auto"/>
        <w:ind w:left="1318" w:right="600"/>
        <w:jc w:val="both"/>
      </w:pPr>
      <w:r>
        <w:t>cívica.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veracidad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contenido se compruebe más fácilmente.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Enseñar habilidades críticas de alfabetización digital implica educar a los usuarios (en</w:t>
      </w:r>
      <w:r>
        <w:rPr>
          <w:spacing w:val="1"/>
        </w:rPr>
        <w:t xml:space="preserve"> </w:t>
      </w:r>
      <w:r>
        <w:t>nuestro caso padres y abuelos) para que aprecien las oportunidades y los riesgos que</w:t>
      </w:r>
      <w:r>
        <w:rPr>
          <w:spacing w:val="1"/>
        </w:rPr>
        <w:t xml:space="preserve"> </w:t>
      </w:r>
      <w:r>
        <w:t>implican los medios digitales, incluido el enfoque en sus potenciales democratizadores y</w:t>
      </w:r>
      <w:r>
        <w:rPr>
          <w:spacing w:val="1"/>
        </w:rPr>
        <w:t xml:space="preserve"> </w:t>
      </w:r>
      <w:r>
        <w:t>limitaciones políticas, para que a su vez puedan asesorar y proteger a los niños a su</w:t>
      </w:r>
      <w:r>
        <w:rPr>
          <w:spacing w:val="1"/>
        </w:rPr>
        <w:t xml:space="preserve"> </w:t>
      </w:r>
      <w:r>
        <w:t>cargo.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De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deduce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educadores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adultos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propias</w:t>
      </w:r>
      <w:r>
        <w:rPr>
          <w:spacing w:val="1"/>
        </w:rPr>
        <w:t xml:space="preserve"> </w:t>
      </w:r>
      <w:r>
        <w:t>habilidades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alfabetización</w:t>
      </w:r>
      <w:r>
        <w:rPr>
          <w:spacing w:val="13"/>
        </w:rPr>
        <w:t xml:space="preserve"> </w:t>
      </w:r>
      <w:r>
        <w:t>digital</w:t>
      </w:r>
      <w:r>
        <w:rPr>
          <w:spacing w:val="14"/>
        </w:rPr>
        <w:t xml:space="preserve"> </w:t>
      </w:r>
      <w:r>
        <w:t>crítica</w:t>
      </w:r>
      <w:r>
        <w:rPr>
          <w:spacing w:val="13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ayudar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manera</w:t>
      </w:r>
      <w:r>
        <w:rPr>
          <w:spacing w:val="14"/>
        </w:rPr>
        <w:t xml:space="preserve"> </w:t>
      </w:r>
      <w:r>
        <w:t>eficaz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alumnos</w:t>
      </w:r>
      <w:r>
        <w:rPr>
          <w:spacing w:val="-64"/>
        </w:rPr>
        <w:t xml:space="preserve"> </w:t>
      </w:r>
      <w:r>
        <w:t>a desarrollar estas habilidades.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pStyle w:val="Heading3"/>
        <w:numPr>
          <w:ilvl w:val="1"/>
          <w:numId w:val="130"/>
        </w:numPr>
        <w:tabs>
          <w:tab w:val="left" w:pos="401"/>
        </w:tabs>
        <w:ind w:left="5050" w:right="3139" w:hanging="5051"/>
      </w:pPr>
      <w:bookmarkStart w:id="10" w:name="_TOC_250042"/>
      <w:bookmarkEnd w:id="10"/>
      <w:r>
        <w:rPr>
          <w:color w:val="FB9837"/>
        </w:rPr>
        <w:t>Educación para padres (EP)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pStyle w:val="BodyText"/>
        <w:spacing w:line="285" w:lineRule="auto"/>
        <w:ind w:left="1318" w:right="601"/>
        <w:jc w:val="both"/>
      </w:pPr>
      <w:r>
        <w:t>EP se define como un apoyo decidido para que los padres sean más eficaces en el</w:t>
      </w:r>
      <w:r>
        <w:rPr>
          <w:spacing w:val="1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niños.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 apoyo: asesoramiento, capacitación,</w:t>
      </w:r>
      <w:r>
        <w:rPr>
          <w:spacing w:val="1"/>
        </w:rPr>
        <w:t xml:space="preserve"> </w:t>
      </w:r>
      <w:r>
        <w:t>orientación, tutoría, educación, etc.</w:t>
      </w:r>
    </w:p>
    <w:p w:rsidR="00F03DA3" w:rsidRDefault="00F03DA3">
      <w:pPr>
        <w:pStyle w:val="BodyText"/>
        <w:spacing w:before="9"/>
        <w:rPr>
          <w:sz w:val="20"/>
        </w:rPr>
      </w:pPr>
    </w:p>
    <w:p w:rsidR="00F03DA3" w:rsidRDefault="004328AB">
      <w:pPr>
        <w:spacing w:before="1" w:line="288" w:lineRule="auto"/>
        <w:ind w:left="1318" w:right="607"/>
        <w:jc w:val="both"/>
        <w:rPr>
          <w:sz w:val="24"/>
        </w:rPr>
      </w:pPr>
      <w:r>
        <w:rPr>
          <w:b/>
          <w:i/>
          <w:sz w:val="24"/>
        </w:rPr>
        <w:t xml:space="preserve">La educación para padres </w:t>
      </w:r>
      <w:r>
        <w:rPr>
          <w:sz w:val="24"/>
        </w:rPr>
        <w:t xml:space="preserve">en el proyecto </w:t>
      </w:r>
      <w:r>
        <w:rPr>
          <w:b/>
          <w:sz w:val="24"/>
        </w:rPr>
        <w:t xml:space="preserve">APRICOT </w:t>
      </w:r>
      <w:r>
        <w:rPr>
          <w:sz w:val="24"/>
        </w:rPr>
        <w:t>tiene un público extenso. También</w:t>
      </w:r>
      <w:r>
        <w:rPr>
          <w:spacing w:val="-64"/>
          <w:sz w:val="24"/>
        </w:rPr>
        <w:t xml:space="preserve"> </w:t>
      </w:r>
      <w:r>
        <w:rPr>
          <w:sz w:val="24"/>
        </w:rPr>
        <w:t>incluye la educación de los abuelos.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 xml:space="preserve">El proyecto </w:t>
      </w:r>
      <w:r>
        <w:rPr>
          <w:b/>
        </w:rPr>
        <w:t xml:space="preserve">APRICOT </w:t>
      </w:r>
      <w:r>
        <w:t>busca apoyar a los padres y abuelos para ayudar a los niños a</w:t>
      </w:r>
      <w:r>
        <w:rPr>
          <w:spacing w:val="1"/>
        </w:rPr>
        <w:t xml:space="preserve"> </w:t>
      </w:r>
      <w:r>
        <w:t>comprender e interpretar el contenido de los medios, a convertirse en usuarios de los</w:t>
      </w:r>
      <w:r>
        <w:rPr>
          <w:spacing w:val="1"/>
        </w:rPr>
        <w:t xml:space="preserve"> </w:t>
      </w:r>
      <w:r>
        <w:t>medios seguros, críticos y conscientes, capaces de enfrentar los desafíos adecuados</w:t>
      </w:r>
      <w:r>
        <w:rPr>
          <w:spacing w:val="1"/>
        </w:rPr>
        <w:t xml:space="preserve"> </w:t>
      </w:r>
      <w:r>
        <w:t>provenientes de y con los medios.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3"/>
        <w:numPr>
          <w:ilvl w:val="2"/>
          <w:numId w:val="131"/>
        </w:numPr>
        <w:tabs>
          <w:tab w:val="left" w:pos="5265"/>
        </w:tabs>
        <w:spacing w:before="1"/>
        <w:ind w:left="5264" w:hanging="268"/>
        <w:jc w:val="left"/>
      </w:pPr>
      <w:bookmarkStart w:id="11" w:name="_TOC_250041"/>
      <w:bookmarkEnd w:id="11"/>
      <w:r>
        <w:rPr>
          <w:color w:val="FB9837"/>
        </w:rPr>
        <w:t>Marco metódico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spacing w:line="285" w:lineRule="auto"/>
        <w:ind w:left="1318" w:right="596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O1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basa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método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indagación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crítica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basado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enseñanza-aprendizaje (MIC)</w:t>
      </w:r>
      <w:r>
        <w:rPr>
          <w:sz w:val="24"/>
        </w:rPr>
        <w:t>. Sirve para establecer el significado, investigando tanto el</w:t>
      </w:r>
      <w:r>
        <w:rPr>
          <w:spacing w:val="1"/>
          <w:sz w:val="24"/>
        </w:rPr>
        <w:t xml:space="preserve"> </w:t>
      </w:r>
      <w:r>
        <w:rPr>
          <w:sz w:val="24"/>
        </w:rPr>
        <w:t>entorno inmediato como el mundo en general, conectando el conocimiento previo con lo</w:t>
      </w:r>
      <w:r>
        <w:rPr>
          <w:spacing w:val="1"/>
          <w:sz w:val="24"/>
        </w:rPr>
        <w:t xml:space="preserve"> </w:t>
      </w:r>
      <w:r>
        <w:rPr>
          <w:sz w:val="24"/>
        </w:rPr>
        <w:t>recién experimentado y llegando a conclusiones razonadas basadas en la evidencia.</w:t>
      </w:r>
    </w:p>
    <w:p w:rsidR="00F03DA3" w:rsidRDefault="00F03DA3">
      <w:pPr>
        <w:pStyle w:val="BodyText"/>
        <w:spacing w:before="11"/>
        <w:rPr>
          <w:sz w:val="20"/>
        </w:rPr>
      </w:pPr>
    </w:p>
    <w:p w:rsidR="00F03DA3" w:rsidRDefault="004328AB">
      <w:pPr>
        <w:pStyle w:val="Heading3"/>
        <w:ind w:left="1317" w:right="595"/>
        <w:jc w:val="center"/>
      </w:pPr>
      <w:r>
        <w:t>Marco para la enseñanza de adultos y el aprendizaje de adultos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Pr="004328AB" w:rsidRDefault="004328AB">
      <w:pPr>
        <w:pStyle w:val="BodyText"/>
        <w:spacing w:before="1"/>
        <w:ind w:left="1318"/>
        <w:jc w:val="both"/>
        <w:rPr>
          <w:lang w:val="de-DE"/>
        </w:rPr>
      </w:pPr>
      <w:r w:rsidRPr="004328AB">
        <w:rPr>
          <w:lang w:val="de-DE"/>
        </w:rPr>
        <w:t>Se basa en el MIC y consta de 3 etapas:</w:t>
      </w:r>
    </w:p>
    <w:p w:rsidR="00F03DA3" w:rsidRPr="004328AB" w:rsidRDefault="00F03DA3">
      <w:pPr>
        <w:pStyle w:val="BodyText"/>
        <w:spacing w:before="6"/>
        <w:rPr>
          <w:sz w:val="25"/>
          <w:lang w:val="de-DE"/>
        </w:rPr>
      </w:pPr>
    </w:p>
    <w:p w:rsidR="00F03DA3" w:rsidRDefault="004328AB">
      <w:pPr>
        <w:pStyle w:val="ListParagraph"/>
        <w:numPr>
          <w:ilvl w:val="0"/>
          <w:numId w:val="129"/>
        </w:numPr>
        <w:tabs>
          <w:tab w:val="left" w:pos="569"/>
          <w:tab w:val="left" w:pos="570"/>
        </w:tabs>
        <w:ind w:right="3099" w:hanging="1888"/>
        <w:jc w:val="right"/>
        <w:rPr>
          <w:sz w:val="24"/>
        </w:rPr>
      </w:pPr>
      <w:r>
        <w:rPr>
          <w:sz w:val="24"/>
        </w:rPr>
        <w:t>evocación de conocimientos previos y experiencia personal;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174"/>
        <w:rPr>
          <w:sz w:val="24"/>
        </w:rPr>
      </w:pPr>
      <w:r>
        <w:rPr>
          <w:sz w:val="24"/>
        </w:rPr>
        <w:t>realización de significado o comprensión de nuevos conocimientos;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174"/>
        <w:rPr>
          <w:sz w:val="24"/>
        </w:rPr>
      </w:pPr>
      <w:r>
        <w:rPr>
          <w:sz w:val="24"/>
        </w:rPr>
        <w:t>reflexión.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Heading3"/>
        <w:ind w:left="1317" w:right="595"/>
        <w:jc w:val="center"/>
      </w:pPr>
      <w:r>
        <w:t>Perfil del grupo destinatario</w:t>
      </w:r>
    </w:p>
    <w:p w:rsidR="00F03DA3" w:rsidRDefault="00F03DA3">
      <w:pPr>
        <w:jc w:val="center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pStyle w:val="BodyText"/>
        <w:spacing w:before="163"/>
        <w:ind w:left="1318"/>
      </w:pPr>
      <w:r>
        <w:t>El grupo destinatario de este curso de formación está formado por: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ListParagraph"/>
        <w:numPr>
          <w:ilvl w:val="1"/>
          <w:numId w:val="129"/>
        </w:numPr>
        <w:tabs>
          <w:tab w:val="left" w:pos="2022"/>
          <w:tab w:val="left" w:pos="2023"/>
        </w:tabs>
        <w:spacing w:before="1" w:line="288" w:lineRule="auto"/>
        <w:ind w:right="595"/>
        <w:rPr>
          <w:sz w:val="24"/>
        </w:rPr>
      </w:pPr>
      <w:r>
        <w:rPr>
          <w:sz w:val="24"/>
        </w:rPr>
        <w:t>educadores</w:t>
      </w:r>
      <w:r>
        <w:rPr>
          <w:spacing w:val="42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profesores</w:t>
      </w:r>
      <w:r>
        <w:rPr>
          <w:spacing w:val="28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formadores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adultos.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llamamos</w:t>
      </w:r>
      <w:r>
        <w:rPr>
          <w:spacing w:val="29"/>
          <w:sz w:val="24"/>
        </w:rPr>
        <w:t xml:space="preserve"> </w:t>
      </w:r>
      <w:r>
        <w:rPr>
          <w:sz w:val="24"/>
        </w:rPr>
        <w:t>educadores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adultos (EA) en este documento;</w:t>
      </w:r>
    </w:p>
    <w:p w:rsidR="00F03DA3" w:rsidRDefault="004328AB">
      <w:pPr>
        <w:pStyle w:val="ListParagraph"/>
        <w:numPr>
          <w:ilvl w:val="1"/>
          <w:numId w:val="129"/>
        </w:numPr>
        <w:tabs>
          <w:tab w:val="left" w:pos="2022"/>
          <w:tab w:val="left" w:pos="2023"/>
        </w:tabs>
        <w:spacing w:line="274" w:lineRule="exact"/>
        <w:rPr>
          <w:sz w:val="24"/>
        </w:rPr>
      </w:pPr>
      <w:r>
        <w:rPr>
          <w:sz w:val="24"/>
        </w:rPr>
        <w:t>padres y abuelos.</w:t>
      </w:r>
    </w:p>
    <w:p w:rsidR="00F03DA3" w:rsidRDefault="004328AB">
      <w:pPr>
        <w:pStyle w:val="BodyText"/>
        <w:spacing w:before="174"/>
        <w:ind w:left="1318"/>
      </w:pPr>
      <w:r>
        <w:t>Los beneficiarios del proyecto son:</w:t>
      </w:r>
    </w:p>
    <w:p w:rsidR="00F03DA3" w:rsidRDefault="004328AB">
      <w:pPr>
        <w:pStyle w:val="ListParagraph"/>
        <w:numPr>
          <w:ilvl w:val="1"/>
          <w:numId w:val="129"/>
        </w:numPr>
        <w:tabs>
          <w:tab w:val="left" w:pos="2037"/>
          <w:tab w:val="left" w:pos="2038"/>
        </w:tabs>
        <w:spacing w:before="174"/>
        <w:ind w:left="2038"/>
        <w:rPr>
          <w:sz w:val="24"/>
        </w:rPr>
      </w:pPr>
      <w:r>
        <w:rPr>
          <w:sz w:val="24"/>
        </w:rPr>
        <w:t>niños;</w:t>
      </w:r>
    </w:p>
    <w:p w:rsidR="00F03DA3" w:rsidRDefault="004328AB">
      <w:pPr>
        <w:pStyle w:val="ListParagraph"/>
        <w:numPr>
          <w:ilvl w:val="1"/>
          <w:numId w:val="129"/>
        </w:numPr>
        <w:tabs>
          <w:tab w:val="left" w:pos="2037"/>
          <w:tab w:val="left" w:pos="2038"/>
        </w:tabs>
        <w:spacing w:before="54" w:line="288" w:lineRule="auto"/>
        <w:ind w:left="2038" w:right="598"/>
        <w:rPr>
          <w:sz w:val="24"/>
        </w:rPr>
      </w:pPr>
      <w:r>
        <w:rPr>
          <w:sz w:val="24"/>
        </w:rPr>
        <w:t>otros</w:t>
      </w:r>
      <w:r>
        <w:rPr>
          <w:spacing w:val="28"/>
          <w:sz w:val="24"/>
        </w:rPr>
        <w:t xml:space="preserve"> </w:t>
      </w:r>
      <w:r>
        <w:rPr>
          <w:sz w:val="24"/>
        </w:rPr>
        <w:t>profesionales</w:t>
      </w:r>
      <w:r>
        <w:rPr>
          <w:spacing w:val="28"/>
          <w:sz w:val="24"/>
        </w:rPr>
        <w:t xml:space="preserve"> </w:t>
      </w:r>
      <w:r>
        <w:rPr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sz w:val="24"/>
        </w:rPr>
        <w:t>trabajan</w:t>
      </w:r>
      <w:r>
        <w:rPr>
          <w:spacing w:val="28"/>
          <w:sz w:val="24"/>
        </w:rPr>
        <w:t xml:space="preserve"> </w:t>
      </w:r>
      <w:r>
        <w:rPr>
          <w:sz w:val="24"/>
        </w:rPr>
        <w:t>con</w:t>
      </w:r>
      <w:r>
        <w:rPr>
          <w:spacing w:val="29"/>
          <w:sz w:val="24"/>
        </w:rPr>
        <w:t xml:space="preserve"> </w:t>
      </w:r>
      <w:r>
        <w:rPr>
          <w:sz w:val="24"/>
        </w:rPr>
        <w:t>niños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9"/>
          <w:sz w:val="24"/>
        </w:rPr>
        <w:t xml:space="preserve"> </w:t>
      </w:r>
      <w:r>
        <w:rPr>
          <w:sz w:val="24"/>
        </w:rPr>
        <w:t>sus</w:t>
      </w:r>
      <w:r>
        <w:rPr>
          <w:spacing w:val="13"/>
          <w:sz w:val="24"/>
        </w:rPr>
        <w:t xml:space="preserve"> </w:t>
      </w:r>
      <w:r>
        <w:rPr>
          <w:sz w:val="24"/>
        </w:rPr>
        <w:t>padres</w:t>
      </w:r>
      <w:r>
        <w:rPr>
          <w:spacing w:val="14"/>
          <w:sz w:val="24"/>
        </w:rPr>
        <w:t xml:space="preserve"> </w:t>
      </w:r>
      <w:r>
        <w:rPr>
          <w:sz w:val="24"/>
        </w:rPr>
        <w:t>(por</w:t>
      </w:r>
      <w:r>
        <w:rPr>
          <w:spacing w:val="14"/>
          <w:sz w:val="24"/>
        </w:rPr>
        <w:t xml:space="preserve"> </w:t>
      </w:r>
      <w:r>
        <w:rPr>
          <w:sz w:val="24"/>
        </w:rPr>
        <w:t>ejemplo,</w:t>
      </w:r>
      <w:r>
        <w:rPr>
          <w:spacing w:val="13"/>
          <w:sz w:val="24"/>
        </w:rPr>
        <w:t xml:space="preserve"> </w:t>
      </w:r>
      <w:r>
        <w:rPr>
          <w:sz w:val="24"/>
        </w:rPr>
        <w:t>maestros</w:t>
      </w:r>
      <w:r>
        <w:rPr>
          <w:spacing w:val="-63"/>
          <w:sz w:val="24"/>
        </w:rPr>
        <w:t xml:space="preserve"> </w:t>
      </w:r>
      <w:r>
        <w:rPr>
          <w:sz w:val="24"/>
        </w:rPr>
        <w:t>de clase, consejeros familiares).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Heading3"/>
        <w:numPr>
          <w:ilvl w:val="2"/>
          <w:numId w:val="131"/>
        </w:numPr>
        <w:tabs>
          <w:tab w:val="left" w:pos="4931"/>
        </w:tabs>
        <w:spacing w:before="181"/>
        <w:ind w:left="4930"/>
        <w:jc w:val="left"/>
      </w:pPr>
      <w:bookmarkStart w:id="12" w:name="_TOC_250040"/>
      <w:bookmarkEnd w:id="12"/>
      <w:r>
        <w:rPr>
          <w:color w:val="FB9837"/>
        </w:rPr>
        <w:t>Descripción del curso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pStyle w:val="BodyText"/>
        <w:spacing w:line="285" w:lineRule="auto"/>
        <w:ind w:left="1318" w:right="596"/>
        <w:jc w:val="both"/>
      </w:pPr>
      <w:r>
        <w:t>El curso APRICOT Train the Trainer (Producto Intelectual 1 (IO1) del proyecto) se basa</w:t>
      </w:r>
      <w:r>
        <w:rPr>
          <w:spacing w:val="1"/>
        </w:rPr>
        <w:t xml:space="preserve"> </w:t>
      </w:r>
      <w:r>
        <w:t>en metodologías basadas en el pensamiento crítico y la investigación. Está dirigido a</w:t>
      </w:r>
      <w:r>
        <w:rPr>
          <w:spacing w:val="1"/>
        </w:rPr>
        <w:t xml:space="preserve"> </w:t>
      </w:r>
      <w:r>
        <w:t>educadores/profesores/formadores en instituciones de educación no formal de adultos 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formal.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audiencia</w:t>
      </w:r>
      <w:r>
        <w:rPr>
          <w:spacing w:val="1"/>
        </w:rPr>
        <w:t xml:space="preserve"> </w:t>
      </w:r>
      <w:r>
        <w:t>encontrará</w:t>
      </w:r>
      <w:r>
        <w:rPr>
          <w:spacing w:val="1"/>
        </w:rPr>
        <w:t xml:space="preserve"> </w:t>
      </w:r>
      <w:r>
        <w:t>aquí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descripción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completo,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orientación sobre cómo impartirlo a diferentes grupos de alumnos.</w:t>
      </w:r>
    </w:p>
    <w:p w:rsidR="00F03DA3" w:rsidRDefault="00F03DA3">
      <w:pPr>
        <w:pStyle w:val="BodyText"/>
        <w:spacing w:before="3"/>
        <w:rPr>
          <w:sz w:val="21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Este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EA,</w:t>
      </w:r>
      <w:r>
        <w:rPr>
          <w:spacing w:val="1"/>
        </w:rPr>
        <w:t xml:space="preserve"> </w:t>
      </w:r>
      <w:r>
        <w:t>trabajando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adultos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abuelos.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EA</w:t>
      </w:r>
      <w:r>
        <w:rPr>
          <w:spacing w:val="1"/>
        </w:rPr>
        <w:t xml:space="preserve"> </w:t>
      </w:r>
      <w:r>
        <w:t>ayudarán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convertirse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mediadores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hijos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tratar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contemporáneos que se encuentran en los medios de comunicación y en el mundo</w:t>
      </w:r>
      <w:r>
        <w:rPr>
          <w:spacing w:val="1"/>
        </w:rPr>
        <w:t xml:space="preserve"> </w:t>
      </w:r>
      <w:r>
        <w:t>exterior. La mediación de los padres es "cualquier estrategia que los padres utilicen para</w:t>
      </w:r>
      <w:r>
        <w:rPr>
          <w:spacing w:val="-64"/>
        </w:rPr>
        <w:t xml:space="preserve"> </w:t>
      </w:r>
      <w:r>
        <w:t>controlar,</w:t>
      </w:r>
      <w:r>
        <w:rPr>
          <w:spacing w:val="1"/>
        </w:rPr>
        <w:t xml:space="preserve"> </w:t>
      </w:r>
      <w:r>
        <w:t>supervisar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interpretar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[de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medios]"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niños</w:t>
      </w:r>
      <w:r>
        <w:rPr>
          <w:spacing w:val="6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adolescentes</w:t>
      </w:r>
      <w:r>
        <w:rPr>
          <w:spacing w:val="1"/>
        </w:rPr>
        <w:t xml:space="preserve"> </w:t>
      </w:r>
      <w:r>
        <w:t>(Warren</w:t>
      </w:r>
      <w:r>
        <w:rPr>
          <w:spacing w:val="1"/>
        </w:rPr>
        <w:t xml:space="preserve"> </w:t>
      </w:r>
      <w:r>
        <w:t>2001, 212). Indicamos el tipo de mediación (co-visualización,</w:t>
      </w:r>
      <w:r>
        <w:rPr>
          <w:spacing w:val="1"/>
        </w:rPr>
        <w:t xml:space="preserve"> </w:t>
      </w:r>
      <w:r>
        <w:t>mediación restrictiva, mediación activa) en este y otros materiales.</w:t>
      </w:r>
    </w:p>
    <w:p w:rsidR="00F03DA3" w:rsidRDefault="004328AB">
      <w:pPr>
        <w:pStyle w:val="BodyText"/>
        <w:spacing w:before="231" w:line="288" w:lineRule="auto"/>
        <w:ind w:left="1318" w:right="597"/>
        <w:jc w:val="both"/>
      </w:pPr>
      <w:r>
        <w:t>Se espera que los EA utilicen este material para trabajar con grupos desfavorecidos de</w:t>
      </w:r>
      <w:r>
        <w:rPr>
          <w:spacing w:val="1"/>
        </w:rPr>
        <w:t xml:space="preserve"> </w:t>
      </w:r>
      <w:r>
        <w:t>padres y abuelos. Por “desfavorecidos” nos referimos a aquellos adultos que tienen</w:t>
      </w:r>
      <w:r>
        <w:rPr>
          <w:spacing w:val="1"/>
        </w:rPr>
        <w:t xml:space="preserve"> </w:t>
      </w:r>
      <w:r>
        <w:t>escasas habilidades sociales o antecedentes educativos, son poco calificados y / o</w:t>
      </w:r>
      <w:r>
        <w:rPr>
          <w:spacing w:val="1"/>
        </w:rPr>
        <w:t xml:space="preserve"> </w:t>
      </w:r>
      <w:r>
        <w:t>tienen bajos niveles de confianza en su propia capacidad para apoyar a los niños.</w:t>
      </w:r>
      <w:r>
        <w:rPr>
          <w:spacing w:val="1"/>
        </w:rPr>
        <w:t xml:space="preserve"> </w:t>
      </w:r>
      <w:r>
        <w:t>“Desfavorecidos”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derechos,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básicas</w:t>
      </w:r>
      <w:r>
        <w:rPr>
          <w:spacing w:val="1"/>
        </w:rPr>
        <w:t xml:space="preserve"> </w:t>
      </w:r>
      <w:r>
        <w:t>culturales,</w:t>
      </w:r>
      <w:r>
        <w:rPr>
          <w:spacing w:val="1"/>
        </w:rPr>
        <w:t xml:space="preserve"> </w:t>
      </w:r>
      <w:r>
        <w:t>no</w:t>
      </w:r>
      <w:r>
        <w:rPr>
          <w:spacing w:val="67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garantizados.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desencadenantes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desventaja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pueden ser las limitaciones físicas y psicológicas, el género y determinadas fases de la</w:t>
      </w:r>
      <w:r>
        <w:rPr>
          <w:spacing w:val="1"/>
        </w:rPr>
        <w:t xml:space="preserve"> </w:t>
      </w:r>
      <w:r>
        <w:t>vida (niñez o vejez).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BodyText"/>
        <w:spacing w:before="92" w:line="288" w:lineRule="auto"/>
        <w:ind w:left="1318" w:right="601"/>
        <w:jc w:val="both"/>
      </w:pPr>
      <w:r>
        <w:t>La educación para padres puede llevarse a cabo en una variedad de entornos: centros</w:t>
      </w:r>
      <w:r>
        <w:rPr>
          <w:spacing w:val="1"/>
        </w:rPr>
        <w:t xml:space="preserve"> </w:t>
      </w:r>
      <w:r>
        <w:t>de educación para adultos, escuelas para adultos, comunidades locales, etc.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spacing w:before="1"/>
        <w:ind w:left="1317" w:right="595"/>
        <w:jc w:val="center"/>
      </w:pPr>
      <w:r>
        <w:t>Estructura del curso: temas y subtemas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Los</w:t>
      </w:r>
      <w:r>
        <w:rPr>
          <w:spacing w:val="28"/>
        </w:rPr>
        <w:t xml:space="preserve"> </w:t>
      </w:r>
      <w:r>
        <w:t>EA</w:t>
      </w:r>
      <w:r>
        <w:rPr>
          <w:spacing w:val="28"/>
        </w:rPr>
        <w:t xml:space="preserve"> </w:t>
      </w:r>
      <w:r>
        <w:t>encontrarán</w:t>
      </w:r>
      <w:r>
        <w:rPr>
          <w:spacing w:val="29"/>
        </w:rPr>
        <w:t xml:space="preserve"> </w:t>
      </w:r>
      <w:r>
        <w:t>aquí</w:t>
      </w:r>
      <w:r>
        <w:rPr>
          <w:spacing w:val="28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descripción</w:t>
      </w:r>
      <w:r>
        <w:rPr>
          <w:spacing w:val="28"/>
        </w:rPr>
        <w:t xml:space="preserve"> </w:t>
      </w:r>
      <w:r>
        <w:t>completa</w:t>
      </w:r>
      <w:r>
        <w:rPr>
          <w:spacing w:val="29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curso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presentación</w:t>
      </w:r>
      <w:r>
        <w:rPr>
          <w:spacing w:val="13"/>
        </w:rPr>
        <w:t xml:space="preserve"> </w:t>
      </w:r>
      <w:r>
        <w:t>clara</w:t>
      </w:r>
      <w:r>
        <w:rPr>
          <w:spacing w:val="-64"/>
        </w:rPr>
        <w:t xml:space="preserve"> </w:t>
      </w:r>
      <w:r>
        <w:t>de temas y subtemas, sugerencias de capacitación propuestas, recomendaciones de</w:t>
      </w:r>
      <w:r>
        <w:rPr>
          <w:spacing w:val="1"/>
        </w:rPr>
        <w:t xml:space="preserve"> </w:t>
      </w:r>
      <w:r>
        <w:t>adaptación para grupos destinatarios especiales, así como herramientas de evaluación.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ind w:left="1317" w:right="595"/>
        <w:jc w:val="center"/>
      </w:pPr>
      <w:r>
        <w:t>Table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curso</w:t>
      </w:r>
    </w:p>
    <w:p w:rsidR="00F03DA3" w:rsidRDefault="00F03DA3">
      <w:pPr>
        <w:pStyle w:val="BodyText"/>
        <w:spacing w:before="4"/>
        <w:rPr>
          <w:b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5360"/>
        <w:gridCol w:w="1420"/>
      </w:tblGrid>
      <w:tr w:rsidR="00F03DA3">
        <w:trPr>
          <w:trHeight w:val="470"/>
        </w:trPr>
        <w:tc>
          <w:tcPr>
            <w:tcW w:w="2720" w:type="dxa"/>
            <w:shd w:val="clear" w:color="auto" w:fill="FDE9D9"/>
          </w:tcPr>
          <w:p w:rsidR="00F03DA3" w:rsidRDefault="004328AB">
            <w:pPr>
              <w:pStyle w:val="TableParagraph"/>
              <w:spacing w:before="105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TEMAS</w:t>
            </w:r>
          </w:p>
        </w:tc>
        <w:tc>
          <w:tcPr>
            <w:tcW w:w="5360" w:type="dxa"/>
            <w:shd w:val="clear" w:color="auto" w:fill="FDE9D9"/>
          </w:tcPr>
          <w:p w:rsidR="00F03DA3" w:rsidRDefault="004328AB">
            <w:pPr>
              <w:pStyle w:val="TableParagraph"/>
              <w:spacing w:before="105"/>
              <w:ind w:left="1165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PARTES/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SUB-TEMAS</w:t>
            </w:r>
          </w:p>
        </w:tc>
        <w:tc>
          <w:tcPr>
            <w:tcW w:w="1420" w:type="dxa"/>
            <w:shd w:val="clear" w:color="auto" w:fill="FDE9D9"/>
          </w:tcPr>
          <w:p w:rsidR="00F03DA3" w:rsidRDefault="004328AB">
            <w:pPr>
              <w:pStyle w:val="TableParagraph"/>
              <w:spacing w:before="105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ALCANCE</w:t>
            </w:r>
          </w:p>
        </w:tc>
      </w:tr>
      <w:tr w:rsidR="00F03DA3">
        <w:trPr>
          <w:trHeight w:val="770"/>
        </w:trPr>
        <w:tc>
          <w:tcPr>
            <w:tcW w:w="2720" w:type="dxa"/>
            <w:vMerge w:val="restart"/>
          </w:tcPr>
          <w:p w:rsidR="00F03DA3" w:rsidRDefault="004328AB">
            <w:pPr>
              <w:pStyle w:val="TableParagraph"/>
              <w:spacing w:before="11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Tema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  <w:p w:rsidR="00F03DA3" w:rsidRDefault="004328AB">
            <w:pPr>
              <w:pStyle w:val="TableParagraph"/>
              <w:spacing w:before="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Introducción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</w:p>
          <w:p w:rsidR="00F03DA3" w:rsidRDefault="004328AB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SDC,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LT</w:t>
            </w: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Introducción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tema</w:t>
            </w:r>
          </w:p>
          <w:p w:rsidR="00F03DA3" w:rsidRDefault="004328AB">
            <w:pPr>
              <w:pStyle w:val="TableParagraph"/>
              <w:spacing w:before="4"/>
              <w:ind w:left="232"/>
              <w:rPr>
                <w:sz w:val="24"/>
              </w:rPr>
            </w:pPr>
            <w:r>
              <w:rPr>
                <w:sz w:val="24"/>
              </w:rPr>
              <w:t>Trasfondo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</w:p>
        </w:tc>
        <w:tc>
          <w:tcPr>
            <w:tcW w:w="1420" w:type="dxa"/>
            <w:vMerge w:val="restart"/>
          </w:tcPr>
          <w:p w:rsidR="00F03DA3" w:rsidRDefault="004328AB">
            <w:pPr>
              <w:pStyle w:val="TableParagraph"/>
              <w:spacing w:before="115"/>
              <w:ind w:left="257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horas</w:t>
            </w:r>
          </w:p>
        </w:tc>
      </w:tr>
      <w:tr w:rsidR="00F03DA3">
        <w:trPr>
          <w:trHeight w:val="2770"/>
        </w:trPr>
        <w:tc>
          <w:tcPr>
            <w:tcW w:w="27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0" w:line="242" w:lineRule="auto"/>
              <w:ind w:left="232" w:right="378"/>
              <w:rPr>
                <w:b/>
                <w:sz w:val="24"/>
              </w:rPr>
            </w:pPr>
            <w:r>
              <w:rPr>
                <w:b/>
                <w:sz w:val="24"/>
              </w:rPr>
              <w:t>Principios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trabajo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grupo destinatario:</w:t>
            </w:r>
          </w:p>
          <w:p w:rsidR="00F03DA3" w:rsidRDefault="004328AB">
            <w:pPr>
              <w:pStyle w:val="TableParagraph"/>
              <w:spacing w:before="2" w:line="242" w:lineRule="auto"/>
              <w:ind w:left="232" w:right="1521"/>
              <w:rPr>
                <w:sz w:val="24"/>
              </w:rPr>
            </w:pPr>
            <w:r>
              <w:rPr>
                <w:sz w:val="24"/>
              </w:rPr>
              <w:t>Enseñar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desfavorecidas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Motivación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destinatario</w:t>
            </w:r>
          </w:p>
          <w:p w:rsidR="00F03DA3" w:rsidRDefault="004328AB">
            <w:pPr>
              <w:pStyle w:val="TableParagraph"/>
              <w:spacing w:before="1" w:line="242" w:lineRule="auto"/>
              <w:ind w:left="232" w:right="183"/>
              <w:rPr>
                <w:sz w:val="24"/>
              </w:rPr>
            </w:pPr>
            <w:r>
              <w:rPr>
                <w:sz w:val="24"/>
              </w:rPr>
              <w:t>Requisitos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previos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formación</w:t>
            </w:r>
          </w:p>
          <w:p w:rsidR="00F03DA3" w:rsidRDefault="004328AB">
            <w:pPr>
              <w:pStyle w:val="TableParagraph"/>
              <w:spacing w:before="2" w:line="242" w:lineRule="auto"/>
              <w:ind w:left="232" w:right="3747"/>
              <w:rPr>
                <w:sz w:val="24"/>
              </w:rPr>
            </w:pPr>
            <w:r>
              <w:rPr>
                <w:sz w:val="24"/>
              </w:rPr>
              <w:t>El formador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formación</w:t>
            </w:r>
          </w:p>
          <w:p w:rsidR="00F03DA3" w:rsidRDefault="004328A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Aceptación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grupo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49"/>
        </w:trPr>
        <w:tc>
          <w:tcPr>
            <w:tcW w:w="27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00" w:line="242" w:lineRule="auto"/>
              <w:ind w:left="232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Familiarizarse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marco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metódico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enseñanza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 aprendizaje:</w:t>
            </w:r>
          </w:p>
          <w:p w:rsidR="00F03DA3" w:rsidRDefault="004328A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Breve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introducción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teórica</w:t>
            </w:r>
          </w:p>
          <w:p w:rsidR="00F03DA3" w:rsidRDefault="004328AB">
            <w:pPr>
              <w:pStyle w:val="TableParagraph"/>
              <w:spacing w:before="3" w:line="242" w:lineRule="auto"/>
              <w:ind w:left="232" w:right="629"/>
              <w:rPr>
                <w:sz w:val="24"/>
              </w:rPr>
            </w:pPr>
            <w:r>
              <w:rPr>
                <w:sz w:val="24"/>
              </w:rPr>
              <w:t>Parte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II. 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proceso</w:t>
            </w:r>
          </w:p>
          <w:p w:rsidR="00F03DA3" w:rsidRDefault="004328AB">
            <w:pPr>
              <w:pStyle w:val="TableParagraph"/>
              <w:spacing w:before="2" w:line="242" w:lineRule="auto"/>
              <w:ind w:left="232" w:right="376"/>
              <w:rPr>
                <w:sz w:val="24"/>
              </w:rPr>
            </w:pPr>
            <w:r>
              <w:rPr>
                <w:sz w:val="24"/>
              </w:rPr>
              <w:t>Parte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implementación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Posibles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adaptaciones</w:t>
            </w:r>
          </w:p>
          <w:p w:rsidR="00F03DA3" w:rsidRDefault="004328AB">
            <w:pPr>
              <w:pStyle w:val="TableParagraph"/>
              <w:spacing w:before="2" w:line="242" w:lineRule="auto"/>
              <w:ind w:left="232" w:right="3890"/>
              <w:rPr>
                <w:sz w:val="24"/>
              </w:rPr>
            </w:pPr>
            <w:r>
              <w:rPr>
                <w:spacing w:val="-1"/>
                <w:sz w:val="24"/>
              </w:rPr>
              <w:t>Referencias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Anexo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00"/>
              <w:ind w:left="257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horas</w:t>
            </w:r>
          </w:p>
        </w:tc>
      </w:tr>
      <w:tr w:rsidR="00F03DA3">
        <w:trPr>
          <w:trHeight w:val="414"/>
        </w:trPr>
        <w:tc>
          <w:tcPr>
            <w:tcW w:w="2720" w:type="dxa"/>
            <w:tcBorders>
              <w:bottom w:val="nil"/>
            </w:tcBorders>
          </w:tcPr>
          <w:p w:rsidR="00F03DA3" w:rsidRDefault="004328AB">
            <w:pPr>
              <w:pStyle w:val="TableParagraph"/>
              <w:spacing w:before="11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Tema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</w:p>
        </w:tc>
        <w:tc>
          <w:tcPr>
            <w:tcW w:w="5360" w:type="dxa"/>
            <w:tcBorders>
              <w:bottom w:val="nil"/>
            </w:tcBorders>
          </w:tcPr>
          <w:p w:rsidR="00F03DA3" w:rsidRDefault="004328AB">
            <w:pPr>
              <w:pStyle w:val="TableParagraph"/>
              <w:spacing w:before="11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Introducción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tema: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Actuar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humanidad</w:t>
            </w:r>
          </w:p>
        </w:tc>
        <w:tc>
          <w:tcPr>
            <w:tcW w:w="1420" w:type="dxa"/>
            <w:tcBorders>
              <w:bottom w:val="nil"/>
            </w:tcBorders>
          </w:tcPr>
          <w:p w:rsidR="00F03DA3" w:rsidRDefault="004328AB">
            <w:pPr>
              <w:pStyle w:val="TableParagraph"/>
              <w:spacing w:before="110"/>
              <w:ind w:left="257"/>
            </w:pPr>
            <w:r>
              <w:t>1,5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</w:tr>
      <w:tr w:rsidR="00F03DA3">
        <w:trPr>
          <w:trHeight w:val="285"/>
        </w:trPr>
        <w:tc>
          <w:tcPr>
            <w:tcW w:w="27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6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Dilemas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morales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</w:p>
        </w:tc>
        <w:tc>
          <w:tcPr>
            <w:tcW w:w="53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en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situaciones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controvertidas,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conflictivas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03DA3">
        <w:trPr>
          <w:trHeight w:val="285"/>
        </w:trPr>
        <w:tc>
          <w:tcPr>
            <w:tcW w:w="27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6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mundo</w:t>
            </w:r>
          </w:p>
        </w:tc>
        <w:tc>
          <w:tcPr>
            <w:tcW w:w="53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6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críticas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03DA3">
        <w:trPr>
          <w:trHeight w:val="285"/>
        </w:trPr>
        <w:tc>
          <w:tcPr>
            <w:tcW w:w="27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6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contemporáneo</w:t>
            </w:r>
          </w:p>
        </w:tc>
        <w:tc>
          <w:tcPr>
            <w:tcW w:w="53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Características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03DA3">
        <w:trPr>
          <w:trHeight w:val="285"/>
        </w:trPr>
        <w:tc>
          <w:tcPr>
            <w:tcW w:w="272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imparcial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03DA3">
        <w:trPr>
          <w:trHeight w:val="285"/>
        </w:trPr>
        <w:tc>
          <w:tcPr>
            <w:tcW w:w="27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SDC,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LT</w:t>
            </w:r>
          </w:p>
        </w:tc>
        <w:tc>
          <w:tcPr>
            <w:tcW w:w="53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prejuicios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03DA3">
        <w:trPr>
          <w:trHeight w:val="277"/>
        </w:trPr>
        <w:tc>
          <w:tcPr>
            <w:tcW w:w="272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“sí”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“no”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03DA3">
        <w:trPr>
          <w:trHeight w:val="353"/>
        </w:trPr>
        <w:tc>
          <w:tcPr>
            <w:tcW w:w="2720" w:type="dxa"/>
            <w:vMerge w:val="restart"/>
            <w:tcBorders>
              <w:top w:val="nil"/>
            </w:tcBorders>
          </w:tcPr>
          <w:p w:rsidR="00F03DA3" w:rsidRDefault="004328AB">
            <w:pPr>
              <w:pStyle w:val="TableParagraph"/>
              <w:spacing w:line="175" w:lineRule="exact"/>
              <w:ind w:left="102"/>
              <w:rPr>
                <w:sz w:val="16"/>
              </w:rPr>
            </w:pPr>
            <w:r>
              <w:rPr>
                <w:sz w:val="16"/>
              </w:rPr>
              <w:t>Definiciones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Intros</w:t>
            </w:r>
          </w:p>
          <w:p w:rsidR="00F03DA3" w:rsidRDefault="004328AB">
            <w:pPr>
              <w:pStyle w:val="TableParagraph"/>
              <w:spacing w:before="7" w:line="249" w:lineRule="auto"/>
              <w:ind w:left="102"/>
              <w:rPr>
                <w:sz w:val="16"/>
              </w:rPr>
            </w:pPr>
            <w:r>
              <w:rPr>
                <w:sz w:val="16"/>
              </w:rPr>
              <w:t>Parte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Presentación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actividad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modelo</w:t>
            </w:r>
          </w:p>
          <w:p w:rsidR="00F03DA3" w:rsidRDefault="004328AB">
            <w:pPr>
              <w:pStyle w:val="TableParagraph"/>
              <w:spacing w:line="249" w:lineRule="auto"/>
              <w:ind w:left="102" w:right="333"/>
              <w:rPr>
                <w:sz w:val="16"/>
              </w:rPr>
            </w:pPr>
            <w:r>
              <w:rPr>
                <w:sz w:val="16"/>
              </w:rPr>
              <w:t>Parte II. Análisis del 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III.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Planificación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implementación</w:t>
            </w:r>
          </w:p>
          <w:p w:rsidR="00F03DA3" w:rsidRDefault="004328AB">
            <w:pPr>
              <w:pStyle w:val="TableParagraph"/>
              <w:spacing w:line="187" w:lineRule="exact"/>
              <w:ind w:left="102"/>
              <w:rPr>
                <w:sz w:val="16"/>
              </w:rPr>
            </w:pPr>
            <w:r>
              <w:rPr>
                <w:spacing w:val="-1"/>
                <w:sz w:val="16"/>
              </w:rPr>
              <w:t>Posibles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adaptaciones</w:t>
            </w:r>
          </w:p>
        </w:tc>
        <w:tc>
          <w:tcPr>
            <w:tcW w:w="5360" w:type="dxa"/>
            <w:tcBorders>
              <w:top w:val="nil"/>
            </w:tcBorders>
          </w:tcPr>
          <w:p w:rsidR="00F03DA3" w:rsidRDefault="004328AB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Egocentrismo y sus consecuencias</w:t>
            </w:r>
          </w:p>
        </w:tc>
        <w:tc>
          <w:tcPr>
            <w:tcW w:w="1420" w:type="dxa"/>
            <w:tcBorders>
              <w:top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1050"/>
        </w:trPr>
        <w:tc>
          <w:tcPr>
            <w:tcW w:w="27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Subtema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Decisiones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personales justas:</w:t>
            </w:r>
          </w:p>
          <w:p w:rsidR="00F03DA3" w:rsidRDefault="004328AB">
            <w:pPr>
              <w:pStyle w:val="TableParagraph"/>
              <w:spacing w:before="4" w:line="242" w:lineRule="auto"/>
              <w:ind w:left="232" w:right="1473"/>
              <w:rPr>
                <w:sz w:val="24"/>
              </w:rPr>
            </w:pPr>
            <w:r>
              <w:rPr>
                <w:spacing w:val="-1"/>
                <w:sz w:val="24"/>
              </w:rPr>
              <w:t>Auto-conciencia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auto-reflexividad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Auto-corrección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15" w:line="252" w:lineRule="auto"/>
              <w:ind w:left="227" w:right="88" w:firstLine="30"/>
            </w:pPr>
            <w:r>
              <w:t>1,5 horas /</w:t>
            </w:r>
            <w:r>
              <w:rPr>
                <w:spacing w:val="-46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submódulo</w:t>
            </w:r>
          </w:p>
        </w:tc>
      </w:tr>
    </w:tbl>
    <w:p w:rsidR="00F03DA3" w:rsidRDefault="00F03DA3">
      <w:pPr>
        <w:spacing w:line="252" w:lineRule="auto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spacing w:before="6"/>
        <w:rPr>
          <w:b/>
          <w:sz w:val="2"/>
        </w:rPr>
      </w:pPr>
    </w:p>
    <w:p w:rsidR="00F03DA3" w:rsidRDefault="004328AB">
      <w:pPr>
        <w:pStyle w:val="BodyText"/>
        <w:spacing w:line="20" w:lineRule="exact"/>
        <w:ind w:left="13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" o:spid="_x0000_s1089" style="width:473pt;height:1pt;mso-position-horizontal-relative:char;mso-position-vertical-relative:line" coordsize="9460,20">
            <v:line id="_x0000_s1090" style="position:absolute" from="0,10" to="9460,10" strokeweight="1pt"/>
            <w10:anchorlock/>
          </v:group>
        </w:pict>
      </w:r>
    </w:p>
    <w:p w:rsidR="00F03DA3" w:rsidRDefault="00F03DA3">
      <w:pPr>
        <w:pStyle w:val="BodyText"/>
        <w:spacing w:before="3" w:after="1"/>
        <w:rPr>
          <w:b/>
          <w:sz w:val="11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5360"/>
        <w:gridCol w:w="1420"/>
      </w:tblGrid>
      <w:tr w:rsidR="00F03DA3">
        <w:trPr>
          <w:trHeight w:val="1910"/>
        </w:trPr>
        <w:tc>
          <w:tcPr>
            <w:tcW w:w="2720" w:type="dxa"/>
          </w:tcPr>
          <w:p w:rsidR="00F03DA3" w:rsidRDefault="004328AB">
            <w:pPr>
              <w:pStyle w:val="TableParagraph"/>
              <w:spacing w:before="114"/>
              <w:ind w:left="102"/>
              <w:rPr>
                <w:sz w:val="16"/>
              </w:rPr>
            </w:pPr>
            <w:r>
              <w:rPr>
                <w:sz w:val="16"/>
              </w:rPr>
              <w:t>Referencias</w:t>
            </w: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5" w:line="242" w:lineRule="auto"/>
              <w:ind w:left="232" w:right="828"/>
              <w:rPr>
                <w:b/>
                <w:sz w:val="24"/>
              </w:rPr>
            </w:pPr>
            <w:r>
              <w:rPr>
                <w:b/>
                <w:sz w:val="24"/>
              </w:rPr>
              <w:t>Subtema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Decisiones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interpersonales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justas:</w:t>
            </w:r>
          </w:p>
          <w:p w:rsidR="00F03DA3" w:rsidRDefault="004328A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Capacidad de oír y escuchar</w:t>
            </w:r>
          </w:p>
          <w:p w:rsidR="00F03DA3" w:rsidRDefault="004328AB">
            <w:pPr>
              <w:pStyle w:val="TableParagraph"/>
              <w:spacing w:before="3" w:line="242" w:lineRule="auto"/>
              <w:ind w:left="232" w:right="807"/>
              <w:rPr>
                <w:sz w:val="24"/>
              </w:rPr>
            </w:pPr>
            <w:r>
              <w:rPr>
                <w:sz w:val="24"/>
              </w:rPr>
              <w:t>Buena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voluntad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ayudar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Cuidar del otro en entornos personales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profesionales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15" w:line="252" w:lineRule="auto"/>
              <w:ind w:left="227" w:right="88" w:firstLine="30"/>
            </w:pPr>
            <w:r>
              <w:t>1,5 horas /</w:t>
            </w:r>
            <w:r>
              <w:rPr>
                <w:spacing w:val="-46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submódulo</w:t>
            </w:r>
          </w:p>
        </w:tc>
      </w:tr>
      <w:tr w:rsidR="00F03DA3">
        <w:trPr>
          <w:trHeight w:val="1329"/>
        </w:trPr>
        <w:tc>
          <w:tcPr>
            <w:tcW w:w="27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0" w:line="242" w:lineRule="auto"/>
              <w:ind w:left="232" w:right="939"/>
              <w:rPr>
                <w:sz w:val="24"/>
              </w:rPr>
            </w:pPr>
            <w:r>
              <w:rPr>
                <w:b/>
                <w:sz w:val="24"/>
              </w:rPr>
              <w:t>Subtema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Decisiones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sociales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justas: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Decisiones responsables y críticas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socialidad</w:t>
            </w:r>
          </w:p>
          <w:p w:rsidR="00F03DA3" w:rsidRDefault="004328AB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Libertad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responsabilidad social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10" w:line="252" w:lineRule="auto"/>
              <w:ind w:left="227" w:right="88" w:firstLine="30"/>
            </w:pPr>
            <w:r>
              <w:t>1,5 horas /</w:t>
            </w:r>
            <w:r>
              <w:rPr>
                <w:spacing w:val="-46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submódulo</w:t>
            </w:r>
          </w:p>
        </w:tc>
      </w:tr>
      <w:tr w:rsidR="00F03DA3">
        <w:trPr>
          <w:trHeight w:val="1350"/>
        </w:trPr>
        <w:tc>
          <w:tcPr>
            <w:tcW w:w="2720" w:type="dxa"/>
            <w:vMerge w:val="restart"/>
            <w:tcBorders>
              <w:bottom w:val="nil"/>
            </w:tcBorders>
          </w:tcPr>
          <w:p w:rsidR="00F03DA3" w:rsidRDefault="004328AB">
            <w:pPr>
              <w:pStyle w:val="TableParagraph"/>
              <w:spacing w:before="115" w:line="242" w:lineRule="auto"/>
              <w:ind w:left="102" w:right="1298"/>
              <w:rPr>
                <w:b/>
                <w:sz w:val="24"/>
              </w:rPr>
            </w:pPr>
            <w:r>
              <w:rPr>
                <w:b/>
                <w:sz w:val="24"/>
              </w:rPr>
              <w:t>Tema 3: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Decisiones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informadas</w:t>
            </w:r>
          </w:p>
          <w:p w:rsidR="00F03DA3" w:rsidRDefault="00F03DA3">
            <w:pPr>
              <w:pStyle w:val="TableParagraph"/>
              <w:rPr>
                <w:rFonts w:ascii="Arial"/>
                <w:b/>
                <w:sz w:val="25"/>
              </w:rPr>
            </w:pPr>
          </w:p>
          <w:p w:rsidR="00F03DA3" w:rsidRDefault="004328A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Planeta Ciencias, ES</w:t>
            </w:r>
          </w:p>
          <w:p w:rsidR="00F03DA3" w:rsidRDefault="00F03DA3">
            <w:pPr>
              <w:pStyle w:val="TableParagraph"/>
              <w:rPr>
                <w:rFonts w:ascii="Arial"/>
                <w:b/>
                <w:sz w:val="25"/>
              </w:rPr>
            </w:pPr>
          </w:p>
          <w:p w:rsidR="00F03DA3" w:rsidRDefault="004328AB">
            <w:pPr>
              <w:pStyle w:val="TableParagraph"/>
              <w:ind w:left="102"/>
              <w:rPr>
                <w:sz w:val="16"/>
              </w:rPr>
            </w:pPr>
            <w:r>
              <w:rPr>
                <w:sz w:val="16"/>
              </w:rPr>
              <w:t>Definiciones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Intros</w:t>
            </w:r>
          </w:p>
          <w:p w:rsidR="00F03DA3" w:rsidRDefault="004328AB">
            <w:pPr>
              <w:pStyle w:val="TableParagraph"/>
              <w:spacing w:before="8" w:line="249" w:lineRule="auto"/>
              <w:ind w:left="102"/>
              <w:rPr>
                <w:sz w:val="16"/>
              </w:rPr>
            </w:pPr>
            <w:r>
              <w:rPr>
                <w:sz w:val="16"/>
              </w:rPr>
              <w:t>Parte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Presentación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actividad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modelo</w:t>
            </w:r>
          </w:p>
          <w:p w:rsidR="00F03DA3" w:rsidRDefault="004328AB">
            <w:pPr>
              <w:pStyle w:val="TableParagraph"/>
              <w:spacing w:line="249" w:lineRule="auto"/>
              <w:ind w:left="102" w:right="333"/>
              <w:rPr>
                <w:sz w:val="16"/>
              </w:rPr>
            </w:pPr>
            <w:r>
              <w:rPr>
                <w:sz w:val="16"/>
              </w:rPr>
              <w:t>Parte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II.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Parte III. Planificación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implementación</w:t>
            </w:r>
          </w:p>
          <w:p w:rsidR="00F03DA3" w:rsidRDefault="004328AB">
            <w:pPr>
              <w:pStyle w:val="TableParagraph"/>
              <w:spacing w:line="249" w:lineRule="auto"/>
              <w:ind w:left="102" w:right="1084"/>
              <w:rPr>
                <w:sz w:val="16"/>
              </w:rPr>
            </w:pPr>
            <w:r>
              <w:rPr>
                <w:spacing w:val="-1"/>
                <w:sz w:val="16"/>
              </w:rPr>
              <w:t>Posibles adaptaciones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Referencias</w:t>
            </w: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5" w:line="242" w:lineRule="auto"/>
              <w:ind w:left="232" w:right="2734"/>
              <w:rPr>
                <w:sz w:val="24"/>
              </w:rPr>
            </w:pPr>
            <w:r>
              <w:rPr>
                <w:b/>
                <w:sz w:val="24"/>
              </w:rPr>
              <w:t>Introducción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tema: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Descripción 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 es</w:t>
            </w:r>
          </w:p>
          <w:p w:rsidR="00F03DA3" w:rsidRDefault="004328AB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Estructura</w:t>
            </w:r>
          </w:p>
        </w:tc>
        <w:tc>
          <w:tcPr>
            <w:tcW w:w="14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2250"/>
        </w:trPr>
        <w:tc>
          <w:tcPr>
            <w:tcW w:w="2720" w:type="dxa"/>
            <w:vMerge/>
            <w:tcBorders>
              <w:top w:val="nil"/>
              <w:bottom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00" w:line="242" w:lineRule="auto"/>
              <w:ind w:left="232" w:right="335"/>
              <w:rPr>
                <w:sz w:val="24"/>
              </w:rPr>
            </w:pPr>
            <w:r>
              <w:rPr>
                <w:b/>
                <w:sz w:val="24"/>
              </w:rPr>
              <w:t>Subtema 1. Decisiones en el consumo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Impacto en la salud e impacto ambiental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etiquetas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productos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Organismos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inspección oficiales</w:t>
            </w:r>
          </w:p>
          <w:p w:rsidR="00F03DA3" w:rsidRDefault="004328AB">
            <w:pPr>
              <w:pStyle w:val="TableParagraph"/>
              <w:spacing w:before="3" w:line="242" w:lineRule="auto"/>
              <w:ind w:left="232" w:right="2003"/>
              <w:rPr>
                <w:sz w:val="24"/>
              </w:rPr>
            </w:pPr>
            <w:r>
              <w:rPr>
                <w:sz w:val="24"/>
              </w:rPr>
              <w:t>Falta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Prejuicios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supuestos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previos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Sesgo de confirmación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00"/>
              <w:ind w:left="257"/>
            </w:pPr>
            <w:r>
              <w:t>1,5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</w:tr>
      <w:tr w:rsidR="00F03DA3">
        <w:trPr>
          <w:trHeight w:val="2470"/>
        </w:trPr>
        <w:tc>
          <w:tcPr>
            <w:tcW w:w="272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00" w:line="242" w:lineRule="auto"/>
              <w:ind w:left="232" w:right="371"/>
              <w:rPr>
                <w:sz w:val="24"/>
              </w:rPr>
            </w:pPr>
            <w:r>
              <w:rPr>
                <w:b/>
                <w:sz w:val="24"/>
              </w:rPr>
              <w:t>Subtema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Fuentes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fiables: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La calidad como estándar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Referencias</w:t>
            </w:r>
          </w:p>
          <w:p w:rsidR="00F03DA3" w:rsidRDefault="004328AB">
            <w:pPr>
              <w:pStyle w:val="TableParagraph"/>
              <w:spacing w:before="3" w:line="242" w:lineRule="auto"/>
              <w:ind w:left="232" w:right="1773"/>
              <w:rPr>
                <w:sz w:val="24"/>
              </w:rPr>
            </w:pPr>
            <w:r>
              <w:rPr>
                <w:sz w:val="24"/>
              </w:rPr>
              <w:t>Fuentes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primarias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secundarias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Organismos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oficiales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Comunidad científica</w:t>
            </w:r>
          </w:p>
          <w:p w:rsidR="00F03DA3" w:rsidRDefault="004328AB">
            <w:pPr>
              <w:pStyle w:val="TableParagraph"/>
              <w:spacing w:before="2" w:line="242" w:lineRule="auto"/>
              <w:ind w:left="232" w:right="2753"/>
              <w:rPr>
                <w:sz w:val="24"/>
              </w:rPr>
            </w:pPr>
            <w:r>
              <w:rPr>
                <w:sz w:val="24"/>
              </w:rPr>
              <w:t>Falta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Recolección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cerezas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00"/>
              <w:ind w:left="257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t>horas</w:t>
            </w:r>
          </w:p>
        </w:tc>
      </w:tr>
      <w:tr w:rsidR="00F03DA3">
        <w:trPr>
          <w:trHeight w:val="769"/>
        </w:trPr>
        <w:tc>
          <w:tcPr>
            <w:tcW w:w="2720" w:type="dxa"/>
            <w:tcBorders>
              <w:top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05" w:line="242" w:lineRule="auto"/>
              <w:ind w:left="232" w:right="1476"/>
              <w:rPr>
                <w:b/>
                <w:sz w:val="24"/>
              </w:rPr>
            </w:pPr>
            <w:r>
              <w:rPr>
                <w:b/>
                <w:sz w:val="24"/>
              </w:rPr>
              <w:t>Subtema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dispositivos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electrónicos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 pantallas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05"/>
              <w:ind w:left="257"/>
            </w:pPr>
            <w:r>
              <w:t>1,5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</w:tr>
      <w:tr w:rsidR="00F03DA3">
        <w:trPr>
          <w:trHeight w:val="1330"/>
        </w:trPr>
        <w:tc>
          <w:tcPr>
            <w:tcW w:w="2720" w:type="dxa"/>
            <w:tcBorders>
              <w:bottom w:val="nil"/>
            </w:tcBorders>
          </w:tcPr>
          <w:p w:rsidR="00F03DA3" w:rsidRPr="004328AB" w:rsidRDefault="004328AB">
            <w:pPr>
              <w:pStyle w:val="TableParagraph"/>
              <w:spacing w:before="100" w:line="242" w:lineRule="auto"/>
              <w:ind w:left="102"/>
              <w:rPr>
                <w:b/>
                <w:sz w:val="24"/>
                <w:lang w:val="de-DE"/>
              </w:rPr>
            </w:pPr>
            <w:r w:rsidRPr="004328AB">
              <w:rPr>
                <w:b/>
                <w:sz w:val="24"/>
                <w:lang w:val="de-DE"/>
              </w:rPr>
              <w:t>Tema 4: Información</w:t>
            </w:r>
            <w:r w:rsidRPr="004328AB">
              <w:rPr>
                <w:b/>
                <w:spacing w:val="1"/>
                <w:sz w:val="24"/>
                <w:lang w:val="de-DE"/>
              </w:rPr>
              <w:t xml:space="preserve"> </w:t>
            </w:r>
            <w:r w:rsidRPr="004328AB">
              <w:rPr>
                <w:b/>
                <w:sz w:val="24"/>
                <w:lang w:val="de-DE"/>
              </w:rPr>
              <w:t>falsa</w:t>
            </w:r>
            <w:r w:rsidRPr="004328AB">
              <w:rPr>
                <w:b/>
                <w:spacing w:val="-9"/>
                <w:sz w:val="24"/>
                <w:lang w:val="de-DE"/>
              </w:rPr>
              <w:t xml:space="preserve"> </w:t>
            </w:r>
            <w:r w:rsidRPr="004328AB">
              <w:rPr>
                <w:b/>
                <w:sz w:val="24"/>
                <w:lang w:val="de-DE"/>
              </w:rPr>
              <w:t>y</w:t>
            </w:r>
            <w:r w:rsidRPr="004328AB">
              <w:rPr>
                <w:b/>
                <w:spacing w:val="-8"/>
                <w:sz w:val="24"/>
                <w:lang w:val="de-DE"/>
              </w:rPr>
              <w:t xml:space="preserve"> </w:t>
            </w:r>
            <w:r w:rsidRPr="004328AB">
              <w:rPr>
                <w:b/>
                <w:sz w:val="24"/>
                <w:lang w:val="de-DE"/>
              </w:rPr>
              <w:t>desinformación</w:t>
            </w:r>
          </w:p>
          <w:p w:rsidR="00F03DA3" w:rsidRPr="004328AB" w:rsidRDefault="00F03DA3">
            <w:pPr>
              <w:pStyle w:val="TableParagraph"/>
              <w:spacing w:before="11"/>
              <w:rPr>
                <w:rFonts w:ascii="Arial"/>
                <w:b/>
                <w:sz w:val="24"/>
                <w:lang w:val="de-DE"/>
              </w:rPr>
            </w:pPr>
          </w:p>
          <w:p w:rsidR="00F03DA3" w:rsidRPr="004328AB" w:rsidRDefault="004328AB">
            <w:pPr>
              <w:pStyle w:val="TableParagraph"/>
              <w:ind w:left="102"/>
              <w:rPr>
                <w:sz w:val="24"/>
                <w:lang w:val="de-DE"/>
              </w:rPr>
            </w:pPr>
            <w:r w:rsidRPr="004328AB">
              <w:rPr>
                <w:spacing w:val="-1"/>
                <w:sz w:val="24"/>
                <w:lang w:val="de-DE"/>
              </w:rPr>
              <w:t>APRICOT,</w:t>
            </w:r>
            <w:r w:rsidRPr="004328AB">
              <w:rPr>
                <w:spacing w:val="-10"/>
                <w:sz w:val="24"/>
                <w:lang w:val="de-DE"/>
              </w:rPr>
              <w:t xml:space="preserve"> </w:t>
            </w:r>
            <w:r w:rsidRPr="004328AB">
              <w:rPr>
                <w:spacing w:val="-1"/>
                <w:sz w:val="24"/>
                <w:lang w:val="de-DE"/>
              </w:rPr>
              <w:t>REINO</w:t>
            </w:r>
            <w:r w:rsidRPr="004328AB">
              <w:rPr>
                <w:spacing w:val="-10"/>
                <w:sz w:val="24"/>
                <w:lang w:val="de-DE"/>
              </w:rPr>
              <w:t xml:space="preserve"> </w:t>
            </w:r>
            <w:r w:rsidRPr="004328AB">
              <w:rPr>
                <w:sz w:val="24"/>
                <w:lang w:val="de-DE"/>
              </w:rPr>
              <w:t>UNIDO</w:t>
            </w: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0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Introducción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tema:</w:t>
            </w:r>
          </w:p>
          <w:p w:rsidR="00F03DA3" w:rsidRDefault="004328AB">
            <w:pPr>
              <w:pStyle w:val="TableParagraph"/>
              <w:spacing w:before="4"/>
              <w:ind w:left="2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¡Fake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news!: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¿Por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qué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debería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importarnos?</w:t>
            </w:r>
          </w:p>
          <w:p w:rsidR="00F03DA3" w:rsidRDefault="004328AB">
            <w:pPr>
              <w:pStyle w:val="TableParagraph"/>
              <w:spacing w:before="3" w:line="242" w:lineRule="auto"/>
              <w:ind w:left="232" w:right="2099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fenómeno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Impacto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la sociedad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00"/>
              <w:ind w:left="257"/>
            </w:pPr>
            <w:r>
              <w:t>0,5</w:t>
            </w:r>
            <w:r>
              <w:rPr>
                <w:spacing w:val="-5"/>
              </w:rPr>
              <w:t xml:space="preserve"> </w:t>
            </w:r>
            <w:r>
              <w:t>hora</w:t>
            </w:r>
          </w:p>
        </w:tc>
      </w:tr>
      <w:tr w:rsidR="00F03DA3">
        <w:trPr>
          <w:trHeight w:val="1329"/>
        </w:trPr>
        <w:tc>
          <w:tcPr>
            <w:tcW w:w="2720" w:type="dxa"/>
            <w:vMerge w:val="restart"/>
            <w:tcBorders>
              <w:top w:val="nil"/>
            </w:tcBorders>
          </w:tcPr>
          <w:p w:rsidR="00F03DA3" w:rsidRDefault="00F03DA3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F03DA3" w:rsidRDefault="004328AB">
            <w:pPr>
              <w:pStyle w:val="TableParagraph"/>
              <w:ind w:left="102"/>
              <w:rPr>
                <w:sz w:val="16"/>
              </w:rPr>
            </w:pPr>
            <w:r>
              <w:rPr>
                <w:sz w:val="16"/>
              </w:rPr>
              <w:t>Definiciones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Intros</w:t>
            </w:r>
          </w:p>
          <w:p w:rsidR="00F03DA3" w:rsidRDefault="004328AB">
            <w:pPr>
              <w:pStyle w:val="TableParagraph"/>
              <w:spacing w:before="8" w:line="249" w:lineRule="auto"/>
              <w:ind w:left="102"/>
              <w:rPr>
                <w:sz w:val="16"/>
              </w:rPr>
            </w:pPr>
            <w:r>
              <w:rPr>
                <w:sz w:val="16"/>
              </w:rPr>
              <w:t>Parte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Presentación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actividad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modelo</w:t>
            </w:r>
          </w:p>
          <w:p w:rsidR="00F03DA3" w:rsidRDefault="004328AB">
            <w:pPr>
              <w:pStyle w:val="TableParagraph"/>
              <w:spacing w:line="249" w:lineRule="auto"/>
              <w:ind w:left="102" w:right="333"/>
              <w:rPr>
                <w:sz w:val="16"/>
              </w:rPr>
            </w:pPr>
            <w:r>
              <w:rPr>
                <w:sz w:val="16"/>
              </w:rPr>
              <w:t>Parte II. Análisis del 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III.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Planificación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implementación</w:t>
            </w:r>
          </w:p>
          <w:p w:rsidR="00F03DA3" w:rsidRDefault="004328AB">
            <w:pPr>
              <w:pStyle w:val="TableParagraph"/>
              <w:spacing w:line="249" w:lineRule="auto"/>
              <w:ind w:left="102" w:right="1084"/>
              <w:rPr>
                <w:sz w:val="16"/>
              </w:rPr>
            </w:pPr>
            <w:r>
              <w:rPr>
                <w:spacing w:val="-1"/>
                <w:sz w:val="16"/>
              </w:rPr>
              <w:t>Posibles adaptaciones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Referencias</w:t>
            </w: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05" w:line="242" w:lineRule="auto"/>
              <w:ind w:left="232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Subtema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Fake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news,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errónea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desinformación - Tipos y tácticas:</w:t>
            </w:r>
          </w:p>
          <w:p w:rsidR="00F03DA3" w:rsidRDefault="004328A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Tipos,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intenciones</w:t>
            </w:r>
          </w:p>
          <w:p w:rsidR="00F03DA3" w:rsidRDefault="004328AB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Cómo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difunde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desinformación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05"/>
              <w:ind w:left="257"/>
            </w:pPr>
            <w:r>
              <w:t>2,5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</w:tr>
      <w:tr w:rsidR="00F03DA3">
        <w:trPr>
          <w:trHeight w:val="770"/>
        </w:trPr>
        <w:tc>
          <w:tcPr>
            <w:tcW w:w="27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Subtema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Fake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news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¡Cómo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detectarlas!</w:t>
            </w:r>
          </w:p>
          <w:p w:rsidR="00F03DA3" w:rsidRDefault="004328AB">
            <w:pPr>
              <w:pStyle w:val="TableParagraph"/>
              <w:spacing w:before="4"/>
              <w:ind w:left="232"/>
              <w:rPr>
                <w:sz w:val="24"/>
              </w:rPr>
            </w:pPr>
            <w:r>
              <w:rPr>
                <w:sz w:val="24"/>
              </w:rPr>
              <w:t>Alfabetización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crítica (ADC)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10"/>
              <w:ind w:left="306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horas</w:t>
            </w:r>
          </w:p>
        </w:tc>
      </w:tr>
    </w:tbl>
    <w:p w:rsidR="00F03DA3" w:rsidRDefault="00F03DA3">
      <w:pPr>
        <w:sectPr w:rsidR="00F03DA3">
          <w:headerReference w:type="default" r:id="rId30"/>
          <w:footerReference w:type="default" r:id="rId31"/>
          <w:pgSz w:w="11920" w:h="16840"/>
          <w:pgMar w:top="122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5360"/>
        <w:gridCol w:w="1420"/>
      </w:tblGrid>
      <w:tr w:rsidR="00F03DA3">
        <w:trPr>
          <w:trHeight w:val="1050"/>
        </w:trPr>
        <w:tc>
          <w:tcPr>
            <w:tcW w:w="2720" w:type="dxa"/>
            <w:vMerge w:val="restart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5" w:line="242" w:lineRule="auto"/>
              <w:ind w:left="232" w:right="224"/>
              <w:rPr>
                <w:sz w:val="24"/>
              </w:rPr>
            </w:pPr>
            <w:r>
              <w:rPr>
                <w:sz w:val="24"/>
              </w:rPr>
              <w:t>Aplicación de las habilidades de la ADC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identificar,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interpretar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desafiar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falsa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la desinformación</w:t>
            </w:r>
          </w:p>
        </w:tc>
        <w:tc>
          <w:tcPr>
            <w:tcW w:w="14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1349"/>
        </w:trPr>
        <w:tc>
          <w:tcPr>
            <w:tcW w:w="27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5" w:line="242" w:lineRule="auto"/>
              <w:ind w:left="232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Subtema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Verificación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hechos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acciones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contra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 desinformación</w:t>
            </w:r>
          </w:p>
          <w:p w:rsidR="00F03DA3" w:rsidRDefault="004328AB">
            <w:pPr>
              <w:pStyle w:val="TableParagraph"/>
              <w:spacing w:before="2" w:line="242" w:lineRule="auto"/>
              <w:ind w:left="232" w:right="1164"/>
              <w:rPr>
                <w:sz w:val="24"/>
              </w:rPr>
            </w:pPr>
            <w:r>
              <w:rPr>
                <w:sz w:val="24"/>
              </w:rPr>
              <w:t>Herramientas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detectar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frenar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desinformación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15"/>
              <w:ind w:left="257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hora</w:t>
            </w:r>
          </w:p>
        </w:tc>
      </w:tr>
      <w:tr w:rsidR="00F03DA3">
        <w:trPr>
          <w:trHeight w:val="1890"/>
        </w:trPr>
        <w:tc>
          <w:tcPr>
            <w:tcW w:w="2720" w:type="dxa"/>
            <w:vMerge w:val="restart"/>
          </w:tcPr>
          <w:p w:rsidR="00F03DA3" w:rsidRDefault="004328AB">
            <w:pPr>
              <w:pStyle w:val="TableParagraph"/>
              <w:spacing w:before="100" w:line="242" w:lineRule="auto"/>
              <w:ind w:left="102" w:right="1267"/>
              <w:rPr>
                <w:b/>
                <w:sz w:val="24"/>
              </w:rPr>
            </w:pPr>
            <w:r>
              <w:rPr>
                <w:b/>
                <w:sz w:val="24"/>
              </w:rPr>
              <w:t>Tema 5: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Seguridad y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privacidad</w:t>
            </w:r>
          </w:p>
          <w:p w:rsidR="00F03DA3" w:rsidRDefault="00F03DA3">
            <w:pPr>
              <w:pStyle w:val="TableParagraph"/>
              <w:rPr>
                <w:rFonts w:ascii="Arial"/>
                <w:b/>
                <w:sz w:val="25"/>
              </w:rPr>
            </w:pPr>
          </w:p>
          <w:p w:rsidR="00F03DA3" w:rsidRDefault="004328AB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ItF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F03DA3" w:rsidRDefault="00F03DA3">
            <w:pPr>
              <w:pStyle w:val="TableParagraph"/>
              <w:rPr>
                <w:rFonts w:ascii="Arial"/>
                <w:b/>
                <w:sz w:val="25"/>
              </w:rPr>
            </w:pPr>
          </w:p>
          <w:p w:rsidR="00F03DA3" w:rsidRDefault="004328AB">
            <w:pPr>
              <w:pStyle w:val="TableParagraph"/>
              <w:ind w:left="102"/>
              <w:rPr>
                <w:sz w:val="16"/>
              </w:rPr>
            </w:pPr>
            <w:r>
              <w:rPr>
                <w:sz w:val="16"/>
              </w:rPr>
              <w:t>Definiciones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Intros</w:t>
            </w:r>
          </w:p>
          <w:p w:rsidR="00F03DA3" w:rsidRDefault="004328AB">
            <w:pPr>
              <w:pStyle w:val="TableParagraph"/>
              <w:spacing w:before="8" w:line="249" w:lineRule="auto"/>
              <w:ind w:left="102"/>
              <w:rPr>
                <w:sz w:val="16"/>
              </w:rPr>
            </w:pPr>
            <w:r>
              <w:rPr>
                <w:sz w:val="16"/>
              </w:rPr>
              <w:t>Parte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Presentación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actividad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modelo</w:t>
            </w:r>
          </w:p>
          <w:p w:rsidR="00F03DA3" w:rsidRDefault="004328AB">
            <w:pPr>
              <w:pStyle w:val="TableParagraph"/>
              <w:spacing w:line="249" w:lineRule="auto"/>
              <w:ind w:left="102" w:right="333"/>
              <w:rPr>
                <w:sz w:val="16"/>
              </w:rPr>
            </w:pPr>
            <w:r>
              <w:rPr>
                <w:sz w:val="16"/>
              </w:rPr>
              <w:t>Parte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II.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32"/>
                <w:sz w:val="16"/>
              </w:rPr>
              <w:t xml:space="preserve"> </w:t>
            </w:r>
            <w:r>
              <w:rPr>
                <w:sz w:val="16"/>
              </w:rPr>
              <w:t>Parte III. Planificación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implementación</w:t>
            </w:r>
          </w:p>
          <w:p w:rsidR="00F03DA3" w:rsidRDefault="004328AB">
            <w:pPr>
              <w:pStyle w:val="TableParagraph"/>
              <w:spacing w:line="249" w:lineRule="auto"/>
              <w:ind w:left="102" w:right="1084"/>
              <w:rPr>
                <w:sz w:val="16"/>
              </w:rPr>
            </w:pPr>
            <w:r>
              <w:rPr>
                <w:spacing w:val="-1"/>
                <w:sz w:val="16"/>
              </w:rPr>
              <w:t>Posibles adaptaciones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Referencias</w:t>
            </w: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00" w:line="242" w:lineRule="auto"/>
              <w:ind w:left="232" w:right="475"/>
              <w:rPr>
                <w:sz w:val="24"/>
              </w:rPr>
            </w:pPr>
            <w:r>
              <w:rPr>
                <w:b/>
                <w:sz w:val="24"/>
              </w:rPr>
              <w:t>Introducción al tema: Comprensión 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protección de la seguridad y la privacidad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Definiciones de seguridad y privacidad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técnicas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Manejo crítico de datos privados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protegerse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red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00"/>
              <w:ind w:left="257"/>
            </w:pPr>
            <w:r>
              <w:t>0,5</w:t>
            </w:r>
            <w:r>
              <w:rPr>
                <w:spacing w:val="-5"/>
              </w:rPr>
              <w:t xml:space="preserve"> </w:t>
            </w:r>
            <w:r>
              <w:t>hora</w:t>
            </w:r>
          </w:p>
        </w:tc>
      </w:tr>
      <w:tr w:rsidR="00F03DA3">
        <w:trPr>
          <w:trHeight w:val="1629"/>
        </w:trPr>
        <w:tc>
          <w:tcPr>
            <w:tcW w:w="27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5" w:line="242" w:lineRule="auto"/>
              <w:ind w:left="232" w:right="471"/>
              <w:rPr>
                <w:sz w:val="24"/>
              </w:rPr>
            </w:pPr>
            <w:r>
              <w:rPr>
                <w:b/>
                <w:sz w:val="24"/>
              </w:rPr>
              <w:t>Subtema 1. Posibilidades técnicas 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Resumen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antivirus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actuales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Funciones de los programas antivirus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Configuración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seguridad</w:t>
            </w:r>
          </w:p>
          <w:p w:rsidR="00F03DA3" w:rsidRDefault="004328AB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Anexo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15"/>
              <w:ind w:left="257"/>
            </w:pPr>
            <w:r>
              <w:t>1,5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</w:tr>
      <w:tr w:rsidR="00F03DA3">
        <w:trPr>
          <w:trHeight w:val="1329"/>
        </w:trPr>
        <w:tc>
          <w:tcPr>
            <w:tcW w:w="27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05" w:line="242" w:lineRule="auto"/>
              <w:ind w:left="232" w:right="360"/>
              <w:rPr>
                <w:sz w:val="24"/>
              </w:rPr>
            </w:pPr>
            <w:r>
              <w:rPr>
                <w:b/>
                <w:sz w:val="24"/>
              </w:rPr>
              <w:t>Subtema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Conducta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crítica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navegación: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Reconocer sitios web de buena reputación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evitar peligros</w:t>
            </w:r>
          </w:p>
          <w:p w:rsidR="00F03DA3" w:rsidRDefault="004328AB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Anexo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05"/>
              <w:ind w:left="257"/>
            </w:pPr>
            <w:r>
              <w:t>1,5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</w:tr>
      <w:tr w:rsidR="00F03DA3">
        <w:trPr>
          <w:trHeight w:val="1910"/>
        </w:trPr>
        <w:tc>
          <w:tcPr>
            <w:tcW w:w="27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</w:tcPr>
          <w:p w:rsidR="00F03DA3" w:rsidRDefault="004328AB">
            <w:pPr>
              <w:pStyle w:val="TableParagraph"/>
              <w:spacing w:before="110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Subtema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seguro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redes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sociales:</w:t>
            </w:r>
          </w:p>
          <w:p w:rsidR="00F03DA3" w:rsidRDefault="004328AB">
            <w:pPr>
              <w:pStyle w:val="TableParagraph"/>
              <w:spacing w:before="4"/>
              <w:ind w:left="232"/>
              <w:rPr>
                <w:sz w:val="24"/>
              </w:rPr>
            </w:pPr>
            <w:r>
              <w:rPr>
                <w:sz w:val="24"/>
              </w:rPr>
              <w:t>Protección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sociales</w:t>
            </w:r>
          </w:p>
          <w:p w:rsidR="00F03DA3" w:rsidRDefault="004328AB">
            <w:pPr>
              <w:pStyle w:val="TableParagraph"/>
              <w:spacing w:before="3" w:line="242" w:lineRule="auto"/>
              <w:ind w:left="232" w:right="744"/>
              <w:rPr>
                <w:sz w:val="24"/>
              </w:rPr>
            </w:pPr>
            <w:r>
              <w:rPr>
                <w:sz w:val="24"/>
              </w:rPr>
              <w:t>Protección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propios,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correos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</w:p>
          <w:p w:rsidR="00F03DA3" w:rsidRDefault="004328AB">
            <w:pPr>
              <w:pStyle w:val="TableParagraph"/>
              <w:spacing w:before="2" w:line="242" w:lineRule="auto"/>
              <w:ind w:left="232" w:right="1770"/>
              <w:rPr>
                <w:sz w:val="24"/>
              </w:rPr>
            </w:pPr>
            <w:r>
              <w:rPr>
                <w:sz w:val="24"/>
              </w:rPr>
              <w:t>Ataques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ciberacoso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Anexo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420" w:type="dxa"/>
          </w:tcPr>
          <w:p w:rsidR="00F03DA3" w:rsidRDefault="004328AB">
            <w:pPr>
              <w:pStyle w:val="TableParagraph"/>
              <w:spacing w:before="110"/>
              <w:ind w:left="257"/>
            </w:pPr>
            <w:r>
              <w:t>2,5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</w:tr>
    </w:tbl>
    <w:p w:rsidR="00F03DA3" w:rsidRPr="004328AB" w:rsidRDefault="004328AB">
      <w:pPr>
        <w:pStyle w:val="BodyText"/>
        <w:spacing w:before="1"/>
        <w:ind w:left="1318"/>
        <w:rPr>
          <w:lang w:val="de-DE"/>
        </w:rPr>
      </w:pPr>
      <w:r w:rsidRPr="004328AB">
        <w:rPr>
          <w:lang w:val="de-DE"/>
        </w:rPr>
        <w:t>El curso se basa en:</w:t>
      </w:r>
    </w:p>
    <w:p w:rsidR="00F03DA3" w:rsidRPr="004328AB" w:rsidRDefault="00F03DA3">
      <w:pPr>
        <w:pStyle w:val="BodyText"/>
        <w:spacing w:before="6"/>
        <w:rPr>
          <w:sz w:val="25"/>
          <w:lang w:val="de-DE"/>
        </w:rPr>
      </w:pPr>
    </w:p>
    <w:p w:rsidR="00F03DA3" w:rsidRDefault="004328AB">
      <w:pPr>
        <w:pStyle w:val="ListParagraph"/>
        <w:numPr>
          <w:ilvl w:val="2"/>
          <w:numId w:val="129"/>
        </w:numPr>
        <w:tabs>
          <w:tab w:val="left" w:pos="2757"/>
          <w:tab w:val="left" w:pos="2758"/>
        </w:tabs>
        <w:spacing w:before="1" w:line="288" w:lineRule="auto"/>
        <w:ind w:right="607"/>
        <w:rPr>
          <w:sz w:val="24"/>
        </w:rPr>
      </w:pPr>
      <w:r>
        <w:rPr>
          <w:sz w:val="24"/>
        </w:rPr>
        <w:t>Programa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formación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formadores:</w:t>
      </w:r>
      <w:r>
        <w:rPr>
          <w:spacing w:val="2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9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9"/>
          <w:sz w:val="24"/>
        </w:rPr>
        <w:t xml:space="preserve"> </w:t>
      </w:r>
      <w:r>
        <w:rPr>
          <w:sz w:val="24"/>
        </w:rPr>
        <w:t>5</w:t>
      </w:r>
      <w:r>
        <w:rPr>
          <w:spacing w:val="-64"/>
          <w:sz w:val="24"/>
        </w:rPr>
        <w:t xml:space="preserve"> </w:t>
      </w:r>
      <w:r>
        <w:rPr>
          <w:sz w:val="24"/>
        </w:rPr>
        <w:t>temas, 12 subtemas;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2"/>
          <w:numId w:val="129"/>
        </w:numPr>
        <w:tabs>
          <w:tab w:val="left" w:pos="2757"/>
          <w:tab w:val="left" w:pos="2758"/>
        </w:tabs>
        <w:rPr>
          <w:sz w:val="24"/>
        </w:rPr>
      </w:pPr>
      <w:r>
        <w:rPr>
          <w:sz w:val="24"/>
        </w:rPr>
        <w:t>Material de formación: 6 anexos y 5 presentaciones.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</w:pPr>
      <w:r>
        <w:t>Los</w:t>
      </w:r>
      <w:r>
        <w:rPr>
          <w:spacing w:val="28"/>
        </w:rPr>
        <w:t xml:space="preserve"> </w:t>
      </w:r>
      <w:r>
        <w:t>EA</w:t>
      </w:r>
      <w:r>
        <w:rPr>
          <w:spacing w:val="28"/>
        </w:rPr>
        <w:t xml:space="preserve"> </w:t>
      </w:r>
      <w:r>
        <w:t>pueden</w:t>
      </w:r>
      <w:r>
        <w:rPr>
          <w:spacing w:val="29"/>
        </w:rPr>
        <w:t xml:space="preserve"> </w:t>
      </w:r>
      <w:r>
        <w:t>decidir</w:t>
      </w:r>
      <w:r>
        <w:rPr>
          <w:spacing w:val="28"/>
        </w:rPr>
        <w:t xml:space="preserve"> </w:t>
      </w:r>
      <w:r>
        <w:t>entregar</w:t>
      </w:r>
      <w:r>
        <w:rPr>
          <w:spacing w:val="29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curso</w:t>
      </w:r>
      <w:r>
        <w:rPr>
          <w:spacing w:val="14"/>
        </w:rPr>
        <w:t xml:space="preserve"> </w:t>
      </w:r>
      <w:r>
        <w:t>completo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solo</w:t>
      </w:r>
      <w:r>
        <w:rPr>
          <w:spacing w:val="14"/>
        </w:rPr>
        <w:t xml:space="preserve"> </w:t>
      </w:r>
      <w:r>
        <w:t>algunas</w:t>
      </w:r>
      <w:r>
        <w:rPr>
          <w:spacing w:val="13"/>
        </w:rPr>
        <w:t xml:space="preserve"> </w:t>
      </w:r>
      <w:r>
        <w:t>partes,</w:t>
      </w:r>
      <w:r>
        <w:rPr>
          <w:spacing w:val="14"/>
        </w:rPr>
        <w:t xml:space="preserve"> </w:t>
      </w:r>
      <w:r>
        <w:t>dependiendo</w:t>
      </w:r>
      <w:r>
        <w:rPr>
          <w:spacing w:val="-64"/>
        </w:rPr>
        <w:t xml:space="preserve"> </w:t>
      </w:r>
      <w:r>
        <w:t>de los detalles del contexto.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/>
      </w:pPr>
      <w:r>
        <w:t>El</w:t>
      </w:r>
      <w:r>
        <w:rPr>
          <w:spacing w:val="28"/>
        </w:rPr>
        <w:t xml:space="preserve"> </w:t>
      </w:r>
      <w:r>
        <w:t>número</w:t>
      </w:r>
      <w:r>
        <w:rPr>
          <w:spacing w:val="29"/>
        </w:rPr>
        <w:t xml:space="preserve"> </w:t>
      </w:r>
      <w:r>
        <w:t>total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horas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40</w:t>
      </w:r>
      <w:r>
        <w:rPr>
          <w:spacing w:val="29"/>
        </w:rPr>
        <w:t xml:space="preserve"> </w:t>
      </w:r>
      <w:r>
        <w:t>(28</w:t>
      </w:r>
      <w:r>
        <w:rPr>
          <w:spacing w:val="29"/>
        </w:rPr>
        <w:t xml:space="preserve"> </w:t>
      </w:r>
      <w:r>
        <w:t>horas</w:t>
      </w:r>
      <w:r>
        <w:rPr>
          <w:spacing w:val="29"/>
        </w:rPr>
        <w:t xml:space="preserve"> </w:t>
      </w:r>
      <w:r>
        <w:t>presenciales</w:t>
      </w:r>
      <w:r>
        <w:rPr>
          <w:spacing w:val="29"/>
        </w:rPr>
        <w:t xml:space="preserve"> </w:t>
      </w:r>
      <w:r>
        <w:t>+</w:t>
      </w:r>
      <w:r>
        <w:rPr>
          <w:spacing w:val="28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horas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trabajo</w:t>
      </w:r>
      <w:r>
        <w:rPr>
          <w:spacing w:val="14"/>
        </w:rPr>
        <w:t xml:space="preserve"> </w:t>
      </w:r>
      <w:r>
        <w:t>individual,</w:t>
      </w:r>
      <w:r>
        <w:rPr>
          <w:spacing w:val="-63"/>
        </w:rPr>
        <w:t xml:space="preserve"> </w:t>
      </w:r>
      <w:r>
        <w:t>incluida la autoevaluación).</w:t>
      </w:r>
    </w:p>
    <w:p w:rsidR="00F03DA3" w:rsidRDefault="00F03DA3">
      <w:pPr>
        <w:spacing w:line="288" w:lineRule="auto"/>
        <w:sectPr w:rsidR="00F03DA3">
          <w:headerReference w:type="default" r:id="rId32"/>
          <w:footerReference w:type="default" r:id="rId33"/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Heading3"/>
        <w:spacing w:before="92"/>
        <w:ind w:left="1317" w:right="595"/>
        <w:jc w:val="center"/>
      </w:pPr>
      <w:r>
        <w:t>La metodología para impartir la capacitación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Pr="004328AB" w:rsidRDefault="004328AB">
      <w:pPr>
        <w:spacing w:before="1"/>
        <w:ind w:left="1318"/>
        <w:rPr>
          <w:i/>
          <w:sz w:val="24"/>
          <w:lang w:val="de-DE"/>
        </w:rPr>
      </w:pPr>
      <w:r w:rsidRPr="004328AB">
        <w:rPr>
          <w:i/>
          <w:sz w:val="24"/>
          <w:lang w:val="de-DE"/>
        </w:rPr>
        <w:t>Todos</w:t>
      </w:r>
      <w:r w:rsidRPr="004328AB">
        <w:rPr>
          <w:i/>
          <w:spacing w:val="-3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los</w:t>
      </w:r>
      <w:r w:rsidRPr="004328AB">
        <w:rPr>
          <w:i/>
          <w:spacing w:val="-2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temas</w:t>
      </w:r>
      <w:r w:rsidRPr="004328AB">
        <w:rPr>
          <w:i/>
          <w:spacing w:val="-3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se</w:t>
      </w:r>
      <w:r w:rsidRPr="004328AB">
        <w:rPr>
          <w:i/>
          <w:spacing w:val="-2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presentarán</w:t>
      </w:r>
      <w:r w:rsidRPr="004328AB">
        <w:rPr>
          <w:i/>
          <w:spacing w:val="-3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en</w:t>
      </w:r>
      <w:r w:rsidRPr="004328AB">
        <w:rPr>
          <w:i/>
          <w:spacing w:val="-2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el</w:t>
      </w:r>
      <w:r w:rsidRPr="004328AB">
        <w:rPr>
          <w:i/>
          <w:spacing w:val="-3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siguiente</w:t>
      </w:r>
      <w:r w:rsidRPr="004328AB">
        <w:rPr>
          <w:i/>
          <w:spacing w:val="-2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orden:</w:t>
      </w:r>
    </w:p>
    <w:p w:rsidR="00F03DA3" w:rsidRPr="004328AB" w:rsidRDefault="00F03DA3">
      <w:pPr>
        <w:pStyle w:val="BodyText"/>
        <w:spacing w:before="6"/>
        <w:rPr>
          <w:i/>
          <w:sz w:val="25"/>
          <w:lang w:val="de-DE"/>
        </w:rPr>
      </w:pPr>
    </w:p>
    <w:p w:rsidR="00F03DA3" w:rsidRDefault="004328AB">
      <w:pPr>
        <w:pStyle w:val="Heading3"/>
        <w:ind w:left="1317" w:right="595"/>
        <w:jc w:val="center"/>
      </w:pPr>
      <w:r>
        <w:t>Parte I. Presentación del modelo de la actividad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28"/>
        </w:numPr>
        <w:tabs>
          <w:tab w:val="left" w:pos="1887"/>
          <w:tab w:val="left" w:pos="1888"/>
        </w:tabs>
        <w:spacing w:before="1"/>
        <w:rPr>
          <w:sz w:val="24"/>
        </w:rPr>
      </w:pPr>
      <w:r>
        <w:rPr>
          <w:sz w:val="24"/>
        </w:rPr>
        <w:t>Introducción general de las actividades que decidirán los presentadores del curso</w:t>
      </w:r>
    </w:p>
    <w:p w:rsidR="00F03DA3" w:rsidRDefault="004328AB">
      <w:pPr>
        <w:pStyle w:val="ListParagraph"/>
        <w:numPr>
          <w:ilvl w:val="0"/>
          <w:numId w:val="128"/>
        </w:numPr>
        <w:tabs>
          <w:tab w:val="left" w:pos="1887"/>
          <w:tab w:val="left" w:pos="1888"/>
        </w:tabs>
        <w:spacing w:before="54"/>
        <w:rPr>
          <w:sz w:val="24"/>
        </w:rPr>
      </w:pPr>
      <w:r>
        <w:rPr>
          <w:sz w:val="24"/>
        </w:rPr>
        <w:t>Introducción a una sesión / tema, describiendo lo que ocurrirá durante la misma</w:t>
      </w:r>
    </w:p>
    <w:p w:rsidR="00F03DA3" w:rsidRDefault="004328AB">
      <w:pPr>
        <w:pStyle w:val="ListParagraph"/>
        <w:numPr>
          <w:ilvl w:val="0"/>
          <w:numId w:val="128"/>
        </w:numPr>
        <w:tabs>
          <w:tab w:val="left" w:pos="1887"/>
          <w:tab w:val="left" w:pos="1888"/>
        </w:tabs>
        <w:spacing w:before="54"/>
        <w:rPr>
          <w:sz w:val="24"/>
        </w:rPr>
      </w:pPr>
      <w:r>
        <w:rPr>
          <w:sz w:val="24"/>
        </w:rPr>
        <w:t>Impartir una lección / actividad guiada</w:t>
      </w:r>
    </w:p>
    <w:p w:rsidR="00F03DA3" w:rsidRDefault="004328AB">
      <w:pPr>
        <w:pStyle w:val="ListParagraph"/>
        <w:numPr>
          <w:ilvl w:val="0"/>
          <w:numId w:val="128"/>
        </w:numPr>
        <w:tabs>
          <w:tab w:val="left" w:pos="1887"/>
          <w:tab w:val="left" w:pos="1888"/>
        </w:tabs>
        <w:spacing w:before="54"/>
        <w:rPr>
          <w:sz w:val="24"/>
        </w:rPr>
      </w:pPr>
      <w:r>
        <w:rPr>
          <w:sz w:val="24"/>
        </w:rPr>
        <w:t>Reflexión sobre una lección / actividad guiada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Heading3"/>
        <w:ind w:left="1308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27"/>
        </w:numPr>
        <w:tabs>
          <w:tab w:val="left" w:pos="1887"/>
          <w:tab w:val="left" w:pos="1888"/>
        </w:tabs>
        <w:rPr>
          <w:sz w:val="24"/>
        </w:rPr>
      </w:pPr>
      <w:r>
        <w:rPr>
          <w:sz w:val="24"/>
        </w:rPr>
        <w:t>Recordar todos los pasos de una actividad / lección modelo</w:t>
      </w:r>
    </w:p>
    <w:p w:rsidR="00F03DA3" w:rsidRDefault="004328AB">
      <w:pPr>
        <w:pStyle w:val="ListParagraph"/>
        <w:numPr>
          <w:ilvl w:val="0"/>
          <w:numId w:val="127"/>
        </w:numPr>
        <w:tabs>
          <w:tab w:val="left" w:pos="1887"/>
          <w:tab w:val="left" w:pos="1888"/>
        </w:tabs>
        <w:spacing w:before="54"/>
        <w:rPr>
          <w:sz w:val="24"/>
        </w:rPr>
      </w:pPr>
      <w:r>
        <w:rPr>
          <w:sz w:val="24"/>
        </w:rPr>
        <w:t>Análisis de una actividad / lección modelo desde la perspectiva del alumno</w:t>
      </w:r>
    </w:p>
    <w:p w:rsidR="00F03DA3" w:rsidRDefault="004328AB">
      <w:pPr>
        <w:pStyle w:val="ListParagraph"/>
        <w:numPr>
          <w:ilvl w:val="0"/>
          <w:numId w:val="127"/>
        </w:numPr>
        <w:tabs>
          <w:tab w:val="left" w:pos="1887"/>
          <w:tab w:val="left" w:pos="1888"/>
        </w:tabs>
        <w:spacing w:before="54"/>
        <w:rPr>
          <w:sz w:val="24"/>
        </w:rPr>
      </w:pPr>
      <w:r>
        <w:rPr>
          <w:sz w:val="24"/>
        </w:rPr>
        <w:t>Análisis de una actividad / lección modelo desde la perspectiva del educador</w:t>
      </w:r>
    </w:p>
    <w:p w:rsidR="00F03DA3" w:rsidRDefault="004328AB">
      <w:pPr>
        <w:pStyle w:val="ListParagraph"/>
        <w:numPr>
          <w:ilvl w:val="0"/>
          <w:numId w:val="127"/>
        </w:numPr>
        <w:tabs>
          <w:tab w:val="left" w:pos="1887"/>
          <w:tab w:val="left" w:pos="1888"/>
        </w:tabs>
        <w:spacing w:before="54"/>
        <w:rPr>
          <w:sz w:val="24"/>
        </w:rPr>
      </w:pPr>
      <w:r>
        <w:rPr>
          <w:sz w:val="24"/>
        </w:rPr>
        <w:t>Discusiones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Heading3"/>
        <w:ind w:left="1317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26"/>
        </w:numPr>
        <w:tabs>
          <w:tab w:val="left" w:pos="1887"/>
          <w:tab w:val="left" w:pos="1888"/>
        </w:tabs>
        <w:spacing w:line="288" w:lineRule="auto"/>
        <w:ind w:right="606"/>
        <w:rPr>
          <w:sz w:val="24"/>
        </w:rPr>
      </w:pPr>
      <w:r>
        <w:rPr>
          <w:sz w:val="24"/>
        </w:rPr>
        <w:t>Discusiones</w:t>
      </w:r>
      <w:r>
        <w:rPr>
          <w:spacing w:val="43"/>
          <w:sz w:val="24"/>
        </w:rPr>
        <w:t xml:space="preserve"> </w:t>
      </w:r>
      <w:r>
        <w:rPr>
          <w:sz w:val="24"/>
        </w:rPr>
        <w:t>sobre</w:t>
      </w:r>
      <w:r>
        <w:rPr>
          <w:spacing w:val="44"/>
          <w:sz w:val="24"/>
        </w:rPr>
        <w:t xml:space="preserve"> </w:t>
      </w:r>
      <w:r>
        <w:rPr>
          <w:sz w:val="24"/>
        </w:rPr>
        <w:t>cómo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quién</w:t>
      </w:r>
      <w:r>
        <w:rPr>
          <w:spacing w:val="44"/>
          <w:sz w:val="24"/>
        </w:rPr>
        <w:t xml:space="preserve"> </w:t>
      </w:r>
      <w:r>
        <w:rPr>
          <w:sz w:val="24"/>
        </w:rPr>
        <w:t>se</w:t>
      </w:r>
      <w:r>
        <w:rPr>
          <w:spacing w:val="44"/>
          <w:sz w:val="24"/>
        </w:rPr>
        <w:t xml:space="preserve"> </w:t>
      </w:r>
      <w:r>
        <w:rPr>
          <w:sz w:val="24"/>
        </w:rPr>
        <w:t>puede</w:t>
      </w:r>
      <w:r>
        <w:rPr>
          <w:spacing w:val="44"/>
          <w:sz w:val="24"/>
        </w:rPr>
        <w:t xml:space="preserve"> </w:t>
      </w:r>
      <w:r>
        <w:rPr>
          <w:sz w:val="24"/>
        </w:rPr>
        <w:t>aplicar</w:t>
      </w:r>
      <w:r>
        <w:rPr>
          <w:spacing w:val="44"/>
          <w:sz w:val="24"/>
        </w:rPr>
        <w:t xml:space="preserve"> </w:t>
      </w:r>
      <w:r>
        <w:rPr>
          <w:sz w:val="24"/>
        </w:rPr>
        <w:t>esta</w:t>
      </w:r>
      <w:r>
        <w:rPr>
          <w:spacing w:val="43"/>
          <w:sz w:val="24"/>
        </w:rPr>
        <w:t xml:space="preserve"> </w:t>
      </w:r>
      <w:r>
        <w:rPr>
          <w:sz w:val="24"/>
        </w:rPr>
        <w:t>lección</w:t>
      </w:r>
      <w:r>
        <w:rPr>
          <w:spacing w:val="44"/>
          <w:sz w:val="24"/>
        </w:rPr>
        <w:t xml:space="preserve"> </w:t>
      </w:r>
      <w:r>
        <w:rPr>
          <w:sz w:val="24"/>
        </w:rPr>
        <w:t>/</w:t>
      </w:r>
      <w:r>
        <w:rPr>
          <w:spacing w:val="44"/>
          <w:sz w:val="24"/>
        </w:rPr>
        <w:t xml:space="preserve"> </w:t>
      </w:r>
      <w:r>
        <w:rPr>
          <w:sz w:val="24"/>
        </w:rPr>
        <w:t>actividad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</w:t>
      </w:r>
    </w:p>
    <w:p w:rsidR="00F03DA3" w:rsidRDefault="004328AB">
      <w:pPr>
        <w:pStyle w:val="ListParagraph"/>
        <w:numPr>
          <w:ilvl w:val="0"/>
          <w:numId w:val="126"/>
        </w:numPr>
        <w:tabs>
          <w:tab w:val="left" w:pos="1887"/>
          <w:tab w:val="left" w:pos="1888"/>
        </w:tabs>
        <w:spacing w:line="274" w:lineRule="exact"/>
        <w:rPr>
          <w:sz w:val="24"/>
        </w:rPr>
      </w:pPr>
      <w:r>
        <w:rPr>
          <w:sz w:val="24"/>
        </w:rPr>
        <w:t>Desarrollo de un plan preliminar para la implementación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Heading3"/>
        <w:spacing w:before="1"/>
        <w:ind w:left="1317" w:right="595"/>
        <w:jc w:val="center"/>
      </w:pPr>
      <w:r>
        <w:t>Descripción de las competencias a mejorar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/>
        <w:rPr>
          <w:i/>
        </w:rPr>
      </w:pPr>
      <w:r>
        <w:t>El</w:t>
      </w:r>
      <w:r>
        <w:rPr>
          <w:spacing w:val="13"/>
        </w:rPr>
        <w:t xml:space="preserve"> </w:t>
      </w:r>
      <w:r>
        <w:t>curso</w:t>
      </w:r>
      <w:r>
        <w:rPr>
          <w:spacing w:val="14"/>
        </w:rPr>
        <w:t xml:space="preserve"> </w:t>
      </w:r>
      <w:r>
        <w:t>está</w:t>
      </w:r>
      <w:r>
        <w:rPr>
          <w:spacing w:val="14"/>
        </w:rPr>
        <w:t xml:space="preserve"> </w:t>
      </w:r>
      <w:r>
        <w:t>dirigido</w:t>
      </w:r>
      <w:r>
        <w:rPr>
          <w:spacing w:val="13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EA</w:t>
      </w:r>
      <w:r>
        <w:rPr>
          <w:spacing w:val="-1"/>
        </w:rPr>
        <w:t xml:space="preserve"> </w:t>
      </w:r>
      <w:r>
        <w:t>trabajando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diversos</w:t>
      </w:r>
      <w:r>
        <w:rPr>
          <w:spacing w:val="-1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/</w:t>
      </w:r>
      <w:r>
        <w:rPr>
          <w:spacing w:val="-63"/>
        </w:rPr>
        <w:t xml:space="preserve"> </w:t>
      </w:r>
      <w:r>
        <w:t>abuelos</w:t>
      </w:r>
      <w:r>
        <w:rPr>
          <w:i/>
        </w:rPr>
        <w:t>.</w:t>
      </w:r>
    </w:p>
    <w:p w:rsidR="00F03DA3" w:rsidRDefault="00F03DA3">
      <w:pPr>
        <w:pStyle w:val="BodyText"/>
        <w:spacing w:before="8"/>
        <w:rPr>
          <w:i/>
          <w:sz w:val="20"/>
        </w:rPr>
      </w:pPr>
    </w:p>
    <w:p w:rsidR="00F03DA3" w:rsidRDefault="004328AB">
      <w:pPr>
        <w:ind w:left="1318"/>
        <w:rPr>
          <w:i/>
          <w:sz w:val="24"/>
        </w:rPr>
      </w:pPr>
      <w:r>
        <w:rPr>
          <w:i/>
          <w:sz w:val="24"/>
        </w:rPr>
        <w:t>El curso les permitirá: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174" w:line="288" w:lineRule="auto"/>
        <w:ind w:right="598"/>
        <w:rPr>
          <w:sz w:val="24"/>
        </w:rPr>
      </w:pPr>
      <w:r>
        <w:rPr>
          <w:sz w:val="24"/>
        </w:rPr>
        <w:t>desarrollar</w:t>
      </w:r>
      <w:r>
        <w:rPr>
          <w:spacing w:val="1"/>
          <w:sz w:val="24"/>
        </w:rPr>
        <w:t xml:space="preserve"> </w:t>
      </w:r>
      <w:r>
        <w:rPr>
          <w:sz w:val="24"/>
        </w:rPr>
        <w:t>relaciones</w:t>
      </w:r>
      <w:r>
        <w:rPr>
          <w:spacing w:val="1"/>
          <w:sz w:val="24"/>
        </w:rPr>
        <w:t xml:space="preserve"> </w:t>
      </w:r>
      <w:r>
        <w:rPr>
          <w:sz w:val="24"/>
        </w:rPr>
        <w:t>abiertas,</w:t>
      </w:r>
      <w:r>
        <w:rPr>
          <w:spacing w:val="1"/>
          <w:sz w:val="24"/>
        </w:rPr>
        <w:t xml:space="preserve"> </w:t>
      </w:r>
      <w:r>
        <w:rPr>
          <w:sz w:val="24"/>
        </w:rPr>
        <w:t>colaborativas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colegiales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educadores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adultos de los países socios del proyecto;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605"/>
        <w:rPr>
          <w:sz w:val="24"/>
        </w:rPr>
      </w:pPr>
      <w:r>
        <w:rPr>
          <w:sz w:val="24"/>
        </w:rPr>
        <w:t>ampliar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educación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29"/>
          <w:sz w:val="24"/>
        </w:rPr>
        <w:t xml:space="preserve"> </w:t>
      </w:r>
      <w:r>
        <w:rPr>
          <w:sz w:val="24"/>
        </w:rPr>
        <w:t>padres,</w:t>
      </w:r>
      <w:r>
        <w:rPr>
          <w:spacing w:val="28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pensamiento</w:t>
      </w:r>
      <w:r>
        <w:rPr>
          <w:spacing w:val="28"/>
          <w:sz w:val="24"/>
        </w:rPr>
        <w:t xml:space="preserve"> </w:t>
      </w:r>
      <w:r>
        <w:rPr>
          <w:sz w:val="24"/>
        </w:rPr>
        <w:t>crítico,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alfabetización mediática (incluido el contexto del PC);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74" w:lineRule="exact"/>
        <w:rPr>
          <w:sz w:val="24"/>
        </w:rPr>
      </w:pPr>
      <w:r>
        <w:rPr>
          <w:sz w:val="24"/>
        </w:rPr>
        <w:t>aumentar la capacidad de pensar críticamente, de participar en la reflexión crítica;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51" w:line="288" w:lineRule="auto"/>
        <w:ind w:right="596"/>
        <w:rPr>
          <w:sz w:val="24"/>
        </w:rPr>
      </w:pPr>
      <w:r>
        <w:rPr>
          <w:sz w:val="24"/>
        </w:rPr>
        <w:t>utilizar</w:t>
      </w:r>
      <w:r>
        <w:rPr>
          <w:spacing w:val="42"/>
          <w:sz w:val="24"/>
        </w:rPr>
        <w:t xml:space="preserve"> </w:t>
      </w:r>
      <w:r>
        <w:rPr>
          <w:sz w:val="24"/>
        </w:rPr>
        <w:t>métodos</w:t>
      </w:r>
      <w:r>
        <w:rPr>
          <w:spacing w:val="43"/>
          <w:sz w:val="24"/>
        </w:rPr>
        <w:t xml:space="preserve"> </w:t>
      </w:r>
      <w:r>
        <w:rPr>
          <w:sz w:val="24"/>
        </w:rPr>
        <w:t>prácticos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enseñanza</w:t>
      </w:r>
      <w:r>
        <w:rPr>
          <w:spacing w:val="29"/>
          <w:sz w:val="24"/>
        </w:rPr>
        <w:t xml:space="preserve"> </w:t>
      </w:r>
      <w:r>
        <w:rPr>
          <w:sz w:val="24"/>
        </w:rPr>
        <w:t>basados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ideas</w:t>
      </w:r>
      <w:r>
        <w:rPr>
          <w:spacing w:val="29"/>
          <w:sz w:val="24"/>
        </w:rPr>
        <w:t xml:space="preserve"> </w:t>
      </w:r>
      <w:r>
        <w:rPr>
          <w:sz w:val="24"/>
        </w:rPr>
        <w:t>teóricamente</w:t>
      </w:r>
      <w:r>
        <w:rPr>
          <w:spacing w:val="28"/>
          <w:sz w:val="24"/>
        </w:rPr>
        <w:t xml:space="preserve"> </w:t>
      </w:r>
      <w:r>
        <w:rPr>
          <w:sz w:val="24"/>
        </w:rPr>
        <w:t>sólidas,</w:t>
      </w:r>
      <w:r>
        <w:rPr>
          <w:spacing w:val="-64"/>
          <w:sz w:val="24"/>
        </w:rPr>
        <w:t xml:space="preserve"> </w:t>
      </w:r>
      <w:r>
        <w:rPr>
          <w:sz w:val="24"/>
        </w:rPr>
        <w:t>un marco metodológicamente coherente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605"/>
        <w:rPr>
          <w:sz w:val="24"/>
        </w:rPr>
      </w:pPr>
      <w:r>
        <w:rPr>
          <w:sz w:val="24"/>
        </w:rPr>
        <w:t>asumir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7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37"/>
          <w:sz w:val="24"/>
        </w:rPr>
        <w:t xml:space="preserve"> </w:t>
      </w:r>
      <w:r>
        <w:rPr>
          <w:sz w:val="24"/>
        </w:rPr>
        <w:t>del</w:t>
      </w:r>
      <w:r>
        <w:rPr>
          <w:spacing w:val="37"/>
          <w:sz w:val="24"/>
        </w:rPr>
        <w:t xml:space="preserve"> </w:t>
      </w:r>
      <w:r>
        <w:rPr>
          <w:sz w:val="24"/>
        </w:rPr>
        <w:t>trabajo</w:t>
      </w:r>
      <w:r>
        <w:rPr>
          <w:spacing w:val="22"/>
          <w:sz w:val="24"/>
        </w:rPr>
        <w:t xml:space="preserve"> </w:t>
      </w:r>
      <w:r>
        <w:rPr>
          <w:sz w:val="24"/>
        </w:rPr>
        <w:t>con</w:t>
      </w:r>
      <w:r>
        <w:rPr>
          <w:spacing w:val="22"/>
          <w:sz w:val="24"/>
        </w:rPr>
        <w:t xml:space="preserve"> </w:t>
      </w:r>
      <w:r>
        <w:rPr>
          <w:sz w:val="24"/>
        </w:rPr>
        <w:t>los</w:t>
      </w:r>
      <w:r>
        <w:rPr>
          <w:spacing w:val="22"/>
          <w:sz w:val="24"/>
        </w:rPr>
        <w:t xml:space="preserve"> </w:t>
      </w:r>
      <w:r>
        <w:rPr>
          <w:sz w:val="24"/>
        </w:rPr>
        <w:t>padres</w:t>
      </w:r>
      <w:r>
        <w:rPr>
          <w:spacing w:val="22"/>
          <w:sz w:val="24"/>
        </w:rPr>
        <w:t xml:space="preserve"> </w:t>
      </w:r>
      <w:r>
        <w:rPr>
          <w:sz w:val="24"/>
        </w:rPr>
        <w:t>convirtiéndose</w:t>
      </w:r>
      <w:r>
        <w:rPr>
          <w:spacing w:val="22"/>
          <w:sz w:val="24"/>
        </w:rPr>
        <w:t xml:space="preserve"> </w:t>
      </w:r>
      <w:r>
        <w:rPr>
          <w:sz w:val="24"/>
        </w:rPr>
        <w:t>en</w:t>
      </w:r>
      <w:r>
        <w:rPr>
          <w:spacing w:val="22"/>
          <w:sz w:val="24"/>
        </w:rPr>
        <w:t xml:space="preserve"> </w:t>
      </w:r>
      <w:r>
        <w:rPr>
          <w:sz w:val="24"/>
        </w:rPr>
        <w:t>sus</w:t>
      </w:r>
      <w:r>
        <w:rPr>
          <w:spacing w:val="-64"/>
          <w:sz w:val="24"/>
        </w:rPr>
        <w:t xml:space="preserve"> </w:t>
      </w:r>
      <w:r>
        <w:rPr>
          <w:sz w:val="24"/>
        </w:rPr>
        <w:t>consejeros y apoyos;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954"/>
          <w:tab w:val="left" w:pos="1955"/>
        </w:tabs>
        <w:spacing w:line="274" w:lineRule="exact"/>
        <w:ind w:left="1954" w:hanging="637"/>
        <w:rPr>
          <w:sz w:val="24"/>
        </w:rPr>
      </w:pPr>
      <w:r>
        <w:rPr>
          <w:sz w:val="24"/>
        </w:rPr>
        <w:t>tener confianza en la implementación del programa en entornos educativos;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954"/>
          <w:tab w:val="left" w:pos="1955"/>
        </w:tabs>
        <w:spacing w:before="52"/>
        <w:ind w:left="1954" w:hanging="637"/>
        <w:rPr>
          <w:sz w:val="24"/>
        </w:rPr>
      </w:pPr>
      <w:r>
        <w:rPr>
          <w:sz w:val="24"/>
        </w:rPr>
        <w:t>preparar a los participantes del curso para impartir cursos a otros educadores.</w:t>
      </w:r>
    </w:p>
    <w:p w:rsidR="00F03DA3" w:rsidRDefault="004328AB">
      <w:pPr>
        <w:spacing w:before="174"/>
        <w:ind w:left="1384"/>
        <w:rPr>
          <w:sz w:val="24"/>
        </w:rPr>
      </w:pPr>
      <w:r>
        <w:rPr>
          <w:i/>
          <w:sz w:val="24"/>
        </w:rPr>
        <w:t>Al final del curso, los participantes conocerán los</w:t>
      </w:r>
      <w:r>
        <w:rPr>
          <w:sz w:val="24"/>
        </w:rPr>
        <w:t>: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174"/>
        <w:rPr>
          <w:sz w:val="24"/>
        </w:rPr>
      </w:pPr>
      <w:r>
        <w:rPr>
          <w:sz w:val="24"/>
        </w:rPr>
        <w:t>principios fundamentales del trabajo con los padres;</w:t>
      </w:r>
    </w:p>
    <w:p w:rsidR="00F03DA3" w:rsidRDefault="00F03DA3">
      <w:pPr>
        <w:rPr>
          <w:sz w:val="24"/>
        </w:rPr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163"/>
        <w:rPr>
          <w:sz w:val="24"/>
        </w:rPr>
      </w:pPr>
      <w:r>
        <w:rPr>
          <w:sz w:val="24"/>
        </w:rPr>
        <w:t>comprender mejor los conceptos de</w:t>
      </w:r>
      <w:r>
        <w:rPr>
          <w:spacing w:val="-14"/>
          <w:sz w:val="24"/>
        </w:rPr>
        <w:t xml:space="preserve"> </w:t>
      </w:r>
      <w:r>
        <w:rPr>
          <w:sz w:val="24"/>
        </w:rPr>
        <w:t>AM y PC;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54" w:line="288" w:lineRule="auto"/>
        <w:ind w:right="594"/>
        <w:rPr>
          <w:sz w:val="24"/>
        </w:rPr>
      </w:pPr>
      <w:r>
        <w:rPr>
          <w:sz w:val="24"/>
        </w:rPr>
        <w:t>estar</w:t>
      </w:r>
      <w:r>
        <w:rPr>
          <w:spacing w:val="53"/>
          <w:sz w:val="24"/>
        </w:rPr>
        <w:t xml:space="preserve"> </w:t>
      </w:r>
      <w:r>
        <w:rPr>
          <w:sz w:val="24"/>
        </w:rPr>
        <w:t>preparado</w:t>
      </w:r>
      <w:r>
        <w:rPr>
          <w:spacing w:val="53"/>
          <w:sz w:val="24"/>
        </w:rPr>
        <w:t xml:space="preserve"> </w:t>
      </w:r>
      <w:r>
        <w:rPr>
          <w:sz w:val="24"/>
        </w:rPr>
        <w:t>para</w:t>
      </w:r>
      <w:r>
        <w:rPr>
          <w:spacing w:val="53"/>
          <w:sz w:val="24"/>
        </w:rPr>
        <w:t xml:space="preserve"> </w:t>
      </w:r>
      <w:r>
        <w:rPr>
          <w:sz w:val="24"/>
        </w:rPr>
        <w:t>utilizar</w:t>
      </w:r>
      <w:r>
        <w:rPr>
          <w:spacing w:val="53"/>
          <w:sz w:val="24"/>
        </w:rPr>
        <w:t xml:space="preserve"> </w:t>
      </w:r>
      <w:r>
        <w:rPr>
          <w:sz w:val="24"/>
        </w:rPr>
        <w:t>un</w:t>
      </w:r>
      <w:r>
        <w:rPr>
          <w:spacing w:val="53"/>
          <w:sz w:val="24"/>
        </w:rPr>
        <w:t xml:space="preserve"> </w:t>
      </w:r>
      <w:r>
        <w:rPr>
          <w:sz w:val="24"/>
        </w:rPr>
        <w:t>marco</w:t>
      </w:r>
      <w:r>
        <w:rPr>
          <w:spacing w:val="53"/>
          <w:sz w:val="24"/>
        </w:rPr>
        <w:t xml:space="preserve"> </w:t>
      </w:r>
      <w:r>
        <w:rPr>
          <w:sz w:val="24"/>
        </w:rPr>
        <w:t>metódico</w:t>
      </w:r>
      <w:r>
        <w:rPr>
          <w:spacing w:val="53"/>
          <w:sz w:val="24"/>
        </w:rPr>
        <w:t xml:space="preserve"> </w:t>
      </w:r>
      <w:r>
        <w:rPr>
          <w:sz w:val="24"/>
        </w:rPr>
        <w:t>para</w:t>
      </w:r>
      <w:r>
        <w:rPr>
          <w:spacing w:val="53"/>
          <w:sz w:val="24"/>
        </w:rPr>
        <w:t xml:space="preserve"> </w:t>
      </w:r>
      <w:r>
        <w:rPr>
          <w:sz w:val="24"/>
        </w:rPr>
        <w:t>la</w:t>
      </w:r>
      <w:r>
        <w:rPr>
          <w:spacing w:val="53"/>
          <w:sz w:val="24"/>
        </w:rPr>
        <w:t xml:space="preserve"> </w:t>
      </w:r>
      <w:r>
        <w:rPr>
          <w:sz w:val="24"/>
        </w:rPr>
        <w:t>enseñanza</w:t>
      </w:r>
      <w:r>
        <w:rPr>
          <w:spacing w:val="53"/>
          <w:sz w:val="24"/>
        </w:rPr>
        <w:t xml:space="preserve"> </w:t>
      </w:r>
      <w:r>
        <w:rPr>
          <w:sz w:val="24"/>
        </w:rPr>
        <w:t>y</w:t>
      </w:r>
      <w:r>
        <w:rPr>
          <w:spacing w:val="38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aprendizaje; aplicar estrategias y métodos relevantes;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597"/>
        <w:rPr>
          <w:sz w:val="24"/>
        </w:rPr>
      </w:pPr>
      <w:r>
        <w:rPr>
          <w:sz w:val="24"/>
        </w:rPr>
        <w:t>ser</w:t>
      </w:r>
      <w:r>
        <w:rPr>
          <w:spacing w:val="58"/>
          <w:sz w:val="24"/>
        </w:rPr>
        <w:t xml:space="preserve"> </w:t>
      </w:r>
      <w:r>
        <w:rPr>
          <w:sz w:val="24"/>
        </w:rPr>
        <w:t>capaz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planificar</w:t>
      </w:r>
      <w:r>
        <w:rPr>
          <w:spacing w:val="44"/>
          <w:sz w:val="24"/>
        </w:rPr>
        <w:t xml:space="preserve"> </w:t>
      </w:r>
      <w:r>
        <w:rPr>
          <w:sz w:val="24"/>
        </w:rPr>
        <w:t>su</w:t>
      </w:r>
      <w:r>
        <w:rPr>
          <w:spacing w:val="44"/>
          <w:sz w:val="24"/>
        </w:rPr>
        <w:t xml:space="preserve"> </w:t>
      </w:r>
      <w:r>
        <w:rPr>
          <w:sz w:val="24"/>
        </w:rPr>
        <w:t>propia</w:t>
      </w:r>
      <w:r>
        <w:rPr>
          <w:spacing w:val="43"/>
          <w:sz w:val="24"/>
        </w:rPr>
        <w:t xml:space="preserve"> </w:t>
      </w:r>
      <w:r>
        <w:rPr>
          <w:sz w:val="24"/>
        </w:rPr>
        <w:t>enseñanza:</w:t>
      </w:r>
      <w:r>
        <w:rPr>
          <w:spacing w:val="44"/>
          <w:sz w:val="24"/>
        </w:rPr>
        <w:t xml:space="preserve"> </w:t>
      </w:r>
      <w:r>
        <w:rPr>
          <w:sz w:val="24"/>
        </w:rPr>
        <w:t>revisar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44"/>
          <w:sz w:val="24"/>
        </w:rPr>
        <w:t xml:space="preserve"> </w:t>
      </w:r>
      <w:r>
        <w:rPr>
          <w:sz w:val="24"/>
        </w:rPr>
        <w:t>adaptar</w:t>
      </w:r>
      <w:r>
        <w:rPr>
          <w:spacing w:val="44"/>
          <w:sz w:val="24"/>
        </w:rPr>
        <w:t xml:space="preserve"> </w:t>
      </w:r>
      <w:r>
        <w:rPr>
          <w:sz w:val="24"/>
        </w:rPr>
        <w:t>los</w:t>
      </w:r>
      <w:r>
        <w:rPr>
          <w:spacing w:val="43"/>
          <w:sz w:val="24"/>
        </w:rPr>
        <w:t xml:space="preserve"> </w:t>
      </w:r>
      <w:r>
        <w:rPr>
          <w:sz w:val="24"/>
        </w:rPr>
        <w:t>programas</w:t>
      </w:r>
      <w:r>
        <w:rPr>
          <w:spacing w:val="44"/>
          <w:sz w:val="24"/>
        </w:rPr>
        <w:t xml:space="preserve"> </w:t>
      </w:r>
      <w:r>
        <w:rPr>
          <w:sz w:val="24"/>
        </w:rPr>
        <w:t>/</w:t>
      </w:r>
      <w:r>
        <w:rPr>
          <w:spacing w:val="-64"/>
          <w:sz w:val="24"/>
        </w:rPr>
        <w:t xml:space="preserve"> </w:t>
      </w:r>
      <w:r>
        <w:rPr>
          <w:sz w:val="24"/>
        </w:rPr>
        <w:t>cursos de educación de adultos;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74" w:lineRule="exact"/>
        <w:rPr>
          <w:sz w:val="24"/>
        </w:rPr>
      </w:pPr>
      <w:r>
        <w:rPr>
          <w:sz w:val="24"/>
        </w:rPr>
        <w:t>Estar preparado para enseñar a sus compañeros en un entorno local.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  <w:tab w:val="left" w:pos="2463"/>
          <w:tab w:val="left" w:pos="3305"/>
          <w:tab w:val="left" w:pos="3773"/>
          <w:tab w:val="left" w:pos="4428"/>
          <w:tab w:val="left" w:pos="4750"/>
          <w:tab w:val="left" w:pos="5779"/>
          <w:tab w:val="left" w:pos="6287"/>
          <w:tab w:val="left" w:pos="7383"/>
        </w:tabs>
        <w:spacing w:before="52" w:line="288" w:lineRule="auto"/>
        <w:ind w:right="606"/>
        <w:rPr>
          <w:sz w:val="24"/>
        </w:rPr>
      </w:pPr>
      <w:r>
        <w:rPr>
          <w:sz w:val="24"/>
        </w:rPr>
        <w:t>Ser</w:t>
      </w:r>
      <w:r>
        <w:rPr>
          <w:sz w:val="24"/>
        </w:rPr>
        <w:tab/>
        <w:t>capaz</w:t>
      </w:r>
      <w:r>
        <w:rPr>
          <w:sz w:val="24"/>
        </w:rPr>
        <w:tab/>
        <w:t>de</w:t>
      </w:r>
      <w:r>
        <w:rPr>
          <w:sz w:val="24"/>
        </w:rPr>
        <w:tab/>
        <w:t>citar</w:t>
      </w:r>
      <w:r>
        <w:rPr>
          <w:sz w:val="24"/>
        </w:rPr>
        <w:tab/>
        <w:t>y</w:t>
      </w:r>
      <w:r>
        <w:rPr>
          <w:sz w:val="24"/>
        </w:rPr>
        <w:tab/>
        <w:t>explicar</w:t>
      </w:r>
      <w:r>
        <w:rPr>
          <w:sz w:val="24"/>
        </w:rPr>
        <w:tab/>
        <w:t>los</w:t>
      </w:r>
      <w:r>
        <w:rPr>
          <w:sz w:val="24"/>
        </w:rPr>
        <w:tab/>
        <w:t>diversos</w:t>
      </w:r>
      <w:r>
        <w:rPr>
          <w:sz w:val="24"/>
        </w:rPr>
        <w:tab/>
        <w:t>tipos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50"/>
          <w:sz w:val="24"/>
        </w:rPr>
        <w:t xml:space="preserve"> </w:t>
      </w:r>
      <w:r>
        <w:rPr>
          <w:sz w:val="24"/>
        </w:rPr>
        <w:t>falsa</w:t>
      </w:r>
      <w:r>
        <w:rPr>
          <w:spacing w:val="50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desinformación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594"/>
        <w:rPr>
          <w:sz w:val="24"/>
        </w:rPr>
      </w:pPr>
      <w:r>
        <w:rPr>
          <w:sz w:val="24"/>
        </w:rPr>
        <w:t>explicar</w:t>
      </w:r>
      <w:r>
        <w:rPr>
          <w:spacing w:val="28"/>
          <w:sz w:val="24"/>
        </w:rPr>
        <w:t xml:space="preserve"> </w:t>
      </w:r>
      <w:r>
        <w:rPr>
          <w:sz w:val="24"/>
        </w:rPr>
        <w:t>cómo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crea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difunde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9"/>
          <w:sz w:val="24"/>
        </w:rPr>
        <w:t xml:space="preserve"> </w:t>
      </w:r>
      <w:r>
        <w:rPr>
          <w:sz w:val="24"/>
        </w:rPr>
        <w:t>falsa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desinformación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entorno digital y las diversas intenciones que hay detrás de ella.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1"/>
        <w:rPr>
          <w:sz w:val="23"/>
        </w:rPr>
      </w:pPr>
    </w:p>
    <w:p w:rsidR="00F03DA3" w:rsidRDefault="004328AB">
      <w:pPr>
        <w:pStyle w:val="Heading3"/>
        <w:spacing w:before="1"/>
        <w:ind w:left="1317" w:right="595"/>
        <w:jc w:val="center"/>
      </w:pPr>
      <w:r>
        <w:t>Tabla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desarrollar</w:t>
      </w:r>
      <w:r>
        <w:rPr>
          <w:spacing w:val="-2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curso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0"/>
        <w:gridCol w:w="6880"/>
      </w:tblGrid>
      <w:tr w:rsidR="00F03DA3">
        <w:trPr>
          <w:trHeight w:val="550"/>
        </w:trPr>
        <w:tc>
          <w:tcPr>
            <w:tcW w:w="304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427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Competencia</w:t>
            </w:r>
          </w:p>
        </w:tc>
        <w:tc>
          <w:tcPr>
            <w:tcW w:w="688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2737" w:right="2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</w:tr>
      <w:tr w:rsidR="00F03DA3">
        <w:trPr>
          <w:trHeight w:val="769"/>
        </w:trPr>
        <w:tc>
          <w:tcPr>
            <w:tcW w:w="3040" w:type="dxa"/>
          </w:tcPr>
          <w:p w:rsidR="00F03DA3" w:rsidRDefault="004328AB">
            <w:pPr>
              <w:pStyle w:val="TableParagraph"/>
              <w:spacing w:before="108" w:line="256" w:lineRule="auto"/>
              <w:ind w:left="859" w:right="627" w:hanging="19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Comunicación y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cooperación</w:t>
            </w:r>
          </w:p>
        </w:tc>
        <w:tc>
          <w:tcPr>
            <w:tcW w:w="6880" w:type="dxa"/>
          </w:tcPr>
          <w:p w:rsidR="00F03DA3" w:rsidRDefault="004328AB">
            <w:pPr>
              <w:pStyle w:val="TableParagraph"/>
              <w:spacing w:before="108" w:line="247" w:lineRule="auto"/>
              <w:ind w:left="452" w:right="20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Relaciones abiertas, colaborativas y académicas entre los</w:t>
            </w:r>
            <w:r>
              <w:rPr>
                <w:rFonts w:ascii="Arial" w:hAnsi="Arial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educadores de adultos de los países socios del proyecto.</w:t>
            </w:r>
          </w:p>
        </w:tc>
      </w:tr>
      <w:tr w:rsidR="00F03DA3">
        <w:trPr>
          <w:trHeight w:val="749"/>
        </w:trPr>
        <w:tc>
          <w:tcPr>
            <w:tcW w:w="3040" w:type="dxa"/>
          </w:tcPr>
          <w:p w:rsidR="00F03DA3" w:rsidRDefault="004328AB">
            <w:pPr>
              <w:pStyle w:val="TableParagraph"/>
              <w:spacing w:before="103"/>
              <w:ind w:left="427" w:right="4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Mayor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conocimiento</w:t>
            </w:r>
          </w:p>
        </w:tc>
        <w:tc>
          <w:tcPr>
            <w:tcW w:w="6880" w:type="dxa"/>
          </w:tcPr>
          <w:p w:rsidR="00F03DA3" w:rsidRDefault="004328AB">
            <w:pPr>
              <w:pStyle w:val="TableParagraph"/>
              <w:spacing w:before="103" w:line="247" w:lineRule="auto"/>
              <w:ind w:left="452" w:right="46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Comprensión / conciencia de los principales conceptos,</w:t>
            </w:r>
            <w:r>
              <w:rPr>
                <w:rFonts w:ascii="Arial" w:hAnsi="Arial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temas y problemas.</w:t>
            </w:r>
          </w:p>
        </w:tc>
      </w:tr>
      <w:tr w:rsidR="00F03DA3">
        <w:trPr>
          <w:trHeight w:val="770"/>
        </w:trPr>
        <w:tc>
          <w:tcPr>
            <w:tcW w:w="3040" w:type="dxa"/>
          </w:tcPr>
          <w:p w:rsidR="00F03DA3" w:rsidRDefault="004328AB">
            <w:pPr>
              <w:pStyle w:val="TableParagraph"/>
              <w:spacing w:before="118" w:line="256" w:lineRule="auto"/>
              <w:ind w:left="297" w:right="275" w:firstLine="39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Aumento de las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habilidades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personales</w:t>
            </w:r>
          </w:p>
        </w:tc>
        <w:tc>
          <w:tcPr>
            <w:tcW w:w="6880" w:type="dxa"/>
          </w:tcPr>
          <w:p w:rsidR="00F03DA3" w:rsidRDefault="004328AB">
            <w:pPr>
              <w:pStyle w:val="TableParagraph"/>
              <w:spacing w:before="118" w:line="247" w:lineRule="auto"/>
              <w:ind w:left="452" w:right="628" w:firstLine="6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Practicando las habilidades de PC, participando en la</w:t>
            </w:r>
            <w:r>
              <w:rPr>
                <w:rFonts w:ascii="Arial" w:hAnsi="Arial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reflexión crítica.</w:t>
            </w:r>
          </w:p>
        </w:tc>
      </w:tr>
      <w:tr w:rsidR="00F03DA3">
        <w:trPr>
          <w:trHeight w:val="1630"/>
        </w:trPr>
        <w:tc>
          <w:tcPr>
            <w:tcW w:w="3040" w:type="dxa"/>
          </w:tcPr>
          <w:p w:rsidR="00F03DA3" w:rsidRDefault="004328AB">
            <w:pPr>
              <w:pStyle w:val="TableParagraph"/>
              <w:spacing w:before="113" w:line="256" w:lineRule="auto"/>
              <w:ind w:left="168" w:right="126" w:hanging="1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 xml:space="preserve">Habilidades </w:t>
            </w:r>
            <w:r>
              <w:rPr>
                <w:rFonts w:ascii="Arial"/>
                <w:b/>
              </w:rPr>
              <w:t>profesionales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desarrolladas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/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ampliadas</w:t>
            </w:r>
          </w:p>
        </w:tc>
        <w:tc>
          <w:tcPr>
            <w:tcW w:w="6880" w:type="dxa"/>
          </w:tcPr>
          <w:p w:rsidR="00F03DA3" w:rsidRDefault="004328AB">
            <w:pPr>
              <w:pStyle w:val="TableParagraph"/>
              <w:spacing w:before="113" w:line="247" w:lineRule="auto"/>
              <w:ind w:left="452" w:right="21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Para utilizar métodos prácticos de enseñanza basados en</w:t>
            </w:r>
            <w:r>
              <w:rPr>
                <w:rFonts w:ascii="Arial" w:hAnsi="Arial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ideas teóricamente sólidas, en un marco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metodológicamente coherente.</w:t>
            </w:r>
          </w:p>
          <w:p w:rsidR="00F03DA3" w:rsidRDefault="004328AB">
            <w:pPr>
              <w:pStyle w:val="TableParagraph"/>
              <w:spacing w:before="2" w:line="247" w:lineRule="auto"/>
              <w:ind w:left="452" w:right="21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Preparar a los participantes del curso para impartir cursos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 otros educadores.</w:t>
            </w:r>
          </w:p>
        </w:tc>
      </w:tr>
      <w:tr w:rsidR="00F03DA3">
        <w:trPr>
          <w:trHeight w:val="1609"/>
        </w:trPr>
        <w:tc>
          <w:tcPr>
            <w:tcW w:w="3040" w:type="dxa"/>
          </w:tcPr>
          <w:p w:rsidR="00F03DA3" w:rsidRDefault="004328AB">
            <w:pPr>
              <w:pStyle w:val="TableParagraph"/>
              <w:spacing w:before="103" w:line="256" w:lineRule="auto"/>
              <w:ind w:left="890" w:right="396" w:hanging="4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Mayor</w:t>
            </w:r>
            <w:r>
              <w:rPr>
                <w:rFonts w:ascii="Arial"/>
                <w:b/>
                <w:spacing w:val="-14"/>
              </w:rPr>
              <w:t xml:space="preserve"> </w:t>
            </w:r>
            <w:r>
              <w:rPr>
                <w:rFonts w:ascii="Arial"/>
                <w:b/>
              </w:rPr>
              <w:t>autoconfianza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profesional.</w:t>
            </w:r>
          </w:p>
        </w:tc>
        <w:tc>
          <w:tcPr>
            <w:tcW w:w="6880" w:type="dxa"/>
          </w:tcPr>
          <w:p w:rsidR="00F03DA3" w:rsidRDefault="004328AB">
            <w:pPr>
              <w:pStyle w:val="TableParagraph"/>
              <w:spacing w:before="103" w:line="247" w:lineRule="auto"/>
              <w:ind w:left="452" w:right="726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Disponibilidad para trabajar con grupos destinatarios;</w:t>
            </w:r>
            <w:r>
              <w:rPr>
                <w:rFonts w:ascii="Arial" w:hAnsi="Arial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disposición para convertirse en sus consejeros y sus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apoyos.</w:t>
            </w:r>
          </w:p>
          <w:p w:rsidR="00F03DA3" w:rsidRDefault="004328AB">
            <w:pPr>
              <w:pStyle w:val="TableParagraph"/>
              <w:spacing w:before="2" w:line="247" w:lineRule="auto"/>
              <w:ind w:left="452" w:right="738"/>
              <w:jc w:val="both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Profesionales seguros, preparados para implementar</w:t>
            </w:r>
            <w:r>
              <w:rPr>
                <w:rFonts w:ascii="Arial"/>
                <w:spacing w:val="-6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cursos en diversos entornos educativos.</w:t>
            </w:r>
          </w:p>
        </w:tc>
      </w:tr>
    </w:tbl>
    <w:p w:rsidR="00F03DA3" w:rsidRDefault="004328AB">
      <w:pPr>
        <w:pStyle w:val="BodyText"/>
        <w:spacing w:before="126" w:line="288" w:lineRule="auto"/>
        <w:ind w:left="1318"/>
      </w:pPr>
      <w:r>
        <w:t>Son</w:t>
      </w:r>
      <w:r>
        <w:rPr>
          <w:spacing w:val="13"/>
        </w:rPr>
        <w:t xml:space="preserve"> </w:t>
      </w:r>
      <w:r>
        <w:t>competencias</w:t>
      </w:r>
      <w:r>
        <w:rPr>
          <w:spacing w:val="14"/>
        </w:rPr>
        <w:t xml:space="preserve"> </w:t>
      </w:r>
      <w:r>
        <w:t>generalizadas</w:t>
      </w:r>
      <w:r>
        <w:rPr>
          <w:spacing w:val="13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todo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curso.</w:t>
      </w:r>
      <w:r>
        <w:rPr>
          <w:spacing w:val="14"/>
        </w:rPr>
        <w:t xml:space="preserve"> </w:t>
      </w:r>
      <w:r>
        <w:t>Cada</w:t>
      </w:r>
      <w:r>
        <w:rPr>
          <w:spacing w:val="13"/>
        </w:rPr>
        <w:t xml:space="preserve"> </w:t>
      </w:r>
      <w:r>
        <w:t>tema</w:t>
      </w:r>
      <w:r>
        <w:rPr>
          <w:spacing w:val="14"/>
        </w:rPr>
        <w:t xml:space="preserve"> </w:t>
      </w:r>
      <w:r>
        <w:t>tiene</w:t>
      </w:r>
      <w:r>
        <w:rPr>
          <w:spacing w:val="14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lista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desarrollar, mejorar,</w:t>
      </w:r>
      <w:r>
        <w:rPr>
          <w:spacing w:val="-1"/>
        </w:rPr>
        <w:t xml:space="preserve"> </w:t>
      </w:r>
      <w:r>
        <w:t>ampliar.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spacing w:before="1"/>
        <w:ind w:left="1317" w:right="595"/>
        <w:jc w:val="center"/>
      </w:pPr>
      <w:r>
        <w:t>Evaluación y valoración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/>
      </w:pPr>
      <w:r>
        <w:t>El</w:t>
      </w:r>
      <w:r>
        <w:rPr>
          <w:spacing w:val="52"/>
        </w:rPr>
        <w:t xml:space="preserve"> </w:t>
      </w:r>
      <w:r>
        <w:t>curso</w:t>
      </w:r>
      <w:r>
        <w:rPr>
          <w:spacing w:val="52"/>
        </w:rPr>
        <w:t xml:space="preserve"> </w:t>
      </w:r>
      <w:r>
        <w:t>también</w:t>
      </w:r>
      <w:r>
        <w:rPr>
          <w:spacing w:val="52"/>
        </w:rPr>
        <w:t xml:space="preserve"> </w:t>
      </w:r>
      <w:r>
        <w:t>tiene</w:t>
      </w:r>
      <w:r>
        <w:rPr>
          <w:spacing w:val="52"/>
        </w:rPr>
        <w:t xml:space="preserve"> </w:t>
      </w:r>
      <w:r>
        <w:t>sus</w:t>
      </w:r>
      <w:r>
        <w:rPr>
          <w:spacing w:val="37"/>
        </w:rPr>
        <w:t xml:space="preserve"> </w:t>
      </w:r>
      <w:r>
        <w:t>Formularios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evaluación</w:t>
      </w:r>
      <w:r>
        <w:rPr>
          <w:spacing w:val="3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valoración</w:t>
      </w:r>
      <w:r>
        <w:rPr>
          <w:spacing w:val="37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deben</w:t>
      </w:r>
      <w:r>
        <w:rPr>
          <w:spacing w:val="-64"/>
        </w:rPr>
        <w:t xml:space="preserve"> </w:t>
      </w:r>
      <w:r>
        <w:t>cumplimentarse</w:t>
      </w:r>
      <w:r>
        <w:rPr>
          <w:spacing w:val="-14"/>
        </w:rPr>
        <w:t xml:space="preserve"> </w:t>
      </w:r>
      <w:r>
        <w:t>ANTES y DESPUÉS de la formación de educadores de adultos: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3086"/>
        <w:rPr>
          <w:sz w:val="24"/>
        </w:rPr>
      </w:pPr>
      <w:r>
        <w:rPr>
          <w:sz w:val="24"/>
        </w:rPr>
        <w:t>Evaluación previa a la formación y formulario de evaluación:</w:t>
      </w:r>
      <w:r>
        <w:rPr>
          <w:color w:val="1154CC"/>
          <w:spacing w:val="-65"/>
          <w:sz w:val="24"/>
        </w:rPr>
        <w:t xml:space="preserve"> </w:t>
      </w:r>
      <w:hyperlink r:id="rId34">
        <w:r>
          <w:rPr>
            <w:color w:val="1154CC"/>
            <w:sz w:val="24"/>
            <w:u w:val="single" w:color="1154CC"/>
          </w:rPr>
          <w:t>https://forms.gle/3av7Nh6fK5NHHEiZA</w:t>
        </w:r>
      </w:hyperlink>
    </w:p>
    <w:p w:rsidR="00F03DA3" w:rsidRDefault="00F03DA3">
      <w:pPr>
        <w:spacing w:line="288" w:lineRule="auto"/>
        <w:rPr>
          <w:sz w:val="24"/>
        </w:rPr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163" w:line="288" w:lineRule="auto"/>
        <w:ind w:right="2806"/>
        <w:rPr>
          <w:sz w:val="24"/>
        </w:rPr>
      </w:pPr>
      <w:r>
        <w:rPr>
          <w:sz w:val="24"/>
        </w:rPr>
        <w:t>Evaluación posterior a la formación y formulario de evaluación:</w:t>
      </w:r>
      <w:r>
        <w:rPr>
          <w:color w:val="1154CC"/>
          <w:spacing w:val="-65"/>
          <w:sz w:val="24"/>
        </w:rPr>
        <w:t xml:space="preserve"> </w:t>
      </w:r>
      <w:hyperlink r:id="rId35">
        <w:r>
          <w:rPr>
            <w:color w:val="1154CC"/>
            <w:sz w:val="24"/>
            <w:u w:val="single" w:color="1154CC"/>
          </w:rPr>
          <w:t>https://forms.gle/9pwSW3qzRXUqgWr28</w:t>
        </w:r>
      </w:hyperlink>
    </w:p>
    <w:p w:rsidR="00F03DA3" w:rsidRDefault="00F03DA3">
      <w:pPr>
        <w:spacing w:line="288" w:lineRule="auto"/>
        <w:rPr>
          <w:sz w:val="24"/>
        </w:rPr>
        <w:sectPr w:rsidR="00F03DA3">
          <w:headerReference w:type="default" r:id="rId36"/>
          <w:footerReference w:type="default" r:id="rId37"/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pStyle w:val="Heading1"/>
        <w:spacing w:before="164"/>
        <w:ind w:left="3489"/>
      </w:pPr>
      <w:bookmarkStart w:id="13" w:name="_TOC_250039"/>
      <w:r>
        <w:t>Capítulo</w:t>
      </w:r>
      <w:r>
        <w:rPr>
          <w:spacing w:val="-8"/>
        </w:rPr>
        <w:t xml:space="preserve"> </w:t>
      </w:r>
      <w:r>
        <w:t>2:</w:t>
      </w:r>
      <w:r>
        <w:rPr>
          <w:spacing w:val="-8"/>
        </w:rPr>
        <w:t xml:space="preserve"> </w:t>
      </w:r>
      <w:r>
        <w:t>Tema</w:t>
      </w:r>
      <w:r>
        <w:rPr>
          <w:spacing w:val="-7"/>
        </w:rPr>
        <w:t xml:space="preserve"> </w:t>
      </w:r>
      <w:r>
        <w:t>1:</w:t>
      </w:r>
      <w:r>
        <w:rPr>
          <w:spacing w:val="-8"/>
        </w:rPr>
        <w:t xml:space="preserve"> </w:t>
      </w:r>
      <w:r>
        <w:t>Introducción</w:t>
      </w:r>
      <w:r>
        <w:rPr>
          <w:spacing w:val="-8"/>
        </w:rPr>
        <w:t xml:space="preserve"> </w:t>
      </w:r>
      <w:r>
        <w:t>al</w:t>
      </w:r>
      <w:r>
        <w:rPr>
          <w:spacing w:val="-7"/>
        </w:rPr>
        <w:t xml:space="preserve"> </w:t>
      </w:r>
      <w:bookmarkEnd w:id="13"/>
      <w:r>
        <w:t>curso</w:t>
      </w:r>
    </w:p>
    <w:p w:rsidR="00F03DA3" w:rsidRDefault="00F03DA3">
      <w:pPr>
        <w:pStyle w:val="BodyText"/>
        <w:spacing w:before="2"/>
        <w:rPr>
          <w:b/>
          <w:sz w:val="37"/>
        </w:rPr>
      </w:pPr>
    </w:p>
    <w:p w:rsidR="00F03DA3" w:rsidRDefault="004328AB">
      <w:pPr>
        <w:pStyle w:val="Heading2"/>
        <w:numPr>
          <w:ilvl w:val="1"/>
          <w:numId w:val="126"/>
        </w:numPr>
        <w:tabs>
          <w:tab w:val="left" w:pos="5283"/>
        </w:tabs>
        <w:ind w:hanging="435"/>
        <w:jc w:val="left"/>
      </w:pPr>
      <w:bookmarkStart w:id="14" w:name="_TOC_250038"/>
      <w:r>
        <w:rPr>
          <w:color w:val="FB9837"/>
        </w:rPr>
        <w:t>Introducción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al</w:t>
      </w:r>
      <w:r>
        <w:rPr>
          <w:color w:val="FB9837"/>
          <w:spacing w:val="-6"/>
        </w:rPr>
        <w:t xml:space="preserve"> </w:t>
      </w:r>
      <w:bookmarkEnd w:id="14"/>
      <w:r>
        <w:rPr>
          <w:color w:val="FB9837"/>
        </w:rPr>
        <w:t>tema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BodyText"/>
        <w:spacing w:line="288" w:lineRule="auto"/>
        <w:ind w:left="1318" w:right="717"/>
      </w:pPr>
      <w:r>
        <w:rPr>
          <w:b/>
          <w:color w:val="FB9837"/>
        </w:rPr>
        <w:t xml:space="preserve">El objetivo de este tema </w:t>
      </w:r>
      <w:r>
        <w:t>es presentar y discutir el trasfondo conceptual del curso, a</w:t>
      </w:r>
      <w:r>
        <w:rPr>
          <w:spacing w:val="1"/>
        </w:rPr>
        <w:t xml:space="preserve"> </w:t>
      </w:r>
      <w:r>
        <w:rPr>
          <w:i/>
        </w:rPr>
        <w:t>saber</w:t>
      </w:r>
      <w:r>
        <w:t>: familiarizarse con el curso, ser consciente del proceso de aprendizaje,</w:t>
      </w:r>
      <w:r>
        <w:rPr>
          <w:spacing w:val="1"/>
        </w:rPr>
        <w:t xml:space="preserve"> </w:t>
      </w:r>
      <w:r>
        <w:t>profundizar en el curso principal, clarificar los destinatarios adultos, familiarizarse con el</w:t>
      </w:r>
      <w:r>
        <w:rPr>
          <w:spacing w:val="-65"/>
        </w:rPr>
        <w:t xml:space="preserve"> </w:t>
      </w:r>
      <w:r>
        <w:t>marco metodológico del curso.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ind w:left="1318"/>
        <w:rPr>
          <w:sz w:val="24"/>
        </w:rPr>
      </w:pPr>
      <w:r>
        <w:rPr>
          <w:b/>
          <w:color w:val="FB9837"/>
          <w:sz w:val="24"/>
        </w:rPr>
        <w:t>Los</w:t>
      </w:r>
      <w:r>
        <w:rPr>
          <w:b/>
          <w:color w:val="FB9837"/>
          <w:spacing w:val="2"/>
          <w:sz w:val="24"/>
        </w:rPr>
        <w:t xml:space="preserve"> </w:t>
      </w:r>
      <w:r>
        <w:rPr>
          <w:b/>
          <w:color w:val="FB9837"/>
          <w:sz w:val="24"/>
        </w:rPr>
        <w:t>EA</w:t>
      </w:r>
      <w:r>
        <w:rPr>
          <w:b/>
          <w:color w:val="FB9837"/>
          <w:spacing w:val="-7"/>
          <w:sz w:val="24"/>
        </w:rPr>
        <w:t xml:space="preserve"> </w:t>
      </w:r>
      <w:r>
        <w:rPr>
          <w:b/>
          <w:color w:val="FB9837"/>
          <w:sz w:val="24"/>
        </w:rPr>
        <w:t>aprenderán</w:t>
      </w:r>
      <w:r>
        <w:rPr>
          <w:color w:val="FB9837"/>
          <w:sz w:val="24"/>
        </w:rPr>
        <w:t>:</w:t>
      </w:r>
    </w:p>
    <w:p w:rsidR="00F03DA3" w:rsidRDefault="004328AB">
      <w:pPr>
        <w:pStyle w:val="ListParagraph"/>
        <w:numPr>
          <w:ilvl w:val="0"/>
          <w:numId w:val="125"/>
        </w:numPr>
        <w:tabs>
          <w:tab w:val="left" w:pos="2038"/>
        </w:tabs>
        <w:spacing w:before="174" w:line="247" w:lineRule="auto"/>
        <w:ind w:right="595"/>
        <w:jc w:val="both"/>
        <w:rPr>
          <w:sz w:val="24"/>
        </w:rPr>
      </w:pPr>
      <w:r>
        <w:rPr>
          <w:sz w:val="24"/>
        </w:rPr>
        <w:t>cómo el proyecto APRICOT define la alfabetización mediática, el pensamiento</w:t>
      </w:r>
      <w:r>
        <w:rPr>
          <w:spacing w:val="1"/>
          <w:sz w:val="24"/>
        </w:rPr>
        <w:t xml:space="preserve"> </w:t>
      </w:r>
      <w:r>
        <w:rPr>
          <w:sz w:val="24"/>
        </w:rPr>
        <w:t>crítico,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abuelos,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grupos</w:t>
      </w:r>
      <w:r>
        <w:rPr>
          <w:spacing w:val="1"/>
          <w:sz w:val="24"/>
        </w:rPr>
        <w:t xml:space="preserve"> </w:t>
      </w:r>
      <w:r>
        <w:rPr>
          <w:sz w:val="24"/>
        </w:rPr>
        <w:t>desfavorecidos de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estudiantes;</w:t>
      </w:r>
    </w:p>
    <w:p w:rsidR="00F03DA3" w:rsidRDefault="004328AB">
      <w:pPr>
        <w:pStyle w:val="ListParagraph"/>
        <w:numPr>
          <w:ilvl w:val="0"/>
          <w:numId w:val="125"/>
        </w:numPr>
        <w:tabs>
          <w:tab w:val="left" w:pos="2038"/>
        </w:tabs>
        <w:spacing w:before="128" w:line="256" w:lineRule="auto"/>
        <w:ind w:right="608"/>
        <w:jc w:val="both"/>
        <w:rPr>
          <w:sz w:val="24"/>
        </w:rPr>
      </w:pPr>
      <w:r>
        <w:rPr>
          <w:sz w:val="24"/>
        </w:rPr>
        <w:t>a aplicar en la práctica el marco metodológico para la enseñanza de los grupos</w:t>
      </w:r>
      <w:r>
        <w:rPr>
          <w:spacing w:val="1"/>
          <w:sz w:val="24"/>
        </w:rPr>
        <w:t xml:space="preserve"> </w:t>
      </w:r>
      <w:r>
        <w:rPr>
          <w:sz w:val="24"/>
        </w:rPr>
        <w:t>destinatarios;</w:t>
      </w:r>
    </w:p>
    <w:p w:rsidR="00F03DA3" w:rsidRDefault="004328AB">
      <w:pPr>
        <w:pStyle w:val="ListParagraph"/>
        <w:numPr>
          <w:ilvl w:val="0"/>
          <w:numId w:val="125"/>
        </w:numPr>
        <w:tabs>
          <w:tab w:val="left" w:pos="2038"/>
        </w:tabs>
        <w:spacing w:before="114"/>
        <w:jc w:val="both"/>
        <w:rPr>
          <w:sz w:val="24"/>
        </w:rPr>
      </w:pPr>
      <w:r>
        <w:rPr>
          <w:sz w:val="24"/>
        </w:rPr>
        <w:t>a reflexionar sobre el proceso de aprendizaje;</w:t>
      </w:r>
    </w:p>
    <w:p w:rsidR="00F03DA3" w:rsidRDefault="004328AB">
      <w:pPr>
        <w:pStyle w:val="ListParagraph"/>
        <w:numPr>
          <w:ilvl w:val="0"/>
          <w:numId w:val="125"/>
        </w:numPr>
        <w:tabs>
          <w:tab w:val="left" w:pos="2038"/>
        </w:tabs>
        <w:spacing w:before="129" w:line="256" w:lineRule="auto"/>
        <w:ind w:right="606"/>
        <w:jc w:val="both"/>
        <w:rPr>
          <w:sz w:val="24"/>
        </w:rPr>
      </w:pPr>
      <w:r>
        <w:rPr>
          <w:sz w:val="24"/>
        </w:rPr>
        <w:t>cómo</w:t>
      </w:r>
      <w:r>
        <w:rPr>
          <w:spacing w:val="1"/>
          <w:sz w:val="24"/>
        </w:rPr>
        <w:t xml:space="preserve"> </w:t>
      </w:r>
      <w:r>
        <w:rPr>
          <w:sz w:val="24"/>
        </w:rPr>
        <w:t>planificar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propio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enseñanza-aprendizaje,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tiempo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presenta el curso para grupos destinatarios específicos.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2"/>
        <w:numPr>
          <w:ilvl w:val="1"/>
          <w:numId w:val="126"/>
        </w:numPr>
        <w:tabs>
          <w:tab w:val="left" w:pos="2560"/>
        </w:tabs>
        <w:ind w:left="2559" w:hanging="435"/>
        <w:jc w:val="left"/>
      </w:pPr>
      <w:bookmarkStart w:id="15" w:name="_TOC_250037"/>
      <w:r>
        <w:rPr>
          <w:color w:val="FB9837"/>
        </w:rPr>
        <w:t>Principios</w:t>
      </w:r>
      <w:r>
        <w:rPr>
          <w:color w:val="FB9837"/>
          <w:spacing w:val="-8"/>
        </w:rPr>
        <w:t xml:space="preserve"> </w:t>
      </w:r>
      <w:r>
        <w:rPr>
          <w:color w:val="FB9837"/>
        </w:rPr>
        <w:t>fundamentales</w:t>
      </w:r>
      <w:r>
        <w:rPr>
          <w:color w:val="FB9837"/>
          <w:spacing w:val="-8"/>
        </w:rPr>
        <w:t xml:space="preserve"> </w:t>
      </w:r>
      <w:r>
        <w:rPr>
          <w:color w:val="FB9837"/>
        </w:rPr>
        <w:t>para</w:t>
      </w:r>
      <w:r>
        <w:rPr>
          <w:color w:val="FB9837"/>
          <w:spacing w:val="-8"/>
        </w:rPr>
        <w:t xml:space="preserve"> </w:t>
      </w:r>
      <w:r>
        <w:rPr>
          <w:color w:val="FB9837"/>
        </w:rPr>
        <w:t>trabajar</w:t>
      </w:r>
      <w:r>
        <w:rPr>
          <w:color w:val="FB9837"/>
          <w:spacing w:val="-8"/>
        </w:rPr>
        <w:t xml:space="preserve"> </w:t>
      </w:r>
      <w:r>
        <w:rPr>
          <w:color w:val="FB9837"/>
        </w:rPr>
        <w:t>con</w:t>
      </w:r>
      <w:r>
        <w:rPr>
          <w:color w:val="FB9837"/>
          <w:spacing w:val="-8"/>
        </w:rPr>
        <w:t xml:space="preserve"> </w:t>
      </w:r>
      <w:r>
        <w:rPr>
          <w:color w:val="FB9837"/>
        </w:rPr>
        <w:t>grupos</w:t>
      </w:r>
      <w:r>
        <w:rPr>
          <w:color w:val="FB9837"/>
          <w:spacing w:val="-8"/>
        </w:rPr>
        <w:t xml:space="preserve"> </w:t>
      </w:r>
      <w:bookmarkEnd w:id="15"/>
      <w:r>
        <w:rPr>
          <w:color w:val="FB9837"/>
        </w:rPr>
        <w:t>destinatarios</w:t>
      </w:r>
    </w:p>
    <w:p w:rsidR="00F03DA3" w:rsidRDefault="00F03DA3">
      <w:pPr>
        <w:pStyle w:val="BodyText"/>
        <w:spacing w:before="1"/>
        <w:rPr>
          <w:b/>
          <w:sz w:val="23"/>
        </w:rPr>
      </w:pPr>
    </w:p>
    <w:p w:rsidR="00F03DA3" w:rsidRDefault="004328AB">
      <w:pPr>
        <w:pStyle w:val="Heading3"/>
        <w:ind w:left="3690"/>
      </w:pPr>
      <w:r>
        <w:t>8 principios básicos para trabajar con EA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/>
        <w:ind w:left="1318"/>
      </w:pPr>
      <w:r>
        <w:t>Seguimos 8 principios básicos para trabajar con EA:</w:t>
      </w:r>
    </w:p>
    <w:p w:rsidR="00F03DA3" w:rsidRDefault="004328AB">
      <w:pPr>
        <w:pStyle w:val="ListParagraph"/>
        <w:numPr>
          <w:ilvl w:val="0"/>
          <w:numId w:val="124"/>
        </w:numPr>
        <w:tabs>
          <w:tab w:val="left" w:pos="2038"/>
        </w:tabs>
        <w:spacing w:before="174" w:line="288" w:lineRule="auto"/>
        <w:ind w:right="594"/>
        <w:jc w:val="both"/>
        <w:rPr>
          <w:sz w:val="24"/>
        </w:rPr>
      </w:pPr>
      <w:r>
        <w:rPr>
          <w:i/>
          <w:sz w:val="24"/>
        </w:rPr>
        <w:t xml:space="preserve">Autonomía y autodirección </w:t>
      </w:r>
      <w:r>
        <w:rPr>
          <w:sz w:val="24"/>
        </w:rPr>
        <w:t>- Se presentará el proyecto y el curso a los EA, que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plenamente</w:t>
      </w:r>
      <w:r>
        <w:rPr>
          <w:spacing w:val="66"/>
          <w:sz w:val="24"/>
        </w:rPr>
        <w:t xml:space="preserve"> </w:t>
      </w:r>
      <w:r>
        <w:rPr>
          <w:sz w:val="24"/>
        </w:rPr>
        <w:t>conscientes del propósito de su aprendizaje - qué aprenderán</w:t>
      </w:r>
      <w:r>
        <w:rPr>
          <w:spacing w:val="-64"/>
          <w:sz w:val="24"/>
        </w:rPr>
        <w:t xml:space="preserve"> </w:t>
      </w:r>
      <w:r>
        <w:rPr>
          <w:sz w:val="24"/>
        </w:rPr>
        <w:t>y cuáles serán los beneficios de ese aprendizaje;</w:t>
      </w:r>
    </w:p>
    <w:p w:rsidR="00F03DA3" w:rsidRDefault="004328AB">
      <w:pPr>
        <w:pStyle w:val="ListParagraph"/>
        <w:numPr>
          <w:ilvl w:val="0"/>
          <w:numId w:val="124"/>
        </w:numPr>
        <w:tabs>
          <w:tab w:val="left" w:pos="2038"/>
        </w:tabs>
        <w:spacing w:line="288" w:lineRule="auto"/>
        <w:ind w:right="594"/>
        <w:jc w:val="both"/>
        <w:rPr>
          <w:sz w:val="24"/>
        </w:rPr>
      </w:pPr>
      <w:r>
        <w:rPr>
          <w:i/>
          <w:sz w:val="24"/>
        </w:rPr>
        <w:t xml:space="preserve">Aprender haciendo </w:t>
      </w:r>
      <w:r>
        <w:rPr>
          <w:sz w:val="24"/>
        </w:rPr>
        <w:t>- Los EA participarán en un proceso de aprendizaje activo y</w:t>
      </w:r>
      <w:r>
        <w:rPr>
          <w:spacing w:val="1"/>
          <w:sz w:val="24"/>
        </w:rPr>
        <w:t xml:space="preserve"> </w:t>
      </w:r>
      <w:r>
        <w:rPr>
          <w:sz w:val="24"/>
        </w:rPr>
        <w:t>experiencial;</w:t>
      </w:r>
    </w:p>
    <w:p w:rsidR="00F03DA3" w:rsidRDefault="004328AB">
      <w:pPr>
        <w:pStyle w:val="ListParagraph"/>
        <w:numPr>
          <w:ilvl w:val="0"/>
          <w:numId w:val="124"/>
        </w:numPr>
        <w:tabs>
          <w:tab w:val="left" w:pos="2038"/>
        </w:tabs>
        <w:spacing w:line="288" w:lineRule="auto"/>
        <w:ind w:right="593"/>
        <w:jc w:val="both"/>
        <w:rPr>
          <w:sz w:val="24"/>
        </w:rPr>
      </w:pPr>
      <w:r>
        <w:rPr>
          <w:i/>
          <w:sz w:val="24"/>
        </w:rPr>
        <w:t>Relevancia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contenido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adecuarán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necesidades de los EA</w:t>
      </w:r>
      <w:r>
        <w:rPr>
          <w:spacing w:val="-14"/>
          <w:sz w:val="24"/>
        </w:rPr>
        <w:t xml:space="preserve"> </w:t>
      </w:r>
      <w:r>
        <w:rPr>
          <w:sz w:val="24"/>
        </w:rPr>
        <w:t>y sus realidades profesionales;</w:t>
      </w:r>
    </w:p>
    <w:p w:rsidR="00F03DA3" w:rsidRDefault="004328AB">
      <w:pPr>
        <w:pStyle w:val="ListParagraph"/>
        <w:numPr>
          <w:ilvl w:val="0"/>
          <w:numId w:val="124"/>
        </w:numPr>
        <w:tabs>
          <w:tab w:val="left" w:pos="2038"/>
        </w:tabs>
        <w:spacing w:line="288" w:lineRule="auto"/>
        <w:ind w:right="605"/>
        <w:jc w:val="both"/>
        <w:rPr>
          <w:sz w:val="24"/>
        </w:rPr>
      </w:pPr>
      <w:r>
        <w:rPr>
          <w:i/>
          <w:sz w:val="24"/>
        </w:rPr>
        <w:t xml:space="preserve">Experiencia </w:t>
      </w:r>
      <w:r>
        <w:rPr>
          <w:sz w:val="24"/>
        </w:rPr>
        <w:t>- Los EA podrán construir su aprendizaje en base a su experiencia</w:t>
      </w:r>
      <w:r>
        <w:rPr>
          <w:spacing w:val="1"/>
          <w:sz w:val="24"/>
        </w:rPr>
        <w:t xml:space="preserve"> </w:t>
      </w:r>
      <w:r>
        <w:rPr>
          <w:sz w:val="24"/>
        </w:rPr>
        <w:t>personal y profesional;</w:t>
      </w:r>
    </w:p>
    <w:p w:rsidR="00F03DA3" w:rsidRDefault="004328AB">
      <w:pPr>
        <w:pStyle w:val="ListParagraph"/>
        <w:numPr>
          <w:ilvl w:val="0"/>
          <w:numId w:val="124"/>
        </w:numPr>
        <w:tabs>
          <w:tab w:val="left" w:pos="2038"/>
        </w:tabs>
        <w:spacing w:line="288" w:lineRule="auto"/>
        <w:ind w:right="597"/>
        <w:jc w:val="both"/>
        <w:rPr>
          <w:sz w:val="24"/>
        </w:rPr>
      </w:pPr>
      <w:r>
        <w:rPr>
          <w:i/>
          <w:sz w:val="24"/>
        </w:rPr>
        <w:t>Multisensorial</w:t>
      </w:r>
      <w:r>
        <w:rPr>
          <w:sz w:val="24"/>
        </w:rPr>
        <w:t>: se utilizarán actividades de audio, video y prácticas, entre otros</w:t>
      </w:r>
      <w:r>
        <w:rPr>
          <w:spacing w:val="1"/>
          <w:sz w:val="24"/>
        </w:rPr>
        <w:t xml:space="preserve"> </w:t>
      </w:r>
      <w:r>
        <w:rPr>
          <w:sz w:val="24"/>
        </w:rPr>
        <w:t>recursos,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garantizar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experiencia</w:t>
      </w:r>
      <w:r>
        <w:rPr>
          <w:spacing w:val="1"/>
          <w:sz w:val="24"/>
        </w:rPr>
        <w:t xml:space="preserve"> </w:t>
      </w:r>
      <w:r>
        <w:rPr>
          <w:sz w:val="24"/>
        </w:rPr>
        <w:t>multisensorial y variada;</w:t>
      </w:r>
    </w:p>
    <w:p w:rsidR="00F03DA3" w:rsidRDefault="004328AB">
      <w:pPr>
        <w:pStyle w:val="ListParagraph"/>
        <w:numPr>
          <w:ilvl w:val="0"/>
          <w:numId w:val="124"/>
        </w:numPr>
        <w:tabs>
          <w:tab w:val="left" w:pos="2038"/>
        </w:tabs>
        <w:spacing w:line="288" w:lineRule="auto"/>
        <w:ind w:right="599"/>
        <w:jc w:val="both"/>
        <w:rPr>
          <w:sz w:val="24"/>
        </w:rPr>
      </w:pPr>
      <w:r>
        <w:rPr>
          <w:i/>
          <w:sz w:val="24"/>
        </w:rPr>
        <w:t>Práctica</w:t>
      </w:r>
      <w:r>
        <w:rPr>
          <w:sz w:val="24"/>
        </w:rPr>
        <w:t>: Los EA tendrán tiempo para probar los materiales del curso en sus</w:t>
      </w:r>
      <w:r>
        <w:rPr>
          <w:spacing w:val="1"/>
          <w:sz w:val="24"/>
        </w:rPr>
        <w:t xml:space="preserve"> </w:t>
      </w:r>
      <w:r>
        <w:rPr>
          <w:sz w:val="24"/>
        </w:rPr>
        <w:t>entornos profesionales completando tareas individuales;</w:t>
      </w:r>
    </w:p>
    <w:p w:rsidR="00F03DA3" w:rsidRDefault="004328AB">
      <w:pPr>
        <w:pStyle w:val="ListParagraph"/>
        <w:numPr>
          <w:ilvl w:val="0"/>
          <w:numId w:val="124"/>
        </w:numPr>
        <w:tabs>
          <w:tab w:val="left" w:pos="2038"/>
        </w:tabs>
        <w:spacing w:line="288" w:lineRule="auto"/>
        <w:ind w:right="604"/>
        <w:jc w:val="both"/>
        <w:rPr>
          <w:sz w:val="24"/>
        </w:rPr>
      </w:pPr>
      <w:r>
        <w:rPr>
          <w:i/>
          <w:sz w:val="24"/>
        </w:rPr>
        <w:t>Desarrollo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personal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curso</w:t>
      </w:r>
      <w:r>
        <w:rPr>
          <w:spacing w:val="1"/>
          <w:sz w:val="24"/>
        </w:rPr>
        <w:t xml:space="preserve"> </w:t>
      </w:r>
      <w:r>
        <w:rPr>
          <w:sz w:val="24"/>
        </w:rPr>
        <w:t>contribuirá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personal,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6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mejorar las habilidades profesionales;</w:t>
      </w:r>
    </w:p>
    <w:p w:rsidR="00F03DA3" w:rsidRDefault="004328AB">
      <w:pPr>
        <w:pStyle w:val="ListParagraph"/>
        <w:numPr>
          <w:ilvl w:val="0"/>
          <w:numId w:val="124"/>
        </w:numPr>
        <w:tabs>
          <w:tab w:val="left" w:pos="2038"/>
        </w:tabs>
        <w:spacing w:line="288" w:lineRule="auto"/>
        <w:ind w:right="600"/>
        <w:jc w:val="both"/>
        <w:rPr>
          <w:sz w:val="24"/>
        </w:rPr>
      </w:pPr>
      <w:r>
        <w:rPr>
          <w:i/>
          <w:sz w:val="24"/>
        </w:rPr>
        <w:t>Participación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EA</w:t>
      </w:r>
      <w:r>
        <w:rPr>
          <w:spacing w:val="1"/>
          <w:sz w:val="24"/>
        </w:rPr>
        <w:t xml:space="preserve"> </w:t>
      </w:r>
      <w:r>
        <w:rPr>
          <w:sz w:val="24"/>
        </w:rPr>
        <w:t>participarán</w:t>
      </w:r>
      <w:r>
        <w:rPr>
          <w:spacing w:val="1"/>
          <w:sz w:val="24"/>
        </w:rPr>
        <w:t xml:space="preserve"> </w:t>
      </w:r>
      <w:r>
        <w:rPr>
          <w:sz w:val="24"/>
        </w:rPr>
        <w:t>activamente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solo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aprendizaje,</w:t>
      </w:r>
      <w:r>
        <w:rPr>
          <w:spacing w:val="43"/>
          <w:sz w:val="24"/>
        </w:rPr>
        <w:t xml:space="preserve"> </w:t>
      </w:r>
      <w:r>
        <w:rPr>
          <w:sz w:val="24"/>
        </w:rPr>
        <w:t>sino</w:t>
      </w:r>
      <w:r>
        <w:rPr>
          <w:spacing w:val="43"/>
          <w:sz w:val="24"/>
        </w:rPr>
        <w:t xml:space="preserve"> </w:t>
      </w:r>
      <w:r>
        <w:rPr>
          <w:sz w:val="24"/>
        </w:rPr>
        <w:t>también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proceso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desarrollo</w:t>
      </w:r>
      <w:r>
        <w:rPr>
          <w:spacing w:val="29"/>
          <w:sz w:val="24"/>
        </w:rPr>
        <w:t xml:space="preserve"> </w:t>
      </w:r>
      <w:r>
        <w:rPr>
          <w:sz w:val="24"/>
        </w:rPr>
        <w:t>del</w:t>
      </w:r>
      <w:r>
        <w:rPr>
          <w:spacing w:val="28"/>
          <w:sz w:val="24"/>
        </w:rPr>
        <w:t xml:space="preserve"> </w:t>
      </w:r>
      <w:r>
        <w:rPr>
          <w:sz w:val="24"/>
        </w:rPr>
        <w:t>curso.</w:t>
      </w:r>
      <w:r>
        <w:rPr>
          <w:spacing w:val="29"/>
          <w:sz w:val="24"/>
        </w:rPr>
        <w:t xml:space="preserve"> </w:t>
      </w:r>
      <w:r>
        <w:rPr>
          <w:sz w:val="24"/>
        </w:rPr>
        <w:t>Sus</w:t>
      </w:r>
      <w:r>
        <w:rPr>
          <w:spacing w:val="29"/>
          <w:sz w:val="24"/>
        </w:rPr>
        <w:t xml:space="preserve"> </w:t>
      </w:r>
      <w:r>
        <w:rPr>
          <w:sz w:val="24"/>
        </w:rPr>
        <w:t>ejemplos,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pStyle w:val="BodyText"/>
        <w:spacing w:before="163" w:line="288" w:lineRule="auto"/>
        <w:ind w:left="2038" w:right="594"/>
      </w:pPr>
      <w:r>
        <w:t>consejos</w:t>
      </w:r>
      <w:r>
        <w:rPr>
          <w:spacing w:val="58"/>
        </w:rPr>
        <w:t xml:space="preserve"> </w:t>
      </w:r>
      <w:r>
        <w:t>didácticos</w:t>
      </w:r>
      <w:r>
        <w:rPr>
          <w:spacing w:val="43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comentarios</w:t>
      </w:r>
      <w:r>
        <w:rPr>
          <w:spacing w:val="43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utilizarán</w:t>
      </w:r>
      <w:r>
        <w:rPr>
          <w:spacing w:val="43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mejorar</w:t>
      </w:r>
      <w:r>
        <w:rPr>
          <w:spacing w:val="44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curso.</w:t>
      </w:r>
      <w:r>
        <w:rPr>
          <w:spacing w:val="44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EA</w:t>
      </w:r>
      <w:r>
        <w:rPr>
          <w:spacing w:val="-63"/>
        </w:rPr>
        <w:t xml:space="preserve"> </w:t>
      </w:r>
      <w:r>
        <w:t>serán tratados como coautores del curso.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spacing w:before="1"/>
        <w:ind w:left="3803"/>
      </w:pPr>
      <w:r>
        <w:t>Enseñar a las personas desfavorecidas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adultos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siempre se debe prestar atención a los participantes</w:t>
      </w:r>
      <w:r>
        <w:rPr>
          <w:spacing w:val="1"/>
        </w:rPr>
        <w:t xml:space="preserve"> </w:t>
      </w:r>
      <w:r>
        <w:t>desfavorecidos de entornos sociales difíciles. Hay muchos tipos de desventajas: por</w:t>
      </w:r>
      <w:r>
        <w:rPr>
          <w:spacing w:val="1"/>
        </w:rPr>
        <w:t xml:space="preserve"> </w:t>
      </w:r>
      <w:r>
        <w:t>ejemplo, desventaja debido al origen (migración), desventaja debido a bajos ingresos</w:t>
      </w:r>
      <w:r>
        <w:rPr>
          <w:spacing w:val="1"/>
        </w:rPr>
        <w:t xml:space="preserve"> </w:t>
      </w:r>
      <w:r>
        <w:t>(condiciones</w:t>
      </w:r>
      <w:r>
        <w:rPr>
          <w:spacing w:val="1"/>
        </w:rPr>
        <w:t xml:space="preserve"> </w:t>
      </w:r>
      <w:r>
        <w:t>económicas),</w:t>
      </w:r>
      <w:r>
        <w:rPr>
          <w:spacing w:val="1"/>
        </w:rPr>
        <w:t xml:space="preserve"> </w:t>
      </w:r>
      <w:r>
        <w:t>desventaja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limitaciones</w:t>
      </w:r>
      <w:r>
        <w:rPr>
          <w:spacing w:val="1"/>
        </w:rPr>
        <w:t xml:space="preserve"> </w:t>
      </w:r>
      <w:r>
        <w:t>psicológicas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físicas,</w:t>
      </w:r>
      <w:r>
        <w:rPr>
          <w:spacing w:val="1"/>
        </w:rPr>
        <w:t xml:space="preserve"> </w:t>
      </w:r>
      <w:r>
        <w:t>desventaja debido a bajo nivel educativo y bajo estatus social. Es importante dirigirse</w:t>
      </w:r>
      <w:r>
        <w:rPr>
          <w:spacing w:val="1"/>
        </w:rPr>
        <w:t xml:space="preserve"> </w:t>
      </w:r>
      <w:r>
        <w:t>específicamente a estos participantes socialmente desfavorecidos e integrarlos en el</w:t>
      </w:r>
      <w:r>
        <w:rPr>
          <w:spacing w:val="1"/>
        </w:rPr>
        <w:t xml:space="preserve"> </w:t>
      </w:r>
      <w:r>
        <w:t>grupo.</w:t>
      </w:r>
    </w:p>
    <w:p w:rsidR="00F03DA3" w:rsidRDefault="004328AB">
      <w:pPr>
        <w:pStyle w:val="BodyText"/>
        <w:spacing w:before="232" w:line="288" w:lineRule="auto"/>
        <w:ind w:left="1318" w:right="596"/>
        <w:jc w:val="both"/>
      </w:pPr>
      <w:r>
        <w:t>En</w:t>
      </w:r>
      <w:r>
        <w:rPr>
          <w:spacing w:val="28"/>
        </w:rPr>
        <w:t xml:space="preserve"> </w:t>
      </w:r>
      <w:r>
        <w:t>nuestro</w:t>
      </w:r>
      <w:r>
        <w:rPr>
          <w:spacing w:val="29"/>
        </w:rPr>
        <w:t xml:space="preserve"> </w:t>
      </w:r>
      <w:r>
        <w:t>proyecto</w:t>
      </w:r>
      <w:r>
        <w:rPr>
          <w:spacing w:val="28"/>
        </w:rPr>
        <w:t xml:space="preserve"> </w:t>
      </w:r>
      <w:r>
        <w:t>"APRICOT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Educación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padres</w:t>
      </w:r>
      <w:r>
        <w:rPr>
          <w:spacing w:val="29"/>
        </w:rPr>
        <w:t xml:space="preserve"> </w:t>
      </w:r>
      <w:r>
        <w:t>responsables</w:t>
      </w:r>
      <w:r>
        <w:rPr>
          <w:spacing w:val="28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llegar</w:t>
      </w:r>
      <w:r>
        <w:rPr>
          <w:spacing w:val="28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ser críticos y habitar en tiempos de cambio" nos gustaría prestar especial atención al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poco</w:t>
      </w:r>
      <w:r>
        <w:rPr>
          <w:spacing w:val="1"/>
        </w:rPr>
        <w:t xml:space="preserve"> </w:t>
      </w:r>
      <w:r>
        <w:t>cualificadas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socialmente desfavorecidas y enriquecer el</w:t>
      </w:r>
      <w:r>
        <w:rPr>
          <w:spacing w:val="1"/>
        </w:rPr>
        <w:t xml:space="preserve"> </w:t>
      </w:r>
      <w:r>
        <w:t>concepto de formación en consecuencia.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Este grupo de estudiantes a menudo carece de habilidades básicas, por lo que antes de</w:t>
      </w:r>
      <w:r>
        <w:rPr>
          <w:spacing w:val="1"/>
        </w:rPr>
        <w:t xml:space="preserve"> </w:t>
      </w:r>
      <w:r>
        <w:t>que se puedan abordar conceptos como la alfabetización mediática o el pensamiento</w:t>
      </w:r>
      <w:r>
        <w:rPr>
          <w:spacing w:val="1"/>
        </w:rPr>
        <w:t xml:space="preserve"> </w:t>
      </w:r>
      <w:r>
        <w:t>crítico, entran en juego competencias básicas más generales, como las habilidades</w:t>
      </w:r>
      <w:r>
        <w:rPr>
          <w:spacing w:val="1"/>
        </w:rPr>
        <w:t xml:space="preserve"> </w:t>
      </w:r>
      <w:r>
        <w:t>personales, sociales y de autogestión.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600"/>
        <w:jc w:val="both"/>
      </w:pPr>
      <w:r>
        <w:t>Las habilidades personales, sociales y de autogestión influyen en la motivación para</w:t>
      </w:r>
      <w:r>
        <w:rPr>
          <w:spacing w:val="1"/>
        </w:rPr>
        <w:t xml:space="preserve"> </w:t>
      </w:r>
      <w:r>
        <w:t>aprender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activamente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curso.</w:t>
      </w:r>
      <w:r>
        <w:rPr>
          <w:spacing w:val="1"/>
        </w:rPr>
        <w:t xml:space="preserve"> </w:t>
      </w:r>
      <w:r>
        <w:t>Aquí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habilidades</w:t>
      </w:r>
      <w:r>
        <w:rPr>
          <w:spacing w:val="-1"/>
        </w:rPr>
        <w:t xml:space="preserve"> </w:t>
      </w:r>
      <w:r>
        <w:t>del formador.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cuenta el contexto social durante una sesión de capacitación.</w:t>
      </w:r>
      <w:r>
        <w:rPr>
          <w:spacing w:val="1"/>
        </w:rPr>
        <w:t xml:space="preserve"> </w:t>
      </w:r>
      <w:r>
        <w:t>Los participantes pueden tener inquietudes con respecto al proceso de aprendizaje o</w:t>
      </w:r>
      <w:r>
        <w:rPr>
          <w:spacing w:val="1"/>
        </w:rPr>
        <w:t xml:space="preserve"> </w:t>
      </w:r>
      <w:r>
        <w:t>comportamientos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deben</w:t>
      </w:r>
      <w:r>
        <w:rPr>
          <w:spacing w:val="66"/>
        </w:rPr>
        <w:t xml:space="preserve"> </w:t>
      </w:r>
      <w:r>
        <w:t>observar y evaluar, particularmente cuando hay una</w:t>
      </w:r>
      <w:r>
        <w:rPr>
          <w:spacing w:val="1"/>
        </w:rPr>
        <w:t xml:space="preserve"> </w:t>
      </w:r>
      <w:r>
        <w:t>falta de confianza en sí mismos.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2"/>
        <w:jc w:val="both"/>
      </w:pPr>
      <w:r>
        <w:t>Otro aspecto de la motivación se refiere a los valores y la identidad de una persona. Las</w:t>
      </w:r>
      <w:r>
        <w:rPr>
          <w:spacing w:val="1"/>
        </w:rPr>
        <w:t xml:space="preserve"> </w:t>
      </w:r>
      <w:r>
        <w:t>personas desfavorecidas suelen tener un sistema de valores que difiere o contradice 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intermedios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privilegiados.</w:t>
      </w:r>
      <w:r>
        <w:rPr>
          <w:spacing w:val="1"/>
        </w:rPr>
        <w:t xml:space="preserve"> </w:t>
      </w:r>
      <w:r>
        <w:t>Esta</w:t>
      </w:r>
      <w:r>
        <w:rPr>
          <w:spacing w:val="66"/>
        </w:rPr>
        <w:t xml:space="preserve"> </w:t>
      </w:r>
      <w:r>
        <w:t>identidad</w:t>
      </w:r>
      <w:r>
        <w:rPr>
          <w:spacing w:val="1"/>
        </w:rPr>
        <w:t xml:space="preserve"> </w:t>
      </w:r>
      <w:r>
        <w:t>contribuye a mantener su autoestima y dignidad. Para el formador, este es un desafío</w:t>
      </w:r>
      <w:r>
        <w:rPr>
          <w:spacing w:val="1"/>
        </w:rPr>
        <w:t xml:space="preserve"> </w:t>
      </w:r>
      <w:r>
        <w:t>especial.</w:t>
      </w: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4328AB">
      <w:pPr>
        <w:pStyle w:val="BodyText"/>
        <w:rPr>
          <w:sz w:val="12"/>
        </w:rPr>
      </w:pPr>
      <w:r>
        <w:pict>
          <v:shape id="docshape10" o:spid="_x0000_s1088" style="position:absolute;margin-left:71.25pt;margin-top:8.1pt;width:2in;height:.1pt;z-index:-15725568;mso-wrap-distance-left:0;mso-wrap-distance-right:0;mso-position-horizontal-relative:page" coordorigin="1425,162" coordsize="2880,0" path="m1425,162r2880,e" filled="f">
            <v:path arrowok="t"/>
            <w10:wrap type="topAndBottom" anchorx="page"/>
          </v:shape>
        </w:pict>
      </w:r>
    </w:p>
    <w:p w:rsidR="00F03DA3" w:rsidRPr="004328AB" w:rsidRDefault="004328AB">
      <w:pPr>
        <w:spacing w:before="100"/>
        <w:ind w:left="1318"/>
        <w:jc w:val="both"/>
        <w:rPr>
          <w:sz w:val="16"/>
          <w:lang w:val="de-DE"/>
        </w:rPr>
      </w:pPr>
      <w:r w:rsidRPr="004328AB">
        <w:rPr>
          <w:position w:val="10"/>
          <w:sz w:val="14"/>
          <w:lang w:val="de-DE"/>
        </w:rPr>
        <w:t>1</w:t>
      </w:r>
      <w:r w:rsidRPr="004328AB">
        <w:rPr>
          <w:spacing w:val="22"/>
          <w:position w:val="10"/>
          <w:sz w:val="14"/>
          <w:lang w:val="de-DE"/>
        </w:rPr>
        <w:t xml:space="preserve"> </w:t>
      </w:r>
      <w:r w:rsidRPr="004328AB">
        <w:rPr>
          <w:sz w:val="16"/>
          <w:lang w:val="de-DE"/>
        </w:rPr>
        <w:t>Este</w:t>
      </w:r>
      <w:r w:rsidRPr="004328AB">
        <w:rPr>
          <w:spacing w:val="-5"/>
          <w:sz w:val="16"/>
          <w:lang w:val="de-DE"/>
        </w:rPr>
        <w:t xml:space="preserve"> </w:t>
      </w:r>
      <w:r w:rsidRPr="004328AB">
        <w:rPr>
          <w:sz w:val="16"/>
          <w:lang w:val="de-DE"/>
        </w:rPr>
        <w:t>documento</w:t>
      </w:r>
      <w:r w:rsidRPr="004328AB">
        <w:rPr>
          <w:spacing w:val="-4"/>
          <w:sz w:val="16"/>
          <w:lang w:val="de-DE"/>
        </w:rPr>
        <w:t xml:space="preserve"> </w:t>
      </w:r>
      <w:r w:rsidRPr="004328AB">
        <w:rPr>
          <w:sz w:val="16"/>
          <w:lang w:val="de-DE"/>
        </w:rPr>
        <w:t>se</w:t>
      </w:r>
      <w:r w:rsidRPr="004328AB">
        <w:rPr>
          <w:spacing w:val="-4"/>
          <w:sz w:val="16"/>
          <w:lang w:val="de-DE"/>
        </w:rPr>
        <w:t xml:space="preserve"> </w:t>
      </w:r>
      <w:r w:rsidRPr="004328AB">
        <w:rPr>
          <w:sz w:val="16"/>
          <w:lang w:val="de-DE"/>
        </w:rPr>
        <w:t>basa</w:t>
      </w:r>
      <w:r w:rsidRPr="004328AB">
        <w:rPr>
          <w:spacing w:val="-4"/>
          <w:sz w:val="16"/>
          <w:lang w:val="de-DE"/>
        </w:rPr>
        <w:t xml:space="preserve"> </w:t>
      </w:r>
      <w:r w:rsidRPr="004328AB">
        <w:rPr>
          <w:sz w:val="16"/>
          <w:lang w:val="de-DE"/>
        </w:rPr>
        <w:t>en</w:t>
      </w:r>
      <w:r w:rsidRPr="004328AB">
        <w:rPr>
          <w:spacing w:val="-5"/>
          <w:sz w:val="16"/>
          <w:lang w:val="de-DE"/>
        </w:rPr>
        <w:t xml:space="preserve"> </w:t>
      </w:r>
      <w:r w:rsidRPr="004328AB">
        <w:rPr>
          <w:sz w:val="16"/>
          <w:lang w:val="de-DE"/>
        </w:rPr>
        <w:t>la</w:t>
      </w:r>
      <w:r w:rsidRPr="004328AB">
        <w:rPr>
          <w:spacing w:val="-4"/>
          <w:sz w:val="16"/>
          <w:lang w:val="de-DE"/>
        </w:rPr>
        <w:t xml:space="preserve"> </w:t>
      </w:r>
      <w:r w:rsidRPr="004328AB">
        <w:rPr>
          <w:sz w:val="16"/>
          <w:lang w:val="de-DE"/>
        </w:rPr>
        <w:t>elaboración</w:t>
      </w:r>
      <w:r w:rsidRPr="004328AB">
        <w:rPr>
          <w:spacing w:val="-4"/>
          <w:sz w:val="16"/>
          <w:lang w:val="de-DE"/>
        </w:rPr>
        <w:t xml:space="preserve"> </w:t>
      </w:r>
      <w:r w:rsidRPr="004328AB">
        <w:rPr>
          <w:sz w:val="16"/>
          <w:lang w:val="de-DE"/>
        </w:rPr>
        <w:t>de</w:t>
      </w:r>
      <w:r w:rsidRPr="004328AB">
        <w:rPr>
          <w:spacing w:val="-4"/>
          <w:sz w:val="16"/>
          <w:lang w:val="de-DE"/>
        </w:rPr>
        <w:t xml:space="preserve"> </w:t>
      </w:r>
      <w:r w:rsidRPr="004328AB">
        <w:rPr>
          <w:sz w:val="16"/>
          <w:lang w:val="de-DE"/>
        </w:rPr>
        <w:t>un</w:t>
      </w:r>
      <w:r w:rsidRPr="004328AB">
        <w:rPr>
          <w:spacing w:val="-5"/>
          <w:sz w:val="16"/>
          <w:lang w:val="de-DE"/>
        </w:rPr>
        <w:t xml:space="preserve"> </w:t>
      </w:r>
      <w:r w:rsidRPr="004328AB">
        <w:rPr>
          <w:sz w:val="16"/>
          <w:lang w:val="de-DE"/>
        </w:rPr>
        <w:t>proyecto</w:t>
      </w:r>
      <w:r w:rsidRPr="004328AB">
        <w:rPr>
          <w:spacing w:val="-4"/>
          <w:sz w:val="16"/>
          <w:lang w:val="de-DE"/>
        </w:rPr>
        <w:t xml:space="preserve"> </w:t>
      </w:r>
      <w:r w:rsidRPr="004328AB">
        <w:rPr>
          <w:sz w:val="16"/>
          <w:lang w:val="de-DE"/>
        </w:rPr>
        <w:t>europeo:</w:t>
      </w:r>
    </w:p>
    <w:p w:rsidR="00F03DA3" w:rsidRPr="004328AB" w:rsidRDefault="004328AB">
      <w:pPr>
        <w:spacing w:before="69"/>
        <w:ind w:left="1318"/>
        <w:jc w:val="both"/>
        <w:rPr>
          <w:sz w:val="16"/>
          <w:lang w:val="de-DE"/>
        </w:rPr>
      </w:pPr>
      <w:r w:rsidRPr="004328AB">
        <w:rPr>
          <w:spacing w:val="-1"/>
          <w:sz w:val="16"/>
          <w:lang w:val="de-DE"/>
        </w:rPr>
        <w:t>EUROPÄISCHES</w:t>
      </w:r>
      <w:r w:rsidRPr="004328AB">
        <w:rPr>
          <w:spacing w:val="-5"/>
          <w:sz w:val="16"/>
          <w:lang w:val="de-DE"/>
        </w:rPr>
        <w:t xml:space="preserve"> </w:t>
      </w:r>
      <w:r w:rsidRPr="004328AB">
        <w:rPr>
          <w:spacing w:val="-1"/>
          <w:sz w:val="16"/>
          <w:lang w:val="de-DE"/>
        </w:rPr>
        <w:t>PRO-SKILLS</w:t>
      </w:r>
      <w:r w:rsidRPr="004328AB">
        <w:rPr>
          <w:spacing w:val="-5"/>
          <w:sz w:val="16"/>
          <w:lang w:val="de-DE"/>
        </w:rPr>
        <w:t xml:space="preserve"> </w:t>
      </w:r>
      <w:r w:rsidRPr="004328AB">
        <w:rPr>
          <w:spacing w:val="-1"/>
          <w:sz w:val="16"/>
          <w:lang w:val="de-DE"/>
        </w:rPr>
        <w:t>Projekt</w:t>
      </w:r>
      <w:r w:rsidRPr="004328AB">
        <w:rPr>
          <w:spacing w:val="-5"/>
          <w:sz w:val="16"/>
          <w:lang w:val="de-DE"/>
        </w:rPr>
        <w:t xml:space="preserve"> </w:t>
      </w:r>
      <w:r w:rsidRPr="004328AB">
        <w:rPr>
          <w:spacing w:val="-1"/>
          <w:sz w:val="16"/>
          <w:lang w:val="de-DE"/>
        </w:rPr>
        <w:t>230054-CP-1-2006-1-LU-Grundtvig-G1</w:t>
      </w:r>
      <w:r w:rsidRPr="004328AB">
        <w:rPr>
          <w:spacing w:val="-5"/>
          <w:sz w:val="16"/>
          <w:lang w:val="de-DE"/>
        </w:rPr>
        <w:t xml:space="preserve"> </w:t>
      </w:r>
      <w:hyperlink r:id="rId38">
        <w:r w:rsidRPr="004328AB">
          <w:rPr>
            <w:color w:val="1154CC"/>
            <w:sz w:val="16"/>
            <w:u w:val="thick" w:color="1154CC"/>
            <w:lang w:val="de-DE"/>
          </w:rPr>
          <w:t>www.pro-skills.eu</w:t>
        </w:r>
      </w:hyperlink>
    </w:p>
    <w:p w:rsidR="00F03DA3" w:rsidRPr="004328AB" w:rsidRDefault="00F03DA3">
      <w:pPr>
        <w:jc w:val="both"/>
        <w:rPr>
          <w:sz w:val="16"/>
          <w:lang w:val="de-DE"/>
        </w:rPr>
        <w:sectPr w:rsidR="00F03DA3" w:rsidRPr="004328AB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Pr="004328AB" w:rsidRDefault="00F03DA3">
      <w:pPr>
        <w:pStyle w:val="BodyText"/>
        <w:spacing w:before="7"/>
        <w:rPr>
          <w:sz w:val="16"/>
          <w:lang w:val="de-DE"/>
        </w:rPr>
      </w:pPr>
    </w:p>
    <w:p w:rsidR="00F03DA3" w:rsidRDefault="004328AB">
      <w:pPr>
        <w:pStyle w:val="Heading3"/>
        <w:spacing w:before="92"/>
        <w:ind w:left="1317" w:right="595"/>
        <w:jc w:val="center"/>
      </w:pPr>
      <w:r>
        <w:t>Motivation of the target group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9"/>
        <w:jc w:val="both"/>
      </w:pPr>
      <w:r>
        <w:t>Es</w:t>
      </w:r>
      <w:r>
        <w:rPr>
          <w:spacing w:val="66"/>
        </w:rPr>
        <w:t xml:space="preserve"> </w:t>
      </w:r>
      <w:r>
        <w:t>muy importante organizar una reunión preparatoria con el participante individual</w:t>
      </w:r>
      <w:r>
        <w:rPr>
          <w:spacing w:val="1"/>
        </w:rPr>
        <w:t xml:space="preserve"> </w:t>
      </w:r>
      <w:r>
        <w:t>antes del inicio de la formación para informarle sobre: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rPr>
          <w:sz w:val="24"/>
        </w:rPr>
      </w:pPr>
      <w:r>
        <w:rPr>
          <w:sz w:val="24"/>
        </w:rPr>
        <w:t>habilidades básicas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174"/>
        <w:rPr>
          <w:sz w:val="24"/>
        </w:rPr>
      </w:pPr>
      <w:r>
        <w:rPr>
          <w:sz w:val="24"/>
        </w:rPr>
        <w:t>los objetivos y métodos de la formación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174"/>
        <w:rPr>
          <w:sz w:val="24"/>
        </w:rPr>
      </w:pPr>
      <w:r>
        <w:rPr>
          <w:sz w:val="24"/>
        </w:rPr>
        <w:t>las reglas, así como el tiempo y el lugar de la formación</w:t>
      </w:r>
    </w:p>
    <w:p w:rsidR="00F03DA3" w:rsidRPr="004328AB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174"/>
        <w:rPr>
          <w:sz w:val="24"/>
          <w:lang w:val="de-DE"/>
        </w:rPr>
      </w:pPr>
      <w:r w:rsidRPr="004328AB">
        <w:rPr>
          <w:sz w:val="24"/>
          <w:lang w:val="de-DE"/>
        </w:rPr>
        <w:t>su papel durante la formación.</w:t>
      </w:r>
    </w:p>
    <w:p w:rsidR="00F03DA3" w:rsidRPr="004328AB" w:rsidRDefault="00F03DA3">
      <w:pPr>
        <w:pStyle w:val="BodyText"/>
        <w:rPr>
          <w:sz w:val="26"/>
          <w:lang w:val="de-DE"/>
        </w:rPr>
      </w:pPr>
    </w:p>
    <w:p w:rsidR="00F03DA3" w:rsidRPr="004328AB" w:rsidRDefault="00F03DA3">
      <w:pPr>
        <w:pStyle w:val="BodyText"/>
        <w:spacing w:before="8"/>
        <w:rPr>
          <w:sz w:val="38"/>
          <w:lang w:val="de-DE"/>
        </w:rPr>
      </w:pPr>
    </w:p>
    <w:p w:rsidR="00F03DA3" w:rsidRDefault="004328AB">
      <w:pPr>
        <w:pStyle w:val="Heading3"/>
        <w:ind w:left="1317" w:right="595"/>
        <w:jc w:val="center"/>
      </w:pPr>
      <w:r>
        <w:t>Requisitos previos y condiciones generales de la formación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601"/>
        <w:jc w:val="both"/>
      </w:pP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desfavorecidos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difiere significativamente de otras</w:t>
      </w:r>
      <w:r>
        <w:rPr>
          <w:spacing w:val="1"/>
        </w:rPr>
        <w:t xml:space="preserve"> </w:t>
      </w:r>
      <w:r>
        <w:t>formaciones si se tienen en cuenta los principios didácticos modernos. Sin embargo, la</w:t>
      </w:r>
      <w:r>
        <w:rPr>
          <w:spacing w:val="1"/>
        </w:rPr>
        <w:t xml:space="preserve"> </w:t>
      </w:r>
      <w:r>
        <w:t>experiencia didáctica y pedagógica del formador es más demandada en este grupo</w:t>
      </w:r>
      <w:r>
        <w:rPr>
          <w:spacing w:val="1"/>
        </w:rPr>
        <w:t xml:space="preserve"> </w:t>
      </w:r>
      <w:r>
        <w:t>social. La motivación, la dinámica de grupo, la comunicación y los aspectos culturales</w:t>
      </w:r>
      <w:r>
        <w:rPr>
          <w:spacing w:val="1"/>
        </w:rPr>
        <w:t xml:space="preserve"> </w:t>
      </w:r>
      <w:r>
        <w:t>pasan a primer plano.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Heading3"/>
        <w:ind w:left="1317" w:right="595"/>
        <w:jc w:val="center"/>
      </w:pPr>
      <w:r>
        <w:t>El formador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602"/>
        <w:jc w:val="both"/>
      </w:pPr>
      <w:r>
        <w:t>Para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exitosa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competencias,</w:t>
      </w:r>
      <w:r>
        <w:rPr>
          <w:spacing w:val="1"/>
        </w:rPr>
        <w:t xml:space="preserve"> </w:t>
      </w:r>
      <w:r>
        <w:t>características y tareas del formador son importantes.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ind w:left="1318"/>
        <w:jc w:val="both"/>
      </w:pPr>
      <w:r>
        <w:t>El formador debe aportar las siguientes competencias adicionales: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595"/>
        <w:rPr>
          <w:sz w:val="24"/>
        </w:rPr>
      </w:pPr>
      <w:r>
        <w:rPr>
          <w:sz w:val="24"/>
        </w:rPr>
        <w:t>Sensibilidad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aspectos</w:t>
      </w:r>
      <w:r>
        <w:rPr>
          <w:spacing w:val="28"/>
          <w:sz w:val="24"/>
        </w:rPr>
        <w:t xml:space="preserve"> </w:t>
      </w:r>
      <w:r>
        <w:rPr>
          <w:sz w:val="24"/>
        </w:rPr>
        <w:t>culturales</w:t>
      </w:r>
      <w:r>
        <w:rPr>
          <w:spacing w:val="14"/>
          <w:sz w:val="24"/>
        </w:rPr>
        <w:t xml:space="preserve"> </w:t>
      </w:r>
      <w:r>
        <w:rPr>
          <w:sz w:val="24"/>
        </w:rPr>
        <w:t>(especialmente</w:t>
      </w:r>
      <w:r>
        <w:rPr>
          <w:spacing w:val="13"/>
          <w:sz w:val="24"/>
        </w:rPr>
        <w:t xml:space="preserve"> </w:t>
      </w:r>
      <w:r>
        <w:rPr>
          <w:sz w:val="24"/>
        </w:rPr>
        <w:t>para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cultura</w:t>
      </w:r>
      <w:r>
        <w:rPr>
          <w:spacing w:val="14"/>
          <w:sz w:val="24"/>
        </w:rPr>
        <w:t xml:space="preserve"> </w:t>
      </w:r>
      <w:r>
        <w:rPr>
          <w:sz w:val="24"/>
        </w:rPr>
        <w:t>social</w:t>
      </w:r>
      <w:r>
        <w:rPr>
          <w:spacing w:val="13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grupo)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74" w:lineRule="exact"/>
        <w:rPr>
          <w:sz w:val="24"/>
        </w:rPr>
      </w:pPr>
      <w:r>
        <w:rPr>
          <w:sz w:val="24"/>
        </w:rPr>
        <w:t>Capacidad para despertar y mantener la motivación de los participantes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54" w:line="288" w:lineRule="auto"/>
        <w:ind w:right="601"/>
        <w:rPr>
          <w:sz w:val="24"/>
        </w:rPr>
      </w:pPr>
      <w:r>
        <w:rPr>
          <w:sz w:val="24"/>
        </w:rPr>
        <w:t>Habilidades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observación</w:t>
      </w:r>
      <w:r>
        <w:rPr>
          <w:spacing w:val="43"/>
          <w:sz w:val="24"/>
        </w:rPr>
        <w:t xml:space="preserve"> </w:t>
      </w:r>
      <w:r>
        <w:rPr>
          <w:sz w:val="24"/>
        </w:rPr>
        <w:t>(observación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la</w:t>
      </w:r>
      <w:r>
        <w:rPr>
          <w:spacing w:val="44"/>
          <w:sz w:val="24"/>
        </w:rPr>
        <w:t xml:space="preserve"> </w:t>
      </w:r>
      <w:r>
        <w:rPr>
          <w:sz w:val="24"/>
        </w:rPr>
        <w:t>dinámica</w:t>
      </w:r>
      <w:r>
        <w:rPr>
          <w:spacing w:val="43"/>
          <w:sz w:val="24"/>
        </w:rPr>
        <w:t xml:space="preserve"> </w:t>
      </w:r>
      <w:r>
        <w:rPr>
          <w:sz w:val="24"/>
        </w:rPr>
        <w:t>del</w:t>
      </w:r>
      <w:r>
        <w:rPr>
          <w:spacing w:val="44"/>
          <w:sz w:val="24"/>
        </w:rPr>
        <w:t xml:space="preserve"> </w:t>
      </w:r>
      <w:r>
        <w:rPr>
          <w:sz w:val="24"/>
        </w:rPr>
        <w:t>grupo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todo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proceso de formación)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600"/>
        <w:rPr>
          <w:sz w:val="24"/>
        </w:rPr>
      </w:pPr>
      <w:r>
        <w:rPr>
          <w:sz w:val="24"/>
        </w:rPr>
        <w:t>Flexibilidad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8"/>
          <w:sz w:val="24"/>
        </w:rPr>
        <w:t xml:space="preserve"> </w:t>
      </w:r>
      <w:r>
        <w:rPr>
          <w:sz w:val="24"/>
        </w:rPr>
        <w:t>adaptar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formación</w:t>
      </w:r>
      <w:r>
        <w:rPr>
          <w:spacing w:val="29"/>
          <w:sz w:val="24"/>
        </w:rPr>
        <w:t xml:space="preserve"> </w:t>
      </w:r>
      <w:r>
        <w:rPr>
          <w:sz w:val="24"/>
        </w:rPr>
        <w:t>al</w:t>
      </w:r>
      <w:r>
        <w:rPr>
          <w:spacing w:val="28"/>
          <w:sz w:val="24"/>
        </w:rPr>
        <w:t xml:space="preserve"> </w:t>
      </w:r>
      <w:r>
        <w:rPr>
          <w:sz w:val="24"/>
        </w:rPr>
        <w:t>grupo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sus</w:t>
      </w:r>
      <w:r>
        <w:rPr>
          <w:spacing w:val="13"/>
          <w:sz w:val="24"/>
        </w:rPr>
        <w:t xml:space="preserve"> </w:t>
      </w:r>
      <w:r>
        <w:rPr>
          <w:sz w:val="24"/>
        </w:rPr>
        <w:t>respectivas</w:t>
      </w:r>
      <w:r>
        <w:rPr>
          <w:spacing w:val="-63"/>
          <w:sz w:val="24"/>
        </w:rPr>
        <w:t xml:space="preserve"> </w:t>
      </w:r>
      <w:r>
        <w:rPr>
          <w:sz w:val="24"/>
        </w:rPr>
        <w:t>necesidades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74" w:lineRule="exact"/>
        <w:rPr>
          <w:sz w:val="24"/>
        </w:rPr>
      </w:pPr>
      <w:r>
        <w:rPr>
          <w:sz w:val="24"/>
        </w:rPr>
        <w:t>experiencia en enfoques pedagógicos (interactivos)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52"/>
        <w:rPr>
          <w:sz w:val="24"/>
        </w:rPr>
      </w:pPr>
      <w:r>
        <w:rPr>
          <w:sz w:val="24"/>
        </w:rPr>
        <w:t>Habilidades para alentar a los participantes a participar y tomar medidas activas</w:t>
      </w:r>
    </w:p>
    <w:p w:rsidR="00F03DA3" w:rsidRDefault="00F03DA3">
      <w:pPr>
        <w:pStyle w:val="BodyText"/>
        <w:rPr>
          <w:sz w:val="22"/>
        </w:rPr>
      </w:pPr>
    </w:p>
    <w:p w:rsidR="00F03DA3" w:rsidRDefault="004328AB">
      <w:pPr>
        <w:pStyle w:val="BodyText"/>
        <w:spacing w:before="1" w:line="285" w:lineRule="auto"/>
        <w:ind w:left="1318" w:right="594"/>
        <w:jc w:val="both"/>
      </w:pP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formación,</w:t>
      </w:r>
      <w:r>
        <w:rPr>
          <w:spacing w:val="1"/>
        </w:rPr>
        <w:t xml:space="preserve"> </w:t>
      </w:r>
      <w:r>
        <w:t>independientemente de los participantes, pero son particularmente importantes cuando</w:t>
      </w:r>
      <w:r>
        <w:rPr>
          <w:spacing w:val="1"/>
        </w:rPr>
        <w:t xml:space="preserve"> </w:t>
      </w:r>
      <w:r>
        <w:t>se trata de un grupo destinatario de personas desfavorecidas, especialmente si tienen</w:t>
      </w:r>
      <w:r>
        <w:rPr>
          <w:spacing w:val="1"/>
        </w:rPr>
        <w:t xml:space="preserve"> </w:t>
      </w:r>
      <w:r>
        <w:t>una experiencia previa desfavorable con los sistemas educativos tradicionales.</w:t>
      </w:r>
    </w:p>
    <w:p w:rsidR="00F03DA3" w:rsidRDefault="004328AB">
      <w:pPr>
        <w:pStyle w:val="BodyText"/>
        <w:spacing w:before="201" w:line="283" w:lineRule="auto"/>
        <w:ind w:left="1318" w:right="601"/>
        <w:jc w:val="both"/>
      </w:pPr>
      <w:r>
        <w:t>El formador es responsable de los siguientes aspectos generales de la formación con</w:t>
      </w:r>
      <w:r>
        <w:rPr>
          <w:spacing w:val="1"/>
        </w:rPr>
        <w:t xml:space="preserve"> </w:t>
      </w:r>
      <w:r>
        <w:t>personas desfavorecidas:</w:t>
      </w:r>
    </w:p>
    <w:p w:rsidR="00F03DA3" w:rsidRDefault="00F03DA3">
      <w:pPr>
        <w:spacing w:line="283" w:lineRule="auto"/>
        <w:jc w:val="both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before="163" w:line="288" w:lineRule="auto"/>
        <w:ind w:right="606"/>
        <w:rPr>
          <w:sz w:val="24"/>
        </w:rPr>
      </w:pPr>
      <w:r>
        <w:rPr>
          <w:sz w:val="24"/>
        </w:rPr>
        <w:t>Un</w:t>
      </w:r>
      <w:r>
        <w:rPr>
          <w:spacing w:val="22"/>
          <w:sz w:val="24"/>
        </w:rPr>
        <w:t xml:space="preserve"> </w:t>
      </w:r>
      <w:r>
        <w:rPr>
          <w:sz w:val="24"/>
        </w:rPr>
        <w:t>marco</w:t>
      </w:r>
      <w:r>
        <w:rPr>
          <w:spacing w:val="22"/>
          <w:sz w:val="24"/>
        </w:rPr>
        <w:t xml:space="preserve"> </w:t>
      </w:r>
      <w:r>
        <w:rPr>
          <w:sz w:val="24"/>
        </w:rPr>
        <w:t>claramente</w:t>
      </w:r>
      <w:r>
        <w:rPr>
          <w:spacing w:val="22"/>
          <w:sz w:val="24"/>
        </w:rPr>
        <w:t xml:space="preserve"> </w:t>
      </w:r>
      <w:r>
        <w:rPr>
          <w:sz w:val="24"/>
        </w:rPr>
        <w:t>definido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objetivos</w:t>
      </w:r>
      <w:r>
        <w:rPr>
          <w:spacing w:val="22"/>
          <w:sz w:val="24"/>
        </w:rPr>
        <w:t xml:space="preserve"> </w:t>
      </w:r>
      <w:r>
        <w:rPr>
          <w:sz w:val="24"/>
        </w:rPr>
        <w:t>claros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realistas,</w:t>
      </w:r>
      <w:r>
        <w:rPr>
          <w:spacing w:val="22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deben</w:t>
      </w:r>
      <w:r>
        <w:rPr>
          <w:spacing w:val="7"/>
          <w:sz w:val="24"/>
        </w:rPr>
        <w:t xml:space="preserve"> </w:t>
      </w:r>
      <w:r>
        <w:rPr>
          <w:sz w:val="24"/>
        </w:rPr>
        <w:t>ser</w:t>
      </w:r>
      <w:r>
        <w:rPr>
          <w:spacing w:val="-64"/>
          <w:sz w:val="24"/>
        </w:rPr>
        <w:t xml:space="preserve"> </w:t>
      </w:r>
      <w:r>
        <w:rPr>
          <w:sz w:val="24"/>
        </w:rPr>
        <w:t>transparentes para los participantes.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597"/>
        <w:rPr>
          <w:sz w:val="24"/>
        </w:rPr>
      </w:pPr>
      <w:r>
        <w:rPr>
          <w:sz w:val="24"/>
        </w:rPr>
        <w:t>Deberá</w:t>
      </w:r>
      <w:r>
        <w:rPr>
          <w:spacing w:val="28"/>
          <w:sz w:val="24"/>
        </w:rPr>
        <w:t xml:space="preserve"> </w:t>
      </w:r>
      <w:r>
        <w:rPr>
          <w:sz w:val="24"/>
        </w:rPr>
        <w:t>trabajar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29"/>
          <w:sz w:val="24"/>
        </w:rPr>
        <w:t xml:space="preserve"> </w:t>
      </w:r>
      <w:r>
        <w:rPr>
          <w:sz w:val="24"/>
        </w:rPr>
        <w:t>recursos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29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adaptar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formación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experiencia y conocimientos previos.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596"/>
        <w:rPr>
          <w:sz w:val="24"/>
        </w:rPr>
      </w:pPr>
      <w:r>
        <w:rPr>
          <w:sz w:val="24"/>
        </w:rPr>
        <w:t>Debe</w:t>
      </w:r>
      <w:r>
        <w:rPr>
          <w:spacing w:val="13"/>
          <w:sz w:val="24"/>
        </w:rPr>
        <w:t xml:space="preserve"> </w:t>
      </w:r>
      <w:r>
        <w:rPr>
          <w:sz w:val="24"/>
        </w:rPr>
        <w:t>observar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evaluar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proceso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adaptarlo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los participantes si es necesario.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595"/>
        <w:rPr>
          <w:sz w:val="24"/>
        </w:rPr>
      </w:pPr>
      <w:r>
        <w:rPr>
          <w:sz w:val="24"/>
        </w:rPr>
        <w:t>El</w:t>
      </w:r>
      <w:r>
        <w:rPr>
          <w:spacing w:val="43"/>
          <w:sz w:val="24"/>
        </w:rPr>
        <w:t xml:space="preserve"> </w:t>
      </w:r>
      <w:r>
        <w:rPr>
          <w:sz w:val="24"/>
        </w:rPr>
        <w:t>proceso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formación</w:t>
      </w:r>
      <w:r>
        <w:rPr>
          <w:spacing w:val="43"/>
          <w:sz w:val="24"/>
        </w:rPr>
        <w:t xml:space="preserve"> </w:t>
      </w:r>
      <w:r>
        <w:rPr>
          <w:sz w:val="24"/>
        </w:rPr>
        <w:t>debe</w:t>
      </w:r>
      <w:r>
        <w:rPr>
          <w:spacing w:val="43"/>
          <w:sz w:val="24"/>
        </w:rPr>
        <w:t xml:space="preserve"> </w:t>
      </w:r>
      <w:r>
        <w:rPr>
          <w:sz w:val="24"/>
        </w:rPr>
        <w:t>ser</w:t>
      </w:r>
      <w:r>
        <w:rPr>
          <w:spacing w:val="44"/>
          <w:sz w:val="24"/>
        </w:rPr>
        <w:t xml:space="preserve"> </w:t>
      </w:r>
      <w:r>
        <w:rPr>
          <w:sz w:val="24"/>
        </w:rPr>
        <w:t>comprensible</w:t>
      </w:r>
      <w:r>
        <w:rPr>
          <w:spacing w:val="43"/>
          <w:sz w:val="24"/>
        </w:rPr>
        <w:t xml:space="preserve"> </w:t>
      </w:r>
      <w:r>
        <w:rPr>
          <w:sz w:val="24"/>
        </w:rPr>
        <w:t>para</w:t>
      </w:r>
      <w:r>
        <w:rPr>
          <w:spacing w:val="43"/>
          <w:sz w:val="24"/>
        </w:rPr>
        <w:t xml:space="preserve"> </w:t>
      </w:r>
      <w:r>
        <w:rPr>
          <w:sz w:val="24"/>
        </w:rPr>
        <w:t>los</w:t>
      </w:r>
      <w:r>
        <w:rPr>
          <w:spacing w:val="29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29"/>
          <w:sz w:val="24"/>
        </w:rPr>
        <w:t xml:space="preserve"> </w:t>
      </w:r>
      <w:r>
        <w:rPr>
          <w:sz w:val="24"/>
        </w:rPr>
        <w:t>para</w:t>
      </w:r>
      <w:r>
        <w:rPr>
          <w:spacing w:val="29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tomen conciencia de sus experiencias en el grupo.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887"/>
          <w:tab w:val="left" w:pos="1888"/>
        </w:tabs>
        <w:spacing w:line="288" w:lineRule="auto"/>
        <w:ind w:right="605"/>
        <w:rPr>
          <w:sz w:val="24"/>
        </w:rPr>
      </w:pPr>
      <w:r>
        <w:rPr>
          <w:sz w:val="24"/>
        </w:rPr>
        <w:t>El</w:t>
      </w:r>
      <w:r>
        <w:rPr>
          <w:spacing w:val="51"/>
          <w:sz w:val="24"/>
        </w:rPr>
        <w:t xml:space="preserve"> </w:t>
      </w:r>
      <w:r>
        <w:rPr>
          <w:sz w:val="24"/>
        </w:rPr>
        <w:t>formador</w:t>
      </w:r>
      <w:r>
        <w:rPr>
          <w:spacing w:val="51"/>
          <w:sz w:val="24"/>
        </w:rPr>
        <w:t xml:space="preserve"> </w:t>
      </w:r>
      <w:r>
        <w:rPr>
          <w:sz w:val="24"/>
        </w:rPr>
        <w:t>debe</w:t>
      </w:r>
      <w:r>
        <w:rPr>
          <w:spacing w:val="51"/>
          <w:sz w:val="24"/>
        </w:rPr>
        <w:t xml:space="preserve"> </w:t>
      </w:r>
      <w:r>
        <w:rPr>
          <w:sz w:val="24"/>
        </w:rPr>
        <w:t>ser</w:t>
      </w:r>
      <w:r>
        <w:rPr>
          <w:spacing w:val="51"/>
          <w:sz w:val="24"/>
        </w:rPr>
        <w:t xml:space="preserve"> </w:t>
      </w:r>
      <w:r>
        <w:rPr>
          <w:sz w:val="24"/>
        </w:rPr>
        <w:t>consciente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su</w:t>
      </w:r>
      <w:r>
        <w:rPr>
          <w:spacing w:val="37"/>
          <w:sz w:val="24"/>
        </w:rPr>
        <w:t xml:space="preserve"> </w:t>
      </w:r>
      <w:r>
        <w:rPr>
          <w:sz w:val="24"/>
        </w:rPr>
        <w:t>función</w:t>
      </w:r>
      <w:r>
        <w:rPr>
          <w:spacing w:val="37"/>
          <w:sz w:val="24"/>
        </w:rPr>
        <w:t xml:space="preserve"> </w:t>
      </w:r>
      <w:r>
        <w:rPr>
          <w:sz w:val="24"/>
        </w:rPr>
        <w:t>y,</w:t>
      </w:r>
      <w:r>
        <w:rPr>
          <w:spacing w:val="37"/>
          <w:sz w:val="24"/>
        </w:rPr>
        <w:t xml:space="preserve"> </w:t>
      </w:r>
      <w:r>
        <w:rPr>
          <w:sz w:val="24"/>
        </w:rPr>
        <w:t>especialmente,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sus</w:t>
      </w:r>
      <w:r>
        <w:rPr>
          <w:spacing w:val="-64"/>
          <w:sz w:val="24"/>
        </w:rPr>
        <w:t xml:space="preserve"> </w:t>
      </w:r>
      <w:r>
        <w:rPr>
          <w:sz w:val="24"/>
        </w:rPr>
        <w:t>limitaciones dentro del contexto de la formación.</w:t>
      </w:r>
    </w:p>
    <w:p w:rsidR="00F03DA3" w:rsidRDefault="004328AB">
      <w:pPr>
        <w:pStyle w:val="Heading3"/>
        <w:spacing w:before="228"/>
        <w:ind w:left="0" w:right="4573"/>
        <w:jc w:val="right"/>
      </w:pPr>
      <w:r>
        <w:t>La formación</w:t>
      </w:r>
    </w:p>
    <w:p w:rsidR="00F03DA3" w:rsidRDefault="00F03DA3">
      <w:pPr>
        <w:pStyle w:val="BodyText"/>
        <w:spacing w:before="2"/>
        <w:rPr>
          <w:b/>
          <w:sz w:val="25"/>
        </w:rPr>
      </w:pPr>
    </w:p>
    <w:p w:rsidR="00F03DA3" w:rsidRDefault="004328AB">
      <w:pPr>
        <w:pStyle w:val="BodyText"/>
        <w:spacing w:line="290" w:lineRule="auto"/>
        <w:ind w:left="1318" w:right="599"/>
        <w:jc w:val="both"/>
      </w:pPr>
      <w:r>
        <w:t>Es muy importante que los participantes se sientan aceptados y ganen confianza en el</w:t>
      </w:r>
      <w:r>
        <w:rPr>
          <w:spacing w:val="1"/>
        </w:rPr>
        <w:t xml:space="preserve"> </w:t>
      </w:r>
      <w:r>
        <w:t>formador y la formación.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ind w:right="4523"/>
        <w:jc w:val="right"/>
      </w:pPr>
      <w:r>
        <w:t>Esto se puede promover de las siguientes maneras: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before="1" w:line="288" w:lineRule="auto"/>
        <w:ind w:right="598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llevarse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paraguas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 o institución reconocida y no debe ser responsabilidad personal de</w:t>
      </w:r>
      <w:r>
        <w:rPr>
          <w:spacing w:val="1"/>
          <w:sz w:val="24"/>
        </w:rPr>
        <w:t xml:space="preserve"> </w:t>
      </w:r>
      <w:r>
        <w:rPr>
          <w:sz w:val="24"/>
        </w:rPr>
        <w:t>un educador individual.</w:t>
      </w: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line="288" w:lineRule="auto"/>
        <w:ind w:right="598"/>
        <w:jc w:val="both"/>
        <w:rPr>
          <w:sz w:val="24"/>
        </w:rPr>
      </w:pPr>
      <w:r>
        <w:rPr>
          <w:sz w:val="24"/>
        </w:rPr>
        <w:t>Puede resultar útil para los participantes conocer al formador y las instalaciones</w:t>
      </w:r>
      <w:r>
        <w:rPr>
          <w:spacing w:val="1"/>
          <w:sz w:val="24"/>
        </w:rPr>
        <w:t xml:space="preserve"> </w:t>
      </w:r>
      <w:r>
        <w:rPr>
          <w:sz w:val="24"/>
        </w:rPr>
        <w:t>antes de la formación. Se familiarizarán con la instalación y se sentirán un poco</w:t>
      </w:r>
      <w:r>
        <w:rPr>
          <w:spacing w:val="1"/>
          <w:sz w:val="24"/>
        </w:rPr>
        <w:t xml:space="preserve"> </w:t>
      </w:r>
      <w:r>
        <w:rPr>
          <w:sz w:val="24"/>
        </w:rPr>
        <w:t>más seguros al comienzo de la capacitación. Las personas que no se sientan</w:t>
      </w:r>
      <w:r>
        <w:rPr>
          <w:spacing w:val="1"/>
          <w:sz w:val="24"/>
        </w:rPr>
        <w:t xml:space="preserve"> </w:t>
      </w:r>
      <w:r>
        <w:rPr>
          <w:sz w:val="24"/>
        </w:rPr>
        <w:t>seguras pueden cancelar su participación en la formación sin quedar mal.</w:t>
      </w: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line="288" w:lineRule="auto"/>
        <w:ind w:right="596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informados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detalle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contenido,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métodos y las reglas de la capacitación con anticipación.</w:t>
      </w:r>
    </w:p>
    <w:p w:rsidR="00F03DA3" w:rsidRDefault="004328AB">
      <w:pPr>
        <w:pStyle w:val="Heading3"/>
        <w:spacing w:before="229"/>
        <w:ind w:left="4344"/>
      </w:pPr>
      <w:r>
        <w:t>Aceptación y ambiente grupal</w:t>
      </w:r>
    </w:p>
    <w:p w:rsidR="00F03DA3" w:rsidRDefault="00F03DA3">
      <w:pPr>
        <w:pStyle w:val="BodyText"/>
        <w:spacing w:before="1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4"/>
        <w:jc w:val="both"/>
      </w:pPr>
      <w:r>
        <w:t>Un</w:t>
      </w:r>
      <w:r>
        <w:rPr>
          <w:spacing w:val="1"/>
        </w:rPr>
        <w:t xml:space="preserve"> </w:t>
      </w:r>
      <w:r>
        <w:t>buen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aceptación</w:t>
      </w:r>
      <w:r>
        <w:rPr>
          <w:spacing w:val="1"/>
        </w:rPr>
        <w:t xml:space="preserve"> </w:t>
      </w:r>
      <w:r>
        <w:t>mutua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 son</w:t>
      </w:r>
      <w:r>
        <w:rPr>
          <w:spacing w:val="1"/>
        </w:rPr>
        <w:t xml:space="preserve"> </w:t>
      </w:r>
      <w:r>
        <w:t>esenciales para una implementación exitosa de la formación, especialmente si el grupo</w:t>
      </w:r>
      <w:r>
        <w:rPr>
          <w:spacing w:val="1"/>
        </w:rPr>
        <w:t xml:space="preserve"> </w:t>
      </w:r>
      <w:r>
        <w:t>experimenta rechazo y exclusión social en su vida diaria.</w:t>
      </w:r>
    </w:p>
    <w:p w:rsidR="00F03DA3" w:rsidRDefault="00F03DA3">
      <w:pPr>
        <w:pStyle w:val="BodyText"/>
        <w:spacing w:before="11"/>
        <w:rPr>
          <w:sz w:val="20"/>
        </w:rPr>
      </w:pPr>
    </w:p>
    <w:p w:rsidR="00F03DA3" w:rsidRDefault="004328AB">
      <w:pPr>
        <w:pStyle w:val="BodyText"/>
        <w:ind w:left="1318"/>
        <w:jc w:val="both"/>
      </w:pPr>
      <w:r>
        <w:t>Esto requiere algunas regulaciones básicas: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before="1" w:line="288" w:lineRule="auto"/>
        <w:ind w:right="60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atmósfera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primera</w:t>
      </w:r>
      <w:r>
        <w:rPr>
          <w:spacing w:val="1"/>
          <w:sz w:val="24"/>
        </w:rPr>
        <w:t xml:space="preserve"> </w:t>
      </w:r>
      <w:r>
        <w:rPr>
          <w:sz w:val="24"/>
        </w:rPr>
        <w:t>prioridad.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conflictos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abordarse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inmediato;</w:t>
      </w:r>
      <w:r>
        <w:rPr>
          <w:spacing w:val="1"/>
          <w:sz w:val="24"/>
        </w:rPr>
        <w:t xml:space="preserve"> </w:t>
      </w:r>
      <w:r>
        <w:rPr>
          <w:sz w:val="24"/>
        </w:rPr>
        <w:t>estas</w:t>
      </w:r>
      <w:r>
        <w:rPr>
          <w:spacing w:val="1"/>
          <w:sz w:val="24"/>
        </w:rPr>
        <w:t xml:space="preserve"> </w:t>
      </w:r>
      <w:r>
        <w:rPr>
          <w:sz w:val="24"/>
        </w:rPr>
        <w:t>situaciones</w:t>
      </w:r>
      <w:r>
        <w:rPr>
          <w:spacing w:val="1"/>
          <w:sz w:val="24"/>
        </w:rPr>
        <w:t xml:space="preserve"> </w:t>
      </w:r>
      <w:r>
        <w:rPr>
          <w:sz w:val="24"/>
        </w:rPr>
        <w:t>brindan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oportunidad de practicar la aplicación de habilidades sociales importantes.</w:t>
      </w: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line="288" w:lineRule="auto"/>
        <w:ind w:right="601"/>
        <w:jc w:val="both"/>
        <w:rPr>
          <w:sz w:val="24"/>
        </w:rPr>
      </w:pPr>
      <w:r>
        <w:rPr>
          <w:sz w:val="24"/>
        </w:rPr>
        <w:t>Algunas reglas básicas deben acordarse al comienzo de la capacitación, por</w:t>
      </w:r>
      <w:r>
        <w:rPr>
          <w:spacing w:val="1"/>
          <w:sz w:val="24"/>
        </w:rPr>
        <w:t xml:space="preserve"> </w:t>
      </w:r>
      <w:r>
        <w:rPr>
          <w:sz w:val="24"/>
        </w:rPr>
        <w:t>ejemplo,</w:t>
      </w:r>
      <w:r>
        <w:rPr>
          <w:spacing w:val="1"/>
          <w:sz w:val="24"/>
        </w:rPr>
        <w:t xml:space="preserve"> </w:t>
      </w:r>
      <w:r>
        <w:rPr>
          <w:sz w:val="24"/>
        </w:rPr>
        <w:t>reglas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retroalimentación,</w:t>
      </w:r>
      <w:r>
        <w:rPr>
          <w:spacing w:val="1"/>
          <w:sz w:val="24"/>
        </w:rPr>
        <w:t xml:space="preserve"> </w:t>
      </w:r>
      <w:r>
        <w:rPr>
          <w:sz w:val="24"/>
        </w:rPr>
        <w:t>aceptación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opiniones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experiencias previas, etc. Dependiendo del grupo y el marco de tiempo, estas</w:t>
      </w:r>
      <w:r>
        <w:rPr>
          <w:spacing w:val="1"/>
          <w:sz w:val="24"/>
        </w:rPr>
        <w:t xml:space="preserve"> </w:t>
      </w:r>
      <w:r>
        <w:rPr>
          <w:sz w:val="24"/>
        </w:rPr>
        <w:t>reglas se pueden desarrollar junto con los participantes.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before="163" w:line="288" w:lineRule="auto"/>
        <w:ind w:right="595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entrenamiento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divertido.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haber</w:t>
      </w:r>
      <w:r>
        <w:rPr>
          <w:spacing w:val="1"/>
          <w:sz w:val="24"/>
        </w:rPr>
        <w:t xml:space="preserve"> </w:t>
      </w:r>
      <w:r>
        <w:rPr>
          <w:sz w:val="24"/>
        </w:rPr>
        <w:t>suficiente</w:t>
      </w:r>
      <w:r>
        <w:rPr>
          <w:spacing w:val="1"/>
          <w:sz w:val="24"/>
        </w:rPr>
        <w:t xml:space="preserve"> </w:t>
      </w:r>
      <w:r>
        <w:rPr>
          <w:sz w:val="24"/>
        </w:rPr>
        <w:t>tiempo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descansos, la relajación o los juegos y ejercicios de calentamiento.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spacing w:before="1"/>
        <w:ind w:left="1317" w:right="595"/>
        <w:jc w:val="center"/>
      </w:pPr>
      <w:r>
        <w:t>Tener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participantes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</w:pPr>
      <w:r>
        <w:t>La</w:t>
      </w:r>
      <w:r>
        <w:rPr>
          <w:spacing w:val="58"/>
        </w:rPr>
        <w:t xml:space="preserve"> </w:t>
      </w:r>
      <w:r>
        <w:t>capacitación</w:t>
      </w:r>
      <w:r>
        <w:rPr>
          <w:spacing w:val="59"/>
        </w:rPr>
        <w:t xml:space="preserve"> </w:t>
      </w:r>
      <w:r>
        <w:t>debe</w:t>
      </w:r>
      <w:r>
        <w:rPr>
          <w:spacing w:val="58"/>
        </w:rPr>
        <w:t xml:space="preserve"> </w:t>
      </w:r>
      <w:r>
        <w:t>tener</w:t>
      </w:r>
      <w:r>
        <w:rPr>
          <w:spacing w:val="59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cuenta</w:t>
      </w:r>
      <w:r>
        <w:rPr>
          <w:spacing w:val="59"/>
        </w:rPr>
        <w:t xml:space="preserve"> </w:t>
      </w:r>
      <w:r>
        <w:t>las</w:t>
      </w:r>
      <w:r>
        <w:rPr>
          <w:spacing w:val="58"/>
        </w:rPr>
        <w:t xml:space="preserve"> </w:t>
      </w:r>
      <w:r>
        <w:t>necesidades</w:t>
      </w:r>
      <w:r>
        <w:rPr>
          <w:spacing w:val="4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las</w:t>
      </w:r>
      <w:r>
        <w:rPr>
          <w:spacing w:val="43"/>
        </w:rPr>
        <w:t xml:space="preserve"> </w:t>
      </w:r>
      <w:r>
        <w:t>particularidades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participantes: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line="288" w:lineRule="auto"/>
        <w:ind w:right="607"/>
        <w:jc w:val="both"/>
        <w:rPr>
          <w:sz w:val="24"/>
        </w:rPr>
      </w:pPr>
      <w:r>
        <w:rPr>
          <w:sz w:val="24"/>
        </w:rPr>
        <w:t>Al comienzo de la capacitación, los participantes deben tener la oportunidad de</w:t>
      </w:r>
      <w:r>
        <w:rPr>
          <w:spacing w:val="1"/>
          <w:sz w:val="24"/>
        </w:rPr>
        <w:t xml:space="preserve"> </w:t>
      </w:r>
      <w:r>
        <w:rPr>
          <w:sz w:val="24"/>
        </w:rPr>
        <w:t>expresar sus necesidades y expectativas.</w:t>
      </w: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line="274" w:lineRule="exact"/>
        <w:jc w:val="both"/>
        <w:rPr>
          <w:sz w:val="24"/>
        </w:rPr>
      </w:pPr>
      <w:r>
        <w:rPr>
          <w:sz w:val="24"/>
        </w:rPr>
        <w:t>Los participantes deben participar activamente en el diseño de la formación.</w:t>
      </w: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before="54" w:line="288" w:lineRule="auto"/>
        <w:ind w:right="603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diseño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métodos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antecedentes culturales y sociales del grupo destinatario.</w:t>
      </w: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line="288" w:lineRule="auto"/>
        <w:ind w:right="594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</w:t>
      </w:r>
      <w:r>
        <w:rPr>
          <w:spacing w:val="1"/>
          <w:sz w:val="24"/>
        </w:rPr>
        <w:t xml:space="preserve"> </w:t>
      </w:r>
      <w:r>
        <w:rPr>
          <w:sz w:val="24"/>
        </w:rPr>
        <w:t>debe incluir pequeños pasos de lo conocido a lo</w:t>
      </w:r>
      <w:r>
        <w:rPr>
          <w:spacing w:val="1"/>
          <w:sz w:val="24"/>
        </w:rPr>
        <w:t xml:space="preserve"> </w:t>
      </w:r>
      <w:r>
        <w:rPr>
          <w:sz w:val="24"/>
        </w:rPr>
        <w:t>desconocido y de un contenido simple a uno más desafiante. Es 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del formador asegurarse de que cada participante pueda seguir el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aprendizaje.</w:t>
      </w: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8"/>
        </w:tabs>
        <w:spacing w:line="271" w:lineRule="exact"/>
        <w:jc w:val="both"/>
        <w:rPr>
          <w:sz w:val="24"/>
        </w:rPr>
      </w:pPr>
      <w:r>
        <w:rPr>
          <w:sz w:val="24"/>
        </w:rPr>
        <w:t>Se deben responder las preguntas y expectativas de los participantes.</w:t>
      </w:r>
    </w:p>
    <w:p w:rsidR="00F03DA3" w:rsidRDefault="00F03DA3">
      <w:pPr>
        <w:pStyle w:val="BodyText"/>
        <w:spacing w:before="9"/>
        <w:rPr>
          <w:sz w:val="35"/>
        </w:rPr>
      </w:pPr>
    </w:p>
    <w:p w:rsidR="00F03DA3" w:rsidRDefault="004328AB">
      <w:pPr>
        <w:pStyle w:val="Heading2"/>
        <w:numPr>
          <w:ilvl w:val="1"/>
          <w:numId w:val="126"/>
        </w:numPr>
        <w:tabs>
          <w:tab w:val="left" w:pos="3889"/>
        </w:tabs>
        <w:spacing w:before="1"/>
        <w:ind w:left="3888" w:hanging="435"/>
        <w:jc w:val="left"/>
      </w:pPr>
      <w:bookmarkStart w:id="16" w:name="_TOC_250036"/>
      <w:r>
        <w:rPr>
          <w:color w:val="FB9837"/>
        </w:rPr>
        <w:t>Familiarización</w:t>
      </w:r>
      <w:r>
        <w:rPr>
          <w:color w:val="FB9837"/>
          <w:spacing w:val="-8"/>
        </w:rPr>
        <w:t xml:space="preserve"> </w:t>
      </w:r>
      <w:r>
        <w:rPr>
          <w:color w:val="FB9837"/>
        </w:rPr>
        <w:t>con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el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marco</w:t>
      </w:r>
      <w:r>
        <w:rPr>
          <w:color w:val="FB9837"/>
          <w:spacing w:val="-7"/>
        </w:rPr>
        <w:t xml:space="preserve"> </w:t>
      </w:r>
      <w:bookmarkEnd w:id="16"/>
      <w:r>
        <w:rPr>
          <w:color w:val="FB9837"/>
        </w:rPr>
        <w:t>metodológico</w:t>
      </w:r>
    </w:p>
    <w:p w:rsidR="00F03DA3" w:rsidRDefault="00F03DA3">
      <w:pPr>
        <w:pStyle w:val="BodyText"/>
        <w:spacing w:before="5"/>
        <w:rPr>
          <w:b/>
          <w:sz w:val="23"/>
        </w:rPr>
      </w:pPr>
    </w:p>
    <w:p w:rsidR="00F03DA3" w:rsidRDefault="004328AB">
      <w:pPr>
        <w:pStyle w:val="Heading3"/>
        <w:spacing w:before="1"/>
        <w:ind w:left="1317" w:right="595"/>
        <w:jc w:val="center"/>
      </w:pPr>
      <w:r>
        <w:t>Breve introducción teórica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F03DA3">
      <w:pPr>
        <w:pStyle w:val="BodyText"/>
        <w:spacing w:before="4"/>
        <w:rPr>
          <w:b/>
        </w:rPr>
      </w:pPr>
    </w:p>
    <w:p w:rsidR="00F03DA3" w:rsidRDefault="004328AB">
      <w:pPr>
        <w:pStyle w:val="BodyText"/>
        <w:spacing w:line="338" w:lineRule="auto"/>
        <w:ind w:left="1318" w:right="594"/>
      </w:pPr>
      <w:r>
        <w:t>El</w:t>
      </w:r>
      <w:r>
        <w:rPr>
          <w:spacing w:val="28"/>
        </w:rPr>
        <w:t xml:space="preserve"> </w:t>
      </w:r>
      <w:r>
        <w:t>aprendizaje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basa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enfoque</w:t>
      </w:r>
      <w:r>
        <w:rPr>
          <w:spacing w:val="14"/>
        </w:rPr>
        <w:t xml:space="preserve"> </w:t>
      </w:r>
      <w:r>
        <w:t>MIC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marco</w:t>
      </w:r>
      <w:r>
        <w:rPr>
          <w:spacing w:val="14"/>
        </w:rPr>
        <w:t xml:space="preserve"> </w:t>
      </w:r>
      <w:r>
        <w:t>EAR</w:t>
      </w:r>
      <w:r>
        <w:rPr>
          <w:spacing w:val="14"/>
        </w:rPr>
        <w:t xml:space="preserve"> </w:t>
      </w:r>
      <w:r>
        <w:t>(evocación</w:t>
      </w:r>
      <w:r>
        <w:rPr>
          <w:spacing w:val="14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adquisición</w:t>
      </w:r>
      <w:r>
        <w:rPr>
          <w:spacing w:val="-64"/>
        </w:rPr>
        <w:t xml:space="preserve"> </w:t>
      </w:r>
      <w:r>
        <w:t>de significado / reflexión) para los procesos de enseñanza y aprendizaje.</w:t>
      </w:r>
    </w:p>
    <w:p w:rsidR="00F03DA3" w:rsidRDefault="004328AB">
      <w:pPr>
        <w:pStyle w:val="BodyText"/>
        <w:ind w:left="1318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1087" type="#_x0000_t202" style="width:473.35pt;height:167.25pt;mso-left-percent:-10001;mso-top-percent:-10001;mso-position-horizontal:absolute;mso-position-horizontal-relative:char;mso-position-vertical:absolute;mso-position-vertical-relative:line;mso-left-percent:-10001;mso-top-percent:-10001" fillcolor="#e2efd9" stroked="f">
            <v:textbox inset="0,0,0,0">
              <w:txbxContent>
                <w:p w:rsidR="004328AB" w:rsidRDefault="004328AB">
                  <w:pPr>
                    <w:pStyle w:val="BodyText"/>
                    <w:spacing w:before="125" w:line="288" w:lineRule="auto"/>
                    <w:ind w:right="9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BE8F00"/>
                    </w:rPr>
                    <w:t xml:space="preserve">Evocación </w:t>
                  </w:r>
                  <w:r>
                    <w:rPr>
                      <w:color w:val="000000"/>
                    </w:rPr>
                    <w:t>: es la etapa en la que se invita a los alumnos a utilizar sus conocimientos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previos y su experiencia antes de entrar en el nuevo material. Esta etapa tiene como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objetivo suscitar el interés de los alumnos en el nuevo tema y prepararlos para aprender</w:t>
                  </w:r>
                  <w:r>
                    <w:rPr>
                      <w:color w:val="000000"/>
                      <w:spacing w:val="-64"/>
                    </w:rPr>
                    <w:t xml:space="preserve"> </w:t>
                  </w:r>
                  <w:r>
                    <w:rPr>
                      <w:color w:val="000000"/>
                    </w:rPr>
                    <w:t>más.</w:t>
                  </w:r>
                </w:p>
                <w:p w:rsidR="004328AB" w:rsidRDefault="004328AB">
                  <w:pPr>
                    <w:pStyle w:val="BodyText"/>
                    <w:spacing w:before="115" w:line="288" w:lineRule="auto"/>
                    <w:ind w:right="1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BE8F00"/>
                    </w:rPr>
                    <w:t xml:space="preserve">Adquisición de significado </w:t>
                  </w:r>
                  <w:r>
                    <w:rPr>
                      <w:b/>
                      <w:color w:val="806000"/>
                    </w:rPr>
                    <w:t xml:space="preserve">: </w:t>
                  </w:r>
                  <w:r>
                    <w:rPr>
                      <w:color w:val="000000"/>
                    </w:rPr>
                    <w:t>es la etapa en la que los alumnos se familiarizan con el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nuevo material y se involucran activamente en su comprensión.</w:t>
                  </w:r>
                </w:p>
                <w:p w:rsidR="004328AB" w:rsidRDefault="004328AB">
                  <w:pPr>
                    <w:pStyle w:val="BodyText"/>
                    <w:spacing w:before="118" w:line="288" w:lineRule="auto"/>
                    <w:ind w:right="3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BE8F00"/>
                    </w:rPr>
                    <w:t xml:space="preserve">Reflexión - </w:t>
                  </w:r>
                  <w:r>
                    <w:rPr>
                      <w:color w:val="000000"/>
                    </w:rPr>
                    <w:t>es la etapa en la que los alumnos conectan sus conocimientos 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experiencias previos con la información recién adquirida y reflexionan sobre ella y el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proceso general de aprendizaje.</w:t>
                  </w:r>
                </w:p>
              </w:txbxContent>
            </v:textbox>
            <w10:anchorlock/>
          </v:shape>
        </w:pict>
      </w: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1"/>
        <w:rPr>
          <w:sz w:val="19"/>
        </w:rPr>
      </w:pPr>
    </w:p>
    <w:p w:rsidR="00F03DA3" w:rsidRDefault="004328AB">
      <w:pPr>
        <w:pStyle w:val="ListParagraph"/>
        <w:numPr>
          <w:ilvl w:val="0"/>
          <w:numId w:val="123"/>
        </w:numPr>
        <w:tabs>
          <w:tab w:val="left" w:pos="2037"/>
          <w:tab w:val="left" w:pos="2038"/>
        </w:tabs>
        <w:spacing w:before="92" w:line="288" w:lineRule="auto"/>
        <w:ind w:right="605"/>
        <w:rPr>
          <w:sz w:val="24"/>
        </w:rPr>
      </w:pPr>
      <w:r>
        <w:rPr>
          <w:sz w:val="24"/>
        </w:rPr>
        <w:t>El</w:t>
      </w:r>
      <w:r>
        <w:rPr>
          <w:spacing w:val="37"/>
          <w:sz w:val="24"/>
        </w:rPr>
        <w:t xml:space="preserve"> </w:t>
      </w:r>
      <w:r>
        <w:rPr>
          <w:sz w:val="24"/>
        </w:rPr>
        <w:t>aprendizaje</w:t>
      </w:r>
      <w:r>
        <w:rPr>
          <w:spacing w:val="37"/>
          <w:sz w:val="24"/>
        </w:rPr>
        <w:t xml:space="preserve"> </w:t>
      </w:r>
      <w:r>
        <w:rPr>
          <w:sz w:val="24"/>
        </w:rPr>
        <w:t>emplea</w:t>
      </w:r>
      <w:r>
        <w:rPr>
          <w:spacing w:val="22"/>
          <w:sz w:val="24"/>
        </w:rPr>
        <w:t xml:space="preserve"> </w:t>
      </w:r>
      <w:r>
        <w:rPr>
          <w:sz w:val="24"/>
        </w:rPr>
        <w:t>una</w:t>
      </w:r>
      <w:r>
        <w:rPr>
          <w:spacing w:val="22"/>
          <w:sz w:val="24"/>
        </w:rPr>
        <w:t xml:space="preserve"> </w:t>
      </w:r>
      <w:r>
        <w:rPr>
          <w:sz w:val="24"/>
        </w:rPr>
        <w:t>variedad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estrategias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métodos</w:t>
      </w:r>
      <w:r>
        <w:rPr>
          <w:spacing w:val="22"/>
          <w:sz w:val="24"/>
        </w:rPr>
        <w:t xml:space="preserve"> </w:t>
      </w:r>
      <w:r>
        <w:rPr>
          <w:sz w:val="24"/>
        </w:rPr>
        <w:t>tales</w:t>
      </w:r>
      <w:r>
        <w:rPr>
          <w:spacing w:val="22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conferencias interactivas, trabajo individual, en parejas y en grupo;</w:t>
      </w:r>
    </w:p>
    <w:p w:rsidR="00F03DA3" w:rsidRPr="004328AB" w:rsidRDefault="004328AB">
      <w:pPr>
        <w:pStyle w:val="ListParagraph"/>
        <w:numPr>
          <w:ilvl w:val="0"/>
          <w:numId w:val="123"/>
        </w:numPr>
        <w:tabs>
          <w:tab w:val="left" w:pos="2037"/>
          <w:tab w:val="left" w:pos="2038"/>
        </w:tabs>
        <w:spacing w:line="274" w:lineRule="exact"/>
        <w:rPr>
          <w:sz w:val="24"/>
          <w:lang w:val="de-DE"/>
        </w:rPr>
      </w:pPr>
      <w:r w:rsidRPr="004328AB">
        <w:rPr>
          <w:sz w:val="24"/>
          <w:lang w:val="de-DE"/>
        </w:rPr>
        <w:t>La duración de la entrega de este tema es de 4 horas.</w:t>
      </w:r>
    </w:p>
    <w:p w:rsidR="00F03DA3" w:rsidRPr="004328AB" w:rsidRDefault="00F03DA3">
      <w:pPr>
        <w:spacing w:line="274" w:lineRule="exact"/>
        <w:rPr>
          <w:sz w:val="24"/>
          <w:lang w:val="de-DE"/>
        </w:rPr>
        <w:sectPr w:rsidR="00F03DA3" w:rsidRPr="004328AB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Pr="004328AB" w:rsidRDefault="00F03DA3">
      <w:pPr>
        <w:pStyle w:val="BodyText"/>
        <w:spacing w:before="7"/>
        <w:rPr>
          <w:sz w:val="16"/>
          <w:lang w:val="de-DE"/>
        </w:rPr>
      </w:pPr>
    </w:p>
    <w:p w:rsidR="00F03DA3" w:rsidRDefault="004328AB">
      <w:pPr>
        <w:pStyle w:val="Heading3"/>
        <w:spacing w:before="92"/>
        <w:ind w:left="1317" w:right="595"/>
        <w:jc w:val="center"/>
      </w:pPr>
      <w:r>
        <w:t>Tabla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Resumen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tema</w:t>
      </w:r>
    </w:p>
    <w:p w:rsidR="00F03DA3" w:rsidRDefault="00F03DA3">
      <w:pPr>
        <w:pStyle w:val="BodyText"/>
        <w:spacing w:before="5"/>
        <w:rPr>
          <w:b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580"/>
        <w:gridCol w:w="2260"/>
        <w:gridCol w:w="1400"/>
        <w:gridCol w:w="920"/>
        <w:gridCol w:w="2000"/>
      </w:tblGrid>
      <w:tr w:rsidR="00F03DA3">
        <w:trPr>
          <w:trHeight w:val="789"/>
        </w:trPr>
        <w:tc>
          <w:tcPr>
            <w:tcW w:w="1400" w:type="dxa"/>
            <w:shd w:val="clear" w:color="auto" w:fill="FB9837"/>
          </w:tcPr>
          <w:p w:rsidR="00F03DA3" w:rsidRDefault="004328AB">
            <w:pPr>
              <w:pStyle w:val="TableParagraph"/>
              <w:spacing w:before="105" w:line="252" w:lineRule="auto"/>
              <w:ind w:left="143" w:right="78" w:hanging="27"/>
            </w:pPr>
            <w:r>
              <w:rPr>
                <w:color w:val="FFFFFF"/>
                <w:spacing w:val="-1"/>
              </w:rPr>
              <w:t xml:space="preserve">Objetivos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46"/>
              </w:rPr>
              <w:t xml:space="preserve"> </w:t>
            </w:r>
            <w:r>
              <w:rPr>
                <w:color w:val="FFFFFF"/>
              </w:rPr>
              <w:t>aprendizaje</w:t>
            </w:r>
          </w:p>
        </w:tc>
        <w:tc>
          <w:tcPr>
            <w:tcW w:w="1580" w:type="dxa"/>
            <w:shd w:val="clear" w:color="auto" w:fill="FB9837"/>
          </w:tcPr>
          <w:p w:rsidR="00F03DA3" w:rsidRDefault="004328AB">
            <w:pPr>
              <w:pStyle w:val="TableParagraph"/>
              <w:spacing w:before="105"/>
              <w:ind w:left="297"/>
            </w:pPr>
            <w:r>
              <w:rPr>
                <w:color w:val="FFFFFF"/>
              </w:rPr>
              <w:t>Contenido</w:t>
            </w:r>
          </w:p>
        </w:tc>
        <w:tc>
          <w:tcPr>
            <w:tcW w:w="2260" w:type="dxa"/>
            <w:shd w:val="clear" w:color="auto" w:fill="FB9837"/>
          </w:tcPr>
          <w:p w:rsidR="00F03DA3" w:rsidRDefault="004328AB">
            <w:pPr>
              <w:pStyle w:val="TableParagraph"/>
              <w:spacing w:before="105" w:line="252" w:lineRule="auto"/>
              <w:ind w:left="714" w:right="472" w:hanging="216"/>
            </w:pPr>
            <w:r>
              <w:rPr>
                <w:color w:val="FFFFFF"/>
                <w:spacing w:val="-1"/>
              </w:rPr>
              <w:t xml:space="preserve">Actividades </w:t>
            </w:r>
            <w:r>
              <w:rPr>
                <w:color w:val="FFFFFF"/>
              </w:rPr>
              <w:t>/</w:t>
            </w:r>
            <w:r>
              <w:rPr>
                <w:color w:val="FFFFFF"/>
                <w:spacing w:val="-46"/>
              </w:rPr>
              <w:t xml:space="preserve"> </w:t>
            </w:r>
            <w:r>
              <w:rPr>
                <w:color w:val="FFFFFF"/>
              </w:rPr>
              <w:t>métodos</w:t>
            </w:r>
          </w:p>
        </w:tc>
        <w:tc>
          <w:tcPr>
            <w:tcW w:w="1400" w:type="dxa"/>
            <w:shd w:val="clear" w:color="auto" w:fill="FB9837"/>
          </w:tcPr>
          <w:p w:rsidR="00F03DA3" w:rsidRDefault="004328AB">
            <w:pPr>
              <w:pStyle w:val="TableParagraph"/>
              <w:spacing w:before="105"/>
              <w:ind w:left="297"/>
            </w:pPr>
            <w:r>
              <w:rPr>
                <w:color w:val="FFFFFF"/>
              </w:rPr>
              <w:t>Material</w:t>
            </w:r>
          </w:p>
        </w:tc>
        <w:tc>
          <w:tcPr>
            <w:tcW w:w="920" w:type="dxa"/>
            <w:shd w:val="clear" w:color="auto" w:fill="FB9837"/>
          </w:tcPr>
          <w:p w:rsidR="00F03DA3" w:rsidRDefault="004328AB">
            <w:pPr>
              <w:pStyle w:val="TableParagraph"/>
              <w:spacing w:before="105"/>
              <w:ind w:left="74" w:right="59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Tiempo</w:t>
            </w:r>
          </w:p>
        </w:tc>
        <w:tc>
          <w:tcPr>
            <w:tcW w:w="2000" w:type="dxa"/>
            <w:shd w:val="clear" w:color="auto" w:fill="FB9837"/>
          </w:tcPr>
          <w:p w:rsidR="00F03DA3" w:rsidRDefault="004328AB">
            <w:pPr>
              <w:pStyle w:val="TableParagraph"/>
              <w:spacing w:before="105" w:line="252" w:lineRule="auto"/>
              <w:ind w:left="443" w:right="309" w:hanging="103"/>
            </w:pPr>
            <w:r>
              <w:rPr>
                <w:color w:val="FFFFFF"/>
              </w:rPr>
              <w:t>Resultados</w:t>
            </w:r>
            <w:r>
              <w:rPr>
                <w:color w:val="FFFFFF"/>
                <w:spacing w:val="-12"/>
              </w:rPr>
              <w:t xml:space="preserve"> </w:t>
            </w:r>
            <w:r>
              <w:rPr>
                <w:color w:val="FFFFFF"/>
              </w:rPr>
              <w:t>de</w:t>
            </w:r>
            <w:r>
              <w:rPr>
                <w:color w:val="FFFFFF"/>
                <w:spacing w:val="-46"/>
              </w:rPr>
              <w:t xml:space="preserve"> </w:t>
            </w:r>
            <w:r>
              <w:rPr>
                <w:color w:val="FFFFFF"/>
              </w:rPr>
              <w:t>aprendizaje</w:t>
            </w:r>
          </w:p>
        </w:tc>
      </w:tr>
      <w:tr w:rsidR="00F03DA3">
        <w:trPr>
          <w:trHeight w:val="1809"/>
        </w:trPr>
        <w:tc>
          <w:tcPr>
            <w:tcW w:w="1400" w:type="dxa"/>
            <w:vMerge w:val="restart"/>
          </w:tcPr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before="168" w:line="249" w:lineRule="auto"/>
              <w:ind w:left="102" w:right="231"/>
              <w:jc w:val="both"/>
              <w:rPr>
                <w:sz w:val="21"/>
              </w:rPr>
            </w:pPr>
            <w:r>
              <w:rPr>
                <w:spacing w:val="-1"/>
              </w:rPr>
              <w:t>P</w:t>
            </w:r>
            <w:r>
              <w:rPr>
                <w:spacing w:val="-1"/>
                <w:sz w:val="21"/>
              </w:rPr>
              <w:t xml:space="preserve">resentar </w:t>
            </w:r>
            <w:r>
              <w:rPr>
                <w:sz w:val="21"/>
              </w:rPr>
              <w:t>y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sz w:val="21"/>
              </w:rPr>
              <w:t>discutir los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sz w:val="21"/>
              </w:rPr>
              <w:t>anteceden-</w:t>
            </w:r>
          </w:p>
          <w:p w:rsidR="00F03DA3" w:rsidRDefault="004328AB">
            <w:pPr>
              <w:pStyle w:val="TableParagraph"/>
              <w:spacing w:before="59" w:line="249" w:lineRule="auto"/>
              <w:ind w:left="102" w:right="272"/>
              <w:rPr>
                <w:sz w:val="21"/>
              </w:rPr>
            </w:pPr>
            <w:r>
              <w:rPr>
                <w:sz w:val="21"/>
              </w:rPr>
              <w:t>tes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conceptua-</w:t>
            </w:r>
          </w:p>
          <w:p w:rsidR="00F03DA3" w:rsidRDefault="004328AB">
            <w:pPr>
              <w:pStyle w:val="TableParagraph"/>
              <w:spacing w:before="58" w:line="249" w:lineRule="auto"/>
              <w:ind w:left="102" w:right="465"/>
              <w:rPr>
                <w:sz w:val="21"/>
              </w:rPr>
            </w:pPr>
            <w:r>
              <w:rPr>
                <w:sz w:val="21"/>
              </w:rPr>
              <w:t>les del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proyecto</w:t>
            </w:r>
          </w:p>
        </w:tc>
        <w:tc>
          <w:tcPr>
            <w:tcW w:w="1580" w:type="dxa"/>
          </w:tcPr>
          <w:p w:rsidR="00F03DA3" w:rsidRDefault="004328AB">
            <w:pPr>
              <w:pStyle w:val="TableParagraph"/>
              <w:spacing w:before="110" w:line="252" w:lineRule="auto"/>
              <w:ind w:left="98" w:right="164"/>
            </w:pPr>
            <w:r>
              <w:t>Descripción</w:t>
            </w:r>
            <w:r>
              <w:rPr>
                <w:spacing w:val="1"/>
              </w:rPr>
              <w:t xml:space="preserve"> </w:t>
            </w:r>
            <w:r>
              <w:t>general del</w:t>
            </w:r>
            <w:r>
              <w:rPr>
                <w:spacing w:val="1"/>
              </w:rPr>
              <w:t xml:space="preserve"> </w:t>
            </w:r>
            <w:r>
              <w:t>curso: qué y</w:t>
            </w:r>
            <w:r>
              <w:rPr>
                <w:spacing w:val="1"/>
              </w:rPr>
              <w:t xml:space="preserve"> </w:t>
            </w:r>
            <w:r>
              <w:t>cómo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aprenderemo</w:t>
            </w:r>
            <w:r>
              <w:rPr>
                <w:spacing w:val="-46"/>
              </w:rPr>
              <w:t xml:space="preserve"> </w:t>
            </w:r>
            <w:r>
              <w:t>s</w:t>
            </w:r>
          </w:p>
        </w:tc>
        <w:tc>
          <w:tcPr>
            <w:tcW w:w="2260" w:type="dxa"/>
          </w:tcPr>
          <w:p w:rsidR="00F03DA3" w:rsidRDefault="004328AB">
            <w:pPr>
              <w:pStyle w:val="TableParagraph"/>
              <w:spacing w:before="110" w:line="252" w:lineRule="auto"/>
              <w:ind w:left="92" w:right="180"/>
            </w:pPr>
            <w:r>
              <w:t>Conferencia</w:t>
            </w:r>
            <w:r>
              <w:rPr>
                <w:spacing w:val="1"/>
              </w:rPr>
              <w:t xml:space="preserve"> </w:t>
            </w:r>
            <w:r>
              <w:t>interactiva 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discusiones</w:t>
            </w:r>
            <w:r>
              <w:rPr>
                <w:spacing w:val="-6"/>
              </w:rPr>
              <w:t xml:space="preserve"> </w:t>
            </w:r>
            <w:r>
              <w:t>grupales</w:t>
            </w:r>
          </w:p>
        </w:tc>
        <w:tc>
          <w:tcPr>
            <w:tcW w:w="1400" w:type="dxa"/>
          </w:tcPr>
          <w:p w:rsidR="00F03DA3" w:rsidRDefault="004328AB">
            <w:pPr>
              <w:pStyle w:val="TableParagraph"/>
              <w:spacing w:before="110"/>
              <w:ind w:left="97"/>
            </w:pPr>
            <w:r>
              <w:t>Multimedia</w:t>
            </w:r>
          </w:p>
        </w:tc>
        <w:tc>
          <w:tcPr>
            <w:tcW w:w="920" w:type="dxa"/>
          </w:tcPr>
          <w:p w:rsidR="00F03DA3" w:rsidRDefault="004328AB">
            <w:pPr>
              <w:pStyle w:val="TableParagraph"/>
              <w:spacing w:before="110"/>
              <w:ind w:left="73" w:right="73"/>
              <w:jc w:val="center"/>
            </w:pPr>
            <w:r>
              <w:t>15</w:t>
            </w:r>
            <w:r>
              <w:rPr>
                <w:spacing w:val="-3"/>
              </w:rPr>
              <w:t xml:space="preserve"> </w:t>
            </w:r>
            <w:r>
              <w:t>min.</w:t>
            </w:r>
          </w:p>
        </w:tc>
        <w:tc>
          <w:tcPr>
            <w:tcW w:w="2000" w:type="dxa"/>
          </w:tcPr>
          <w:p w:rsidR="00F03DA3" w:rsidRDefault="004328AB">
            <w:pPr>
              <w:pStyle w:val="TableParagraph"/>
              <w:spacing w:before="110" w:line="252" w:lineRule="auto"/>
              <w:ind w:left="102" w:right="86"/>
            </w:pPr>
            <w:r>
              <w:rPr>
                <w:spacing w:val="-1"/>
              </w:rPr>
              <w:t xml:space="preserve">Comprensión </w:t>
            </w:r>
            <w:r>
              <w:t>clara</w:t>
            </w:r>
            <w:r>
              <w:rPr>
                <w:spacing w:val="-46"/>
              </w:rPr>
              <w:t xml:space="preserve"> </w:t>
            </w:r>
            <w:r>
              <w:t>de los objetivos y</w:t>
            </w:r>
            <w:r>
              <w:rPr>
                <w:spacing w:val="1"/>
              </w:rPr>
              <w:t xml:space="preserve"> </w:t>
            </w:r>
            <w:r>
              <w:t>la naturaleza del</w:t>
            </w:r>
            <w:r>
              <w:rPr>
                <w:spacing w:val="1"/>
              </w:rPr>
              <w:t xml:space="preserve"> </w:t>
            </w:r>
            <w:r>
              <w:t>curso</w:t>
            </w:r>
          </w:p>
        </w:tc>
      </w:tr>
      <w:tr w:rsidR="00F03DA3">
        <w:trPr>
          <w:trHeight w:val="1290"/>
        </w:trPr>
        <w:tc>
          <w:tcPr>
            <w:tcW w:w="140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F03DA3" w:rsidRDefault="004328AB">
            <w:pPr>
              <w:pStyle w:val="TableParagraph"/>
              <w:spacing w:before="115" w:line="252" w:lineRule="auto"/>
              <w:ind w:left="98" w:right="191"/>
            </w:pPr>
            <w:r>
              <w:t>Educación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padres</w:t>
            </w:r>
          </w:p>
        </w:tc>
        <w:tc>
          <w:tcPr>
            <w:tcW w:w="2260" w:type="dxa"/>
          </w:tcPr>
          <w:p w:rsidR="00F03DA3" w:rsidRDefault="004328AB">
            <w:pPr>
              <w:pStyle w:val="TableParagraph"/>
              <w:spacing w:before="115" w:line="252" w:lineRule="auto"/>
              <w:ind w:left="92" w:right="83"/>
            </w:pPr>
            <w:r>
              <w:rPr>
                <w:spacing w:val="-1"/>
              </w:rPr>
              <w:t>Lectura, conversación</w:t>
            </w:r>
            <w:r>
              <w:rPr>
                <w:spacing w:val="-46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escritura</w:t>
            </w:r>
          </w:p>
          <w:p w:rsidR="00F03DA3" w:rsidRDefault="004328AB">
            <w:pPr>
              <w:pStyle w:val="TableParagraph"/>
              <w:spacing w:line="252" w:lineRule="auto"/>
              <w:ind w:left="92" w:right="708"/>
              <w:rPr>
                <w:i/>
              </w:rPr>
            </w:pPr>
            <w:r>
              <w:rPr>
                <w:i/>
              </w:rPr>
              <w:t>Lluvia de ideas,</w:t>
            </w:r>
            <w:r>
              <w:rPr>
                <w:i/>
                <w:spacing w:val="-46"/>
              </w:rPr>
              <w:t xml:space="preserve"> </w:t>
            </w:r>
            <w:r>
              <w:rPr>
                <w:i/>
              </w:rPr>
              <w:t>folletos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KWL</w:t>
            </w:r>
          </w:p>
        </w:tc>
        <w:tc>
          <w:tcPr>
            <w:tcW w:w="1400" w:type="dxa"/>
          </w:tcPr>
          <w:p w:rsidR="00F03DA3" w:rsidRDefault="004328AB">
            <w:pPr>
              <w:pStyle w:val="TableParagraph"/>
              <w:spacing w:before="115" w:line="252" w:lineRule="auto"/>
              <w:ind w:left="97" w:right="145"/>
            </w:pPr>
            <w:r>
              <w:t>Multimedia</w:t>
            </w:r>
            <w:r>
              <w:rPr>
                <w:spacing w:val="-46"/>
              </w:rPr>
              <w:t xml:space="preserve"> </w:t>
            </w:r>
            <w:r>
              <w:t>rotafolio,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marcadores</w:t>
            </w:r>
          </w:p>
        </w:tc>
        <w:tc>
          <w:tcPr>
            <w:tcW w:w="920" w:type="dxa"/>
          </w:tcPr>
          <w:p w:rsidR="00F03DA3" w:rsidRDefault="004328AB">
            <w:pPr>
              <w:pStyle w:val="TableParagraph"/>
              <w:spacing w:before="115"/>
              <w:ind w:left="73" w:right="73"/>
              <w:jc w:val="center"/>
            </w:pPr>
            <w:r>
              <w:t>15</w:t>
            </w:r>
            <w:r>
              <w:rPr>
                <w:spacing w:val="-3"/>
              </w:rPr>
              <w:t xml:space="preserve"> </w:t>
            </w:r>
            <w:r>
              <w:t>min.</w:t>
            </w:r>
          </w:p>
        </w:tc>
        <w:tc>
          <w:tcPr>
            <w:tcW w:w="2000" w:type="dxa"/>
          </w:tcPr>
          <w:p w:rsidR="00F03DA3" w:rsidRDefault="004328AB">
            <w:pPr>
              <w:pStyle w:val="TableParagraph"/>
              <w:spacing w:before="115" w:line="252" w:lineRule="auto"/>
              <w:ind w:left="102" w:right="857"/>
            </w:pPr>
            <w:r>
              <w:t>Conocer el</w:t>
            </w:r>
            <w:r>
              <w:rPr>
                <w:spacing w:val="-46"/>
              </w:rPr>
              <w:t xml:space="preserve"> </w:t>
            </w:r>
            <w:r>
              <w:t>concepto</w:t>
            </w:r>
          </w:p>
        </w:tc>
      </w:tr>
      <w:tr w:rsidR="00F03DA3">
        <w:trPr>
          <w:trHeight w:val="2889"/>
        </w:trPr>
        <w:tc>
          <w:tcPr>
            <w:tcW w:w="140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F03DA3" w:rsidRDefault="004328AB">
            <w:pPr>
              <w:pStyle w:val="TableParagraph"/>
              <w:spacing w:before="100" w:line="252" w:lineRule="auto"/>
              <w:ind w:left="98" w:right="136"/>
            </w:pPr>
            <w:r>
              <w:t>Trabajar con</w:t>
            </w:r>
            <w:r>
              <w:rPr>
                <w:spacing w:val="1"/>
              </w:rPr>
              <w:t xml:space="preserve"> </w:t>
            </w:r>
            <w:r>
              <w:t>colectivos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desfavorecido</w:t>
            </w:r>
            <w:r>
              <w:rPr>
                <w:spacing w:val="-46"/>
              </w:rPr>
              <w:t xml:space="preserve"> 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(Competencia</w:t>
            </w:r>
            <w:r>
              <w:rPr>
                <w:spacing w:val="-46"/>
              </w:rPr>
              <w:t xml:space="preserve"> </w:t>
            </w:r>
            <w:r>
              <w:t>s básicas,</w:t>
            </w:r>
            <w:r>
              <w:rPr>
                <w:spacing w:val="1"/>
              </w:rPr>
              <w:t xml:space="preserve"> </w:t>
            </w:r>
            <w:r>
              <w:t>enfoques</w:t>
            </w:r>
            <w:r>
              <w:rPr>
                <w:spacing w:val="1"/>
              </w:rPr>
              <w:t xml:space="preserve"> </w:t>
            </w:r>
            <w:r>
              <w:t>pedagógicos,</w:t>
            </w:r>
            <w:r>
              <w:rPr>
                <w:spacing w:val="1"/>
              </w:rPr>
              <w:t xml:space="preserve"> </w:t>
            </w:r>
            <w:r>
              <w:t>concepto de</w:t>
            </w:r>
            <w:r>
              <w:rPr>
                <w:spacing w:val="1"/>
              </w:rPr>
              <w:t xml:space="preserve"> </w:t>
            </w:r>
            <w:r>
              <w:t>formación)</w:t>
            </w:r>
          </w:p>
        </w:tc>
        <w:tc>
          <w:tcPr>
            <w:tcW w:w="2260" w:type="dxa"/>
          </w:tcPr>
          <w:p w:rsidR="00F03DA3" w:rsidRDefault="004328AB">
            <w:pPr>
              <w:pStyle w:val="TableParagraph"/>
              <w:spacing w:before="100" w:line="252" w:lineRule="auto"/>
              <w:ind w:left="92" w:right="180"/>
            </w:pPr>
            <w:r>
              <w:t>Charla a través de</w:t>
            </w:r>
            <w:r>
              <w:rPr>
                <w:spacing w:val="1"/>
              </w:rPr>
              <w:t xml:space="preserve"> </w:t>
            </w:r>
            <w:r>
              <w:t>presentaciones;</w:t>
            </w:r>
            <w:r>
              <w:rPr>
                <w:spacing w:val="1"/>
              </w:rPr>
              <w:t xml:space="preserve"> </w:t>
            </w:r>
            <w:r>
              <w:t>charla interactiva 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discusiones</w:t>
            </w:r>
            <w:r>
              <w:rPr>
                <w:spacing w:val="-6"/>
              </w:rPr>
              <w:t xml:space="preserve"> </w:t>
            </w:r>
            <w:r>
              <w:t>grupales</w:t>
            </w:r>
          </w:p>
        </w:tc>
        <w:tc>
          <w:tcPr>
            <w:tcW w:w="1400" w:type="dxa"/>
          </w:tcPr>
          <w:p w:rsidR="00F03DA3" w:rsidRDefault="004328AB">
            <w:pPr>
              <w:pStyle w:val="TableParagraph"/>
              <w:spacing w:before="100" w:line="252" w:lineRule="auto"/>
              <w:ind w:left="97" w:right="145"/>
            </w:pPr>
            <w:r>
              <w:t>Multimedia</w:t>
            </w:r>
            <w:r>
              <w:rPr>
                <w:spacing w:val="-46"/>
              </w:rPr>
              <w:t xml:space="preserve"> </w:t>
            </w:r>
            <w:r>
              <w:t>(proyector)</w:t>
            </w:r>
            <w:r>
              <w:rPr>
                <w:spacing w:val="-46"/>
              </w:rPr>
              <w:t xml:space="preserve"> </w:t>
            </w:r>
            <w:r>
              <w:t>Folletos,</w:t>
            </w:r>
            <w:r>
              <w:rPr>
                <w:spacing w:val="1"/>
              </w:rPr>
              <w:t xml:space="preserve"> </w:t>
            </w:r>
            <w:r>
              <w:t>hojas de</w:t>
            </w:r>
            <w:r>
              <w:rPr>
                <w:spacing w:val="1"/>
              </w:rPr>
              <w:t xml:space="preserve"> </w:t>
            </w:r>
            <w:r>
              <w:t>trabajo,</w:t>
            </w:r>
            <w:r>
              <w:rPr>
                <w:spacing w:val="1"/>
              </w:rPr>
              <w:t xml:space="preserve"> </w:t>
            </w:r>
            <w:r>
              <w:t>rotafolios,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marcadores</w:t>
            </w:r>
          </w:p>
        </w:tc>
        <w:tc>
          <w:tcPr>
            <w:tcW w:w="920" w:type="dxa"/>
          </w:tcPr>
          <w:p w:rsidR="00F03DA3" w:rsidRDefault="004328AB">
            <w:pPr>
              <w:pStyle w:val="TableParagraph"/>
              <w:spacing w:before="100"/>
              <w:ind w:left="73" w:right="73"/>
              <w:jc w:val="center"/>
            </w:pPr>
            <w:r>
              <w:t>30</w:t>
            </w:r>
            <w:r>
              <w:rPr>
                <w:spacing w:val="-3"/>
              </w:rPr>
              <w:t xml:space="preserve"> </w:t>
            </w:r>
            <w:r>
              <w:t>min.</w:t>
            </w:r>
          </w:p>
        </w:tc>
        <w:tc>
          <w:tcPr>
            <w:tcW w:w="2000" w:type="dxa"/>
          </w:tcPr>
          <w:p w:rsidR="00F03DA3" w:rsidRDefault="004328AB">
            <w:pPr>
              <w:pStyle w:val="TableParagraph"/>
              <w:spacing w:before="100" w:line="252" w:lineRule="auto"/>
              <w:ind w:left="102" w:right="127"/>
            </w:pPr>
            <w:r>
              <w:rPr>
                <w:spacing w:val="-1"/>
              </w:rPr>
              <w:t xml:space="preserve">Familiarizarse </w:t>
            </w:r>
            <w:r>
              <w:t>con</w:t>
            </w:r>
            <w:r>
              <w:rPr>
                <w:spacing w:val="-46"/>
              </w:rPr>
              <w:t xml:space="preserve"> </w:t>
            </w:r>
            <w:r>
              <w:t>los grupos de</w:t>
            </w:r>
            <w:r>
              <w:rPr>
                <w:spacing w:val="1"/>
              </w:rPr>
              <w:t xml:space="preserve"> </w:t>
            </w:r>
            <w:r>
              <w:t>participantes</w:t>
            </w:r>
          </w:p>
        </w:tc>
      </w:tr>
      <w:tr w:rsidR="00F03DA3">
        <w:trPr>
          <w:trHeight w:val="1269"/>
        </w:trPr>
        <w:tc>
          <w:tcPr>
            <w:tcW w:w="140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F03DA3" w:rsidRDefault="004328AB">
            <w:pPr>
              <w:pStyle w:val="TableParagraph"/>
              <w:spacing w:before="105" w:line="252" w:lineRule="auto"/>
              <w:ind w:left="98" w:right="215"/>
            </w:pPr>
            <w:r>
              <w:t>conceptos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45"/>
              </w:rPr>
              <w:t xml:space="preserve"> </w:t>
            </w:r>
            <w:r>
              <w:t>AM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PC</w:t>
            </w:r>
          </w:p>
        </w:tc>
        <w:tc>
          <w:tcPr>
            <w:tcW w:w="2260" w:type="dxa"/>
          </w:tcPr>
          <w:p w:rsidR="00F03DA3" w:rsidRDefault="004328AB">
            <w:pPr>
              <w:pStyle w:val="TableParagraph"/>
              <w:spacing w:before="105" w:line="252" w:lineRule="auto"/>
              <w:ind w:left="92" w:right="83"/>
            </w:pPr>
            <w:r>
              <w:rPr>
                <w:spacing w:val="-1"/>
              </w:rPr>
              <w:t>Lectura, conversación</w:t>
            </w:r>
            <w:r>
              <w:rPr>
                <w:spacing w:val="-46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escritura</w:t>
            </w:r>
          </w:p>
          <w:p w:rsidR="00F03DA3" w:rsidRDefault="004328AB">
            <w:pPr>
              <w:pStyle w:val="TableParagraph"/>
              <w:spacing w:line="256" w:lineRule="exact"/>
              <w:ind w:left="92"/>
              <w:rPr>
                <w:i/>
              </w:rPr>
            </w:pPr>
            <w:r>
              <w:rPr>
                <w:i/>
              </w:rPr>
              <w:t>INSERT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/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Jigsaw</w:t>
            </w:r>
          </w:p>
        </w:tc>
        <w:tc>
          <w:tcPr>
            <w:tcW w:w="1400" w:type="dxa"/>
          </w:tcPr>
          <w:p w:rsidR="00F03DA3" w:rsidRDefault="004328AB">
            <w:pPr>
              <w:pStyle w:val="TableParagraph"/>
              <w:spacing w:before="105" w:line="252" w:lineRule="auto"/>
              <w:ind w:left="97" w:right="108"/>
            </w:pPr>
            <w:r>
              <w:rPr>
                <w:spacing w:val="-1"/>
              </w:rPr>
              <w:t>Folletos,mul</w:t>
            </w:r>
            <w:r>
              <w:rPr>
                <w:spacing w:val="-46"/>
              </w:rPr>
              <w:t xml:space="preserve"> </w:t>
            </w:r>
            <w:r>
              <w:t>timedia</w:t>
            </w:r>
            <w:r>
              <w:rPr>
                <w:spacing w:val="1"/>
              </w:rPr>
              <w:t xml:space="preserve"> </w:t>
            </w:r>
            <w:r>
              <w:t>rotafolios,</w:t>
            </w:r>
            <w:r>
              <w:rPr>
                <w:spacing w:val="1"/>
              </w:rPr>
              <w:t xml:space="preserve"> </w:t>
            </w:r>
            <w:r>
              <w:t>marcadores</w:t>
            </w:r>
          </w:p>
        </w:tc>
        <w:tc>
          <w:tcPr>
            <w:tcW w:w="920" w:type="dxa"/>
          </w:tcPr>
          <w:p w:rsidR="00F03DA3" w:rsidRDefault="004328AB">
            <w:pPr>
              <w:pStyle w:val="TableParagraph"/>
              <w:spacing w:before="105"/>
              <w:ind w:left="73" w:right="73"/>
              <w:jc w:val="center"/>
            </w:pPr>
            <w:r>
              <w:t>40</w:t>
            </w:r>
            <w:r>
              <w:rPr>
                <w:spacing w:val="-3"/>
              </w:rPr>
              <w:t xml:space="preserve"> </w:t>
            </w:r>
            <w:r>
              <w:t>min.</w:t>
            </w:r>
          </w:p>
        </w:tc>
        <w:tc>
          <w:tcPr>
            <w:tcW w:w="2000" w:type="dxa"/>
          </w:tcPr>
          <w:p w:rsidR="00F03DA3" w:rsidRDefault="004328AB">
            <w:pPr>
              <w:pStyle w:val="TableParagraph"/>
              <w:spacing w:before="105" w:line="252" w:lineRule="auto"/>
              <w:ind w:left="102" w:right="857"/>
            </w:pPr>
            <w:r>
              <w:t>Conocer el</w:t>
            </w:r>
            <w:r>
              <w:rPr>
                <w:spacing w:val="-46"/>
              </w:rPr>
              <w:t xml:space="preserve"> </w:t>
            </w:r>
            <w:r>
              <w:t>concepto</w:t>
            </w:r>
          </w:p>
        </w:tc>
      </w:tr>
      <w:tr w:rsidR="00F03DA3">
        <w:trPr>
          <w:trHeight w:val="1810"/>
        </w:trPr>
        <w:tc>
          <w:tcPr>
            <w:tcW w:w="1400" w:type="dxa"/>
            <w:vMerge w:val="restart"/>
          </w:tcPr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4328AB">
            <w:pPr>
              <w:pStyle w:val="TableParagraph"/>
              <w:spacing w:before="159" w:line="252" w:lineRule="auto"/>
              <w:ind w:left="102" w:right="257"/>
            </w:pPr>
            <w:r>
              <w:t>Conocer el</w:t>
            </w:r>
            <w:r>
              <w:rPr>
                <w:spacing w:val="-46"/>
              </w:rPr>
              <w:t xml:space="preserve"> </w:t>
            </w:r>
            <w:r>
              <w:t>marco</w:t>
            </w:r>
            <w:r>
              <w:rPr>
                <w:spacing w:val="1"/>
              </w:rPr>
              <w:t xml:space="preserve"> </w:t>
            </w:r>
            <w:r>
              <w:t>metódico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curso</w:t>
            </w:r>
          </w:p>
        </w:tc>
        <w:tc>
          <w:tcPr>
            <w:tcW w:w="1580" w:type="dxa"/>
          </w:tcPr>
          <w:p w:rsidR="00F03DA3" w:rsidRDefault="004328AB">
            <w:pPr>
              <w:pStyle w:val="TableParagraph"/>
              <w:spacing w:before="110" w:line="252" w:lineRule="auto"/>
              <w:ind w:left="98" w:right="199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investigación</w:t>
            </w:r>
            <w:r>
              <w:rPr>
                <w:spacing w:val="-46"/>
              </w:rPr>
              <w:t xml:space="preserve"> </w:t>
            </w:r>
            <w:r>
              <w:t>sobre cómo</w:t>
            </w:r>
            <w:r>
              <w:rPr>
                <w:spacing w:val="1"/>
              </w:rPr>
              <w:t xml:space="preserve"> </w:t>
            </w:r>
            <w:r>
              <w:t>aprenden</w:t>
            </w:r>
            <w:r>
              <w:rPr>
                <w:spacing w:val="1"/>
              </w:rPr>
              <w:t xml:space="preserve"> </w:t>
            </w:r>
            <w:r>
              <w:t>mejor los</w:t>
            </w:r>
            <w:r>
              <w:rPr>
                <w:spacing w:val="1"/>
              </w:rPr>
              <w:t xml:space="preserve"> </w:t>
            </w:r>
            <w:r>
              <w:t>adultos</w:t>
            </w:r>
          </w:p>
        </w:tc>
        <w:tc>
          <w:tcPr>
            <w:tcW w:w="2260" w:type="dxa"/>
          </w:tcPr>
          <w:p w:rsidR="00F03DA3" w:rsidRDefault="004328AB">
            <w:pPr>
              <w:pStyle w:val="TableParagraph"/>
              <w:spacing w:before="110" w:line="252" w:lineRule="auto"/>
              <w:ind w:left="92" w:right="180"/>
            </w:pPr>
            <w:r>
              <w:t>Conferencia</w:t>
            </w:r>
            <w:r>
              <w:rPr>
                <w:spacing w:val="1"/>
              </w:rPr>
              <w:t xml:space="preserve"> </w:t>
            </w:r>
            <w:r>
              <w:t>interactiva 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discusiones</w:t>
            </w:r>
            <w:r>
              <w:rPr>
                <w:spacing w:val="-6"/>
              </w:rPr>
              <w:t xml:space="preserve"> </w:t>
            </w:r>
            <w:r>
              <w:t>grupales</w:t>
            </w:r>
          </w:p>
        </w:tc>
        <w:tc>
          <w:tcPr>
            <w:tcW w:w="1400" w:type="dxa"/>
          </w:tcPr>
          <w:p w:rsidR="00F03DA3" w:rsidRDefault="004328AB">
            <w:pPr>
              <w:pStyle w:val="TableParagraph"/>
              <w:spacing w:before="110" w:line="252" w:lineRule="auto"/>
              <w:ind w:left="97" w:right="172"/>
            </w:pPr>
            <w:r>
              <w:rPr>
                <w:spacing w:val="-1"/>
              </w:rPr>
              <w:t xml:space="preserve">Revisión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artículos</w:t>
            </w:r>
            <w:r>
              <w:rPr>
                <w:spacing w:val="1"/>
              </w:rPr>
              <w:t xml:space="preserve"> </w:t>
            </w:r>
            <w:r>
              <w:t>científicos,</w:t>
            </w:r>
            <w:r>
              <w:rPr>
                <w:spacing w:val="1"/>
              </w:rPr>
              <w:t xml:space="preserve"> </w:t>
            </w:r>
            <w:r>
              <w:t>multimedia</w:t>
            </w:r>
          </w:p>
        </w:tc>
        <w:tc>
          <w:tcPr>
            <w:tcW w:w="920" w:type="dxa"/>
          </w:tcPr>
          <w:p w:rsidR="00F03DA3" w:rsidRDefault="004328AB">
            <w:pPr>
              <w:pStyle w:val="TableParagraph"/>
              <w:spacing w:before="110"/>
              <w:ind w:left="73" w:right="73"/>
              <w:jc w:val="center"/>
            </w:pPr>
            <w:r>
              <w:t>10</w:t>
            </w:r>
            <w:r>
              <w:rPr>
                <w:spacing w:val="-3"/>
              </w:rPr>
              <w:t xml:space="preserve"> </w:t>
            </w:r>
            <w:r>
              <w:t>min.</w:t>
            </w:r>
          </w:p>
        </w:tc>
        <w:tc>
          <w:tcPr>
            <w:tcW w:w="2000" w:type="dxa"/>
          </w:tcPr>
          <w:p w:rsidR="00F03DA3" w:rsidRDefault="004328AB">
            <w:pPr>
              <w:pStyle w:val="TableParagraph"/>
              <w:spacing w:before="110" w:line="252" w:lineRule="auto"/>
              <w:ind w:left="102" w:right="127"/>
            </w:pPr>
            <w:r>
              <w:rPr>
                <w:spacing w:val="-1"/>
              </w:rPr>
              <w:t xml:space="preserve">Familiarizarse </w:t>
            </w:r>
            <w:r>
              <w:t>con</w:t>
            </w:r>
            <w:r>
              <w:rPr>
                <w:spacing w:val="-46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contexto</w:t>
            </w:r>
          </w:p>
        </w:tc>
      </w:tr>
      <w:tr w:rsidR="00F03DA3">
        <w:trPr>
          <w:trHeight w:val="2629"/>
        </w:trPr>
        <w:tc>
          <w:tcPr>
            <w:tcW w:w="140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F03DA3" w:rsidRDefault="004328AB">
            <w:pPr>
              <w:pStyle w:val="TableParagraph"/>
              <w:spacing w:before="115"/>
              <w:ind w:left="98"/>
            </w:pPr>
            <w:r>
              <w:t>EAR</w:t>
            </w:r>
          </w:p>
        </w:tc>
        <w:tc>
          <w:tcPr>
            <w:tcW w:w="2260" w:type="dxa"/>
          </w:tcPr>
          <w:p w:rsidR="00F03DA3" w:rsidRDefault="004328AB">
            <w:pPr>
              <w:pStyle w:val="TableParagraph"/>
              <w:spacing w:before="115" w:line="252" w:lineRule="auto"/>
              <w:ind w:left="92" w:right="351"/>
            </w:pPr>
            <w:r>
              <w:t>Análisis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reflexión</w:t>
            </w:r>
            <w:r>
              <w:rPr>
                <w:spacing w:val="-46"/>
              </w:rPr>
              <w:t xml:space="preserve"> </w:t>
            </w:r>
            <w:r>
              <w:t>del proceso,</w:t>
            </w:r>
            <w:r>
              <w:rPr>
                <w:spacing w:val="1"/>
              </w:rPr>
              <w:t xml:space="preserve"> </w:t>
            </w:r>
            <w:r>
              <w:t>discusiones</w:t>
            </w:r>
            <w:r>
              <w:rPr>
                <w:spacing w:val="1"/>
              </w:rPr>
              <w:t xml:space="preserve"> </w:t>
            </w:r>
            <w:r>
              <w:t>individuales y</w:t>
            </w:r>
            <w:r>
              <w:rPr>
                <w:spacing w:val="1"/>
              </w:rPr>
              <w:t xml:space="preserve"> </w:t>
            </w:r>
            <w:r>
              <w:t>grupales,</w:t>
            </w:r>
          </w:p>
          <w:p w:rsidR="00F03DA3" w:rsidRDefault="004328AB">
            <w:pPr>
              <w:pStyle w:val="TableParagraph"/>
              <w:spacing w:line="254" w:lineRule="exact"/>
              <w:ind w:left="92"/>
            </w:pPr>
            <w:r>
              <w:t>frases</w:t>
            </w:r>
            <w:r>
              <w:rPr>
                <w:spacing w:val="-9"/>
              </w:rPr>
              <w:t xml:space="preserve"> </w:t>
            </w:r>
            <w:r>
              <w:t>inconclusas</w:t>
            </w:r>
          </w:p>
        </w:tc>
        <w:tc>
          <w:tcPr>
            <w:tcW w:w="1400" w:type="dxa"/>
          </w:tcPr>
          <w:p w:rsidR="00F03DA3" w:rsidRDefault="004328AB">
            <w:pPr>
              <w:pStyle w:val="TableParagraph"/>
              <w:spacing w:before="115" w:line="252" w:lineRule="auto"/>
              <w:ind w:left="97" w:right="145"/>
            </w:pPr>
            <w:r>
              <w:t>Rotafolio,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marcadores</w:t>
            </w:r>
          </w:p>
        </w:tc>
        <w:tc>
          <w:tcPr>
            <w:tcW w:w="920" w:type="dxa"/>
          </w:tcPr>
          <w:p w:rsidR="00F03DA3" w:rsidRDefault="004328AB">
            <w:pPr>
              <w:pStyle w:val="TableParagraph"/>
              <w:spacing w:before="115"/>
              <w:ind w:left="73" w:right="73"/>
              <w:jc w:val="center"/>
            </w:pPr>
            <w:r>
              <w:t>10</w:t>
            </w:r>
            <w:r>
              <w:rPr>
                <w:spacing w:val="-3"/>
              </w:rPr>
              <w:t xml:space="preserve"> </w:t>
            </w:r>
            <w:r>
              <w:t>min.</w:t>
            </w:r>
          </w:p>
        </w:tc>
        <w:tc>
          <w:tcPr>
            <w:tcW w:w="2000" w:type="dxa"/>
          </w:tcPr>
          <w:p w:rsidR="00F03DA3" w:rsidRDefault="004328AB">
            <w:pPr>
              <w:pStyle w:val="TableParagraph"/>
              <w:spacing w:before="115" w:line="252" w:lineRule="auto"/>
              <w:ind w:left="102" w:right="282"/>
            </w:pPr>
            <w:r>
              <w:t>Obtener</w:t>
            </w:r>
            <w:r>
              <w:rPr>
                <w:spacing w:val="1"/>
              </w:rPr>
              <w:t xml:space="preserve"> </w:t>
            </w:r>
            <w:r>
              <w:t>experiencia del</w:t>
            </w:r>
            <w:r>
              <w:rPr>
                <w:spacing w:val="1"/>
              </w:rPr>
              <w:t xml:space="preserve"> </w:t>
            </w:r>
            <w:r>
              <w:t>marco EAR y</w:t>
            </w:r>
            <w:r>
              <w:rPr>
                <w:spacing w:val="1"/>
              </w:rPr>
              <w:t xml:space="preserve"> </w:t>
            </w:r>
            <w:r>
              <w:t>reflexionar</w:t>
            </w:r>
            <w:r>
              <w:rPr>
                <w:spacing w:val="1"/>
              </w:rPr>
              <w:t xml:space="preserve"> </w:t>
            </w:r>
            <w:r>
              <w:t>sobre el proceso</w:t>
            </w:r>
            <w:r>
              <w:rPr>
                <w:spacing w:val="-46"/>
              </w:rPr>
              <w:t xml:space="preserve"> </w:t>
            </w:r>
            <w:r>
              <w:t>de aprendizaje y</w:t>
            </w:r>
            <w:r>
              <w:rPr>
                <w:spacing w:val="-46"/>
              </w:rPr>
              <w:t xml:space="preserve"> </w:t>
            </w:r>
            <w:r>
              <w:t>su</w:t>
            </w:r>
            <w:r>
              <w:rPr>
                <w:spacing w:val="-8"/>
              </w:rPr>
              <w:t xml:space="preserve"> </w:t>
            </w:r>
            <w:r>
              <w:t>replicación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46"/>
              </w:rPr>
              <w:t xml:space="preserve"> </w:t>
            </w:r>
            <w:r>
              <w:t>contextos</w:t>
            </w:r>
            <w:r>
              <w:rPr>
                <w:spacing w:val="1"/>
              </w:rPr>
              <w:t xml:space="preserve"> </w:t>
            </w:r>
            <w:r>
              <w:t>naturales.</w:t>
            </w:r>
          </w:p>
        </w:tc>
      </w:tr>
    </w:tbl>
    <w:p w:rsidR="00F03DA3" w:rsidRDefault="00F03DA3">
      <w:pPr>
        <w:spacing w:line="252" w:lineRule="auto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b/>
          <w:sz w:val="16"/>
        </w:rPr>
      </w:pPr>
    </w:p>
    <w:p w:rsidR="00F03DA3" w:rsidRDefault="004328AB">
      <w:pPr>
        <w:spacing w:before="92" w:line="496" w:lineRule="auto"/>
        <w:ind w:left="5664" w:right="2819" w:hanging="2121"/>
        <w:jc w:val="both"/>
        <w:rPr>
          <w:b/>
          <w:sz w:val="24"/>
        </w:rPr>
      </w:pPr>
      <w:r>
        <w:rPr>
          <w:b/>
          <w:sz w:val="24"/>
        </w:rPr>
        <w:t>Parte I. Presentación de la actividad modelo</w:t>
      </w:r>
      <w:r>
        <w:rPr>
          <w:b/>
          <w:spacing w:val="-65"/>
          <w:sz w:val="24"/>
        </w:rPr>
        <w:t xml:space="preserve"> </w:t>
      </w:r>
      <w:r>
        <w:rPr>
          <w:b/>
          <w:color w:val="A6A6A6"/>
          <w:sz w:val="24"/>
        </w:rPr>
        <w:t>Paso 1</w:t>
      </w: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Los participantes del taller participan en una actividad de “calentamiento” de 1 a 2</w:t>
      </w:r>
      <w:r>
        <w:rPr>
          <w:spacing w:val="1"/>
        </w:rPr>
        <w:t xml:space="preserve"> </w:t>
      </w:r>
      <w:r>
        <w:t>minutos,</w:t>
      </w:r>
      <w:r>
        <w:rPr>
          <w:spacing w:val="1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el líder de la sesión presenta el objetivo de la sesión y</w:t>
      </w:r>
      <w:r>
        <w:rPr>
          <w:spacing w:val="1"/>
        </w:rPr>
        <w:t xml:space="preserve"> </w:t>
      </w:r>
      <w:r>
        <w:t>describe brevemente lo que sucederá durante la misma.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2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rPr>
          <w:b/>
          <w:color w:val="FB9837"/>
          <w:u w:val="single" w:color="FB9837"/>
        </w:rPr>
        <w:t>Tarea 1</w:t>
      </w:r>
      <w:r>
        <w:t>: Se pide a los participantes del curso que piensen en un ejemplo de una</w:t>
      </w:r>
      <w:r>
        <w:rPr>
          <w:spacing w:val="1"/>
        </w:rPr>
        <w:t xml:space="preserve"> </w:t>
      </w:r>
      <w:r>
        <w:t>experiencia de aprendizaje positiva que hayan tenido como padres o abuelos. ¿Cuándo</w:t>
      </w:r>
      <w:r>
        <w:rPr>
          <w:spacing w:val="1"/>
        </w:rPr>
        <w:t xml:space="preserve"> </w:t>
      </w:r>
      <w:r>
        <w:t>fue? ¿Qué era? ¿Cómo pasó? ¿Qué se aprendió? Si algunos del grupo no son padres,</w:t>
      </w:r>
      <w:r>
        <w:rPr>
          <w:spacing w:val="1"/>
        </w:rPr>
        <w:t xml:space="preserve"> </w:t>
      </w:r>
      <w:r>
        <w:t>se les invita a pensar en sus propios padres o abuelos.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Todos los ejemplos e historias se escuchan, se escriben en el papel del rotafolio y luego</w:t>
      </w:r>
      <w:r>
        <w:rPr>
          <w:spacing w:val="1"/>
        </w:rPr>
        <w:t xml:space="preserve"> </w:t>
      </w:r>
      <w:r>
        <w:t>se agrupan en varias categorías según su naturaleza. La experiencia de cada miembro</w:t>
      </w:r>
      <w:r>
        <w:rPr>
          <w:spacing w:val="1"/>
        </w:rPr>
        <w:t xml:space="preserve"> </w:t>
      </w:r>
      <w:r>
        <w:t>del grupo se utilizará más adelante, discutiendo otro tema “Cómo aprenden mejor los</w:t>
      </w:r>
      <w:r>
        <w:rPr>
          <w:spacing w:val="1"/>
        </w:rPr>
        <w:t xml:space="preserve"> </w:t>
      </w:r>
      <w:r>
        <w:t>adultos”.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rPr>
          <w:b/>
          <w:color w:val="FB9837"/>
          <w:u w:val="single" w:color="FB9837"/>
        </w:rPr>
        <w:t>Tarea</w:t>
      </w:r>
      <w:r>
        <w:rPr>
          <w:b/>
          <w:color w:val="FB9837"/>
          <w:spacing w:val="58"/>
          <w:u w:val="single" w:color="FB9837"/>
        </w:rPr>
        <w:t xml:space="preserve"> </w:t>
      </w:r>
      <w:r>
        <w:rPr>
          <w:b/>
          <w:color w:val="FB9837"/>
          <w:u w:val="single" w:color="FB9837"/>
        </w:rPr>
        <w:t>2:</w:t>
      </w:r>
      <w:r>
        <w:rPr>
          <w:b/>
          <w:color w:val="FB9837"/>
          <w:spacing w:val="58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primera</w:t>
      </w:r>
      <w:r>
        <w:rPr>
          <w:spacing w:val="58"/>
        </w:rPr>
        <w:t xml:space="preserve"> </w:t>
      </w:r>
      <w:r>
        <w:t>tarea</w:t>
      </w:r>
      <w:r>
        <w:rPr>
          <w:spacing w:val="59"/>
        </w:rPr>
        <w:t xml:space="preserve"> </w:t>
      </w:r>
      <w:r>
        <w:t>sirve</w:t>
      </w:r>
      <w:r>
        <w:rPr>
          <w:spacing w:val="58"/>
        </w:rPr>
        <w:t xml:space="preserve"> </w:t>
      </w:r>
      <w:r>
        <w:t>como</w:t>
      </w:r>
      <w:r>
        <w:rPr>
          <w:spacing w:val="58"/>
        </w:rPr>
        <w:t xml:space="preserve"> </w:t>
      </w:r>
      <w:r>
        <w:t>introducción</w:t>
      </w:r>
      <w:r>
        <w:rPr>
          <w:spacing w:val="59"/>
        </w:rPr>
        <w:t xml:space="preserve"> </w:t>
      </w:r>
      <w:r>
        <w:t>al</w:t>
      </w:r>
      <w:r>
        <w:rPr>
          <w:spacing w:val="58"/>
        </w:rPr>
        <w:t xml:space="preserve"> </w:t>
      </w:r>
      <w:r>
        <w:t>tema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educación</w:t>
      </w:r>
      <w:r>
        <w:rPr>
          <w:spacing w:val="59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padres. La segunda tarea conduce a una investigación más profunda sobre el tema. Los</w:t>
      </w:r>
      <w:r>
        <w:rPr>
          <w:spacing w:val="-64"/>
        </w:rPr>
        <w:t xml:space="preserve"> </w:t>
      </w:r>
      <w:r>
        <w:t>participantes deben pensar en la educación de los padres en relación con los conceptos</w:t>
      </w:r>
      <w:r>
        <w:rPr>
          <w:spacing w:val="1"/>
        </w:rPr>
        <w:t xml:space="preserve"> </w:t>
      </w:r>
      <w:r>
        <w:t>de pensamiento crítico y alfabetización mediática. La experiencia de los participantes del</w:t>
      </w:r>
      <w:r>
        <w:rPr>
          <w:spacing w:val="-64"/>
        </w:rPr>
        <w:t xml:space="preserve"> </w:t>
      </w:r>
      <w:r>
        <w:t>curso se utiliza para completar la primera columna de la tabla QQQ (Qué sé-Qué me</w:t>
      </w:r>
      <w:r>
        <w:rPr>
          <w:spacing w:val="1"/>
        </w:rPr>
        <w:t xml:space="preserve"> </w:t>
      </w:r>
      <w:r>
        <w:t>gustaría saber-Qué he aprendido) (Ogle, 1986).</w:t>
      </w:r>
    </w:p>
    <w:p w:rsidR="00F03DA3" w:rsidRDefault="00F03DA3">
      <w:pPr>
        <w:pStyle w:val="BodyText"/>
        <w:spacing w:before="3"/>
        <w:rPr>
          <w:sz w:val="18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0"/>
        <w:gridCol w:w="3500"/>
        <w:gridCol w:w="3100"/>
      </w:tblGrid>
      <w:tr w:rsidR="00F03DA3">
        <w:trPr>
          <w:trHeight w:val="490"/>
        </w:trPr>
        <w:tc>
          <w:tcPr>
            <w:tcW w:w="286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QUÉ SÉ</w:t>
            </w:r>
          </w:p>
        </w:tc>
        <w:tc>
          <w:tcPr>
            <w:tcW w:w="350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QUÉ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GUSTARÍA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SABER</w:t>
            </w:r>
          </w:p>
        </w:tc>
        <w:tc>
          <w:tcPr>
            <w:tcW w:w="310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QUÉ HE APRENDIDO</w:t>
            </w:r>
          </w:p>
        </w:tc>
      </w:tr>
      <w:tr w:rsidR="00F03DA3">
        <w:trPr>
          <w:trHeight w:val="589"/>
        </w:trPr>
        <w:tc>
          <w:tcPr>
            <w:tcW w:w="286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0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0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03DA3" w:rsidRDefault="004328AB">
      <w:pPr>
        <w:pStyle w:val="BodyText"/>
        <w:spacing w:before="9" w:line="288" w:lineRule="auto"/>
        <w:ind w:left="1318" w:right="598"/>
        <w:jc w:val="both"/>
      </w:pPr>
      <w:r>
        <w:t>El presentador analiza con los participantes lo que saben sobre la educación de los</w:t>
      </w:r>
      <w:r>
        <w:rPr>
          <w:spacing w:val="1"/>
        </w:rPr>
        <w:t xml:space="preserve"> </w:t>
      </w:r>
      <w:r>
        <w:t>padres. Las respuestas están escritas en la primera columna. El segundo paso 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averiguar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rPr>
          <w:i/>
        </w:rPr>
        <w:t>interesaría</w:t>
      </w:r>
      <w:r>
        <w:rPr>
          <w:i/>
          <w:spacing w:val="1"/>
        </w:rPr>
        <w:t xml:space="preserve"> </w:t>
      </w:r>
      <w:r>
        <w:rPr>
          <w:i/>
        </w:rPr>
        <w:t>saber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participantes</w:t>
      </w:r>
      <w:r>
        <w:rPr>
          <w:i/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completar la segunda</w:t>
      </w:r>
      <w:r>
        <w:rPr>
          <w:spacing w:val="1"/>
        </w:rPr>
        <w:t xml:space="preserve"> </w:t>
      </w:r>
      <w:r>
        <w:t>columna de la tabla.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2"/>
        <w:jc w:val="both"/>
      </w:pPr>
      <w:r>
        <w:t>Al</w:t>
      </w:r>
      <w:r>
        <w:rPr>
          <w:spacing w:val="1"/>
        </w:rPr>
        <w:t xml:space="preserve"> </w:t>
      </w:r>
      <w:r>
        <w:t>finalizar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sesión,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regresarán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QQQ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decidirán</w:t>
      </w:r>
      <w:r>
        <w:rPr>
          <w:spacing w:val="1"/>
        </w:rPr>
        <w:t xml:space="preserve"> </w:t>
      </w:r>
      <w:r>
        <w:t>lo que han</w:t>
      </w:r>
      <w:r>
        <w:rPr>
          <w:spacing w:val="1"/>
        </w:rPr>
        <w:t xml:space="preserve"> </w:t>
      </w:r>
      <w:r>
        <w:t>aprendido. Algunas de sus preguntas pueden haber quedado sin respuesta y también</w:t>
      </w:r>
      <w:r>
        <w:rPr>
          <w:spacing w:val="1"/>
        </w:rPr>
        <w:t xml:space="preserve"> </w:t>
      </w:r>
      <w:r>
        <w:t>puede haber nuevas preguntas. Si es así, estas preguntas pueden ser la base para</w:t>
      </w:r>
      <w:r>
        <w:rPr>
          <w:spacing w:val="1"/>
        </w:rPr>
        <w:t xml:space="preserve"> </w:t>
      </w:r>
      <w:r>
        <w:t>futuras investigaciones.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spacing w:before="1" w:line="288" w:lineRule="auto"/>
        <w:ind w:left="1318" w:right="595"/>
        <w:jc w:val="both"/>
        <w:rPr>
          <w:sz w:val="24"/>
        </w:rPr>
      </w:pPr>
      <w:r>
        <w:rPr>
          <w:b/>
          <w:color w:val="FB9837"/>
          <w:sz w:val="24"/>
          <w:u w:val="single" w:color="FB9837"/>
        </w:rPr>
        <w:t>Tarea 3</w:t>
      </w:r>
      <w:r>
        <w:rPr>
          <w:b/>
          <w:color w:val="FB9837"/>
          <w:sz w:val="24"/>
        </w:rPr>
        <w:t xml:space="preserve">: </w:t>
      </w:r>
      <w:r>
        <w:rPr>
          <w:sz w:val="24"/>
        </w:rPr>
        <w:t>Los participantes reciben el texto “</w:t>
      </w:r>
      <w:r>
        <w:rPr>
          <w:b/>
          <w:sz w:val="24"/>
        </w:rPr>
        <w:t>Alfabetización mediática para médicos 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padres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(Olson</w:t>
      </w:r>
      <w:r>
        <w:rPr>
          <w:spacing w:val="-1"/>
          <w:sz w:val="24"/>
        </w:rPr>
        <w:t xml:space="preserve"> </w:t>
      </w:r>
      <w:r>
        <w:rPr>
          <w:sz w:val="24"/>
        </w:rPr>
        <w:t>CK,</w:t>
      </w:r>
      <w:r>
        <w:rPr>
          <w:spacing w:val="-1"/>
          <w:sz w:val="24"/>
        </w:rPr>
        <w:t xml:space="preserve"> </w:t>
      </w:r>
      <w:r>
        <w:rPr>
          <w:sz w:val="24"/>
        </w:rPr>
        <w:t>Beresin</w:t>
      </w:r>
      <w:r>
        <w:rPr>
          <w:spacing w:val="-1"/>
          <w:sz w:val="24"/>
        </w:rPr>
        <w:t xml:space="preserve"> </w:t>
      </w:r>
      <w:r>
        <w:rPr>
          <w:sz w:val="24"/>
        </w:rPr>
        <w:t>EV,</w:t>
      </w:r>
      <w:r>
        <w:rPr>
          <w:spacing w:val="-1"/>
          <w:sz w:val="24"/>
        </w:rPr>
        <w:t xml:space="preserve"> </w:t>
      </w:r>
      <w:r>
        <w:rPr>
          <w:sz w:val="24"/>
        </w:rPr>
        <w:t>Schlozman</w:t>
      </w:r>
      <w:r>
        <w:rPr>
          <w:spacing w:val="-1"/>
          <w:sz w:val="24"/>
        </w:rPr>
        <w:t xml:space="preserve"> </w:t>
      </w:r>
      <w:r>
        <w:rPr>
          <w:sz w:val="24"/>
        </w:rPr>
        <w:t>SC).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texto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presenta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Anexo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BodyText"/>
        <w:spacing w:before="92" w:line="288" w:lineRule="auto"/>
        <w:ind w:left="1318" w:right="593"/>
        <w:jc w:val="both"/>
      </w:pPr>
      <w:r>
        <w:t>El texto se divide en 6 partes y se analiza mediante el método Jigsaw (Slavin, 1990).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“Cómo</w:t>
      </w:r>
      <w:r>
        <w:rPr>
          <w:spacing w:val="1"/>
        </w:rPr>
        <w:t xml:space="preserve"> </w:t>
      </w:r>
      <w:r>
        <w:t>perciben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usan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pequeños”;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“Años</w:t>
      </w:r>
      <w:r>
        <w:rPr>
          <w:spacing w:val="1"/>
        </w:rPr>
        <w:t xml:space="preserve"> </w:t>
      </w:r>
      <w:r>
        <w:t>preescolares”; Parte 3: “Cómo perciben y utilizan los medios”; Parte 4: “Contexto familiar</w:t>
      </w:r>
      <w:r>
        <w:rPr>
          <w:spacing w:val="-6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adolescentes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edad</w:t>
      </w:r>
      <w:r>
        <w:rPr>
          <w:spacing w:val="1"/>
        </w:rPr>
        <w:t xml:space="preserve"> </w:t>
      </w:r>
      <w:r>
        <w:t>escolar”;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5:</w:t>
      </w:r>
      <w:r>
        <w:rPr>
          <w:spacing w:val="1"/>
        </w:rPr>
        <w:t xml:space="preserve"> </w:t>
      </w:r>
      <w:r>
        <w:t>“Comprensión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contenido de los medios”; Parte 6: “La familia esforzada. Dificultades en las relaciones</w:t>
      </w:r>
      <w:r>
        <w:rPr>
          <w:spacing w:val="1"/>
        </w:rPr>
        <w:t xml:space="preserve"> </w:t>
      </w:r>
      <w:r>
        <w:t>con los compañeros ”.</w:t>
      </w:r>
    </w:p>
    <w:p w:rsidR="00F03DA3" w:rsidRDefault="004328AB">
      <w:pPr>
        <w:spacing w:before="233"/>
        <w:ind w:left="4117"/>
        <w:rPr>
          <w:b/>
          <w:sz w:val="24"/>
        </w:rPr>
      </w:pPr>
      <w:r>
        <w:rPr>
          <w:b/>
          <w:color w:val="A6A6A6"/>
          <w:sz w:val="24"/>
        </w:rPr>
        <w:t>Paso 3.</w:t>
      </w:r>
      <w:r>
        <w:rPr>
          <w:b/>
          <w:color w:val="A6A6A6"/>
          <w:spacing w:val="1"/>
          <w:sz w:val="24"/>
        </w:rPr>
        <w:t xml:space="preserve"> </w:t>
      </w:r>
      <w:r>
        <w:rPr>
          <w:b/>
          <w:color w:val="A6A6A6"/>
          <w:sz w:val="24"/>
        </w:rPr>
        <w:t>Método de sierra de calar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22"/>
        </w:numPr>
        <w:tabs>
          <w:tab w:val="left" w:pos="1600"/>
        </w:tabs>
        <w:spacing w:line="288" w:lineRule="auto"/>
        <w:ind w:right="593" w:firstLine="0"/>
        <w:jc w:val="both"/>
        <w:rPr>
          <w:sz w:val="24"/>
        </w:rPr>
      </w:pPr>
      <w:r>
        <w:rPr>
          <w:sz w:val="24"/>
        </w:rPr>
        <w:t>Los participantes serán responsables de aprender todas las partes de un texto dado,</w:t>
      </w:r>
      <w:r>
        <w:rPr>
          <w:spacing w:val="1"/>
          <w:sz w:val="24"/>
        </w:rPr>
        <w:t xml:space="preserve"> </w:t>
      </w:r>
      <w:r>
        <w:rPr>
          <w:sz w:val="24"/>
        </w:rPr>
        <w:t>pero cada persona se convertirá en un experto en una parte del texto y se lo enseñará a</w:t>
      </w:r>
      <w:r>
        <w:rPr>
          <w:spacing w:val="1"/>
          <w:sz w:val="24"/>
        </w:rPr>
        <w:t xml:space="preserve"> </w:t>
      </w:r>
      <w:r>
        <w:rPr>
          <w:sz w:val="24"/>
        </w:rPr>
        <w:t>otros.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ListParagraph"/>
        <w:numPr>
          <w:ilvl w:val="0"/>
          <w:numId w:val="122"/>
        </w:numPr>
        <w:tabs>
          <w:tab w:val="left" w:pos="1573"/>
        </w:tabs>
        <w:spacing w:before="1" w:line="288" w:lineRule="auto"/>
        <w:ind w:right="603" w:firstLine="0"/>
        <w:jc w:val="both"/>
        <w:rPr>
          <w:sz w:val="24"/>
        </w:rPr>
      </w:pPr>
      <w:r>
        <w:rPr>
          <w:sz w:val="24"/>
        </w:rPr>
        <w:t>Todos están asignados a un llamado "grupo base" de 6 miembros. Cada miembro del</w:t>
      </w:r>
      <w:r>
        <w:rPr>
          <w:spacing w:val="1"/>
          <w:sz w:val="24"/>
        </w:rPr>
        <w:t xml:space="preserve"> </w:t>
      </w:r>
      <w:r>
        <w:rPr>
          <w:sz w:val="24"/>
        </w:rPr>
        <w:t>"grupo base" recibe diferentes partes del mismo texto.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0"/>
          <w:numId w:val="122"/>
        </w:numPr>
        <w:tabs>
          <w:tab w:val="left" w:pos="1588"/>
        </w:tabs>
        <w:spacing w:line="288" w:lineRule="auto"/>
        <w:ind w:right="601" w:firstLine="0"/>
        <w:jc w:val="both"/>
        <w:rPr>
          <w:sz w:val="24"/>
        </w:rPr>
      </w:pPr>
      <w:r>
        <w:rPr>
          <w:sz w:val="24"/>
        </w:rPr>
        <w:t>Los miembros del "grupo base" se envían a "grupos de expertos", es decir, aquellos</w:t>
      </w:r>
      <w:r>
        <w:rPr>
          <w:spacing w:val="1"/>
          <w:sz w:val="24"/>
        </w:rPr>
        <w:t xml:space="preserve"> </w:t>
      </w:r>
      <w:r>
        <w:rPr>
          <w:sz w:val="24"/>
        </w:rPr>
        <w:t>que leen la misma parte del texto.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ListParagraph"/>
        <w:numPr>
          <w:ilvl w:val="0"/>
          <w:numId w:val="122"/>
        </w:numPr>
        <w:tabs>
          <w:tab w:val="left" w:pos="1648"/>
        </w:tabs>
        <w:spacing w:line="288" w:lineRule="auto"/>
        <w:ind w:right="600" w:firstLine="0"/>
        <w:jc w:val="both"/>
        <w:rPr>
          <w:sz w:val="24"/>
        </w:rPr>
      </w:pP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"experto"</w:t>
      </w:r>
      <w:r>
        <w:rPr>
          <w:spacing w:val="1"/>
          <w:sz w:val="24"/>
        </w:rPr>
        <w:t xml:space="preserve"> </w:t>
      </w:r>
      <w:r>
        <w:rPr>
          <w:sz w:val="24"/>
        </w:rPr>
        <w:t>recibe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hoja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experto.</w:t>
      </w:r>
      <w:r>
        <w:rPr>
          <w:spacing w:val="1"/>
          <w:sz w:val="24"/>
        </w:rPr>
        <w:t xml:space="preserve"> </w:t>
      </w:r>
      <w:r>
        <w:rPr>
          <w:sz w:val="24"/>
        </w:rPr>
        <w:t>Contiene</w:t>
      </w:r>
      <w:r>
        <w:rPr>
          <w:spacing w:val="1"/>
          <w:sz w:val="24"/>
        </w:rPr>
        <w:t xml:space="preserve"> </w:t>
      </w:r>
      <w:r>
        <w:rPr>
          <w:sz w:val="24"/>
        </w:rPr>
        <w:t>preguntas para guiar la lectura del texto por parte de esa persona. Las hojas de expertos</w:t>
      </w:r>
      <w:r>
        <w:rPr>
          <w:spacing w:val="-65"/>
          <w:sz w:val="24"/>
        </w:rPr>
        <w:t xml:space="preserve"> </w:t>
      </w:r>
      <w:r>
        <w:rPr>
          <w:sz w:val="24"/>
        </w:rPr>
        <w:t>difieren, porque luego cada persona será responsable de ayudar a componentes del</w:t>
      </w:r>
      <w:r>
        <w:rPr>
          <w:spacing w:val="1"/>
          <w:sz w:val="24"/>
        </w:rPr>
        <w:t xml:space="preserve"> </w:t>
      </w:r>
      <w:r>
        <w:rPr>
          <w:sz w:val="24"/>
        </w:rPr>
        <w:t>grupo base a aprender sobre los aspectos de la lectura incluídos en su hoja de expertos.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ListParagraph"/>
        <w:numPr>
          <w:ilvl w:val="0"/>
          <w:numId w:val="122"/>
        </w:numPr>
        <w:tabs>
          <w:tab w:val="left" w:pos="1573"/>
        </w:tabs>
        <w:spacing w:line="288" w:lineRule="auto"/>
        <w:ind w:right="596" w:firstLine="0"/>
        <w:jc w:val="both"/>
        <w:rPr>
          <w:sz w:val="24"/>
        </w:rPr>
      </w:pPr>
      <w:r>
        <w:rPr>
          <w:sz w:val="24"/>
        </w:rPr>
        <w:t>Todos</w:t>
      </w:r>
      <w:r>
        <w:rPr>
          <w:spacing w:val="9"/>
          <w:sz w:val="24"/>
        </w:rPr>
        <w:t xml:space="preserve"> </w:t>
      </w:r>
      <w:r>
        <w:rPr>
          <w:sz w:val="24"/>
        </w:rPr>
        <w:t>leen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artículo</w:t>
      </w:r>
      <w:r>
        <w:rPr>
          <w:spacing w:val="-5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minutos.</w:t>
      </w:r>
      <w:r>
        <w:rPr>
          <w:spacing w:val="-4"/>
          <w:sz w:val="24"/>
        </w:rPr>
        <w:t xml:space="preserve"> </w:t>
      </w:r>
      <w:r>
        <w:rPr>
          <w:sz w:val="24"/>
        </w:rPr>
        <w:t>Todos</w:t>
      </w:r>
      <w:r>
        <w:rPr>
          <w:spacing w:val="-5"/>
          <w:sz w:val="24"/>
        </w:rPr>
        <w:t xml:space="preserve"> </w:t>
      </w:r>
      <w:r>
        <w:rPr>
          <w:sz w:val="24"/>
        </w:rPr>
        <w:t>prestan</w:t>
      </w:r>
      <w:r>
        <w:rPr>
          <w:spacing w:val="-5"/>
          <w:sz w:val="24"/>
        </w:rPr>
        <w:t xml:space="preserve"> </w:t>
      </w:r>
      <w:r>
        <w:rPr>
          <w:sz w:val="24"/>
        </w:rPr>
        <w:t>atención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responde a las preguntas de su hoja de experto.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ListParagraph"/>
        <w:numPr>
          <w:ilvl w:val="0"/>
          <w:numId w:val="122"/>
        </w:numPr>
        <w:tabs>
          <w:tab w:val="left" w:pos="1573"/>
        </w:tabs>
        <w:spacing w:line="288" w:lineRule="auto"/>
        <w:ind w:right="596" w:firstLine="0"/>
        <w:jc w:val="both"/>
        <w:rPr>
          <w:sz w:val="24"/>
        </w:rPr>
      </w:pPr>
      <w:r>
        <w:rPr>
          <w:sz w:val="24"/>
        </w:rPr>
        <w:t>Los expertos estudian y discuten el texto en grupos de expertos. Las discusiones son</w:t>
      </w:r>
      <w:r>
        <w:rPr>
          <w:spacing w:val="1"/>
          <w:sz w:val="24"/>
        </w:rPr>
        <w:t xml:space="preserve"> </w:t>
      </w:r>
      <w:r>
        <w:rPr>
          <w:sz w:val="24"/>
        </w:rPr>
        <w:t>dirigidas por un líder en cada grupo de expertos. El grupo acuerda qué significa la</w:t>
      </w:r>
      <w:r>
        <w:rPr>
          <w:spacing w:val="1"/>
          <w:sz w:val="24"/>
        </w:rPr>
        <w:t xml:space="preserve"> </w:t>
      </w:r>
      <w:r>
        <w:rPr>
          <w:sz w:val="24"/>
        </w:rPr>
        <w:t>pregunta o cuál es la tarea antes de responder. Se aclara todo aquello de lo que los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estén</w:t>
      </w:r>
      <w:r>
        <w:rPr>
          <w:spacing w:val="1"/>
          <w:sz w:val="24"/>
        </w:rPr>
        <w:t xml:space="preserve"> </w:t>
      </w:r>
      <w:r>
        <w:rPr>
          <w:sz w:val="24"/>
        </w:rPr>
        <w:t>seguros.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grupos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expertos</w:t>
      </w:r>
      <w:r>
        <w:rPr>
          <w:spacing w:val="1"/>
          <w:sz w:val="24"/>
        </w:rPr>
        <w:t xml:space="preserve"> </w:t>
      </w:r>
      <w:r>
        <w:rPr>
          <w:sz w:val="24"/>
        </w:rPr>
        <w:t>discuten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preguntas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respuestas durante unos 10-15 minutos. El líder de la sesión circula entre los grupos de</w:t>
      </w:r>
      <w:r>
        <w:rPr>
          <w:spacing w:val="1"/>
          <w:sz w:val="24"/>
        </w:rPr>
        <w:t xml:space="preserve"> </w:t>
      </w:r>
      <w:r>
        <w:rPr>
          <w:sz w:val="24"/>
        </w:rPr>
        <w:t>expertos para proporcionar cualquier aclaración adicional necesaria. Los expertos deben</w:t>
      </w:r>
      <w:r>
        <w:rPr>
          <w:spacing w:val="-64"/>
          <w:sz w:val="24"/>
        </w:rPr>
        <w:t xml:space="preserve"> </w:t>
      </w:r>
      <w:r>
        <w:rPr>
          <w:sz w:val="24"/>
        </w:rPr>
        <w:t>estar preparados para enseñar a los "grupos base", por lo que deben decidir cuál es la</w:t>
      </w:r>
      <w:r>
        <w:rPr>
          <w:spacing w:val="1"/>
          <w:sz w:val="24"/>
        </w:rPr>
        <w:t xml:space="preserve"> </w:t>
      </w:r>
      <w:r>
        <w:rPr>
          <w:sz w:val="24"/>
        </w:rPr>
        <w:t>forma de explicación más adecuada. La tarea del experto no es solo leer o informar</w:t>
      </w:r>
      <w:r>
        <w:rPr>
          <w:spacing w:val="1"/>
          <w:sz w:val="24"/>
        </w:rPr>
        <w:t xml:space="preserve"> </w:t>
      </w:r>
      <w:r>
        <w:rPr>
          <w:sz w:val="24"/>
        </w:rPr>
        <w:t>palabra por palabra, sino usar un lenguaje simple y claro para transferir el mensaje</w:t>
      </w:r>
      <w:r>
        <w:rPr>
          <w:spacing w:val="1"/>
          <w:sz w:val="24"/>
        </w:rPr>
        <w:t xml:space="preserve"> </w:t>
      </w:r>
      <w:r>
        <w:rPr>
          <w:sz w:val="24"/>
        </w:rPr>
        <w:t>principal y las ideas más importantes del texto específico que se le dio.</w:t>
      </w:r>
    </w:p>
    <w:p w:rsidR="00F03DA3" w:rsidRDefault="004328AB">
      <w:pPr>
        <w:pStyle w:val="ListParagraph"/>
        <w:numPr>
          <w:ilvl w:val="0"/>
          <w:numId w:val="122"/>
        </w:numPr>
        <w:tabs>
          <w:tab w:val="left" w:pos="1633"/>
        </w:tabs>
        <w:spacing w:before="228" w:line="288" w:lineRule="auto"/>
        <w:ind w:right="595" w:firstLine="0"/>
        <w:jc w:val="both"/>
        <w:rPr>
          <w:sz w:val="24"/>
        </w:rPr>
      </w:pPr>
      <w:r>
        <w:rPr>
          <w:sz w:val="24"/>
        </w:rPr>
        <w:t>Los expertos regresan a los “grupos base” y enseñan a sus compañeros. Cada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 debe presentar a los demás lo que aprendió en el “grupo de expertos” en no</w:t>
      </w:r>
      <w:r>
        <w:rPr>
          <w:spacing w:val="-64"/>
          <w:sz w:val="24"/>
        </w:rPr>
        <w:t xml:space="preserve"> </w:t>
      </w:r>
      <w:r>
        <w:rPr>
          <w:sz w:val="24"/>
        </w:rPr>
        <w:t>más de 5 minutos.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ListParagraph"/>
        <w:numPr>
          <w:ilvl w:val="0"/>
          <w:numId w:val="122"/>
        </w:numPr>
        <w:tabs>
          <w:tab w:val="left" w:pos="1558"/>
        </w:tabs>
        <w:spacing w:before="1"/>
        <w:ind w:left="1557" w:hanging="240"/>
        <w:jc w:val="both"/>
        <w:rPr>
          <w:sz w:val="24"/>
        </w:rPr>
      </w:pPr>
      <w:r>
        <w:rPr>
          <w:sz w:val="24"/>
        </w:rPr>
        <w:t>Los participantes evalúan el proceso de enseñanza y aprendizaje.</w:t>
      </w:r>
    </w:p>
    <w:p w:rsidR="00F03DA3" w:rsidRDefault="00F03DA3">
      <w:pPr>
        <w:jc w:val="both"/>
        <w:rPr>
          <w:sz w:val="24"/>
        </w:rPr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BodyText"/>
        <w:spacing w:before="92" w:line="288" w:lineRule="auto"/>
        <w:ind w:left="1318" w:right="597"/>
        <w:jc w:val="both"/>
      </w:pPr>
      <w:r>
        <w:rPr>
          <w:b/>
          <w:color w:val="FB9837"/>
          <w:u w:val="single" w:color="FB9837"/>
        </w:rPr>
        <w:t>Tarea</w:t>
      </w:r>
      <w:r>
        <w:rPr>
          <w:b/>
          <w:color w:val="FB9837"/>
          <w:spacing w:val="1"/>
          <w:u w:val="single" w:color="FB9837"/>
        </w:rPr>
        <w:t xml:space="preserve"> </w:t>
      </w:r>
      <w:r>
        <w:rPr>
          <w:b/>
          <w:color w:val="FB9837"/>
          <w:u w:val="single" w:color="FB9837"/>
        </w:rPr>
        <w:t>4:</w:t>
      </w:r>
      <w:r>
        <w:rPr>
          <w:b/>
          <w:color w:val="FB9837"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completan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columna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67"/>
        </w:rPr>
        <w:t xml:space="preserve"> </w:t>
      </w:r>
      <w:r>
        <w:t>QQQ</w:t>
      </w:r>
      <w:r>
        <w:rPr>
          <w:spacing w:val="1"/>
        </w:rPr>
        <w:t xml:space="preserve"> </w:t>
      </w:r>
      <w:r>
        <w:t>individualmente.</w:t>
      </w:r>
      <w:r>
        <w:rPr>
          <w:spacing w:val="1"/>
        </w:rPr>
        <w:t xml:space="preserve"> </w:t>
      </w:r>
      <w:r>
        <w:t>Luego,</w:t>
      </w:r>
      <w:r>
        <w:rPr>
          <w:spacing w:val="1"/>
        </w:rPr>
        <w:t xml:space="preserve"> </w:t>
      </w:r>
      <w:r>
        <w:t>comparten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aprendido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verifican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quedado nada sin respuesta en la columna del medio.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pStyle w:val="Heading3"/>
        <w:spacing w:before="1"/>
        <w:ind w:left="1308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1"/>
          <w:numId w:val="122"/>
        </w:numPr>
        <w:tabs>
          <w:tab w:val="left" w:pos="2038"/>
        </w:tabs>
        <w:rPr>
          <w:sz w:val="24"/>
        </w:rPr>
      </w:pPr>
      <w:r>
        <w:rPr>
          <w:sz w:val="24"/>
        </w:rPr>
        <w:t>Recordar el proceso de aprendizaje: qué, cuándo, cómo.</w:t>
      </w:r>
    </w:p>
    <w:p w:rsidR="00F03DA3" w:rsidRDefault="004328AB">
      <w:pPr>
        <w:pStyle w:val="ListParagraph"/>
        <w:numPr>
          <w:ilvl w:val="1"/>
          <w:numId w:val="122"/>
        </w:numPr>
        <w:tabs>
          <w:tab w:val="left" w:pos="2038"/>
        </w:tabs>
        <w:spacing w:before="54" w:line="288" w:lineRule="auto"/>
        <w:ind w:right="602"/>
        <w:rPr>
          <w:sz w:val="24"/>
        </w:rPr>
      </w:pPr>
      <w:r>
        <w:rPr>
          <w:sz w:val="24"/>
        </w:rPr>
        <w:t>Reflexión</w:t>
      </w:r>
      <w:r>
        <w:rPr>
          <w:spacing w:val="52"/>
          <w:sz w:val="24"/>
        </w:rPr>
        <w:t xml:space="preserve"> </w:t>
      </w:r>
      <w:r>
        <w:rPr>
          <w:sz w:val="24"/>
        </w:rPr>
        <w:t>sobre</w:t>
      </w:r>
      <w:r>
        <w:rPr>
          <w:spacing w:val="52"/>
          <w:sz w:val="24"/>
        </w:rPr>
        <w:t xml:space="preserve"> </w:t>
      </w:r>
      <w:r>
        <w:rPr>
          <w:sz w:val="24"/>
        </w:rPr>
        <w:t>el</w:t>
      </w:r>
      <w:r>
        <w:rPr>
          <w:spacing w:val="37"/>
          <w:sz w:val="24"/>
        </w:rPr>
        <w:t xml:space="preserve"> </w:t>
      </w:r>
      <w:r>
        <w:rPr>
          <w:sz w:val="24"/>
        </w:rPr>
        <w:t>proceso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aprendizaje:</w:t>
      </w:r>
      <w:r>
        <w:rPr>
          <w:spacing w:val="37"/>
          <w:sz w:val="24"/>
        </w:rPr>
        <w:t xml:space="preserve"> </w:t>
      </w:r>
      <w:r>
        <w:rPr>
          <w:sz w:val="24"/>
        </w:rPr>
        <w:t>lo</w:t>
      </w:r>
      <w:r>
        <w:rPr>
          <w:spacing w:val="37"/>
          <w:sz w:val="24"/>
        </w:rPr>
        <w:t xml:space="preserve"> </w:t>
      </w:r>
      <w:r>
        <w:rPr>
          <w:sz w:val="24"/>
        </w:rPr>
        <w:t>que</w:t>
      </w:r>
      <w:r>
        <w:rPr>
          <w:spacing w:val="37"/>
          <w:sz w:val="24"/>
        </w:rPr>
        <w:t xml:space="preserve"> </w:t>
      </w:r>
      <w:r>
        <w:rPr>
          <w:sz w:val="24"/>
        </w:rPr>
        <w:t>los</w:t>
      </w:r>
      <w:r>
        <w:rPr>
          <w:spacing w:val="37"/>
          <w:sz w:val="24"/>
        </w:rPr>
        <w:t xml:space="preserve"> </w:t>
      </w:r>
      <w:r>
        <w:rPr>
          <w:sz w:val="24"/>
        </w:rPr>
        <w:t>alumnos</w:t>
      </w:r>
      <w:r>
        <w:rPr>
          <w:spacing w:val="37"/>
          <w:sz w:val="24"/>
        </w:rPr>
        <w:t xml:space="preserve"> </w:t>
      </w:r>
      <w:r>
        <w:rPr>
          <w:sz w:val="24"/>
        </w:rPr>
        <w:t>sintieron,</w:t>
      </w:r>
      <w:r>
        <w:rPr>
          <w:spacing w:val="-64"/>
          <w:sz w:val="24"/>
        </w:rPr>
        <w:t xml:space="preserve"> </w:t>
      </w:r>
      <w:r>
        <w:rPr>
          <w:sz w:val="24"/>
        </w:rPr>
        <w:t>experimentaron y aprendieron.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ind w:left="1317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21"/>
        </w:numPr>
        <w:tabs>
          <w:tab w:val="left" w:pos="1864"/>
          <w:tab w:val="left" w:pos="1865"/>
        </w:tabs>
        <w:spacing w:line="288" w:lineRule="auto"/>
        <w:ind w:right="600" w:hanging="420"/>
        <w:rPr>
          <w:sz w:val="24"/>
        </w:rPr>
      </w:pPr>
      <w:r>
        <w:tab/>
      </w:r>
      <w:r>
        <w:rPr>
          <w:sz w:val="24"/>
        </w:rPr>
        <w:t>Discusiones</w:t>
      </w:r>
      <w:r>
        <w:rPr>
          <w:spacing w:val="58"/>
          <w:sz w:val="24"/>
        </w:rPr>
        <w:t xml:space="preserve"> </w:t>
      </w:r>
      <w:r>
        <w:rPr>
          <w:sz w:val="24"/>
        </w:rPr>
        <w:t>sobre</w:t>
      </w:r>
      <w:r>
        <w:rPr>
          <w:spacing w:val="59"/>
          <w:sz w:val="24"/>
        </w:rPr>
        <w:t xml:space="preserve"> </w:t>
      </w:r>
      <w:r>
        <w:rPr>
          <w:sz w:val="24"/>
        </w:rPr>
        <w:t>cómo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quién</w:t>
      </w:r>
      <w:r>
        <w:rPr>
          <w:spacing w:val="44"/>
          <w:sz w:val="24"/>
        </w:rPr>
        <w:t xml:space="preserve"> </w:t>
      </w:r>
      <w:r>
        <w:rPr>
          <w:sz w:val="24"/>
        </w:rPr>
        <w:t>se</w:t>
      </w:r>
      <w:r>
        <w:rPr>
          <w:spacing w:val="43"/>
          <w:sz w:val="24"/>
        </w:rPr>
        <w:t xml:space="preserve"> </w:t>
      </w:r>
      <w:r>
        <w:rPr>
          <w:sz w:val="24"/>
        </w:rPr>
        <w:t>puede</w:t>
      </w:r>
      <w:r>
        <w:rPr>
          <w:spacing w:val="44"/>
          <w:sz w:val="24"/>
        </w:rPr>
        <w:t xml:space="preserve"> </w:t>
      </w:r>
      <w:r>
        <w:rPr>
          <w:sz w:val="24"/>
        </w:rPr>
        <w:t>aplicar</w:t>
      </w:r>
      <w:r>
        <w:rPr>
          <w:spacing w:val="44"/>
          <w:sz w:val="24"/>
        </w:rPr>
        <w:t xml:space="preserve"> </w:t>
      </w:r>
      <w:r>
        <w:rPr>
          <w:sz w:val="24"/>
        </w:rPr>
        <w:t>esta</w:t>
      </w:r>
      <w:r>
        <w:rPr>
          <w:spacing w:val="43"/>
          <w:sz w:val="24"/>
        </w:rPr>
        <w:t xml:space="preserve"> </w:t>
      </w:r>
      <w:r>
        <w:rPr>
          <w:sz w:val="24"/>
        </w:rPr>
        <w:t>lección</w:t>
      </w:r>
      <w:r>
        <w:rPr>
          <w:spacing w:val="44"/>
          <w:sz w:val="24"/>
        </w:rPr>
        <w:t xml:space="preserve"> </w:t>
      </w:r>
      <w:r>
        <w:rPr>
          <w:sz w:val="24"/>
        </w:rPr>
        <w:t>/</w:t>
      </w:r>
      <w:r>
        <w:rPr>
          <w:spacing w:val="44"/>
          <w:sz w:val="24"/>
        </w:rPr>
        <w:t xml:space="preserve"> </w:t>
      </w:r>
      <w:r>
        <w:rPr>
          <w:sz w:val="24"/>
        </w:rPr>
        <w:t>actividad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locales.</w:t>
      </w:r>
    </w:p>
    <w:p w:rsidR="00F03DA3" w:rsidRDefault="004328AB">
      <w:pPr>
        <w:pStyle w:val="ListParagraph"/>
        <w:numPr>
          <w:ilvl w:val="0"/>
          <w:numId w:val="121"/>
        </w:numPr>
        <w:tabs>
          <w:tab w:val="left" w:pos="1737"/>
          <w:tab w:val="left" w:pos="1738"/>
        </w:tabs>
        <w:spacing w:line="274" w:lineRule="exact"/>
        <w:ind w:hanging="420"/>
        <w:rPr>
          <w:sz w:val="24"/>
        </w:rPr>
      </w:pPr>
      <w:r>
        <w:rPr>
          <w:sz w:val="24"/>
        </w:rPr>
        <w:t>Elaboración de un borrador de plan de implementación.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3"/>
        <w:ind w:left="1317" w:right="595"/>
        <w:jc w:val="center"/>
      </w:pPr>
      <w:r>
        <w:t>Posibles adaptaciones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/>
      </w:pPr>
      <w:r>
        <w:t>Si</w:t>
      </w:r>
      <w:r>
        <w:rPr>
          <w:spacing w:val="43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educadores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adultos</w:t>
      </w:r>
      <w:r>
        <w:rPr>
          <w:spacing w:val="29"/>
        </w:rPr>
        <w:t xml:space="preserve"> </w:t>
      </w:r>
      <w:r>
        <w:t>planean</w:t>
      </w:r>
      <w:r>
        <w:rPr>
          <w:spacing w:val="28"/>
        </w:rPr>
        <w:t xml:space="preserve"> </w:t>
      </w:r>
      <w:r>
        <w:t>trabajar</w:t>
      </w:r>
      <w:r>
        <w:rPr>
          <w:spacing w:val="29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grupos</w:t>
      </w:r>
      <w:r>
        <w:rPr>
          <w:spacing w:val="28"/>
        </w:rPr>
        <w:t xml:space="preserve"> </w:t>
      </w:r>
      <w:r>
        <w:t>desfavorecidos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padres</w:t>
      </w:r>
      <w:r>
        <w:rPr>
          <w:spacing w:val="29"/>
        </w:rPr>
        <w:t xml:space="preserve"> </w:t>
      </w:r>
      <w:r>
        <w:t>/</w:t>
      </w:r>
      <w:r>
        <w:rPr>
          <w:spacing w:val="-64"/>
        </w:rPr>
        <w:t xml:space="preserve"> </w:t>
      </w:r>
      <w:r>
        <w:t>abuelos, recomendamos:</w:t>
      </w:r>
    </w:p>
    <w:p w:rsidR="00F03DA3" w:rsidRDefault="004328AB">
      <w:pPr>
        <w:pStyle w:val="ListParagraph"/>
        <w:numPr>
          <w:ilvl w:val="1"/>
          <w:numId w:val="121"/>
        </w:numPr>
        <w:tabs>
          <w:tab w:val="left" w:pos="2037"/>
          <w:tab w:val="left" w:pos="2038"/>
        </w:tabs>
        <w:spacing w:line="288" w:lineRule="auto"/>
        <w:ind w:right="606"/>
        <w:rPr>
          <w:sz w:val="24"/>
        </w:rPr>
      </w:pPr>
      <w:r>
        <w:rPr>
          <w:sz w:val="24"/>
        </w:rPr>
        <w:t>utilizar</w:t>
      </w:r>
      <w:r>
        <w:rPr>
          <w:spacing w:val="28"/>
          <w:sz w:val="24"/>
        </w:rPr>
        <w:t xml:space="preserve"> </w:t>
      </w:r>
      <w:r>
        <w:rPr>
          <w:sz w:val="24"/>
        </w:rPr>
        <w:t>textos</w:t>
      </w:r>
      <w:r>
        <w:rPr>
          <w:spacing w:val="29"/>
          <w:sz w:val="24"/>
        </w:rPr>
        <w:t xml:space="preserve"> </w:t>
      </w:r>
      <w:r>
        <w:rPr>
          <w:sz w:val="24"/>
        </w:rPr>
        <w:t>cortos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o</w:t>
      </w:r>
      <w:r>
        <w:rPr>
          <w:spacing w:val="29"/>
          <w:sz w:val="24"/>
        </w:rPr>
        <w:t xml:space="preserve"> </w:t>
      </w:r>
      <w:r>
        <w:rPr>
          <w:sz w:val="24"/>
        </w:rPr>
        <w:t>materiales</w:t>
      </w:r>
      <w:r>
        <w:rPr>
          <w:spacing w:val="29"/>
          <w:sz w:val="24"/>
        </w:rPr>
        <w:t xml:space="preserve"> </w:t>
      </w:r>
      <w:r>
        <w:rPr>
          <w:sz w:val="24"/>
        </w:rPr>
        <w:t>más</w:t>
      </w:r>
      <w:r>
        <w:rPr>
          <w:spacing w:val="28"/>
          <w:sz w:val="24"/>
        </w:rPr>
        <w:t xml:space="preserve"> </w:t>
      </w:r>
      <w:r>
        <w:rPr>
          <w:sz w:val="24"/>
        </w:rPr>
        <w:t>visuales</w:t>
      </w:r>
      <w:r>
        <w:rPr>
          <w:spacing w:val="14"/>
          <w:sz w:val="24"/>
        </w:rPr>
        <w:t xml:space="preserve"> </w:t>
      </w:r>
      <w:r>
        <w:rPr>
          <w:sz w:val="24"/>
        </w:rPr>
        <w:t>(en</w:t>
      </w:r>
      <w:r>
        <w:rPr>
          <w:spacing w:val="14"/>
          <w:sz w:val="24"/>
        </w:rPr>
        <w:t xml:space="preserve"> </w:t>
      </w:r>
      <w:r>
        <w:rPr>
          <w:sz w:val="24"/>
        </w:rPr>
        <w:t>caso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educación</w:t>
      </w:r>
      <w:r>
        <w:rPr>
          <w:spacing w:val="14"/>
          <w:sz w:val="24"/>
        </w:rPr>
        <w:t xml:space="preserve"> </w:t>
      </w:r>
      <w:r>
        <w:rPr>
          <w:sz w:val="24"/>
        </w:rPr>
        <w:t>baja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-64"/>
          <w:sz w:val="24"/>
        </w:rPr>
        <w:t xml:space="preserve"> </w:t>
      </w:r>
      <w:r>
        <w:rPr>
          <w:sz w:val="24"/>
        </w:rPr>
        <w:t>habilidades de lectura y escritura deficientes);</w:t>
      </w:r>
    </w:p>
    <w:p w:rsidR="00F03DA3" w:rsidRDefault="004328AB">
      <w:pPr>
        <w:pStyle w:val="ListParagraph"/>
        <w:numPr>
          <w:ilvl w:val="1"/>
          <w:numId w:val="121"/>
        </w:numPr>
        <w:tabs>
          <w:tab w:val="left" w:pos="2037"/>
          <w:tab w:val="left" w:pos="2038"/>
        </w:tabs>
        <w:spacing w:line="288" w:lineRule="auto"/>
        <w:ind w:right="606"/>
        <w:rPr>
          <w:sz w:val="24"/>
        </w:rPr>
      </w:pPr>
      <w:r>
        <w:rPr>
          <w:sz w:val="24"/>
        </w:rPr>
        <w:t>aplicar</w:t>
      </w:r>
      <w:r>
        <w:rPr>
          <w:spacing w:val="58"/>
          <w:sz w:val="24"/>
        </w:rPr>
        <w:t xml:space="preserve"> </w:t>
      </w:r>
      <w:r>
        <w:rPr>
          <w:sz w:val="24"/>
        </w:rPr>
        <w:t>el</w:t>
      </w:r>
      <w:r>
        <w:rPr>
          <w:spacing w:val="59"/>
          <w:sz w:val="24"/>
        </w:rPr>
        <w:t xml:space="preserve"> </w:t>
      </w:r>
      <w:r>
        <w:rPr>
          <w:sz w:val="24"/>
        </w:rPr>
        <w:t>trabajo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pareja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pareja</w:t>
      </w:r>
      <w:r>
        <w:rPr>
          <w:spacing w:val="44"/>
          <w:sz w:val="24"/>
        </w:rPr>
        <w:t xml:space="preserve"> </w:t>
      </w:r>
      <w:r>
        <w:rPr>
          <w:sz w:val="24"/>
        </w:rPr>
        <w:t>o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grupos</w:t>
      </w:r>
      <w:r>
        <w:rPr>
          <w:spacing w:val="43"/>
          <w:sz w:val="24"/>
        </w:rPr>
        <w:t xml:space="preserve"> </w:t>
      </w:r>
      <w:r>
        <w:rPr>
          <w:sz w:val="24"/>
        </w:rPr>
        <w:t>pequeños</w:t>
      </w:r>
      <w:r>
        <w:rPr>
          <w:spacing w:val="44"/>
          <w:sz w:val="24"/>
        </w:rPr>
        <w:t xml:space="preserve"> </w:t>
      </w:r>
      <w:r>
        <w:rPr>
          <w:sz w:val="24"/>
        </w:rPr>
        <w:t>(en</w:t>
      </w:r>
      <w:r>
        <w:rPr>
          <w:spacing w:val="44"/>
          <w:sz w:val="24"/>
        </w:rPr>
        <w:t xml:space="preserve"> </w:t>
      </w:r>
      <w:r>
        <w:rPr>
          <w:sz w:val="24"/>
        </w:rPr>
        <w:t>caso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baja</w:t>
      </w:r>
      <w:r>
        <w:rPr>
          <w:spacing w:val="-64"/>
          <w:sz w:val="24"/>
        </w:rPr>
        <w:t xml:space="preserve"> </w:t>
      </w:r>
      <w:r>
        <w:rPr>
          <w:sz w:val="24"/>
        </w:rPr>
        <w:t>autoestima, habilidades socioemocionales deficientes);</w:t>
      </w:r>
    </w:p>
    <w:p w:rsidR="00F03DA3" w:rsidRDefault="004328AB">
      <w:pPr>
        <w:pStyle w:val="ListParagraph"/>
        <w:numPr>
          <w:ilvl w:val="1"/>
          <w:numId w:val="121"/>
        </w:numPr>
        <w:tabs>
          <w:tab w:val="left" w:pos="2037"/>
          <w:tab w:val="left" w:pos="2038"/>
        </w:tabs>
        <w:spacing w:line="288" w:lineRule="auto"/>
        <w:ind w:right="608"/>
        <w:rPr>
          <w:sz w:val="24"/>
        </w:rPr>
      </w:pPr>
      <w:r>
        <w:rPr>
          <w:sz w:val="24"/>
        </w:rPr>
        <w:t>utilizar</w:t>
      </w:r>
      <w:r>
        <w:rPr>
          <w:spacing w:val="28"/>
          <w:sz w:val="24"/>
        </w:rPr>
        <w:t xml:space="preserve"> </w:t>
      </w:r>
      <w:r>
        <w:rPr>
          <w:sz w:val="24"/>
        </w:rPr>
        <w:t>textos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9"/>
          <w:sz w:val="24"/>
        </w:rPr>
        <w:t xml:space="preserve"> </w:t>
      </w:r>
      <w:r>
        <w:rPr>
          <w:sz w:val="24"/>
        </w:rPr>
        <w:t>lengua</w:t>
      </w:r>
      <w:r>
        <w:rPr>
          <w:spacing w:val="28"/>
          <w:sz w:val="24"/>
        </w:rPr>
        <w:t xml:space="preserve"> </w:t>
      </w:r>
      <w:r>
        <w:rPr>
          <w:sz w:val="24"/>
        </w:rPr>
        <w:t>materna</w:t>
      </w:r>
      <w:r>
        <w:rPr>
          <w:spacing w:val="29"/>
          <w:sz w:val="24"/>
        </w:rPr>
        <w:t xml:space="preserve"> </w:t>
      </w:r>
      <w:r>
        <w:rPr>
          <w:sz w:val="24"/>
        </w:rPr>
        <w:t>(en</w:t>
      </w:r>
      <w:r>
        <w:rPr>
          <w:spacing w:val="28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caso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audiencias</w:t>
      </w:r>
      <w:r>
        <w:rPr>
          <w:spacing w:val="13"/>
          <w:sz w:val="24"/>
        </w:rPr>
        <w:t xml:space="preserve"> </w:t>
      </w:r>
      <w:r>
        <w:rPr>
          <w:sz w:val="24"/>
        </w:rPr>
        <w:t>multinacionales</w:t>
      </w:r>
      <w:r>
        <w:rPr>
          <w:spacing w:val="14"/>
          <w:sz w:val="24"/>
        </w:rPr>
        <w:t xml:space="preserve"> </w:t>
      </w:r>
      <w:r>
        <w:rPr>
          <w:sz w:val="24"/>
        </w:rPr>
        <w:t>con</w:t>
      </w:r>
      <w:r>
        <w:rPr>
          <w:spacing w:val="-63"/>
          <w:sz w:val="24"/>
        </w:rPr>
        <w:t xml:space="preserve"> </w:t>
      </w:r>
      <w:r>
        <w:rPr>
          <w:sz w:val="24"/>
        </w:rPr>
        <w:t>poco conocimiento del idioma del país de residencia).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2"/>
        <w:rPr>
          <w:sz w:val="33"/>
        </w:rPr>
      </w:pPr>
    </w:p>
    <w:p w:rsidR="00F03DA3" w:rsidRDefault="004328AB">
      <w:pPr>
        <w:pStyle w:val="Heading3"/>
        <w:spacing w:before="1"/>
        <w:ind w:left="1317" w:right="595"/>
        <w:jc w:val="center"/>
      </w:pPr>
      <w:r>
        <w:t>Referencias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601"/>
      </w:pPr>
      <w:r>
        <w:t>Meredith</w:t>
      </w:r>
      <w:r>
        <w:rPr>
          <w:spacing w:val="25"/>
        </w:rPr>
        <w:t xml:space="preserve"> </w:t>
      </w:r>
      <w:r>
        <w:t>K.,</w:t>
      </w:r>
      <w:r>
        <w:rPr>
          <w:spacing w:val="26"/>
        </w:rPr>
        <w:t xml:space="preserve"> </w:t>
      </w:r>
      <w:r>
        <w:t>Steele</w:t>
      </w:r>
      <w:r>
        <w:rPr>
          <w:spacing w:val="26"/>
        </w:rPr>
        <w:t xml:space="preserve"> </w:t>
      </w:r>
      <w:r>
        <w:t>J.,</w:t>
      </w:r>
      <w:r>
        <w:rPr>
          <w:spacing w:val="25"/>
        </w:rPr>
        <w:t xml:space="preserve"> </w:t>
      </w:r>
      <w:r>
        <w:t>Temple</w:t>
      </w:r>
      <w:r>
        <w:rPr>
          <w:spacing w:val="26"/>
        </w:rPr>
        <w:t xml:space="preserve"> </w:t>
      </w:r>
      <w:r>
        <w:t>Ch.</w:t>
      </w:r>
      <w:r>
        <w:rPr>
          <w:spacing w:val="11"/>
        </w:rPr>
        <w:t xml:space="preserve"> </w:t>
      </w:r>
      <w:r>
        <w:t>(1998).</w:t>
      </w:r>
      <w:r>
        <w:rPr>
          <w:spacing w:val="12"/>
        </w:rPr>
        <w:t xml:space="preserve"> </w:t>
      </w:r>
      <w:r>
        <w:t>Aprendizaje</w:t>
      </w:r>
      <w:r>
        <w:rPr>
          <w:spacing w:val="11"/>
        </w:rPr>
        <w:t xml:space="preserve"> </w:t>
      </w:r>
      <w:r>
        <w:t>cooperativo.</w:t>
      </w:r>
      <w:r>
        <w:rPr>
          <w:spacing w:val="11"/>
        </w:rPr>
        <w:t xml:space="preserve"> </w:t>
      </w:r>
      <w:r>
        <w:t>Lectura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escritura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 pensamiento crítico.</w:t>
      </w:r>
      <w:r>
        <w:rPr>
          <w:spacing w:val="-1"/>
        </w:rPr>
        <w:t xml:space="preserve"> </w:t>
      </w:r>
      <w:r>
        <w:t>Guía V. EE.</w:t>
      </w:r>
      <w:r>
        <w:rPr>
          <w:spacing w:val="-1"/>
        </w:rPr>
        <w:t xml:space="preserve"> </w:t>
      </w:r>
      <w:r>
        <w:t>UU.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/>
      </w:pPr>
      <w:r>
        <w:t>Slavin,</w:t>
      </w:r>
      <w:r>
        <w:rPr>
          <w:spacing w:val="43"/>
        </w:rPr>
        <w:t xml:space="preserve"> </w:t>
      </w:r>
      <w:r>
        <w:t>R.,</w:t>
      </w:r>
      <w:r>
        <w:rPr>
          <w:spacing w:val="43"/>
        </w:rPr>
        <w:t xml:space="preserve"> </w:t>
      </w:r>
      <w:r>
        <w:t>Madden,</w:t>
      </w:r>
      <w:r>
        <w:rPr>
          <w:spacing w:val="44"/>
        </w:rPr>
        <w:t xml:space="preserve"> </w:t>
      </w:r>
      <w:r>
        <w:t>N.,</w:t>
      </w:r>
      <w:r>
        <w:rPr>
          <w:spacing w:val="43"/>
        </w:rPr>
        <w:t xml:space="preserve"> </w:t>
      </w:r>
      <w:r>
        <w:t>Stevens,</w:t>
      </w:r>
      <w:r>
        <w:rPr>
          <w:spacing w:val="43"/>
        </w:rPr>
        <w:t xml:space="preserve"> </w:t>
      </w:r>
      <w:r>
        <w:t>R.</w:t>
      </w:r>
      <w:r>
        <w:rPr>
          <w:spacing w:val="44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Hannigan,</w:t>
      </w:r>
      <w:r>
        <w:rPr>
          <w:spacing w:val="43"/>
        </w:rPr>
        <w:t xml:space="preserve"> </w:t>
      </w:r>
      <w:r>
        <w:t>M.</w:t>
      </w:r>
      <w:r>
        <w:rPr>
          <w:spacing w:val="44"/>
        </w:rPr>
        <w:t xml:space="preserve"> </w:t>
      </w:r>
      <w:r>
        <w:t>(1990).</w:t>
      </w:r>
      <w:r>
        <w:rPr>
          <w:spacing w:val="29"/>
        </w:rPr>
        <w:t xml:space="preserve"> </w:t>
      </w:r>
      <w:r>
        <w:t>Aprendizaje</w:t>
      </w:r>
      <w:r>
        <w:rPr>
          <w:spacing w:val="28"/>
        </w:rPr>
        <w:t xml:space="preserve"> </w:t>
      </w:r>
      <w:r>
        <w:t>cooperativo:</w:t>
      </w:r>
      <w:r>
        <w:rPr>
          <w:spacing w:val="-63"/>
        </w:rPr>
        <w:t xml:space="preserve"> </w:t>
      </w:r>
      <w:r>
        <w:t xml:space="preserve">modelos para las 3 erres. </w:t>
      </w:r>
      <w:r>
        <w:rPr>
          <w:i/>
        </w:rPr>
        <w:t>Liderazgo educativo</w:t>
      </w:r>
      <w:r>
        <w:t xml:space="preserve">, </w:t>
      </w:r>
      <w:r>
        <w:rPr>
          <w:i/>
        </w:rPr>
        <w:t>47</w:t>
      </w:r>
      <w:r>
        <w:t>(4), 22-28.</w:t>
      </w:r>
    </w:p>
    <w:p w:rsidR="00F03DA3" w:rsidRDefault="00F03DA3">
      <w:pPr>
        <w:pStyle w:val="BodyText"/>
        <w:spacing w:before="6"/>
      </w:pPr>
    </w:p>
    <w:p w:rsidR="00F03DA3" w:rsidRDefault="004328AB">
      <w:pPr>
        <w:pStyle w:val="BodyText"/>
        <w:spacing w:before="1" w:line="247" w:lineRule="auto"/>
        <w:ind w:left="1318" w:right="600"/>
        <w:jc w:val="both"/>
      </w:pPr>
      <w:r>
        <w:t>Villani, V Susan; Olson, Cheryl K; Jellinek, Michael S. (2005). Alfabetización mediática</w:t>
      </w:r>
      <w:r>
        <w:rPr>
          <w:spacing w:val="1"/>
        </w:rPr>
        <w:t xml:space="preserve"> </w:t>
      </w:r>
      <w:r>
        <w:t>para médicos y padres. En: Clínicas psiquiátricas para niños y adolescentes de América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Norte,</w:t>
      </w:r>
      <w:r>
        <w:rPr>
          <w:spacing w:val="1"/>
        </w:rPr>
        <w:t xml:space="preserve"> </w:t>
      </w:r>
      <w:r>
        <w:t>ISSN:</w:t>
      </w:r>
      <w:r>
        <w:rPr>
          <w:spacing w:val="1"/>
        </w:rPr>
        <w:t xml:space="preserve"> </w:t>
      </w:r>
      <w:r>
        <w:t>1056-4993,</w:t>
      </w:r>
      <w:r>
        <w:rPr>
          <w:spacing w:val="1"/>
        </w:rPr>
        <w:t xml:space="preserve"> </w:t>
      </w:r>
      <w:r>
        <w:t>Vol: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Número: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Página:</w:t>
      </w:r>
      <w:r>
        <w:rPr>
          <w:spacing w:val="1"/>
        </w:rPr>
        <w:t xml:space="preserve"> </w:t>
      </w:r>
      <w:r>
        <w:t>523-553</w:t>
      </w:r>
      <w:r>
        <w:rPr>
          <w:spacing w:val="1"/>
        </w:rPr>
        <w:t xml:space="preserve"> </w:t>
      </w:r>
      <w:hyperlink r:id="rId39">
        <w:r>
          <w:rPr>
            <w:color w:val="1154CC"/>
            <w:u w:val="single" w:color="1154CC"/>
          </w:rPr>
          <w:t>https://www.ncbi.nlm.nih.gov/pubmed/15936672</w:t>
        </w:r>
      </w:hyperlink>
    </w:p>
    <w:p w:rsidR="00F03DA3" w:rsidRDefault="00F03DA3">
      <w:pPr>
        <w:spacing w:line="247" w:lineRule="auto"/>
        <w:jc w:val="both"/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6"/>
        <w:rPr>
          <w:sz w:val="17"/>
        </w:rPr>
      </w:pPr>
    </w:p>
    <w:p w:rsidR="00F03DA3" w:rsidRDefault="004328AB">
      <w:pPr>
        <w:pStyle w:val="Heading2"/>
        <w:spacing w:before="92"/>
        <w:ind w:left="2343"/>
      </w:pPr>
      <w:bookmarkStart w:id="17" w:name="_TOC_250035"/>
      <w:r>
        <w:rPr>
          <w:color w:val="FB9837"/>
        </w:rPr>
        <w:t>@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INTRODUCCIÓN</w:t>
      </w:r>
      <w:r>
        <w:rPr>
          <w:color w:val="FB9837"/>
          <w:spacing w:val="-14"/>
        </w:rPr>
        <w:t xml:space="preserve"> </w:t>
      </w:r>
      <w:r>
        <w:rPr>
          <w:color w:val="FB9837"/>
        </w:rPr>
        <w:t>AL</w:t>
      </w:r>
      <w:r>
        <w:rPr>
          <w:color w:val="FB9837"/>
          <w:spacing w:val="-9"/>
        </w:rPr>
        <w:t xml:space="preserve"> </w:t>
      </w:r>
      <w:r>
        <w:rPr>
          <w:color w:val="FB9837"/>
        </w:rPr>
        <w:t>CURSO</w:t>
      </w:r>
      <w:r>
        <w:rPr>
          <w:color w:val="FB9837"/>
          <w:spacing w:val="-8"/>
        </w:rPr>
        <w:t xml:space="preserve"> </w:t>
      </w:r>
      <w:r>
        <w:rPr>
          <w:color w:val="FB9837"/>
        </w:rPr>
        <w:t>Y</w:t>
      </w:r>
      <w:r>
        <w:rPr>
          <w:color w:val="FB9837"/>
          <w:spacing w:val="-9"/>
        </w:rPr>
        <w:t xml:space="preserve"> </w:t>
      </w:r>
      <w:r>
        <w:rPr>
          <w:color w:val="FB9837"/>
        </w:rPr>
        <w:t>MARCO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DE</w:t>
      </w:r>
      <w:r>
        <w:rPr>
          <w:color w:val="FB9837"/>
          <w:spacing w:val="-14"/>
        </w:rPr>
        <w:t xml:space="preserve"> </w:t>
      </w:r>
      <w:bookmarkEnd w:id="17"/>
      <w:r>
        <w:rPr>
          <w:color w:val="FB9837"/>
        </w:rPr>
        <w:t>APRENDIZAJE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ind w:right="529"/>
        <w:jc w:val="center"/>
      </w:pPr>
      <w:r>
        <w:t>(para educación a distancia)</w:t>
      </w:r>
    </w:p>
    <w:p w:rsidR="00F03DA3" w:rsidRDefault="004328AB">
      <w:pPr>
        <w:pStyle w:val="BodyText"/>
        <w:spacing w:before="7"/>
        <w:rPr>
          <w:b/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3577435</wp:posOffset>
            </wp:positionH>
            <wp:positionV relativeFrom="paragraph">
              <wp:posOffset>202623</wp:posOffset>
            </wp:positionV>
            <wp:extent cx="661853" cy="681037"/>
            <wp:effectExtent l="0" t="0" r="0" b="0"/>
            <wp:wrapTopAndBottom/>
            <wp:docPr id="7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5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4328AB">
      <w:pPr>
        <w:spacing w:before="219" w:line="259" w:lineRule="auto"/>
        <w:ind w:left="1318" w:right="596"/>
        <w:rPr>
          <w:rFonts w:ascii="Calibri" w:hAnsi="Calibri"/>
          <w:sz w:val="24"/>
        </w:rPr>
      </w:pPr>
      <w:r>
        <w:rPr>
          <w:rFonts w:ascii="Calibri" w:hAnsi="Calibri"/>
          <w:b/>
          <w:color w:val="FB9837"/>
          <w:sz w:val="24"/>
        </w:rPr>
        <w:t>Los</w:t>
      </w:r>
      <w:r>
        <w:rPr>
          <w:rFonts w:ascii="Calibri" w:hAnsi="Calibri"/>
          <w:b/>
          <w:color w:val="FB9837"/>
          <w:spacing w:val="9"/>
          <w:sz w:val="24"/>
        </w:rPr>
        <w:t xml:space="preserve"> </w:t>
      </w:r>
      <w:r>
        <w:rPr>
          <w:rFonts w:ascii="Calibri" w:hAnsi="Calibri"/>
          <w:b/>
          <w:color w:val="FB9837"/>
          <w:sz w:val="24"/>
        </w:rPr>
        <w:t>objetivos</w:t>
      </w:r>
      <w:r>
        <w:rPr>
          <w:rFonts w:ascii="Calibri" w:hAnsi="Calibri"/>
          <w:b/>
          <w:color w:val="FB9837"/>
          <w:spacing w:val="10"/>
          <w:sz w:val="24"/>
        </w:rPr>
        <w:t xml:space="preserve"> </w:t>
      </w:r>
      <w:r>
        <w:rPr>
          <w:rFonts w:ascii="Calibri" w:hAnsi="Calibri"/>
          <w:b/>
          <w:color w:val="FB9837"/>
          <w:sz w:val="24"/>
        </w:rPr>
        <w:t>de</w:t>
      </w:r>
      <w:r>
        <w:rPr>
          <w:rFonts w:ascii="Calibri" w:hAnsi="Calibri"/>
          <w:b/>
          <w:color w:val="FB9837"/>
          <w:spacing w:val="10"/>
          <w:sz w:val="24"/>
        </w:rPr>
        <w:t xml:space="preserve"> </w:t>
      </w:r>
      <w:r>
        <w:rPr>
          <w:rFonts w:ascii="Calibri" w:hAnsi="Calibri"/>
          <w:b/>
          <w:color w:val="FB9837"/>
          <w:sz w:val="24"/>
        </w:rPr>
        <w:t>esta</w:t>
      </w:r>
      <w:r>
        <w:rPr>
          <w:rFonts w:ascii="Calibri" w:hAnsi="Calibri"/>
          <w:b/>
          <w:color w:val="FB9837"/>
          <w:spacing w:val="9"/>
          <w:sz w:val="24"/>
        </w:rPr>
        <w:t xml:space="preserve"> </w:t>
      </w:r>
      <w:r>
        <w:rPr>
          <w:rFonts w:ascii="Calibri" w:hAnsi="Calibri"/>
          <w:b/>
          <w:color w:val="FB9837"/>
          <w:sz w:val="24"/>
        </w:rPr>
        <w:t>actividad</w:t>
      </w:r>
      <w:r>
        <w:rPr>
          <w:rFonts w:ascii="Calibri" w:hAnsi="Calibri"/>
          <w:b/>
          <w:color w:val="FB9837"/>
          <w:spacing w:val="10"/>
          <w:sz w:val="24"/>
        </w:rPr>
        <w:t xml:space="preserve"> </w:t>
      </w:r>
      <w:r>
        <w:rPr>
          <w:rFonts w:ascii="Calibri" w:hAnsi="Calibri"/>
          <w:b/>
          <w:color w:val="FB9837"/>
          <w:sz w:val="24"/>
        </w:rPr>
        <w:t>de</w:t>
      </w:r>
      <w:r>
        <w:rPr>
          <w:rFonts w:ascii="Calibri" w:hAnsi="Calibri"/>
          <w:b/>
          <w:color w:val="FB9837"/>
          <w:spacing w:val="10"/>
          <w:sz w:val="24"/>
        </w:rPr>
        <w:t xml:space="preserve"> </w:t>
      </w:r>
      <w:r>
        <w:rPr>
          <w:rFonts w:ascii="Calibri" w:hAnsi="Calibri"/>
          <w:b/>
          <w:color w:val="FB9837"/>
          <w:sz w:val="24"/>
        </w:rPr>
        <w:t>aprendizaje</w:t>
      </w:r>
      <w:r>
        <w:rPr>
          <w:rFonts w:ascii="Calibri" w:hAnsi="Calibri"/>
          <w:b/>
          <w:color w:val="FB9837"/>
          <w:spacing w:val="10"/>
          <w:sz w:val="24"/>
        </w:rPr>
        <w:t xml:space="preserve"> </w:t>
      </w:r>
      <w:r>
        <w:rPr>
          <w:rFonts w:ascii="Calibri" w:hAnsi="Calibri"/>
          <w:sz w:val="24"/>
        </w:rPr>
        <w:t>son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familiarizarse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conceptos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proyecto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familiarizarse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con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Gill Sans MT" w:hAnsi="Gill Sans MT"/>
          <w:color w:val="3C4042"/>
          <w:sz w:val="21"/>
        </w:rPr>
        <w:t>marco</w:t>
      </w:r>
      <w:r>
        <w:rPr>
          <w:rFonts w:ascii="Gill Sans MT" w:hAnsi="Gill Sans MT"/>
          <w:color w:val="3C4042"/>
          <w:spacing w:val="-5"/>
          <w:sz w:val="21"/>
        </w:rPr>
        <w:t xml:space="preserve"> </w:t>
      </w:r>
      <w:r>
        <w:rPr>
          <w:rFonts w:ascii="Gill Sans MT" w:hAnsi="Gill Sans MT"/>
          <w:color w:val="3C4042"/>
          <w:sz w:val="21"/>
        </w:rPr>
        <w:t>metodológico</w:t>
      </w:r>
      <w:r>
        <w:rPr>
          <w:rFonts w:ascii="Gill Sans MT" w:hAnsi="Gill Sans MT"/>
          <w:color w:val="3C4042"/>
          <w:spacing w:val="-4"/>
          <w:sz w:val="21"/>
        </w:rPr>
        <w:t xml:space="preserve"> </w:t>
      </w:r>
      <w:r>
        <w:rPr>
          <w:rFonts w:ascii="Calibri" w:hAnsi="Calibri"/>
          <w:sz w:val="24"/>
        </w:rPr>
        <w:t>del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curso.</w:t>
      </w:r>
    </w:p>
    <w:p w:rsidR="00F03DA3" w:rsidRDefault="004328AB">
      <w:pPr>
        <w:spacing w:before="147"/>
        <w:ind w:left="1318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B9837"/>
          <w:sz w:val="24"/>
        </w:rPr>
        <w:t>Los</w:t>
      </w:r>
      <w:r>
        <w:rPr>
          <w:rFonts w:ascii="Calibri" w:hAnsi="Calibri"/>
          <w:b/>
          <w:color w:val="FB9837"/>
          <w:spacing w:val="-4"/>
          <w:sz w:val="24"/>
        </w:rPr>
        <w:t xml:space="preserve"> </w:t>
      </w:r>
      <w:r>
        <w:rPr>
          <w:rFonts w:ascii="Calibri" w:hAnsi="Calibri"/>
          <w:b/>
          <w:color w:val="FB9837"/>
          <w:sz w:val="24"/>
        </w:rPr>
        <w:t>EA</w:t>
      </w:r>
      <w:r>
        <w:rPr>
          <w:rFonts w:ascii="Calibri" w:hAnsi="Calibri"/>
          <w:b/>
          <w:color w:val="FB9837"/>
          <w:spacing w:val="-3"/>
          <w:sz w:val="24"/>
        </w:rPr>
        <w:t xml:space="preserve"> </w:t>
      </w:r>
      <w:r>
        <w:rPr>
          <w:rFonts w:ascii="Calibri" w:hAnsi="Calibri"/>
          <w:b/>
          <w:color w:val="FB9837"/>
          <w:sz w:val="24"/>
        </w:rPr>
        <w:t>aprenderán: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677"/>
          <w:tab w:val="left" w:pos="1678"/>
        </w:tabs>
        <w:spacing w:before="172" w:line="259" w:lineRule="auto"/>
        <w:ind w:left="1678" w:right="600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cómo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proyecto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APRICOT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define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alfabetización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mediática,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pensamiento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crítico,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53"/>
          <w:sz w:val="24"/>
        </w:rPr>
        <w:t xml:space="preserve"> </w:t>
      </w:r>
      <w:r>
        <w:rPr>
          <w:rFonts w:ascii="Calibri" w:hAnsi="Calibri"/>
          <w:sz w:val="24"/>
        </w:rPr>
        <w:t>educación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padres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/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abuelos,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los grupos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desfavorecidos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estudiantes;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677"/>
          <w:tab w:val="left" w:pos="1678"/>
        </w:tabs>
        <w:spacing w:before="117"/>
        <w:ind w:left="1678" w:hanging="360"/>
        <w:rPr>
          <w:rFonts w:ascii="Calibri" w:hAnsi="Calibri"/>
          <w:sz w:val="24"/>
        </w:rPr>
      </w:pPr>
      <w:r>
        <w:rPr>
          <w:rFonts w:ascii="Calibri" w:hAnsi="Calibri"/>
          <w:spacing w:val="-1"/>
          <w:sz w:val="24"/>
        </w:rPr>
        <w:t>a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pacing w:val="-1"/>
          <w:sz w:val="24"/>
        </w:rPr>
        <w:t>usar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b/>
          <w:sz w:val="24"/>
        </w:rPr>
        <w:t>l</w:t>
      </w:r>
      <w:r>
        <w:rPr>
          <w:rFonts w:ascii="Calibri" w:hAnsi="Calibri"/>
          <w:b/>
          <w:spacing w:val="-8"/>
          <w:sz w:val="24"/>
        </w:rPr>
        <w:t xml:space="preserve"> </w:t>
      </w:r>
      <w:r>
        <w:rPr>
          <w:rFonts w:ascii="Gill Sans MT" w:hAnsi="Gill Sans MT"/>
          <w:b/>
          <w:sz w:val="21"/>
        </w:rPr>
        <w:t>marco</w:t>
      </w:r>
      <w:r>
        <w:rPr>
          <w:rFonts w:ascii="Gill Sans MT" w:hAnsi="Gill Sans MT"/>
          <w:b/>
          <w:spacing w:val="-14"/>
          <w:sz w:val="21"/>
        </w:rPr>
        <w:t xml:space="preserve"> </w:t>
      </w:r>
      <w:r>
        <w:rPr>
          <w:rFonts w:ascii="Gill Sans MT" w:hAnsi="Gill Sans MT"/>
          <w:b/>
          <w:sz w:val="21"/>
        </w:rPr>
        <w:t>metodológico</w:t>
      </w:r>
      <w:r>
        <w:rPr>
          <w:rFonts w:ascii="Gill Sans MT" w:hAnsi="Gill Sans MT"/>
          <w:b/>
          <w:spacing w:val="-15"/>
          <w:sz w:val="21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enseñanza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los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grupos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destinatarios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práctica;</w:t>
      </w:r>
    </w:p>
    <w:p w:rsidR="00F03DA3" w:rsidRDefault="004328AB">
      <w:pPr>
        <w:pStyle w:val="ListParagraph"/>
        <w:numPr>
          <w:ilvl w:val="0"/>
          <w:numId w:val="129"/>
        </w:numPr>
        <w:tabs>
          <w:tab w:val="left" w:pos="1677"/>
          <w:tab w:val="left" w:pos="1678"/>
        </w:tabs>
        <w:spacing w:before="143"/>
        <w:ind w:left="1678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reflexionar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sobre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proceso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aprendizaje</w:t>
      </w:r>
    </w:p>
    <w:p w:rsidR="00F03DA3" w:rsidRDefault="004328AB">
      <w:pPr>
        <w:pStyle w:val="ListParagraph"/>
        <w:numPr>
          <w:ilvl w:val="0"/>
          <w:numId w:val="120"/>
        </w:numPr>
        <w:tabs>
          <w:tab w:val="left" w:pos="1677"/>
          <w:tab w:val="left" w:pos="1678"/>
        </w:tabs>
        <w:spacing w:before="142" w:line="259" w:lineRule="auto"/>
        <w:ind w:right="60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planificar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su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propio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proceso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41"/>
          <w:sz w:val="24"/>
        </w:rPr>
        <w:t xml:space="preserve"> </w:t>
      </w:r>
      <w:r>
        <w:rPr>
          <w:rFonts w:ascii="Calibri" w:hAnsi="Calibri"/>
          <w:sz w:val="24"/>
        </w:rPr>
        <w:t>enseñanza-aprendizaje,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al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tiempo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presenta</w:t>
      </w:r>
      <w:r>
        <w:rPr>
          <w:rFonts w:ascii="Calibri" w:hAnsi="Calibri"/>
          <w:spacing w:val="27"/>
          <w:sz w:val="24"/>
        </w:rPr>
        <w:t xml:space="preserve"> </w:t>
      </w:r>
      <w:r>
        <w:rPr>
          <w:rFonts w:ascii="Calibri" w:hAnsi="Calibri"/>
          <w:sz w:val="24"/>
        </w:rPr>
        <w:t>el</w:t>
      </w:r>
      <w:r>
        <w:rPr>
          <w:rFonts w:ascii="Calibri" w:hAnsi="Calibri"/>
          <w:spacing w:val="26"/>
          <w:sz w:val="24"/>
        </w:rPr>
        <w:t xml:space="preserve"> </w:t>
      </w:r>
      <w:r>
        <w:rPr>
          <w:rFonts w:ascii="Calibri" w:hAnsi="Calibri"/>
          <w:sz w:val="24"/>
        </w:rPr>
        <w:t>curso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para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grupos destinatarios específicos</w:t>
      </w:r>
    </w:p>
    <w:p w:rsidR="00F03DA3" w:rsidRDefault="00F03DA3">
      <w:pPr>
        <w:pStyle w:val="BodyText"/>
        <w:spacing w:before="6"/>
        <w:rPr>
          <w:rFonts w:ascii="Calibri"/>
          <w:sz w:val="29"/>
        </w:rPr>
      </w:pPr>
    </w:p>
    <w:p w:rsidR="00F03DA3" w:rsidRDefault="004328AB">
      <w:pPr>
        <w:pStyle w:val="Heading3"/>
        <w:ind w:left="1317" w:right="595"/>
        <w:jc w:val="center"/>
      </w:pPr>
      <w:r>
        <w:t>Familiarizarse con el marco metodológico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19"/>
        </w:numPr>
        <w:tabs>
          <w:tab w:val="left" w:pos="1737"/>
          <w:tab w:val="left" w:pos="1738"/>
        </w:tabs>
        <w:spacing w:before="1" w:line="288" w:lineRule="auto"/>
        <w:ind w:right="600"/>
        <w:rPr>
          <w:sz w:val="24"/>
        </w:rPr>
      </w:pP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aprendizaje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basa</w:t>
      </w:r>
      <w:r>
        <w:rPr>
          <w:spacing w:val="23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enfoque</w:t>
      </w:r>
      <w:r>
        <w:rPr>
          <w:spacing w:val="23"/>
          <w:sz w:val="24"/>
        </w:rPr>
        <w:t xml:space="preserve"> </w:t>
      </w:r>
      <w:r>
        <w:rPr>
          <w:sz w:val="24"/>
        </w:rPr>
        <w:t>MIC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marco</w:t>
      </w:r>
      <w:r>
        <w:rPr>
          <w:spacing w:val="8"/>
          <w:sz w:val="24"/>
        </w:rPr>
        <w:t xml:space="preserve"> </w:t>
      </w:r>
      <w:r>
        <w:rPr>
          <w:sz w:val="24"/>
        </w:rPr>
        <w:t>EAR</w:t>
      </w:r>
      <w:r>
        <w:rPr>
          <w:spacing w:val="8"/>
          <w:sz w:val="24"/>
        </w:rPr>
        <w:t xml:space="preserve"> </w:t>
      </w:r>
      <w:r>
        <w:rPr>
          <w:sz w:val="24"/>
        </w:rPr>
        <w:t>(evocación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-64"/>
          <w:sz w:val="24"/>
        </w:rPr>
        <w:t xml:space="preserve"> </w:t>
      </w:r>
      <w:r>
        <w:rPr>
          <w:sz w:val="24"/>
        </w:rPr>
        <w:t>adquisición de significado / reflexión) para el proceso de enseñanza y aprendizaje.</w:t>
      </w:r>
    </w:p>
    <w:p w:rsidR="00F03DA3" w:rsidRDefault="00F03DA3">
      <w:pPr>
        <w:pStyle w:val="BodyText"/>
        <w:rPr>
          <w:sz w:val="20"/>
        </w:rPr>
      </w:pPr>
    </w:p>
    <w:p w:rsidR="00F03DA3" w:rsidRDefault="004328AB">
      <w:pPr>
        <w:pStyle w:val="BodyText"/>
        <w:spacing w:before="4"/>
        <w:rPr>
          <w:sz w:val="27"/>
        </w:rPr>
      </w:pPr>
      <w:r>
        <w:pict>
          <v:shape id="docshape12" o:spid="_x0000_s1086" type="#_x0000_t202" style="position:absolute;margin-left:66.5pt;margin-top:17.45pt;width:482pt;height:156pt;z-index:-15724032;mso-wrap-distance-left:0;mso-wrap-distance-right:0;mso-position-horizontal-relative:page" fillcolor="#e2efd9" strokeweight="1pt">
            <v:textbox inset="0,0,0,0">
              <w:txbxContent>
                <w:p w:rsidR="004328AB" w:rsidRDefault="004328AB">
                  <w:pPr>
                    <w:pStyle w:val="BodyText"/>
                    <w:spacing w:before="8" w:line="273" w:lineRule="auto"/>
                    <w:ind w:left="78" w:right="78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FB9837"/>
                    </w:rPr>
                    <w:t>Evocación</w:t>
                  </w:r>
                  <w:r>
                    <w:rPr>
                      <w:b/>
                      <w:color w:val="BE8F00"/>
                    </w:rPr>
                    <w:t xml:space="preserve">: </w:t>
                  </w:r>
                  <w:r>
                    <w:rPr>
                      <w:color w:val="000000"/>
                    </w:rPr>
                    <w:t>es la etapa en la que se invita a los alumnos a utilizar sus conocimientos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previos y su experiencia antes de entrar en el nuevo material. Esta etapa tiene como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objetivo suscitar el interés de los alumnos en el nuevo tema y prepararlos para aprender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más</w:t>
                  </w:r>
                </w:p>
                <w:p w:rsidR="004328AB" w:rsidRDefault="004328AB">
                  <w:pPr>
                    <w:pStyle w:val="BodyText"/>
                    <w:spacing w:before="122" w:line="273" w:lineRule="auto"/>
                    <w:ind w:left="78" w:right="81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FB9837"/>
                    </w:rPr>
                    <w:t>Adquisición de significado</w:t>
                  </w:r>
                  <w:r>
                    <w:rPr>
                      <w:b/>
                      <w:color w:val="BE8F00"/>
                    </w:rPr>
                    <w:t xml:space="preserve">: </w:t>
                  </w:r>
                  <w:r>
                    <w:rPr>
                      <w:color w:val="000000"/>
                    </w:rPr>
                    <w:t>es la etapa en la que los alumnos se familiarizan con el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nuevo material y se involucran activamente en su comprensión</w:t>
                  </w:r>
                </w:p>
                <w:p w:rsidR="004328AB" w:rsidRDefault="004328AB">
                  <w:pPr>
                    <w:pStyle w:val="BodyText"/>
                    <w:spacing w:before="120" w:line="273" w:lineRule="auto"/>
                    <w:ind w:left="78" w:right="76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FB9837"/>
                    </w:rPr>
                    <w:t>Reflexión</w:t>
                  </w:r>
                  <w:r>
                    <w:rPr>
                      <w:b/>
                      <w:color w:val="BE8F00"/>
                    </w:rPr>
                    <w:t xml:space="preserve">: </w:t>
                  </w:r>
                  <w:r>
                    <w:rPr>
                      <w:color w:val="000000"/>
                    </w:rPr>
                    <w:t>es la etapa en la que los alumnos conectan sus conocimientos previos con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las experiencias recién adquiridas y reflexionan sobre ellas y el proceso general de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aprendizaje</w:t>
                  </w:r>
                </w:p>
              </w:txbxContent>
            </v:textbox>
            <w10:wrap type="topAndBottom" anchorx="page"/>
          </v:shape>
        </w:pict>
      </w: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9"/>
        <w:rPr>
          <w:sz w:val="21"/>
        </w:rPr>
      </w:pPr>
    </w:p>
    <w:p w:rsidR="00F03DA3" w:rsidRDefault="004328AB">
      <w:pPr>
        <w:pStyle w:val="ListParagraph"/>
        <w:numPr>
          <w:ilvl w:val="0"/>
          <w:numId w:val="119"/>
        </w:numPr>
        <w:tabs>
          <w:tab w:val="left" w:pos="1677"/>
          <w:tab w:val="left" w:pos="1678"/>
        </w:tabs>
        <w:spacing w:before="93" w:line="273" w:lineRule="auto"/>
        <w:ind w:left="1678" w:right="607" w:hanging="360"/>
        <w:rPr>
          <w:sz w:val="24"/>
        </w:rPr>
      </w:pPr>
      <w:r>
        <w:rPr>
          <w:sz w:val="24"/>
        </w:rPr>
        <w:t>El</w:t>
      </w:r>
      <w:r>
        <w:rPr>
          <w:spacing w:val="24"/>
          <w:sz w:val="24"/>
        </w:rPr>
        <w:t xml:space="preserve"> </w:t>
      </w:r>
      <w:r>
        <w:rPr>
          <w:sz w:val="24"/>
        </w:rPr>
        <w:t>aprendizaje</w:t>
      </w:r>
      <w:r>
        <w:rPr>
          <w:spacing w:val="25"/>
          <w:sz w:val="24"/>
        </w:rPr>
        <w:t xml:space="preserve"> </w:t>
      </w:r>
      <w:r>
        <w:rPr>
          <w:sz w:val="24"/>
        </w:rPr>
        <w:t>emplea</w:t>
      </w:r>
      <w:r>
        <w:rPr>
          <w:spacing w:val="24"/>
          <w:sz w:val="24"/>
        </w:rPr>
        <w:t xml:space="preserve"> </w:t>
      </w:r>
      <w:r>
        <w:rPr>
          <w:sz w:val="24"/>
        </w:rPr>
        <w:t>preguntas</w:t>
      </w:r>
      <w:r>
        <w:rPr>
          <w:spacing w:val="25"/>
          <w:sz w:val="24"/>
        </w:rPr>
        <w:t xml:space="preserve"> </w:t>
      </w:r>
      <w:r>
        <w:rPr>
          <w:sz w:val="24"/>
        </w:rPr>
        <w:t>abiertas,</w:t>
      </w:r>
      <w:r>
        <w:rPr>
          <w:spacing w:val="24"/>
          <w:sz w:val="24"/>
        </w:rPr>
        <w:t xml:space="preserve"> </w:t>
      </w:r>
      <w:r>
        <w:rPr>
          <w:sz w:val="24"/>
        </w:rPr>
        <w:t>estrategia</w:t>
      </w:r>
      <w:r>
        <w:rPr>
          <w:spacing w:val="25"/>
          <w:sz w:val="24"/>
        </w:rPr>
        <w:t xml:space="preserve"> </w:t>
      </w:r>
      <w:r>
        <w:rPr>
          <w:sz w:val="24"/>
        </w:rPr>
        <w:t>INSERT,</w:t>
      </w:r>
      <w:r>
        <w:rPr>
          <w:spacing w:val="10"/>
          <w:sz w:val="24"/>
        </w:rPr>
        <w:t xml:space="preserve"> </w:t>
      </w:r>
      <w:r>
        <w:rPr>
          <w:sz w:val="24"/>
        </w:rPr>
        <w:t>trabajo</w:t>
      </w:r>
      <w:r>
        <w:rPr>
          <w:spacing w:val="11"/>
          <w:sz w:val="24"/>
        </w:rPr>
        <w:t xml:space="preserve"> </w:t>
      </w:r>
      <w:r>
        <w:rPr>
          <w:sz w:val="24"/>
        </w:rPr>
        <w:t>individual,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parejas y en grupo, discusiones</w:t>
      </w:r>
    </w:p>
    <w:p w:rsidR="00F03DA3" w:rsidRPr="004328AB" w:rsidRDefault="004328AB">
      <w:pPr>
        <w:pStyle w:val="ListParagraph"/>
        <w:numPr>
          <w:ilvl w:val="0"/>
          <w:numId w:val="119"/>
        </w:numPr>
        <w:tabs>
          <w:tab w:val="left" w:pos="1744"/>
          <w:tab w:val="left" w:pos="1745"/>
        </w:tabs>
        <w:spacing w:before="120"/>
        <w:ind w:left="1744" w:hanging="427"/>
        <w:rPr>
          <w:sz w:val="24"/>
          <w:lang w:val="de-DE"/>
        </w:rPr>
      </w:pPr>
      <w:r w:rsidRPr="004328AB">
        <w:rPr>
          <w:sz w:val="24"/>
          <w:lang w:val="de-DE"/>
        </w:rPr>
        <w:t>La duración de la entrega de este tema es 1, 5- 2 horas</w:t>
      </w:r>
    </w:p>
    <w:p w:rsidR="00F03DA3" w:rsidRPr="004328AB" w:rsidRDefault="00F03DA3">
      <w:pPr>
        <w:rPr>
          <w:sz w:val="24"/>
          <w:lang w:val="de-DE"/>
        </w:rPr>
        <w:sectPr w:rsidR="00F03DA3" w:rsidRPr="004328AB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Pr="004328AB" w:rsidRDefault="00F03DA3">
      <w:pPr>
        <w:pStyle w:val="BodyText"/>
        <w:spacing w:before="7"/>
        <w:rPr>
          <w:sz w:val="16"/>
          <w:lang w:val="de-DE"/>
        </w:rPr>
      </w:pPr>
    </w:p>
    <w:p w:rsidR="00F03DA3" w:rsidRDefault="004328AB">
      <w:pPr>
        <w:pStyle w:val="Heading3"/>
        <w:spacing w:before="92"/>
        <w:ind w:left="3543"/>
      </w:pPr>
      <w:r>
        <w:t>Parte I. Presentación de la actividad modelo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spacing w:before="1"/>
        <w:ind w:left="1318"/>
        <w:rPr>
          <w:b/>
          <w:sz w:val="24"/>
        </w:rPr>
      </w:pPr>
      <w:r>
        <w:rPr>
          <w:b/>
          <w:sz w:val="24"/>
        </w:rPr>
        <w:t>Pregunta de evocación para los participantes del curso:</w:t>
      </w:r>
    </w:p>
    <w:p w:rsidR="00F03DA3" w:rsidRDefault="004328AB">
      <w:pPr>
        <w:pStyle w:val="BodyText"/>
        <w:spacing w:before="54" w:line="247" w:lineRule="auto"/>
        <w:ind w:left="1318" w:right="597"/>
        <w:jc w:val="both"/>
      </w:pPr>
      <w:r>
        <w:t>¿Cómo es la alfabetización mediática (incluida la alfabetización crítica y digital) en su</w:t>
      </w:r>
      <w:r>
        <w:rPr>
          <w:spacing w:val="1"/>
        </w:rPr>
        <w:t xml:space="preserve"> </w:t>
      </w:r>
      <w:r>
        <w:t>organización y / o en su práctica profesional?</w:t>
      </w:r>
    </w:p>
    <w:p w:rsidR="00F03DA3" w:rsidRDefault="004328AB">
      <w:pPr>
        <w:spacing w:before="166" w:line="247" w:lineRule="auto"/>
        <w:ind w:left="1318" w:right="598"/>
        <w:jc w:val="both"/>
        <w:rPr>
          <w:i/>
          <w:sz w:val="24"/>
        </w:rPr>
      </w:pPr>
      <w:r>
        <w:rPr>
          <w:i/>
          <w:sz w:val="24"/>
        </w:rPr>
        <w:t>Los participantes del curso piensan por sí mismos y comparten su práctica dentro 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grupo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curso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online.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Tiempo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aproximado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15-30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minutos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(dependiendo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tamaño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del grupo)</w:t>
      </w:r>
    </w:p>
    <w:p w:rsidR="00F03DA3" w:rsidRDefault="00F03DA3">
      <w:pPr>
        <w:pStyle w:val="BodyText"/>
        <w:rPr>
          <w:i/>
          <w:sz w:val="26"/>
        </w:rPr>
      </w:pPr>
    </w:p>
    <w:p w:rsidR="00F03DA3" w:rsidRDefault="004328AB">
      <w:pPr>
        <w:pStyle w:val="Heading3"/>
        <w:spacing w:before="228"/>
      </w:pPr>
      <w:r>
        <w:t>Tarea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evocación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grupo:</w:t>
      </w:r>
    </w:p>
    <w:p w:rsidR="00F03DA3" w:rsidRDefault="004328AB">
      <w:pPr>
        <w:pStyle w:val="BodyText"/>
        <w:spacing w:before="219" w:line="247" w:lineRule="auto"/>
        <w:ind w:left="1318" w:right="594"/>
      </w:pPr>
      <w:r>
        <w:rPr>
          <w:b/>
        </w:rPr>
        <w:t>GRUPO</w:t>
      </w:r>
      <w:r>
        <w:rPr>
          <w:b/>
          <w:spacing w:val="28"/>
        </w:rPr>
        <w:t xml:space="preserve"> </w:t>
      </w:r>
      <w:r>
        <w:rPr>
          <w:b/>
        </w:rPr>
        <w:t>1:</w:t>
      </w:r>
      <w:r>
        <w:rPr>
          <w:b/>
          <w:spacing w:val="29"/>
        </w:rPr>
        <w:t xml:space="preserve"> </w:t>
      </w:r>
      <w:r>
        <w:t>¿Qué</w:t>
      </w:r>
      <w:r>
        <w:rPr>
          <w:spacing w:val="29"/>
        </w:rPr>
        <w:t xml:space="preserve"> </w:t>
      </w:r>
      <w:r>
        <w:t>pueden</w:t>
      </w:r>
      <w:r>
        <w:rPr>
          <w:spacing w:val="29"/>
        </w:rPr>
        <w:t xml:space="preserve"> </w:t>
      </w:r>
      <w:r>
        <w:t>hacer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padres</w:t>
      </w:r>
      <w:r>
        <w:rPr>
          <w:spacing w:val="29"/>
        </w:rPr>
        <w:t xml:space="preserve"> </w:t>
      </w:r>
      <w:r>
        <w:t>/</w:t>
      </w:r>
      <w:r>
        <w:rPr>
          <w:spacing w:val="28"/>
        </w:rPr>
        <w:t xml:space="preserve"> </w:t>
      </w:r>
      <w:r>
        <w:t>abuelos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ya</w:t>
      </w:r>
      <w:r>
        <w:rPr>
          <w:spacing w:val="14"/>
        </w:rPr>
        <w:t xml:space="preserve"> </w:t>
      </w:r>
      <w:r>
        <w:t>hacen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apoyar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sus</w:t>
      </w:r>
      <w:r>
        <w:rPr>
          <w:spacing w:val="-64"/>
        </w:rPr>
        <w:t xml:space="preserve"> </w:t>
      </w:r>
      <w:r>
        <w:t>hijos en la alfabetización mediática?</w:t>
      </w:r>
    </w:p>
    <w:p w:rsidR="00F03DA3" w:rsidRDefault="004328AB">
      <w:pPr>
        <w:pStyle w:val="BodyText"/>
        <w:spacing w:before="2" w:line="247" w:lineRule="auto"/>
        <w:ind w:left="1318"/>
      </w:pPr>
      <w:r>
        <w:rPr>
          <w:b/>
        </w:rPr>
        <w:t>GRUPO</w:t>
      </w:r>
      <w:r>
        <w:rPr>
          <w:b/>
          <w:spacing w:val="28"/>
        </w:rPr>
        <w:t xml:space="preserve"> </w:t>
      </w:r>
      <w:r>
        <w:rPr>
          <w:b/>
        </w:rPr>
        <w:t>2</w:t>
      </w:r>
      <w:r>
        <w:t>:</w:t>
      </w:r>
      <w:r>
        <w:rPr>
          <w:spacing w:val="28"/>
        </w:rPr>
        <w:t xml:space="preserve"> </w:t>
      </w:r>
      <w:r>
        <w:t>¿Qué</w:t>
      </w:r>
      <w:r>
        <w:rPr>
          <w:spacing w:val="29"/>
        </w:rPr>
        <w:t xml:space="preserve"> </w:t>
      </w:r>
      <w:r>
        <w:t>pueden</w:t>
      </w:r>
      <w:r>
        <w:rPr>
          <w:spacing w:val="14"/>
        </w:rPr>
        <w:t xml:space="preserve"> </w:t>
      </w:r>
      <w:r>
        <w:t>hacer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padres</w:t>
      </w:r>
      <w:r>
        <w:rPr>
          <w:spacing w:val="14"/>
        </w:rPr>
        <w:t xml:space="preserve"> </w:t>
      </w:r>
      <w:r>
        <w:t>/</w:t>
      </w:r>
      <w:r>
        <w:rPr>
          <w:spacing w:val="13"/>
        </w:rPr>
        <w:t xml:space="preserve"> </w:t>
      </w:r>
      <w:r>
        <w:t>abuelos,</w:t>
      </w:r>
      <w:r>
        <w:rPr>
          <w:spacing w:val="14"/>
        </w:rPr>
        <w:t xml:space="preserve"> </w:t>
      </w:r>
      <w:r>
        <w:t>pero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hacen</w:t>
      </w:r>
      <w:r>
        <w:rPr>
          <w:spacing w:val="13"/>
        </w:rPr>
        <w:t xml:space="preserve"> </w:t>
      </w:r>
      <w:r>
        <w:t>actualmente,</w:t>
      </w:r>
      <w:r>
        <w:rPr>
          <w:spacing w:val="14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apoyar a sus hijos en la alfabetización mediática?</w:t>
      </w:r>
    </w:p>
    <w:p w:rsidR="00F03DA3" w:rsidRDefault="004328AB">
      <w:pPr>
        <w:pStyle w:val="BodyText"/>
        <w:spacing w:before="1" w:line="247" w:lineRule="auto"/>
        <w:ind w:left="1318" w:right="594"/>
      </w:pPr>
      <w:r>
        <w:rPr>
          <w:b/>
        </w:rPr>
        <w:t>GRUPO</w:t>
      </w:r>
      <w:r>
        <w:rPr>
          <w:b/>
          <w:spacing w:val="27"/>
        </w:rPr>
        <w:t xml:space="preserve"> </w:t>
      </w:r>
      <w:r>
        <w:rPr>
          <w:b/>
        </w:rPr>
        <w:t>3</w:t>
      </w:r>
      <w:r>
        <w:t>:</w:t>
      </w:r>
      <w:r>
        <w:rPr>
          <w:spacing w:val="28"/>
        </w:rPr>
        <w:t xml:space="preserve"> </w:t>
      </w:r>
      <w:r>
        <w:t>¿Qué</w:t>
      </w:r>
      <w:r>
        <w:rPr>
          <w:spacing w:val="28"/>
        </w:rPr>
        <w:t xml:space="preserve"> </w:t>
      </w:r>
      <w:r>
        <w:t>pueden</w:t>
      </w:r>
      <w:r>
        <w:rPr>
          <w:spacing w:val="27"/>
        </w:rPr>
        <w:t xml:space="preserve"> </w:t>
      </w:r>
      <w:r>
        <w:t>hacer,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ya</w:t>
      </w:r>
      <w:r>
        <w:rPr>
          <w:spacing w:val="28"/>
        </w:rPr>
        <w:t xml:space="preserve"> </w:t>
      </w:r>
      <w:r>
        <w:t>hacen,</w:t>
      </w:r>
      <w:r>
        <w:rPr>
          <w:spacing w:val="27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educadores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adultos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apoyar</w:t>
      </w:r>
      <w:r>
        <w:rPr>
          <w:spacing w:val="13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los padres / abuelos en la alfabetización mediática?</w:t>
      </w:r>
    </w:p>
    <w:p w:rsidR="00F03DA3" w:rsidRDefault="004328AB">
      <w:pPr>
        <w:pStyle w:val="BodyText"/>
        <w:tabs>
          <w:tab w:val="left" w:pos="2941"/>
        </w:tabs>
        <w:spacing w:before="2" w:line="247" w:lineRule="auto"/>
        <w:ind w:left="1318" w:right="694"/>
      </w:pPr>
      <w:r>
        <w:rPr>
          <w:b/>
        </w:rPr>
        <w:t>GRUPO</w:t>
      </w:r>
      <w:r>
        <w:rPr>
          <w:b/>
          <w:spacing w:val="119"/>
        </w:rPr>
        <w:t xml:space="preserve"> </w:t>
      </w:r>
      <w:r>
        <w:rPr>
          <w:b/>
        </w:rPr>
        <w:t>4:</w:t>
      </w:r>
      <w:r>
        <w:rPr>
          <w:b/>
        </w:rPr>
        <w:tab/>
      </w:r>
      <w:r>
        <w:t>¿Qué</w:t>
      </w:r>
      <w:r>
        <w:rPr>
          <w:spacing w:val="37"/>
        </w:rPr>
        <w:t xml:space="preserve"> </w:t>
      </w:r>
      <w:r>
        <w:t>pueden</w:t>
      </w:r>
      <w:r>
        <w:rPr>
          <w:spacing w:val="37"/>
        </w:rPr>
        <w:t xml:space="preserve"> </w:t>
      </w:r>
      <w:r>
        <w:t>hacer</w:t>
      </w:r>
      <w:r>
        <w:rPr>
          <w:spacing w:val="37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educadores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adultos,</w:t>
      </w:r>
      <w:r>
        <w:rPr>
          <w:spacing w:val="37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qué</w:t>
      </w:r>
      <w:r>
        <w:rPr>
          <w:spacing w:val="37"/>
        </w:rPr>
        <w:t xml:space="preserve"> </w:t>
      </w:r>
      <w:r>
        <w:t>no</w:t>
      </w:r>
      <w:r>
        <w:rPr>
          <w:spacing w:val="37"/>
        </w:rPr>
        <w:t xml:space="preserve"> </w:t>
      </w:r>
      <w:r>
        <w:t>hacen</w:t>
      </w:r>
      <w:r>
        <w:rPr>
          <w:spacing w:val="-64"/>
        </w:rPr>
        <w:t xml:space="preserve"> </w:t>
      </w:r>
      <w:r>
        <w:t>actualmente, para apoyar a los padres / abuelos en la alfabetización mediática?</w:t>
      </w:r>
    </w:p>
    <w:p w:rsidR="00F03DA3" w:rsidRDefault="00F03DA3">
      <w:pPr>
        <w:pStyle w:val="BodyText"/>
        <w:spacing w:before="10"/>
      </w:pPr>
    </w:p>
    <w:p w:rsidR="00F03DA3" w:rsidRDefault="004328AB">
      <w:pPr>
        <w:spacing w:line="247" w:lineRule="auto"/>
        <w:ind w:left="1318" w:right="599"/>
        <w:jc w:val="both"/>
        <w:rPr>
          <w:sz w:val="24"/>
        </w:rPr>
      </w:pPr>
      <w:r>
        <w:rPr>
          <w:i/>
          <w:sz w:val="24"/>
        </w:rPr>
        <w:t>Los participantes del curso trabajan en salas para grupos pequeños y buscan juntos 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respuestas a las preguntas dadas. Tiempo aproximado para el trabajo de los grupos: 10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 15 minutos (dependiendo del tamaño del grupo); y 2-3 minutos para la presentación de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cada grupo</w:t>
      </w:r>
      <w:r>
        <w:rPr>
          <w:sz w:val="24"/>
        </w:rPr>
        <w:t>.</w:t>
      </w:r>
    </w:p>
    <w:p w:rsidR="00F03DA3" w:rsidRDefault="00F03DA3">
      <w:pPr>
        <w:pStyle w:val="BodyText"/>
        <w:spacing w:before="7"/>
        <w:rPr>
          <w:sz w:val="31"/>
        </w:rPr>
      </w:pPr>
    </w:p>
    <w:p w:rsidR="00F03DA3" w:rsidRDefault="004328AB">
      <w:pPr>
        <w:pStyle w:val="Heading3"/>
      </w:pPr>
      <w:r>
        <w:t>Tarea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adquisición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significado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comprensión.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47" w:lineRule="auto"/>
        <w:ind w:left="1318" w:right="1008"/>
      </w:pPr>
      <w:r w:rsidRPr="004328AB">
        <w:rPr>
          <w:lang w:val="de-DE"/>
        </w:rPr>
        <w:t>Trabajo</w:t>
      </w:r>
      <w:r w:rsidRPr="004328AB">
        <w:rPr>
          <w:spacing w:val="-2"/>
          <w:lang w:val="de-DE"/>
        </w:rPr>
        <w:t xml:space="preserve"> </w:t>
      </w:r>
      <w:r w:rsidRPr="004328AB">
        <w:rPr>
          <w:lang w:val="de-DE"/>
        </w:rPr>
        <w:t>en</w:t>
      </w:r>
      <w:r w:rsidRPr="004328AB">
        <w:rPr>
          <w:spacing w:val="-2"/>
          <w:lang w:val="de-DE"/>
        </w:rPr>
        <w:t xml:space="preserve"> </w:t>
      </w:r>
      <w:r w:rsidRPr="004328AB">
        <w:rPr>
          <w:lang w:val="de-DE"/>
        </w:rPr>
        <w:t>grupo</w:t>
      </w:r>
      <w:r w:rsidRPr="004328AB">
        <w:rPr>
          <w:spacing w:val="-2"/>
          <w:lang w:val="de-DE"/>
        </w:rPr>
        <w:t xml:space="preserve"> </w:t>
      </w:r>
      <w:r w:rsidRPr="004328AB">
        <w:rPr>
          <w:lang w:val="de-DE"/>
        </w:rPr>
        <w:t>en</w:t>
      </w:r>
      <w:r w:rsidRPr="004328AB">
        <w:rPr>
          <w:spacing w:val="-2"/>
          <w:lang w:val="de-DE"/>
        </w:rPr>
        <w:t xml:space="preserve"> </w:t>
      </w:r>
      <w:r w:rsidRPr="004328AB">
        <w:rPr>
          <w:lang w:val="de-DE"/>
        </w:rPr>
        <w:t>distintas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salas.</w:t>
      </w:r>
      <w:r w:rsidRPr="004328AB">
        <w:rPr>
          <w:spacing w:val="-16"/>
          <w:lang w:val="de-DE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Recuerda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ataque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Capitolio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Estados Unidos. Este evento dejó a los padres preguntándose cómo hablar con sus</w:t>
      </w:r>
      <w:r>
        <w:rPr>
          <w:spacing w:val="1"/>
        </w:rPr>
        <w:t xml:space="preserve"> </w:t>
      </w:r>
      <w:r>
        <w:t>hijos sobre lo sucedido. ¿Cuál sería tu consejo?</w:t>
      </w:r>
    </w:p>
    <w:p w:rsidR="00F03DA3" w:rsidRDefault="00F03DA3">
      <w:pPr>
        <w:pStyle w:val="BodyText"/>
        <w:rPr>
          <w:sz w:val="25"/>
        </w:rPr>
      </w:pPr>
    </w:p>
    <w:p w:rsidR="00F03DA3" w:rsidRDefault="004328AB">
      <w:pPr>
        <w:spacing w:line="247" w:lineRule="auto"/>
        <w:ind w:left="1318" w:right="694"/>
        <w:rPr>
          <w:i/>
          <w:sz w:val="24"/>
        </w:rPr>
      </w:pPr>
      <w:r>
        <w:rPr>
          <w:i/>
          <w:sz w:val="24"/>
        </w:rPr>
        <w:t>Los grupos piensan en dos o tres consejos para los padres y los analizan juntos. Luego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se lee individualmente el texto de la Dra. Neha Chaudhary “</w:t>
      </w:r>
      <w:r>
        <w:rPr>
          <w:i/>
          <w:color w:val="252525"/>
          <w:sz w:val="24"/>
        </w:rPr>
        <w:t>10 consejos para hablar con</w:t>
      </w:r>
      <w:r>
        <w:rPr>
          <w:i/>
          <w:color w:val="252525"/>
          <w:spacing w:val="-65"/>
          <w:sz w:val="24"/>
        </w:rPr>
        <w:t xml:space="preserve"> </w:t>
      </w:r>
      <w:r>
        <w:rPr>
          <w:i/>
          <w:color w:val="252525"/>
          <w:sz w:val="24"/>
        </w:rPr>
        <w:t>sus hijos sobre el ataque al Capitolio de los Estados Unidos”</w:t>
      </w:r>
      <w:r>
        <w:rPr>
          <w:i/>
          <w:color w:val="252525"/>
          <w:spacing w:val="1"/>
          <w:sz w:val="24"/>
        </w:rPr>
        <w:t xml:space="preserve"> </w:t>
      </w:r>
      <w:hyperlink r:id="rId41">
        <w:r>
          <w:rPr>
            <w:i/>
            <w:color w:val="1154CC"/>
            <w:sz w:val="24"/>
            <w:u w:val="single" w:color="1154CC"/>
          </w:rPr>
          <w:t>https://edition.cnn.com/2021/01/08/health/talking-kids-capitol -violence-wellness /</w:t>
        </w:r>
      </w:hyperlink>
      <w:r>
        <w:rPr>
          <w:i/>
          <w:color w:val="1154CC"/>
          <w:spacing w:val="1"/>
          <w:sz w:val="24"/>
        </w:rPr>
        <w:t xml:space="preserve"> </w:t>
      </w:r>
      <w:hyperlink r:id="rId42">
        <w:r>
          <w:rPr>
            <w:i/>
            <w:color w:val="1154CC"/>
            <w:sz w:val="24"/>
            <w:u w:val="single" w:color="1154CC"/>
          </w:rPr>
          <w:t>index.html</w:t>
        </w:r>
      </w:hyperlink>
      <w:r>
        <w:rPr>
          <w:i/>
          <w:color w:val="252525"/>
          <w:sz w:val="24"/>
        </w:rPr>
        <w:t>.</w:t>
      </w:r>
    </w:p>
    <w:p w:rsidR="00F03DA3" w:rsidRDefault="00F03DA3">
      <w:pPr>
        <w:pStyle w:val="BodyText"/>
        <w:spacing w:before="1"/>
        <w:rPr>
          <w:i/>
          <w:sz w:val="25"/>
        </w:rPr>
      </w:pPr>
    </w:p>
    <w:p w:rsidR="00F03DA3" w:rsidRDefault="004328AB">
      <w:pPr>
        <w:spacing w:line="247" w:lineRule="auto"/>
        <w:ind w:left="1318" w:right="1057"/>
        <w:rPr>
          <w:i/>
          <w:sz w:val="24"/>
        </w:rPr>
      </w:pPr>
      <w:r>
        <w:rPr>
          <w:i/>
          <w:sz w:val="24"/>
        </w:rPr>
        <w:t>Busque y marque consejos similares (+) y nuevos (!). Luego, comparta los hallazgos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individuales con el resto del grupo.</w:t>
      </w:r>
    </w:p>
    <w:p w:rsidR="00F03DA3" w:rsidRDefault="00F03DA3">
      <w:pPr>
        <w:spacing w:line="247" w:lineRule="auto"/>
        <w:rPr>
          <w:sz w:val="24"/>
        </w:rPr>
        <w:sectPr w:rsidR="00F03DA3">
          <w:pgSz w:w="11920" w:h="16840"/>
          <w:pgMar w:top="1260" w:right="440" w:bottom="1260" w:left="100" w:header="604" w:footer="1060" w:gutter="0"/>
          <w:cols w:space="720"/>
        </w:sectPr>
      </w:pPr>
    </w:p>
    <w:p w:rsidR="00F03DA3" w:rsidRDefault="00F03DA3">
      <w:pPr>
        <w:pStyle w:val="BodyText"/>
        <w:rPr>
          <w:i/>
          <w:sz w:val="20"/>
        </w:rPr>
      </w:pPr>
    </w:p>
    <w:p w:rsidR="00F03DA3" w:rsidRDefault="00F03DA3">
      <w:pPr>
        <w:pStyle w:val="BodyText"/>
        <w:spacing w:before="5"/>
        <w:rPr>
          <w:i/>
          <w:sz w:val="17"/>
        </w:rPr>
      </w:pPr>
    </w:p>
    <w:p w:rsidR="00F03DA3" w:rsidRDefault="004328AB">
      <w:pPr>
        <w:pStyle w:val="Heading3"/>
        <w:spacing w:before="93"/>
      </w:pPr>
      <w:r>
        <w:t>Reflexión.</w:t>
      </w:r>
      <w:r>
        <w:rPr>
          <w:spacing w:val="-3"/>
        </w:rPr>
        <w:t xml:space="preserve"> </w:t>
      </w:r>
      <w:r>
        <w:t>Trabaja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sesión</w:t>
      </w:r>
      <w:r>
        <w:rPr>
          <w:spacing w:val="-2"/>
        </w:rPr>
        <w:t xml:space="preserve"> </w:t>
      </w:r>
      <w:r>
        <w:t>principal.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ind w:left="1318"/>
      </w:pPr>
      <w:r>
        <w:t>¿Cómo podrías aplicar esos consejos a otras situaciones / en un contexto real?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spacing w:before="1" w:line="288" w:lineRule="auto"/>
        <w:ind w:left="1318" w:right="836"/>
        <w:rPr>
          <w:i/>
          <w:sz w:val="24"/>
        </w:rPr>
      </w:pPr>
      <w:r>
        <w:rPr>
          <w:i/>
          <w:sz w:val="24"/>
        </w:rPr>
        <w:t>Es posible que se solicite a los participantes que se preparen o proporcionen ejemplos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de la vida real de la aplicación de estos consejos.</w:t>
      </w:r>
    </w:p>
    <w:p w:rsidR="00F03DA3" w:rsidRDefault="00F03DA3">
      <w:pPr>
        <w:pStyle w:val="BodyText"/>
        <w:spacing w:before="1"/>
        <w:rPr>
          <w:i/>
          <w:sz w:val="31"/>
        </w:rPr>
      </w:pPr>
    </w:p>
    <w:p w:rsidR="00F03DA3" w:rsidRDefault="004328AB">
      <w:pPr>
        <w:pStyle w:val="Heading3"/>
        <w:ind w:left="1308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18"/>
        </w:numPr>
        <w:tabs>
          <w:tab w:val="left" w:pos="1887"/>
          <w:tab w:val="left" w:pos="1888"/>
        </w:tabs>
        <w:rPr>
          <w:sz w:val="24"/>
        </w:rPr>
      </w:pPr>
      <w:r>
        <w:rPr>
          <w:sz w:val="24"/>
        </w:rPr>
        <w:t>Recordamos todos los pasos de la actividad / lección modelo.</w:t>
      </w:r>
    </w:p>
    <w:p w:rsidR="00F03DA3" w:rsidRDefault="004328AB">
      <w:pPr>
        <w:pStyle w:val="ListParagraph"/>
        <w:numPr>
          <w:ilvl w:val="0"/>
          <w:numId w:val="118"/>
        </w:numPr>
        <w:tabs>
          <w:tab w:val="left" w:pos="1887"/>
          <w:tab w:val="left" w:pos="1888"/>
        </w:tabs>
        <w:spacing w:before="174"/>
        <w:rPr>
          <w:sz w:val="24"/>
        </w:rPr>
      </w:pPr>
      <w:r>
        <w:rPr>
          <w:sz w:val="24"/>
        </w:rPr>
        <w:t>Análisis de la actividad / lección modelo desde la perspectiva de los alumnos.</w:t>
      </w:r>
    </w:p>
    <w:p w:rsidR="00F03DA3" w:rsidRDefault="004328AB">
      <w:pPr>
        <w:pStyle w:val="ListParagraph"/>
        <w:numPr>
          <w:ilvl w:val="0"/>
          <w:numId w:val="118"/>
        </w:numPr>
        <w:tabs>
          <w:tab w:val="left" w:pos="1887"/>
          <w:tab w:val="left" w:pos="1888"/>
        </w:tabs>
        <w:spacing w:before="174" w:line="288" w:lineRule="auto"/>
        <w:ind w:right="631"/>
        <w:rPr>
          <w:sz w:val="24"/>
        </w:rPr>
      </w:pPr>
      <w:r>
        <w:rPr>
          <w:sz w:val="24"/>
        </w:rPr>
        <w:t>Análisis de la actividad / lección modelo desde la perspectiva de los educadores de</w:t>
      </w:r>
      <w:r>
        <w:rPr>
          <w:spacing w:val="-65"/>
          <w:sz w:val="24"/>
        </w:rPr>
        <w:t xml:space="preserve"> </w:t>
      </w:r>
      <w:r>
        <w:rPr>
          <w:sz w:val="24"/>
        </w:rPr>
        <w:t>adultos.</w:t>
      </w:r>
    </w:p>
    <w:p w:rsidR="00F03DA3" w:rsidRDefault="004328AB">
      <w:pPr>
        <w:pStyle w:val="ListParagraph"/>
        <w:numPr>
          <w:ilvl w:val="0"/>
          <w:numId w:val="118"/>
        </w:numPr>
        <w:tabs>
          <w:tab w:val="left" w:pos="1887"/>
          <w:tab w:val="left" w:pos="1888"/>
        </w:tabs>
        <w:spacing w:before="118"/>
        <w:rPr>
          <w:sz w:val="24"/>
        </w:rPr>
      </w:pPr>
      <w:r>
        <w:rPr>
          <w:sz w:val="24"/>
        </w:rPr>
        <w:t>Discusiones.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3"/>
        <w:ind w:left="1317" w:right="595"/>
        <w:jc w:val="center"/>
      </w:pPr>
      <w:r>
        <w:t>Parte III.</w:t>
      </w:r>
      <w:r>
        <w:rPr>
          <w:spacing w:val="1"/>
        </w:rPr>
        <w:t xml:space="preserve"> </w:t>
      </w:r>
      <w:r>
        <w:t>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17"/>
        </w:numPr>
        <w:tabs>
          <w:tab w:val="left" w:pos="1887"/>
          <w:tab w:val="left" w:pos="1888"/>
        </w:tabs>
        <w:spacing w:line="288" w:lineRule="auto"/>
        <w:ind w:right="1191"/>
        <w:rPr>
          <w:sz w:val="24"/>
        </w:rPr>
      </w:pPr>
      <w:r>
        <w:rPr>
          <w:sz w:val="24"/>
        </w:rPr>
        <w:t>Discusiones sobre cómo y a quién se puede aplicar esta lección / actividad en</w:t>
      </w:r>
      <w:r>
        <w:rPr>
          <w:spacing w:val="-65"/>
          <w:sz w:val="24"/>
        </w:rPr>
        <w:t xml:space="preserve"> </w:t>
      </w:r>
      <w:r>
        <w:rPr>
          <w:sz w:val="24"/>
        </w:rPr>
        <w:t>contextos locales.</w:t>
      </w:r>
    </w:p>
    <w:p w:rsidR="00F03DA3" w:rsidRDefault="004328AB">
      <w:pPr>
        <w:pStyle w:val="ListParagraph"/>
        <w:numPr>
          <w:ilvl w:val="0"/>
          <w:numId w:val="117"/>
        </w:numPr>
        <w:tabs>
          <w:tab w:val="left" w:pos="1887"/>
          <w:tab w:val="left" w:pos="1888"/>
        </w:tabs>
        <w:spacing w:before="117"/>
        <w:rPr>
          <w:sz w:val="24"/>
        </w:rPr>
      </w:pPr>
      <w:r>
        <w:rPr>
          <w:sz w:val="24"/>
        </w:rPr>
        <w:t>Elaboración de un borrador de plan de implementación.</w:t>
      </w:r>
    </w:p>
    <w:p w:rsidR="00F03DA3" w:rsidRDefault="004328AB">
      <w:pPr>
        <w:pStyle w:val="BodyText"/>
        <w:spacing w:before="8"/>
        <w:rPr>
          <w:sz w:val="26"/>
        </w:rPr>
      </w:pPr>
      <w:r>
        <w:pict>
          <v:shape id="docshape13" o:spid="_x0000_s1085" type="#_x0000_t202" style="position:absolute;margin-left:66.5pt;margin-top:17.05pt;width:482pt;height:240pt;z-index:-15723520;mso-wrap-distance-left:0;mso-wrap-distance-right:0;mso-position-horizontal-relative:page" filled="f" strokeweight="1pt">
            <v:textbox inset="0,0,0,0">
              <w:txbxContent>
                <w:p w:rsidR="004328AB" w:rsidRDefault="004328AB">
                  <w:pPr>
                    <w:spacing w:before="13"/>
                    <w:ind w:left="7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Posibles adaptaciones:</w:t>
                  </w:r>
                </w:p>
                <w:p w:rsidR="004328AB" w:rsidRDefault="004328AB">
                  <w:pPr>
                    <w:pStyle w:val="BodyText"/>
                    <w:spacing w:before="209" w:line="247" w:lineRule="auto"/>
                    <w:ind w:left="78" w:right="318"/>
                  </w:pPr>
                  <w:r>
                    <w:rPr>
                      <w:b/>
                      <w:color w:val="EC7D31"/>
                    </w:rPr>
                    <w:t xml:space="preserve">Contenido: </w:t>
                  </w:r>
                  <w:r>
                    <w:t>usar cualquier texto / material / experiencia relevante / significativo para el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t>perfil del grupo;</w:t>
                  </w:r>
                </w:p>
                <w:p w:rsidR="004328AB" w:rsidRDefault="004328AB">
                  <w:pPr>
                    <w:pStyle w:val="BodyText"/>
                    <w:spacing w:before="1" w:line="247" w:lineRule="auto"/>
                    <w:ind w:left="78" w:right="285"/>
                  </w:pPr>
                  <w:r>
                    <w:rPr>
                      <w:b/>
                      <w:color w:val="FB9837"/>
                    </w:rPr>
                    <w:t>Tiempo:</w:t>
                  </w:r>
                  <w:r>
                    <w:rPr>
                      <w:b/>
                      <w:color w:val="FB9837"/>
                      <w:spacing w:val="-2"/>
                    </w:rPr>
                    <w:t xml:space="preserve"> </w:t>
                  </w:r>
                  <w:r>
                    <w:t>programar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acuerdo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tamaño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grupo;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hacer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descansos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es necesario (recomendado después de la etapa de evocación y / o adquisición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significado); Dejar tiempo suficiente para la reflexión, el análisis del proceso y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planificación de la implementación.</w:t>
                  </w:r>
                </w:p>
                <w:p w:rsidR="004328AB" w:rsidRDefault="004328AB">
                  <w:pPr>
                    <w:spacing w:before="3" w:line="247" w:lineRule="auto"/>
                    <w:ind w:left="78" w:right="182"/>
                    <w:rPr>
                      <w:sz w:val="24"/>
                    </w:rPr>
                  </w:pPr>
                  <w:r>
                    <w:rPr>
                      <w:b/>
                      <w:color w:val="FB9837"/>
                      <w:sz w:val="24"/>
                    </w:rPr>
                    <w:t>Trabajar en la sesión principal / salas de descanso</w:t>
                  </w:r>
                  <w:r>
                    <w:rPr>
                      <w:color w:val="C45811"/>
                      <w:sz w:val="24"/>
                    </w:rPr>
                    <w:t xml:space="preserve">: </w:t>
                  </w:r>
                  <w:r>
                    <w:rPr>
                      <w:sz w:val="24"/>
                    </w:rPr>
                    <w:t>si el grupo de alumnos es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pequeño, no es necesario trabajar en salas de grupos pequeños. Si el grupo es grande,</w:t>
                  </w:r>
                  <w:r>
                    <w:rPr>
                      <w:spacing w:val="-6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se recomienda trabajar en parejas de formadores / educadores de adultos.</w:t>
                  </w:r>
                </w:p>
                <w:p w:rsidR="004328AB" w:rsidRDefault="004328AB">
                  <w:pPr>
                    <w:pStyle w:val="BodyText"/>
                    <w:spacing w:before="1"/>
                    <w:rPr>
                      <w:sz w:val="21"/>
                    </w:rPr>
                  </w:pPr>
                </w:p>
                <w:p w:rsidR="004328AB" w:rsidRDefault="004328AB">
                  <w:pPr>
                    <w:ind w:left="7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Posibles actividades adicionales:</w:t>
                  </w:r>
                </w:p>
                <w:p w:rsidR="004328AB" w:rsidRDefault="004328AB">
                  <w:pPr>
                    <w:pStyle w:val="BodyText"/>
                    <w:spacing w:line="570" w:lineRule="atLeast"/>
                    <w:ind w:left="78" w:right="1438"/>
                  </w:pPr>
                  <w:r>
                    <w:rPr>
                      <w:b/>
                      <w:color w:val="FB9837"/>
                    </w:rPr>
                    <w:t xml:space="preserve">Creación de historias: </w:t>
                  </w:r>
                  <w:r>
                    <w:t>crear historias sobre su experiencia de aprendizaje.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t>Más sobre esto en el capítulo 7: @Storytelling.</w:t>
                  </w:r>
                </w:p>
              </w:txbxContent>
            </v:textbox>
            <w10:wrap type="topAndBottom" anchorx="page"/>
          </v:shape>
        </w:pict>
      </w:r>
    </w:p>
    <w:p w:rsidR="00F03DA3" w:rsidRDefault="00F03DA3">
      <w:pPr>
        <w:pStyle w:val="BodyText"/>
        <w:spacing w:before="5"/>
      </w:pPr>
    </w:p>
    <w:p w:rsidR="00F03DA3" w:rsidRDefault="004328AB">
      <w:pPr>
        <w:pStyle w:val="Heading3"/>
        <w:spacing w:before="92"/>
        <w:ind w:left="1317" w:right="595"/>
        <w:jc w:val="center"/>
      </w:pPr>
      <w:r>
        <w:t>Referencias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ind w:left="1318"/>
      </w:pPr>
      <w:r>
        <w:t>Neha</w:t>
      </w:r>
      <w:r>
        <w:rPr>
          <w:spacing w:val="-6"/>
        </w:rPr>
        <w:t xml:space="preserve"> </w:t>
      </w:r>
      <w:r>
        <w:t>Chaudhary.</w:t>
      </w:r>
      <w:r>
        <w:rPr>
          <w:spacing w:val="-6"/>
        </w:rPr>
        <w:t xml:space="preserve"> </w:t>
      </w:r>
      <w:r>
        <w:rPr>
          <w:i/>
          <w:color w:val="252525"/>
        </w:rPr>
        <w:t>10</w:t>
      </w:r>
      <w:r>
        <w:rPr>
          <w:i/>
          <w:color w:val="252525"/>
          <w:spacing w:val="-6"/>
        </w:rPr>
        <w:t xml:space="preserve"> </w:t>
      </w:r>
      <w:r>
        <w:rPr>
          <w:i/>
          <w:color w:val="252525"/>
        </w:rPr>
        <w:t>consejos</w:t>
      </w:r>
      <w:r>
        <w:rPr>
          <w:i/>
          <w:color w:val="252525"/>
          <w:spacing w:val="-5"/>
        </w:rPr>
        <w:t xml:space="preserve"> </w:t>
      </w:r>
      <w:r>
        <w:rPr>
          <w:i/>
          <w:color w:val="252525"/>
        </w:rPr>
        <w:t>para</w:t>
      </w:r>
      <w:r>
        <w:rPr>
          <w:i/>
          <w:color w:val="252525"/>
          <w:spacing w:val="-6"/>
        </w:rPr>
        <w:t xml:space="preserve"> </w:t>
      </w:r>
      <w:r>
        <w:rPr>
          <w:i/>
          <w:color w:val="252525"/>
        </w:rPr>
        <w:t>hablar</w:t>
      </w:r>
      <w:r>
        <w:rPr>
          <w:i/>
          <w:color w:val="252525"/>
          <w:spacing w:val="-6"/>
        </w:rPr>
        <w:t xml:space="preserve"> </w:t>
      </w:r>
      <w:r>
        <w:rPr>
          <w:i/>
          <w:color w:val="252525"/>
        </w:rPr>
        <w:t>con</w:t>
      </w:r>
      <w:r>
        <w:rPr>
          <w:i/>
          <w:color w:val="252525"/>
          <w:spacing w:val="-5"/>
        </w:rPr>
        <w:t xml:space="preserve"> </w:t>
      </w:r>
      <w:r>
        <w:rPr>
          <w:i/>
          <w:color w:val="252525"/>
        </w:rPr>
        <w:t>sus</w:t>
      </w:r>
      <w:r>
        <w:rPr>
          <w:i/>
          <w:color w:val="252525"/>
          <w:spacing w:val="-6"/>
        </w:rPr>
        <w:t xml:space="preserve"> </w:t>
      </w:r>
      <w:r>
        <w:rPr>
          <w:i/>
          <w:color w:val="252525"/>
        </w:rPr>
        <w:t>hijos</w:t>
      </w:r>
      <w:r>
        <w:rPr>
          <w:i/>
          <w:color w:val="252525"/>
          <w:spacing w:val="-6"/>
        </w:rPr>
        <w:t xml:space="preserve"> </w:t>
      </w:r>
      <w:r>
        <w:rPr>
          <w:i/>
          <w:color w:val="252525"/>
        </w:rPr>
        <w:t>sobre</w:t>
      </w:r>
      <w:r>
        <w:rPr>
          <w:i/>
          <w:color w:val="252525"/>
          <w:spacing w:val="-5"/>
        </w:rPr>
        <w:t xml:space="preserve"> </w:t>
      </w:r>
      <w:r>
        <w:rPr>
          <w:i/>
          <w:color w:val="252525"/>
        </w:rPr>
        <w:t>el</w:t>
      </w:r>
      <w:r>
        <w:rPr>
          <w:i/>
          <w:color w:val="252525"/>
          <w:spacing w:val="-6"/>
        </w:rPr>
        <w:t xml:space="preserve"> </w:t>
      </w:r>
      <w:r>
        <w:rPr>
          <w:i/>
          <w:color w:val="252525"/>
        </w:rPr>
        <w:t>ataque</w:t>
      </w:r>
      <w:r>
        <w:rPr>
          <w:i/>
          <w:color w:val="252525"/>
          <w:spacing w:val="-6"/>
        </w:rPr>
        <w:t xml:space="preserve"> </w:t>
      </w:r>
      <w:r>
        <w:rPr>
          <w:i/>
          <w:color w:val="252525"/>
        </w:rPr>
        <w:t>al</w:t>
      </w:r>
      <w:r>
        <w:rPr>
          <w:i/>
          <w:color w:val="252525"/>
          <w:spacing w:val="-5"/>
        </w:rPr>
        <w:t xml:space="preserve"> </w:t>
      </w:r>
      <w:r>
        <w:rPr>
          <w:i/>
          <w:color w:val="252525"/>
        </w:rPr>
        <w:t>Capitolio</w:t>
      </w:r>
      <w:r>
        <w:rPr>
          <w:i/>
          <w:color w:val="252525"/>
          <w:spacing w:val="-6"/>
        </w:rPr>
        <w:t xml:space="preserve"> </w:t>
      </w:r>
      <w:r>
        <w:rPr>
          <w:i/>
          <w:color w:val="252525"/>
        </w:rPr>
        <w:t>de</w:t>
      </w:r>
      <w:r>
        <w:rPr>
          <w:i/>
          <w:color w:val="252525"/>
          <w:spacing w:val="-6"/>
        </w:rPr>
        <w:t xml:space="preserve"> </w:t>
      </w:r>
      <w:r>
        <w:rPr>
          <w:i/>
          <w:color w:val="252525"/>
        </w:rPr>
        <w:t>EEUU</w:t>
      </w:r>
      <w:r>
        <w:rPr>
          <w:color w:val="252525"/>
        </w:rPr>
        <w:t>.</w:t>
      </w:r>
    </w:p>
    <w:p w:rsidR="00F03DA3" w:rsidRDefault="004328AB">
      <w:pPr>
        <w:spacing w:before="48"/>
        <w:ind w:left="1318"/>
        <w:rPr>
          <w:i/>
          <w:sz w:val="24"/>
        </w:rPr>
      </w:pPr>
      <w:hyperlink r:id="rId43">
        <w:r>
          <w:rPr>
            <w:rFonts w:ascii="Times New Roman"/>
            <w:i/>
            <w:color w:val="1154CC"/>
            <w:sz w:val="24"/>
            <w:u w:val="thick" w:color="1154CC"/>
          </w:rPr>
          <w:t>https://edition.cnn.com/2021/01/08/health/talking-kids-capitol-vio</w:t>
        </w:r>
        <w:r>
          <w:rPr>
            <w:i/>
            <w:color w:val="1154CC"/>
            <w:sz w:val="24"/>
            <w:u w:val="thick" w:color="1154CC"/>
          </w:rPr>
          <w:t>lence-wellness/index.html</w:t>
        </w:r>
      </w:hyperlink>
    </w:p>
    <w:p w:rsidR="00F03DA3" w:rsidRDefault="00F03DA3">
      <w:pPr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Heading1"/>
        <w:spacing w:before="157"/>
        <w:ind w:right="591"/>
        <w:jc w:val="center"/>
      </w:pPr>
      <w:bookmarkStart w:id="18" w:name="_TOC_250034"/>
      <w:r>
        <w:t>Capítulo</w:t>
      </w:r>
      <w:r>
        <w:rPr>
          <w:spacing w:val="-8"/>
        </w:rPr>
        <w:t xml:space="preserve"> </w:t>
      </w:r>
      <w:r>
        <w:t>3:</w:t>
      </w:r>
      <w:r>
        <w:rPr>
          <w:spacing w:val="-7"/>
        </w:rPr>
        <w:t xml:space="preserve"> </w:t>
      </w:r>
      <w:r>
        <w:t>Tema</w:t>
      </w:r>
      <w:r>
        <w:rPr>
          <w:spacing w:val="-7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Dilemas</w:t>
      </w:r>
      <w:r>
        <w:rPr>
          <w:spacing w:val="-7"/>
        </w:rPr>
        <w:t xml:space="preserve"> </w:t>
      </w:r>
      <w:r>
        <w:t>morales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mundo</w:t>
      </w:r>
      <w:r>
        <w:rPr>
          <w:spacing w:val="-7"/>
        </w:rPr>
        <w:t xml:space="preserve"> </w:t>
      </w:r>
      <w:bookmarkEnd w:id="18"/>
      <w:r>
        <w:t>contemporáneo</w:t>
      </w:r>
    </w:p>
    <w:p w:rsidR="00F03DA3" w:rsidRDefault="00F03DA3">
      <w:pPr>
        <w:pStyle w:val="BodyText"/>
        <w:spacing w:before="2"/>
        <w:rPr>
          <w:b/>
          <w:sz w:val="37"/>
        </w:rPr>
      </w:pPr>
    </w:p>
    <w:p w:rsidR="00F03DA3" w:rsidRDefault="004328AB">
      <w:pPr>
        <w:pStyle w:val="Heading2"/>
        <w:numPr>
          <w:ilvl w:val="1"/>
          <w:numId w:val="116"/>
        </w:numPr>
        <w:tabs>
          <w:tab w:val="left" w:pos="5278"/>
        </w:tabs>
        <w:jc w:val="left"/>
      </w:pPr>
      <w:bookmarkStart w:id="19" w:name="_TOC_250033"/>
      <w:r>
        <w:rPr>
          <w:color w:val="FB9837"/>
        </w:rPr>
        <w:t>Introducción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al</w:t>
      </w:r>
      <w:r>
        <w:rPr>
          <w:color w:val="FB9837"/>
          <w:spacing w:val="-6"/>
        </w:rPr>
        <w:t xml:space="preserve"> </w:t>
      </w:r>
      <w:bookmarkEnd w:id="19"/>
      <w:r>
        <w:rPr>
          <w:color w:val="FB9837"/>
        </w:rPr>
        <w:t>tema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BodyText"/>
        <w:spacing w:line="288" w:lineRule="auto"/>
        <w:ind w:left="1311" w:right="594"/>
      </w:pPr>
      <w:r>
        <w:rPr>
          <w:b/>
          <w:color w:val="FB9837"/>
        </w:rPr>
        <w:t>El</w:t>
      </w:r>
      <w:r>
        <w:rPr>
          <w:b/>
          <w:color w:val="FB9837"/>
          <w:spacing w:val="13"/>
        </w:rPr>
        <w:t xml:space="preserve"> </w:t>
      </w:r>
      <w:r>
        <w:rPr>
          <w:b/>
          <w:color w:val="FB9837"/>
        </w:rPr>
        <w:t>objetivo</w:t>
      </w:r>
      <w:r>
        <w:rPr>
          <w:b/>
          <w:color w:val="FB9837"/>
          <w:spacing w:val="14"/>
        </w:rPr>
        <w:t xml:space="preserve"> </w:t>
      </w:r>
      <w:r>
        <w:rPr>
          <w:b/>
          <w:color w:val="FB9837"/>
        </w:rPr>
        <w:t>de</w:t>
      </w:r>
      <w:r>
        <w:rPr>
          <w:b/>
          <w:color w:val="FB9837"/>
          <w:spacing w:val="14"/>
        </w:rPr>
        <w:t xml:space="preserve"> </w:t>
      </w:r>
      <w:r>
        <w:rPr>
          <w:b/>
          <w:color w:val="FB9837"/>
        </w:rPr>
        <w:t>este</w:t>
      </w:r>
      <w:r>
        <w:rPr>
          <w:b/>
          <w:color w:val="FB9837"/>
          <w:spacing w:val="14"/>
        </w:rPr>
        <w:t xml:space="preserve"> </w:t>
      </w:r>
      <w:r>
        <w:rPr>
          <w:b/>
          <w:color w:val="FB9837"/>
        </w:rPr>
        <w:t>tema</w:t>
      </w:r>
      <w:r>
        <w:rPr>
          <w:b/>
          <w:color w:val="FB9837"/>
          <w:spacing w:val="14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discutir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dilemas</w:t>
      </w:r>
      <w:r>
        <w:rPr>
          <w:spacing w:val="14"/>
        </w:rPr>
        <w:t xml:space="preserve"> </w:t>
      </w:r>
      <w:r>
        <w:t>morales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enfrenta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gente</w:t>
      </w:r>
      <w:r>
        <w:rPr>
          <w:spacing w:val="-64"/>
        </w:rPr>
        <w:t xml:space="preserve"> </w:t>
      </w:r>
      <w:r>
        <w:t>en el mundo contemporáneo: nombrarlos, analizarlos y reflexionar sobre ellos.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ind w:left="1311"/>
        <w:rPr>
          <w:b/>
          <w:sz w:val="24"/>
        </w:rPr>
      </w:pPr>
      <w:r>
        <w:rPr>
          <w:b/>
          <w:color w:val="FB9837"/>
          <w:sz w:val="24"/>
        </w:rPr>
        <w:t>Los EA</w:t>
      </w:r>
      <w:r>
        <w:rPr>
          <w:b/>
          <w:color w:val="FB9837"/>
          <w:spacing w:val="-9"/>
          <w:sz w:val="24"/>
        </w:rPr>
        <w:t xml:space="preserve"> </w:t>
      </w:r>
      <w:r>
        <w:rPr>
          <w:b/>
          <w:color w:val="FB9837"/>
          <w:sz w:val="24"/>
        </w:rPr>
        <w:t>aprenderán: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97"/>
          <w:tab w:val="left" w:pos="2098"/>
        </w:tabs>
        <w:spacing w:before="1"/>
        <w:ind w:left="2097"/>
        <w:rPr>
          <w:sz w:val="24"/>
        </w:rPr>
      </w:pPr>
      <w:r>
        <w:rPr>
          <w:sz w:val="24"/>
        </w:rPr>
        <w:t>los principales conceptos del tema y cómo aplicarlos en tareas prácticas;</w:t>
      </w: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97"/>
          <w:tab w:val="left" w:pos="2098"/>
        </w:tabs>
        <w:spacing w:before="54"/>
        <w:ind w:left="2097"/>
        <w:rPr>
          <w:sz w:val="24"/>
        </w:rPr>
      </w:pPr>
      <w:r>
        <w:rPr>
          <w:sz w:val="24"/>
        </w:rPr>
        <w:t>presentar y discutir dilemas morales con los alumnos adultos;</w:t>
      </w: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127"/>
          <w:tab w:val="left" w:pos="2128"/>
        </w:tabs>
        <w:spacing w:before="54" w:line="288" w:lineRule="auto"/>
        <w:ind w:right="600" w:hanging="360"/>
        <w:rPr>
          <w:sz w:val="24"/>
        </w:rPr>
      </w:pPr>
      <w:r>
        <w:tab/>
      </w:r>
      <w:r>
        <w:rPr>
          <w:sz w:val="24"/>
        </w:rPr>
        <w:t>utilizar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marco</w:t>
      </w:r>
      <w:r>
        <w:rPr>
          <w:spacing w:val="14"/>
          <w:sz w:val="24"/>
        </w:rPr>
        <w:t xml:space="preserve"> </w:t>
      </w:r>
      <w:r>
        <w:rPr>
          <w:sz w:val="24"/>
        </w:rPr>
        <w:t>metodológico</w:t>
      </w:r>
      <w:r>
        <w:rPr>
          <w:spacing w:val="13"/>
          <w:sz w:val="24"/>
        </w:rPr>
        <w:t xml:space="preserve"> </w:t>
      </w:r>
      <w:r>
        <w:rPr>
          <w:sz w:val="24"/>
        </w:rPr>
        <w:t>para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enseñanza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grupos</w:t>
      </w:r>
      <w:r>
        <w:rPr>
          <w:spacing w:val="13"/>
          <w:sz w:val="24"/>
        </w:rPr>
        <w:t xml:space="preserve"> </w:t>
      </w:r>
      <w:r>
        <w:rPr>
          <w:sz w:val="24"/>
        </w:rPr>
        <w:t>destinatarios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la práctica;</w:t>
      </w: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97"/>
          <w:tab w:val="left" w:pos="2098"/>
        </w:tabs>
        <w:spacing w:line="274" w:lineRule="exact"/>
        <w:ind w:left="2097"/>
        <w:rPr>
          <w:sz w:val="24"/>
        </w:rPr>
      </w:pPr>
      <w:r>
        <w:rPr>
          <w:sz w:val="24"/>
        </w:rPr>
        <w:t>reflexionar sobre el contenido y el proceso de aprendizaje;</w:t>
      </w: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31"/>
          <w:tab w:val="left" w:pos="2032"/>
        </w:tabs>
        <w:spacing w:before="54" w:line="288" w:lineRule="auto"/>
        <w:ind w:right="597" w:hanging="360"/>
        <w:rPr>
          <w:sz w:val="24"/>
        </w:rPr>
      </w:pPr>
      <w:r>
        <w:rPr>
          <w:sz w:val="24"/>
        </w:rPr>
        <w:t>planificar</w:t>
      </w:r>
      <w:r>
        <w:rPr>
          <w:spacing w:val="28"/>
          <w:sz w:val="24"/>
        </w:rPr>
        <w:t xml:space="preserve"> </w:t>
      </w:r>
      <w:r>
        <w:rPr>
          <w:sz w:val="24"/>
        </w:rPr>
        <w:t>su</w:t>
      </w:r>
      <w:r>
        <w:rPr>
          <w:spacing w:val="28"/>
          <w:sz w:val="24"/>
        </w:rPr>
        <w:t xml:space="preserve"> </w:t>
      </w:r>
      <w:r>
        <w:rPr>
          <w:sz w:val="24"/>
        </w:rPr>
        <w:t>propio</w:t>
      </w:r>
      <w:r>
        <w:rPr>
          <w:spacing w:val="28"/>
          <w:sz w:val="24"/>
        </w:rPr>
        <w:t xml:space="preserve"> </w:t>
      </w:r>
      <w:r>
        <w:rPr>
          <w:sz w:val="24"/>
        </w:rPr>
        <w:t>proceso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enseñanza-aprendizaje,</w:t>
      </w:r>
      <w:r>
        <w:rPr>
          <w:spacing w:val="13"/>
          <w:sz w:val="24"/>
        </w:rPr>
        <w:t xml:space="preserve"> </w:t>
      </w:r>
      <w:r>
        <w:rPr>
          <w:sz w:val="24"/>
        </w:rPr>
        <w:t>al</w:t>
      </w:r>
      <w:r>
        <w:rPr>
          <w:spacing w:val="13"/>
          <w:sz w:val="24"/>
        </w:rPr>
        <w:t xml:space="preserve"> </w:t>
      </w:r>
      <w:r>
        <w:rPr>
          <w:sz w:val="24"/>
        </w:rPr>
        <w:t>tiempo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3"/>
          <w:sz w:val="24"/>
        </w:rPr>
        <w:t xml:space="preserve"> </w:t>
      </w:r>
      <w:r>
        <w:rPr>
          <w:sz w:val="24"/>
        </w:rPr>
        <w:t>presentan</w:t>
      </w:r>
      <w:r>
        <w:rPr>
          <w:spacing w:val="-64"/>
          <w:sz w:val="24"/>
        </w:rPr>
        <w:t xml:space="preserve"> </w:t>
      </w:r>
      <w:r>
        <w:rPr>
          <w:sz w:val="24"/>
        </w:rPr>
        <w:t>el material del curso para grupos destinatarios específicos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ind w:left="1377"/>
        <w:rPr>
          <w:b/>
          <w:sz w:val="24"/>
        </w:rPr>
      </w:pPr>
      <w:r>
        <w:rPr>
          <w:b/>
          <w:color w:val="FB9837"/>
          <w:sz w:val="24"/>
        </w:rPr>
        <w:t>Cómo funciona: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31"/>
          <w:tab w:val="left" w:pos="2032"/>
        </w:tabs>
        <w:spacing w:line="288" w:lineRule="auto"/>
        <w:ind w:right="596" w:hanging="360"/>
        <w:rPr>
          <w:sz w:val="24"/>
        </w:rPr>
      </w:pPr>
      <w:r>
        <w:rPr>
          <w:sz w:val="24"/>
        </w:rPr>
        <w:t>El</w:t>
      </w:r>
      <w:r>
        <w:rPr>
          <w:spacing w:val="37"/>
          <w:sz w:val="24"/>
        </w:rPr>
        <w:t xml:space="preserve"> </w:t>
      </w:r>
      <w:r>
        <w:rPr>
          <w:sz w:val="24"/>
        </w:rPr>
        <w:t>aprendizaje</w:t>
      </w:r>
      <w:r>
        <w:rPr>
          <w:spacing w:val="37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basa</w:t>
      </w:r>
      <w:r>
        <w:rPr>
          <w:spacing w:val="23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enfoque</w:t>
      </w:r>
      <w:r>
        <w:rPr>
          <w:spacing w:val="23"/>
          <w:sz w:val="24"/>
        </w:rPr>
        <w:t xml:space="preserve"> </w:t>
      </w:r>
      <w:r>
        <w:rPr>
          <w:sz w:val="24"/>
        </w:rPr>
        <w:t>MIC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marco</w:t>
      </w:r>
      <w:r>
        <w:rPr>
          <w:spacing w:val="23"/>
          <w:sz w:val="24"/>
        </w:rPr>
        <w:t xml:space="preserve"> </w:t>
      </w:r>
      <w:r>
        <w:rPr>
          <w:sz w:val="24"/>
        </w:rPr>
        <w:t>EAR</w:t>
      </w:r>
      <w:r>
        <w:rPr>
          <w:spacing w:val="23"/>
          <w:sz w:val="24"/>
        </w:rPr>
        <w:t xml:space="preserve"> </w:t>
      </w:r>
      <w:r>
        <w:rPr>
          <w:sz w:val="24"/>
        </w:rPr>
        <w:t>(evocación</w:t>
      </w:r>
      <w:r>
        <w:rPr>
          <w:spacing w:val="23"/>
          <w:sz w:val="24"/>
        </w:rPr>
        <w:t xml:space="preserve"> </w:t>
      </w:r>
      <w:r>
        <w:rPr>
          <w:sz w:val="24"/>
        </w:rPr>
        <w:t>/</w:t>
      </w:r>
      <w:r>
        <w:rPr>
          <w:spacing w:val="-64"/>
          <w:sz w:val="24"/>
        </w:rPr>
        <w:t xml:space="preserve"> </w:t>
      </w:r>
      <w:r>
        <w:rPr>
          <w:sz w:val="24"/>
        </w:rPr>
        <w:t>adquisición de significado / reflexión);</w:t>
      </w: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31"/>
          <w:tab w:val="left" w:pos="2032"/>
        </w:tabs>
        <w:spacing w:line="288" w:lineRule="auto"/>
        <w:ind w:right="602" w:hanging="360"/>
        <w:rPr>
          <w:sz w:val="24"/>
        </w:rPr>
      </w:pPr>
      <w:r>
        <w:rPr>
          <w:sz w:val="24"/>
        </w:rPr>
        <w:t>El</w:t>
      </w:r>
      <w:r>
        <w:rPr>
          <w:spacing w:val="58"/>
          <w:sz w:val="24"/>
        </w:rPr>
        <w:t xml:space="preserve"> </w:t>
      </w:r>
      <w:r>
        <w:rPr>
          <w:sz w:val="24"/>
        </w:rPr>
        <w:t>aprendizaje</w:t>
      </w:r>
      <w:r>
        <w:rPr>
          <w:spacing w:val="58"/>
          <w:sz w:val="24"/>
        </w:rPr>
        <w:t xml:space="preserve"> </w:t>
      </w:r>
      <w:r>
        <w:rPr>
          <w:sz w:val="24"/>
        </w:rPr>
        <w:t>emplea</w:t>
      </w:r>
      <w:r>
        <w:rPr>
          <w:spacing w:val="58"/>
          <w:sz w:val="24"/>
        </w:rPr>
        <w:t xml:space="preserve"> </w:t>
      </w:r>
      <w:r>
        <w:rPr>
          <w:sz w:val="24"/>
        </w:rPr>
        <w:t>charlas</w:t>
      </w:r>
      <w:r>
        <w:rPr>
          <w:spacing w:val="58"/>
          <w:sz w:val="24"/>
        </w:rPr>
        <w:t xml:space="preserve"> </w:t>
      </w:r>
      <w:r>
        <w:rPr>
          <w:sz w:val="24"/>
        </w:rPr>
        <w:t>interactivas,</w:t>
      </w:r>
      <w:r>
        <w:rPr>
          <w:spacing w:val="58"/>
          <w:sz w:val="24"/>
        </w:rPr>
        <w:t xml:space="preserve"> </w:t>
      </w:r>
      <w:r>
        <w:rPr>
          <w:sz w:val="24"/>
        </w:rPr>
        <w:t>trabajo</w:t>
      </w:r>
      <w:r>
        <w:rPr>
          <w:spacing w:val="59"/>
          <w:sz w:val="24"/>
        </w:rPr>
        <w:t xml:space="preserve"> </w:t>
      </w:r>
      <w:r>
        <w:rPr>
          <w:sz w:val="24"/>
        </w:rPr>
        <w:t>individual,</w:t>
      </w:r>
      <w:r>
        <w:rPr>
          <w:spacing w:val="43"/>
          <w:sz w:val="24"/>
        </w:rPr>
        <w:t xml:space="preserve"> </w:t>
      </w:r>
      <w:r>
        <w:rPr>
          <w:sz w:val="24"/>
        </w:rPr>
        <w:t>en</w:t>
      </w:r>
      <w:r>
        <w:rPr>
          <w:spacing w:val="43"/>
          <w:sz w:val="24"/>
        </w:rPr>
        <w:t xml:space="preserve"> </w:t>
      </w:r>
      <w:r>
        <w:rPr>
          <w:sz w:val="24"/>
        </w:rPr>
        <w:t>parejas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grupo, y una variedad de estrategias y métodos;</w:t>
      </w:r>
    </w:p>
    <w:p w:rsidR="00F03DA3" w:rsidRPr="004328AB" w:rsidRDefault="004328AB">
      <w:pPr>
        <w:pStyle w:val="ListParagraph"/>
        <w:numPr>
          <w:ilvl w:val="1"/>
          <w:numId w:val="117"/>
        </w:numPr>
        <w:tabs>
          <w:tab w:val="left" w:pos="2031"/>
          <w:tab w:val="left" w:pos="2032"/>
        </w:tabs>
        <w:spacing w:line="274" w:lineRule="exact"/>
        <w:ind w:hanging="361"/>
        <w:rPr>
          <w:sz w:val="24"/>
          <w:lang w:val="de-DE"/>
        </w:rPr>
      </w:pPr>
      <w:r w:rsidRPr="004328AB">
        <w:rPr>
          <w:sz w:val="24"/>
          <w:lang w:val="de-DE"/>
        </w:rPr>
        <w:t>La duración de la entrega para este tema es de 4 horas</w:t>
      </w:r>
    </w:p>
    <w:p w:rsidR="00F03DA3" w:rsidRPr="004328AB" w:rsidRDefault="00F03DA3">
      <w:pPr>
        <w:pStyle w:val="BodyText"/>
        <w:spacing w:before="4"/>
        <w:rPr>
          <w:sz w:val="25"/>
          <w:lang w:val="de-DE"/>
        </w:rPr>
      </w:pPr>
    </w:p>
    <w:p w:rsidR="00F03DA3" w:rsidRDefault="004328AB">
      <w:pPr>
        <w:pStyle w:val="Heading3"/>
        <w:ind w:left="1309" w:right="595"/>
        <w:jc w:val="center"/>
      </w:pPr>
      <w:r>
        <w:t>Tabla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Descripción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tema</w:t>
      </w:r>
    </w:p>
    <w:p w:rsidR="00F03DA3" w:rsidRDefault="00F03DA3">
      <w:pPr>
        <w:pStyle w:val="BodyText"/>
        <w:rPr>
          <w:b/>
          <w:sz w:val="25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0"/>
        <w:gridCol w:w="2180"/>
        <w:gridCol w:w="2180"/>
        <w:gridCol w:w="1500"/>
        <w:gridCol w:w="1040"/>
        <w:gridCol w:w="1660"/>
      </w:tblGrid>
      <w:tr w:rsidR="00F03DA3">
        <w:trPr>
          <w:trHeight w:val="1050"/>
        </w:trPr>
        <w:tc>
          <w:tcPr>
            <w:tcW w:w="1420" w:type="dxa"/>
            <w:shd w:val="clear" w:color="auto" w:fill="FDE9D9"/>
          </w:tcPr>
          <w:p w:rsidR="00F03DA3" w:rsidRDefault="004328AB">
            <w:pPr>
              <w:pStyle w:val="TableParagraph"/>
              <w:spacing w:before="98" w:line="252" w:lineRule="auto"/>
              <w:ind w:left="102" w:right="82" w:hanging="1"/>
              <w:jc w:val="center"/>
              <w:rPr>
                <w:b/>
              </w:rPr>
            </w:pPr>
            <w:r>
              <w:rPr>
                <w:b/>
              </w:rPr>
              <w:t>Objetivos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aprendizaje</w:t>
            </w:r>
          </w:p>
        </w:tc>
        <w:tc>
          <w:tcPr>
            <w:tcW w:w="2180" w:type="dxa"/>
            <w:shd w:val="clear" w:color="auto" w:fill="FDE9D9"/>
          </w:tcPr>
          <w:p w:rsidR="00F03DA3" w:rsidRDefault="004328AB">
            <w:pPr>
              <w:pStyle w:val="TableParagraph"/>
              <w:spacing w:before="98"/>
              <w:ind w:left="566"/>
              <w:rPr>
                <w:b/>
              </w:rPr>
            </w:pPr>
            <w:r>
              <w:rPr>
                <w:b/>
              </w:rPr>
              <w:t>Contenido</w:t>
            </w:r>
          </w:p>
        </w:tc>
        <w:tc>
          <w:tcPr>
            <w:tcW w:w="2180" w:type="dxa"/>
            <w:shd w:val="clear" w:color="auto" w:fill="FDE9D9"/>
          </w:tcPr>
          <w:p w:rsidR="00F03DA3" w:rsidRDefault="004328AB">
            <w:pPr>
              <w:pStyle w:val="TableParagraph"/>
              <w:spacing w:before="98" w:line="252" w:lineRule="auto"/>
              <w:ind w:left="642" w:right="390" w:hanging="230"/>
              <w:rPr>
                <w:b/>
              </w:rPr>
            </w:pPr>
            <w:r>
              <w:rPr>
                <w:b/>
                <w:spacing w:val="-1"/>
              </w:rPr>
              <w:t xml:space="preserve">Actividades </w:t>
            </w:r>
            <w:r>
              <w:rPr>
                <w:b/>
              </w:rPr>
              <w:t>/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métodos</w:t>
            </w:r>
          </w:p>
        </w:tc>
        <w:tc>
          <w:tcPr>
            <w:tcW w:w="1500" w:type="dxa"/>
            <w:shd w:val="clear" w:color="auto" w:fill="FDE9D9"/>
          </w:tcPr>
          <w:p w:rsidR="00F03DA3" w:rsidRDefault="004328AB">
            <w:pPr>
              <w:pStyle w:val="TableParagraph"/>
              <w:spacing w:before="98"/>
              <w:ind w:left="72" w:right="55"/>
              <w:jc w:val="center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1040" w:type="dxa"/>
            <w:shd w:val="clear" w:color="auto" w:fill="FDE9D9"/>
          </w:tcPr>
          <w:p w:rsidR="00F03DA3" w:rsidRDefault="004328AB">
            <w:pPr>
              <w:pStyle w:val="TableParagraph"/>
              <w:spacing w:before="98"/>
              <w:ind w:left="129"/>
              <w:rPr>
                <w:b/>
              </w:rPr>
            </w:pPr>
            <w:r>
              <w:rPr>
                <w:b/>
              </w:rPr>
              <w:t>Tiempo</w:t>
            </w:r>
          </w:p>
        </w:tc>
        <w:tc>
          <w:tcPr>
            <w:tcW w:w="1660" w:type="dxa"/>
            <w:shd w:val="clear" w:color="auto" w:fill="FDE9D9"/>
          </w:tcPr>
          <w:p w:rsidR="00F03DA3" w:rsidRDefault="004328AB">
            <w:pPr>
              <w:pStyle w:val="TableParagraph"/>
              <w:spacing w:before="98" w:line="252" w:lineRule="auto"/>
              <w:ind w:left="227" w:right="197" w:hanging="1"/>
              <w:jc w:val="center"/>
              <w:rPr>
                <w:b/>
              </w:rPr>
            </w:pPr>
            <w:r>
              <w:rPr>
                <w:b/>
              </w:rPr>
              <w:t>Resultados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aprendizaje</w:t>
            </w:r>
          </w:p>
        </w:tc>
      </w:tr>
      <w:tr w:rsidR="00F03DA3">
        <w:trPr>
          <w:trHeight w:val="2190"/>
        </w:trPr>
        <w:tc>
          <w:tcPr>
            <w:tcW w:w="1420" w:type="dxa"/>
            <w:vMerge w:val="restart"/>
          </w:tcPr>
          <w:p w:rsidR="00F03DA3" w:rsidRDefault="004328AB">
            <w:pPr>
              <w:pStyle w:val="TableParagraph"/>
              <w:spacing w:before="113" w:line="242" w:lineRule="auto"/>
              <w:ind w:left="96" w:right="1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Presentar </w:t>
            </w:r>
            <w:r>
              <w:rPr>
                <w:sz w:val="24"/>
              </w:rPr>
              <w:t>y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discutir los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principales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</w:p>
        </w:tc>
        <w:tc>
          <w:tcPr>
            <w:tcW w:w="2180" w:type="dxa"/>
          </w:tcPr>
          <w:p w:rsidR="00F03DA3" w:rsidRDefault="004328AB">
            <w:pPr>
              <w:pStyle w:val="TableParagraph"/>
              <w:spacing w:before="113" w:line="242" w:lineRule="auto"/>
              <w:ind w:left="101" w:right="266"/>
              <w:rPr>
                <w:sz w:val="24"/>
              </w:rPr>
            </w:pPr>
            <w:r>
              <w:rPr>
                <w:b/>
                <w:sz w:val="24"/>
              </w:rPr>
              <w:t>Introducción 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tema: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Actuar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humanidad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controvertidas,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conflictivas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críticas</w:t>
            </w:r>
          </w:p>
        </w:tc>
        <w:tc>
          <w:tcPr>
            <w:tcW w:w="2180" w:type="dxa"/>
          </w:tcPr>
          <w:p w:rsidR="00F03DA3" w:rsidRDefault="004328AB">
            <w:pPr>
              <w:pStyle w:val="TableParagraph"/>
              <w:spacing w:before="113" w:line="242" w:lineRule="auto"/>
              <w:ind w:left="96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Charla </w:t>
            </w:r>
            <w:r>
              <w:rPr>
                <w:spacing w:val="-1"/>
                <w:sz w:val="24"/>
              </w:rPr>
              <w:t>interactiva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y discusiones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</w:t>
            </w:r>
          </w:p>
        </w:tc>
        <w:tc>
          <w:tcPr>
            <w:tcW w:w="1500" w:type="dxa"/>
          </w:tcPr>
          <w:p w:rsidR="00F03DA3" w:rsidRDefault="004328AB">
            <w:pPr>
              <w:pStyle w:val="TableParagraph"/>
              <w:spacing w:before="113"/>
              <w:ind w:left="72" w:right="182"/>
              <w:jc w:val="center"/>
              <w:rPr>
                <w:sz w:val="24"/>
              </w:rPr>
            </w:pPr>
            <w:r>
              <w:rPr>
                <w:sz w:val="24"/>
              </w:rPr>
              <w:t>Multimedia</w:t>
            </w:r>
          </w:p>
        </w:tc>
        <w:tc>
          <w:tcPr>
            <w:tcW w:w="1040" w:type="dxa"/>
          </w:tcPr>
          <w:p w:rsidR="00F03DA3" w:rsidRDefault="004328AB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1,5</w:t>
            </w:r>
          </w:p>
          <w:p w:rsidR="00F03DA3" w:rsidRDefault="004328AB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horas</w:t>
            </w:r>
          </w:p>
        </w:tc>
        <w:tc>
          <w:tcPr>
            <w:tcW w:w="1660" w:type="dxa"/>
          </w:tcPr>
          <w:p w:rsidR="00F03DA3" w:rsidRDefault="004328AB">
            <w:pPr>
              <w:pStyle w:val="TableParagraph"/>
              <w:spacing w:before="113" w:line="242" w:lineRule="auto"/>
              <w:ind w:left="101" w:right="98"/>
              <w:rPr>
                <w:sz w:val="24"/>
              </w:rPr>
            </w:pPr>
            <w:r>
              <w:rPr>
                <w:spacing w:val="-1"/>
                <w:sz w:val="24"/>
              </w:rPr>
              <w:t>Conocimiento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principales</w:t>
            </w:r>
          </w:p>
        </w:tc>
      </w:tr>
      <w:tr w:rsidR="00F03DA3">
        <w:trPr>
          <w:trHeight w:val="2190"/>
        </w:trPr>
        <w:tc>
          <w:tcPr>
            <w:tcW w:w="14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F03DA3" w:rsidRDefault="004328AB">
            <w:pPr>
              <w:pStyle w:val="TableParagraph"/>
              <w:spacing w:before="113" w:line="242" w:lineRule="auto"/>
              <w:ind w:left="101" w:right="195"/>
              <w:rPr>
                <w:sz w:val="24"/>
              </w:rPr>
            </w:pPr>
            <w:r>
              <w:rPr>
                <w:b/>
                <w:sz w:val="24"/>
              </w:rPr>
              <w:t>Subtema 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 justas: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autoconciencia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autoeficacia;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autocorrección.</w:t>
            </w:r>
          </w:p>
        </w:tc>
        <w:tc>
          <w:tcPr>
            <w:tcW w:w="2180" w:type="dxa"/>
          </w:tcPr>
          <w:p w:rsidR="00F03DA3" w:rsidRDefault="004328AB">
            <w:pPr>
              <w:pStyle w:val="TableParagraph"/>
              <w:spacing w:before="113" w:line="242" w:lineRule="auto"/>
              <w:ind w:left="96" w:right="157"/>
              <w:rPr>
                <w:sz w:val="24"/>
              </w:rPr>
            </w:pPr>
            <w:r>
              <w:rPr>
                <w:spacing w:val="-1"/>
                <w:sz w:val="24"/>
              </w:rPr>
              <w:t>Leer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escribir,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ver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películas y hablar.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Lluvia de ideas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diario doble</w:t>
            </w:r>
          </w:p>
        </w:tc>
        <w:tc>
          <w:tcPr>
            <w:tcW w:w="1500" w:type="dxa"/>
          </w:tcPr>
          <w:p w:rsidR="00F03DA3" w:rsidRDefault="004328AB">
            <w:pPr>
              <w:pStyle w:val="TableParagraph"/>
              <w:spacing w:before="113" w:line="242" w:lineRule="auto"/>
              <w:ind w:left="91" w:right="149"/>
              <w:rPr>
                <w:sz w:val="24"/>
              </w:rPr>
            </w:pPr>
            <w:r>
              <w:rPr>
                <w:sz w:val="24"/>
              </w:rPr>
              <w:t>folletos,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multimedia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rotafolio,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marcadores</w:t>
            </w:r>
          </w:p>
        </w:tc>
        <w:tc>
          <w:tcPr>
            <w:tcW w:w="1040" w:type="dxa"/>
          </w:tcPr>
          <w:p w:rsidR="00F03DA3" w:rsidRDefault="004328AB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1,5</w:t>
            </w:r>
          </w:p>
          <w:p w:rsidR="00F03DA3" w:rsidRDefault="004328AB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horas</w:t>
            </w:r>
          </w:p>
        </w:tc>
        <w:tc>
          <w:tcPr>
            <w:tcW w:w="1660" w:type="dxa"/>
          </w:tcPr>
          <w:p w:rsidR="00F03DA3" w:rsidRDefault="004328AB">
            <w:pPr>
              <w:pStyle w:val="TableParagraph"/>
              <w:spacing w:before="113" w:line="242" w:lineRule="auto"/>
              <w:ind w:left="101" w:right="260" w:firstLine="52"/>
              <w:rPr>
                <w:sz w:val="24"/>
              </w:rPr>
            </w:pPr>
            <w:r>
              <w:rPr>
                <w:sz w:val="24"/>
              </w:rPr>
              <w:t>Conciencia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importancia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justas;</w:t>
            </w:r>
          </w:p>
        </w:tc>
      </w:tr>
    </w:tbl>
    <w:p w:rsidR="00F03DA3" w:rsidRDefault="00F03DA3">
      <w:pPr>
        <w:spacing w:line="242" w:lineRule="auto"/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0"/>
        <w:gridCol w:w="2180"/>
        <w:gridCol w:w="2180"/>
        <w:gridCol w:w="1500"/>
        <w:gridCol w:w="1040"/>
        <w:gridCol w:w="1660"/>
      </w:tblGrid>
      <w:tr w:rsidR="00F03DA3">
        <w:trPr>
          <w:trHeight w:val="1330"/>
        </w:trPr>
        <w:tc>
          <w:tcPr>
            <w:tcW w:w="1420" w:type="dxa"/>
            <w:vMerge w:val="restart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8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8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0" w:type="dxa"/>
          </w:tcPr>
          <w:p w:rsidR="00F03DA3" w:rsidRDefault="004328AB">
            <w:pPr>
              <w:pStyle w:val="TableParagraph"/>
              <w:spacing w:before="108" w:line="242" w:lineRule="auto"/>
              <w:ind w:left="101" w:right="373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reflexionar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F03DA3">
        <w:trPr>
          <w:trHeight w:val="3330"/>
        </w:trPr>
        <w:tc>
          <w:tcPr>
            <w:tcW w:w="14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F03DA3" w:rsidRDefault="004328AB">
            <w:pPr>
              <w:pStyle w:val="TableParagraph"/>
              <w:spacing w:before="113" w:line="242" w:lineRule="auto"/>
              <w:ind w:left="101" w:right="98"/>
              <w:rPr>
                <w:sz w:val="24"/>
              </w:rPr>
            </w:pPr>
            <w:r>
              <w:rPr>
                <w:b/>
                <w:sz w:val="24"/>
              </w:rPr>
              <w:t>Subtema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justas: 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oír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escuchar; </w:t>
            </w:r>
            <w:r>
              <w:rPr>
                <w:sz w:val="24"/>
              </w:rPr>
              <w:t>voluntad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y disposición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ayudar, cuidar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otros en entornos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profesionales</w:t>
            </w:r>
          </w:p>
        </w:tc>
        <w:tc>
          <w:tcPr>
            <w:tcW w:w="2180" w:type="dxa"/>
          </w:tcPr>
          <w:p w:rsidR="00F03DA3" w:rsidRDefault="004328AB">
            <w:pPr>
              <w:pStyle w:val="TableParagraph"/>
              <w:spacing w:before="113" w:line="242" w:lineRule="auto"/>
              <w:ind w:left="96" w:right="290"/>
              <w:rPr>
                <w:sz w:val="24"/>
              </w:rPr>
            </w:pPr>
            <w:r>
              <w:rPr>
                <w:sz w:val="24"/>
              </w:rPr>
              <w:t>crear escenarios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cinematográficos</w:t>
            </w:r>
          </w:p>
        </w:tc>
        <w:tc>
          <w:tcPr>
            <w:tcW w:w="1500" w:type="dxa"/>
          </w:tcPr>
          <w:p w:rsidR="00F03DA3" w:rsidRDefault="004328AB">
            <w:pPr>
              <w:pStyle w:val="TableParagraph"/>
              <w:spacing w:before="113" w:line="242" w:lineRule="auto"/>
              <w:ind w:left="91" w:right="135"/>
              <w:rPr>
                <w:sz w:val="24"/>
              </w:rPr>
            </w:pPr>
            <w:r>
              <w:rPr>
                <w:sz w:val="24"/>
              </w:rPr>
              <w:t>Multimedia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(Proyector),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Rotafolio,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marcadores</w:t>
            </w:r>
          </w:p>
        </w:tc>
        <w:tc>
          <w:tcPr>
            <w:tcW w:w="1040" w:type="dxa"/>
          </w:tcPr>
          <w:p w:rsidR="00F03DA3" w:rsidRDefault="004328AB">
            <w:pPr>
              <w:pStyle w:val="TableParagraph"/>
              <w:spacing w:before="113"/>
              <w:ind w:left="106"/>
              <w:rPr>
                <w:sz w:val="24"/>
              </w:rPr>
            </w:pPr>
            <w:r>
              <w:rPr>
                <w:sz w:val="24"/>
              </w:rPr>
              <w:t>1,5</w:t>
            </w:r>
          </w:p>
          <w:p w:rsidR="00F03DA3" w:rsidRDefault="004328AB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horas</w:t>
            </w:r>
          </w:p>
        </w:tc>
        <w:tc>
          <w:tcPr>
            <w:tcW w:w="1660" w:type="dxa"/>
          </w:tcPr>
          <w:p w:rsidR="00F03DA3" w:rsidRDefault="004328AB">
            <w:pPr>
              <w:pStyle w:val="TableParagraph"/>
              <w:spacing w:before="113" w:line="242" w:lineRule="auto"/>
              <w:ind w:left="101" w:right="98"/>
              <w:rPr>
                <w:sz w:val="24"/>
              </w:rPr>
            </w:pPr>
            <w:r>
              <w:rPr>
                <w:sz w:val="24"/>
              </w:rPr>
              <w:t>Conciencia de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interpersonal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es justas;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reflexionar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F03DA3">
        <w:trPr>
          <w:trHeight w:val="3330"/>
        </w:trPr>
        <w:tc>
          <w:tcPr>
            <w:tcW w:w="14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F03DA3" w:rsidRDefault="004328AB">
            <w:pPr>
              <w:pStyle w:val="TableParagraph"/>
              <w:spacing w:before="113" w:line="242" w:lineRule="auto"/>
              <w:ind w:left="101" w:right="66"/>
              <w:rPr>
                <w:sz w:val="24"/>
              </w:rPr>
            </w:pPr>
            <w:r>
              <w:rPr>
                <w:b/>
                <w:sz w:val="24"/>
              </w:rPr>
              <w:t>Subtema 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 sociales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justas: decisiones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críticas;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individualidad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socialidad; libertad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personal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2180" w:type="dxa"/>
          </w:tcPr>
          <w:p w:rsidR="00F03DA3" w:rsidRDefault="004328AB">
            <w:pPr>
              <w:pStyle w:val="TableParagraph"/>
              <w:spacing w:before="113" w:line="242" w:lineRule="auto"/>
              <w:ind w:left="96" w:right="67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Leer,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hablar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escribir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I.N.S.E.R.T.</w:t>
            </w:r>
          </w:p>
          <w:p w:rsidR="00F03DA3" w:rsidRDefault="004328AB">
            <w:pPr>
              <w:pStyle w:val="TableParagraph"/>
              <w:spacing w:before="3" w:line="242" w:lineRule="auto"/>
              <w:ind w:left="96" w:right="6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Oraciones </w:t>
            </w:r>
            <w:r>
              <w:rPr>
                <w:sz w:val="24"/>
              </w:rPr>
              <w:t>sin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terminar;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redactar</w:t>
            </w:r>
          </w:p>
        </w:tc>
        <w:tc>
          <w:tcPr>
            <w:tcW w:w="1500" w:type="dxa"/>
          </w:tcPr>
          <w:p w:rsidR="00F03DA3" w:rsidRDefault="004328AB">
            <w:pPr>
              <w:pStyle w:val="TableParagraph"/>
              <w:spacing w:before="113" w:line="242" w:lineRule="auto"/>
              <w:ind w:left="91" w:right="149"/>
              <w:rPr>
                <w:sz w:val="24"/>
              </w:rPr>
            </w:pPr>
            <w:r>
              <w:rPr>
                <w:sz w:val="24"/>
              </w:rPr>
              <w:t>Folleto,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multimedia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rotafolio,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marcadores</w:t>
            </w:r>
          </w:p>
        </w:tc>
        <w:tc>
          <w:tcPr>
            <w:tcW w:w="1040" w:type="dxa"/>
          </w:tcPr>
          <w:p w:rsidR="00F03DA3" w:rsidRDefault="004328AB">
            <w:pPr>
              <w:pStyle w:val="TableParagraph"/>
              <w:spacing w:before="113"/>
              <w:ind w:left="159"/>
              <w:rPr>
                <w:sz w:val="24"/>
              </w:rPr>
            </w:pPr>
            <w:r>
              <w:rPr>
                <w:sz w:val="24"/>
              </w:rPr>
              <w:t>1,5</w:t>
            </w:r>
          </w:p>
          <w:p w:rsidR="00F03DA3" w:rsidRDefault="004328AB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horas</w:t>
            </w:r>
          </w:p>
        </w:tc>
        <w:tc>
          <w:tcPr>
            <w:tcW w:w="1660" w:type="dxa"/>
          </w:tcPr>
          <w:p w:rsidR="00F03DA3" w:rsidRDefault="004328AB">
            <w:pPr>
              <w:pStyle w:val="TableParagraph"/>
              <w:spacing w:before="113" w:line="242" w:lineRule="auto"/>
              <w:ind w:left="101" w:right="98"/>
              <w:rPr>
                <w:sz w:val="24"/>
              </w:rPr>
            </w:pPr>
            <w:r>
              <w:rPr>
                <w:sz w:val="24"/>
              </w:rPr>
              <w:t>Conciencia de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justas;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reflexionar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</w:tbl>
    <w:p w:rsidR="00F03DA3" w:rsidRDefault="004328AB">
      <w:pPr>
        <w:spacing w:before="126"/>
        <w:ind w:left="2633"/>
        <w:rPr>
          <w:b/>
          <w:sz w:val="24"/>
        </w:rPr>
      </w:pPr>
      <w:r>
        <w:rPr>
          <w:b/>
          <w:sz w:val="24"/>
        </w:rPr>
        <w:t>Being human in controversial, conflicting, critical situations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1" w:right="595"/>
        <w:jc w:val="both"/>
      </w:pPr>
      <w:r>
        <w:t>El mundo está lleno de situaciones que pueden ser desafiantes y difíciles de navegar;</w:t>
      </w:r>
      <w:r>
        <w:rPr>
          <w:spacing w:val="1"/>
        </w:rPr>
        <w:t xml:space="preserve"> </w:t>
      </w:r>
      <w:r>
        <w:t>una situación puede ser de importancia crítica o estar llena de controversias y conflictos.</w:t>
      </w:r>
      <w:r>
        <w:rPr>
          <w:spacing w:val="-64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difícil</w:t>
      </w:r>
      <w:r>
        <w:rPr>
          <w:spacing w:val="1"/>
        </w:rPr>
        <w:t xml:space="preserve"> </w:t>
      </w:r>
      <w:r>
        <w:t>interpretar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claridad,</w:t>
      </w:r>
      <w:r>
        <w:rPr>
          <w:spacing w:val="1"/>
        </w:rPr>
        <w:t xml:space="preserve"> </w:t>
      </w:r>
      <w:r>
        <w:t>comprender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comportamiento y las intenciones de los demás, así como el papel que nosotros mismos</w:t>
      </w:r>
      <w:r>
        <w:rPr>
          <w:spacing w:val="-64"/>
        </w:rPr>
        <w:t xml:space="preserve"> </w:t>
      </w:r>
      <w:r>
        <w:t>jugamos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ellas.</w:t>
      </w:r>
      <w:r>
        <w:rPr>
          <w:spacing w:val="1"/>
        </w:rPr>
        <w:t xml:space="preserve"> </w:t>
      </w:r>
      <w:r>
        <w:t>Cuando</w:t>
      </w:r>
      <w:r>
        <w:rPr>
          <w:spacing w:val="66"/>
        </w:rPr>
        <w:t xml:space="preserve"> </w:t>
      </w:r>
      <w:r>
        <w:t>se enfrentan a estas situaciones inciertas, las personas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poseer las habilidades, el conocimiento y la experiencia práctica para tomar</w:t>
      </w:r>
      <w:r>
        <w:rPr>
          <w:spacing w:val="1"/>
        </w:rPr>
        <w:t xml:space="preserve"> </w:t>
      </w:r>
      <w:r>
        <w:t>decisiones personales acertadas.</w:t>
      </w:r>
    </w:p>
    <w:p w:rsidR="00F03DA3" w:rsidRDefault="004328AB">
      <w:pPr>
        <w:pStyle w:val="BodyText"/>
        <w:spacing w:before="7"/>
        <w:rPr>
          <w:sz w:val="17"/>
        </w:rPr>
      </w:pPr>
      <w:r>
        <w:pict>
          <v:shape id="docshape14" o:spid="_x0000_s1084" type="#_x0000_t202" style="position:absolute;margin-left:70.55pt;margin-top:11.35pt;width:473.6pt;height:123.75pt;z-index:-15723008;mso-wrap-distance-left:0;mso-wrap-distance-right:0;mso-position-horizontal-relative:page" fillcolor="#ececec" stroked="f">
            <v:textbox inset="0,0,0,0">
              <w:txbxContent>
                <w:p w:rsidR="004328AB" w:rsidRDefault="004328AB">
                  <w:pPr>
                    <w:spacing w:before="5" w:line="288" w:lineRule="auto"/>
                    <w:ind w:right="2"/>
                    <w:jc w:val="both"/>
                    <w:rPr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Situación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controvertida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significa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una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situación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que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no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tiene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una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única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solución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acordada. Este término tiene significados sinónimos </w:t>
                  </w:r>
                  <w:r>
                    <w:rPr>
                      <w:b/>
                      <w:color w:val="000000"/>
                      <w:sz w:val="24"/>
                    </w:rPr>
                    <w:t xml:space="preserve">- situación </w:t>
                  </w:r>
                  <w:r>
                    <w:rPr>
                      <w:color w:val="000000"/>
                      <w:sz w:val="24"/>
                    </w:rPr>
                    <w:t>incierta / disputada /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polémica / debatible y el dicho muy conocido "patata caliente" - ni tomarlo, ni dejarlo; </w:t>
                  </w:r>
                  <w:r>
                    <w:rPr>
                      <w:i/>
                      <w:color w:val="000000"/>
                      <w:sz w:val="24"/>
                    </w:rPr>
                    <w:t>No</w:t>
                  </w:r>
                  <w:r>
                    <w:rPr>
                      <w:i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000000"/>
                      <w:sz w:val="24"/>
                    </w:rPr>
                    <w:t>estoy involucrado ni desentendido.</w:t>
                  </w:r>
                </w:p>
                <w:p w:rsidR="004328AB" w:rsidRDefault="004328AB">
                  <w:pPr>
                    <w:pStyle w:val="BodyText"/>
                    <w:spacing w:before="5"/>
                    <w:rPr>
                      <w:i/>
                      <w:color w:val="000000"/>
                      <w:sz w:val="20"/>
                    </w:rPr>
                  </w:pPr>
                </w:p>
                <w:p w:rsidR="004328AB" w:rsidRDefault="004328AB">
                  <w:pPr>
                    <w:spacing w:line="288" w:lineRule="auto"/>
                    <w:ind w:right="3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Los temas controvertidos </w:t>
                  </w:r>
                  <w:r>
                    <w:rPr>
                      <w:color w:val="000000"/>
                      <w:sz w:val="24"/>
                    </w:rPr>
                    <w:t>son aquellos que producen fuertes emociones, sentimientos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y opiniones divididas en las comunidades.</w:t>
                  </w:r>
                </w:p>
              </w:txbxContent>
            </v:textbox>
            <w10:wrap type="topAndBottom" anchorx="page"/>
          </v:shape>
        </w:pict>
      </w:r>
    </w:p>
    <w:p w:rsidR="00F03DA3" w:rsidRDefault="00F03DA3">
      <w:pPr>
        <w:rPr>
          <w:sz w:val="17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1"/>
        <w:rPr>
          <w:sz w:val="13"/>
        </w:rPr>
      </w:pPr>
    </w:p>
    <w:p w:rsidR="00F03DA3" w:rsidRDefault="004328AB">
      <w:pPr>
        <w:pStyle w:val="BodyText"/>
        <w:ind w:left="13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5" o:spid="_x0000_s1083" type="#_x0000_t202" style="width:473.6pt;height:156.75pt;mso-left-percent:-10001;mso-top-percent:-10001;mso-position-horizontal:absolute;mso-position-horizontal-relative:char;mso-position-vertical:absolute;mso-position-vertical-relative:line;mso-left-percent:-10001;mso-top-percent:-10001" fillcolor="#ececec" stroked="f">
            <v:textbox inset="0,0,0,0">
              <w:txbxContent>
                <w:p w:rsidR="004328AB" w:rsidRDefault="004328AB">
                  <w:pPr>
                    <w:spacing w:before="5" w:line="288" w:lineRule="auto"/>
                    <w:jc w:val="both"/>
                    <w:rPr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Situaciones conflictivas </w:t>
                  </w:r>
                  <w:r>
                    <w:rPr>
                      <w:color w:val="000000"/>
                      <w:sz w:val="24"/>
                    </w:rPr>
                    <w:t>son las que implican algún tipo de contradicción que hay que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resolver. Este término tiene significados sinónimos - situación chocante / contradictoria /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paradójica / inconsistente / incompatible y sentirse "en el medio": </w:t>
                  </w:r>
                  <w:r>
                    <w:rPr>
                      <w:i/>
                      <w:color w:val="000000"/>
                      <w:sz w:val="24"/>
                    </w:rPr>
                    <w:t>estamos aquí, pero</w:t>
                  </w:r>
                  <w:r>
                    <w:rPr>
                      <w:i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000000"/>
                      <w:sz w:val="24"/>
                    </w:rPr>
                    <w:t>todavía con ganas de encontrar el equilibrio</w:t>
                  </w:r>
                </w:p>
                <w:p w:rsidR="004328AB" w:rsidRDefault="004328AB">
                  <w:pPr>
                    <w:pStyle w:val="BodyText"/>
                    <w:spacing w:before="5"/>
                    <w:rPr>
                      <w:i/>
                      <w:color w:val="000000"/>
                      <w:sz w:val="20"/>
                    </w:rPr>
                  </w:pPr>
                </w:p>
                <w:p w:rsidR="004328AB" w:rsidRDefault="004328AB">
                  <w:pPr>
                    <w:pStyle w:val="BodyText"/>
                    <w:spacing w:line="288" w:lineRule="auto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Situación crítica </w:t>
                  </w:r>
                  <w:r>
                    <w:rPr>
                      <w:color w:val="000000"/>
                    </w:rPr>
                    <w:t>es una situación peligrosa en la que es necesario tomar decisiones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rápidas</w:t>
                  </w:r>
                  <w:r>
                    <w:rPr>
                      <w:color w:val="000000"/>
                      <w:spacing w:val="13"/>
                    </w:rPr>
                    <w:t xml:space="preserve"> </w:t>
                  </w:r>
                  <w:r>
                    <w:rPr>
                      <w:color w:val="000000"/>
                    </w:rPr>
                    <w:t>y</w:t>
                  </w:r>
                  <w:r>
                    <w:rPr>
                      <w:color w:val="000000"/>
                      <w:spacing w:val="13"/>
                    </w:rPr>
                    <w:t xml:space="preserve"> </w:t>
                  </w:r>
                  <w:r>
                    <w:rPr>
                      <w:color w:val="000000"/>
                    </w:rPr>
                    <w:t>adecuadas.</w:t>
                  </w:r>
                  <w:r>
                    <w:rPr>
                      <w:color w:val="000000"/>
                      <w:spacing w:val="14"/>
                    </w:rPr>
                    <w:t xml:space="preserve"> </w:t>
                  </w:r>
                  <w:r>
                    <w:rPr>
                      <w:color w:val="000000"/>
                    </w:rPr>
                    <w:t>Este</w:t>
                  </w:r>
                  <w:r>
                    <w:rPr>
                      <w:color w:val="000000"/>
                      <w:spacing w:val="13"/>
                    </w:rPr>
                    <w:t xml:space="preserve"> </w:t>
                  </w:r>
                  <w:r>
                    <w:rPr>
                      <w:color w:val="000000"/>
                    </w:rPr>
                    <w:t>término</w:t>
                  </w:r>
                  <w:r>
                    <w:rPr>
                      <w:color w:val="000000"/>
                      <w:spacing w:val="14"/>
                    </w:rPr>
                    <w:t xml:space="preserve"> </w:t>
                  </w:r>
                  <w:r>
                    <w:rPr>
                      <w:color w:val="000000"/>
                    </w:rPr>
                    <w:t>tiene</w:t>
                  </w:r>
                  <w:r>
                    <w:rPr>
                      <w:color w:val="000000"/>
                      <w:spacing w:val="13"/>
                    </w:rPr>
                    <w:t xml:space="preserve"> </w:t>
                  </w:r>
                  <w:r>
                    <w:rPr>
                      <w:color w:val="000000"/>
                    </w:rPr>
                    <w:t>significados</w:t>
                  </w:r>
                  <w:r>
                    <w:rPr>
                      <w:color w:val="000000"/>
                      <w:spacing w:val="13"/>
                    </w:rPr>
                    <w:t xml:space="preserve"> </w:t>
                  </w:r>
                  <w:r>
                    <w:rPr>
                      <w:color w:val="000000"/>
                    </w:rPr>
                    <w:t>sinónimos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-crucial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/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urgente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/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clave</w:t>
                  </w:r>
                </w:p>
                <w:p w:rsidR="004328AB" w:rsidRDefault="004328AB">
                  <w:pPr>
                    <w:spacing w:line="288" w:lineRule="auto"/>
                    <w:jc w:val="both"/>
                    <w:rPr>
                      <w:i/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/ vital, etc: </w:t>
                  </w:r>
                  <w:r>
                    <w:rPr>
                      <w:i/>
                      <w:color w:val="000000"/>
                      <w:sz w:val="24"/>
                    </w:rPr>
                    <w:t>La situación epidémica es crítica en nuestro país; al no tomar decisiones</w:t>
                  </w:r>
                  <w:r>
                    <w:rPr>
                      <w:i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000000"/>
                      <w:sz w:val="24"/>
                    </w:rPr>
                    <w:t>urgentes, perderemos nuestra ventaja competitiva.</w:t>
                  </w:r>
                </w:p>
              </w:txbxContent>
            </v:textbox>
            <w10:anchorlock/>
          </v:shape>
        </w:pict>
      </w:r>
    </w:p>
    <w:p w:rsidR="00F03DA3" w:rsidRDefault="004328AB">
      <w:pPr>
        <w:pStyle w:val="BodyText"/>
        <w:spacing w:line="251" w:lineRule="exact"/>
        <w:ind w:left="1311"/>
        <w:jc w:val="both"/>
      </w:pPr>
      <w:r>
        <w:t>Este</w:t>
      </w:r>
      <w:r>
        <w:rPr>
          <w:spacing w:val="15"/>
        </w:rPr>
        <w:t xml:space="preserve"> </w:t>
      </w:r>
      <w:r>
        <w:t>tipo</w:t>
      </w:r>
      <w:r>
        <w:rPr>
          <w:spacing w:val="15"/>
        </w:rPr>
        <w:t xml:space="preserve"> </w:t>
      </w:r>
      <w:r>
        <w:t>de situaciones requieren que hagamos un juicio sobre la respuesta adecuada y</w:t>
      </w:r>
    </w:p>
    <w:p w:rsidR="00F03DA3" w:rsidRDefault="004328AB">
      <w:pPr>
        <w:pStyle w:val="BodyText"/>
        <w:spacing w:before="54" w:line="288" w:lineRule="auto"/>
        <w:ind w:left="1311" w:right="601"/>
        <w:jc w:val="both"/>
      </w:pPr>
      <w:r>
        <w:t>apropiada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el contexto dado, y podemos encontrarnos frente a un dilema moral, tal</w:t>
      </w:r>
      <w:r>
        <w:rPr>
          <w:spacing w:val="1"/>
        </w:rPr>
        <w:t xml:space="preserve"> </w:t>
      </w:r>
      <w:r>
        <w:t>vez incluyendo tomar una decisión que signifique ponernos en desventaja. Por ejemplo,</w:t>
      </w:r>
      <w:r>
        <w:rPr>
          <w:spacing w:val="1"/>
        </w:rPr>
        <w:t xml:space="preserve"> </w:t>
      </w:r>
      <w:r>
        <w:t>un puesto vacante al que nos gustaría presentarnos, pero sabemos que una colega es</w:t>
      </w:r>
      <w:r>
        <w:rPr>
          <w:spacing w:val="1"/>
        </w:rPr>
        <w:t xml:space="preserve"> </w:t>
      </w:r>
      <w:r>
        <w:t>más adecuada para dicho puesto; un vecino que vemos robando comida pero que</w:t>
      </w:r>
      <w:r>
        <w:rPr>
          <w:spacing w:val="1"/>
        </w:rPr>
        <w:t xml:space="preserve"> </w:t>
      </w:r>
      <w:r>
        <w:t>sabemos que recientemente perdió su trabajo.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1" w:right="596"/>
        <w:jc w:val="both"/>
      </w:pPr>
      <w:r>
        <w:t>Algunas</w:t>
      </w:r>
      <w:r>
        <w:rPr>
          <w:spacing w:val="1"/>
        </w:rPr>
        <w:t xml:space="preserve"> </w:t>
      </w:r>
      <w:r>
        <w:t>veces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controvertidas,</w:t>
      </w:r>
      <w:r>
        <w:rPr>
          <w:spacing w:val="1"/>
        </w:rPr>
        <w:t xml:space="preserve"> </w:t>
      </w:r>
      <w:r>
        <w:t>conflictivas y críticas en las que nos</w:t>
      </w:r>
      <w:r>
        <w:rPr>
          <w:spacing w:val="1"/>
        </w:rPr>
        <w:t xml:space="preserve"> </w:t>
      </w:r>
      <w:r>
        <w:t>encontramos, nos llevan a tomar decisiones honestas y justas, no simplemente por una</w:t>
      </w:r>
      <w:r>
        <w:rPr>
          <w:spacing w:val="1"/>
        </w:rPr>
        <w:t xml:space="preserve"> </w:t>
      </w:r>
      <w:r>
        <w:t>inclinación personal. E incluso todo lo contrario. Por ejemplo, quiero y puedo ocupar este</w:t>
      </w:r>
      <w:r>
        <w:rPr>
          <w:spacing w:val="-64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trabajo,</w:t>
      </w:r>
      <w:r>
        <w:rPr>
          <w:spacing w:val="66"/>
        </w:rPr>
        <w:t xml:space="preserve"> </w:t>
      </w:r>
      <w:r>
        <w:t>pero sé que mi colega también está ansiosa por hacerlo. Ella está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calificada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servir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empresa.</w:t>
      </w:r>
      <w:r>
        <w:rPr>
          <w:spacing w:val="1"/>
        </w:rPr>
        <w:t xml:space="preserve"> </w:t>
      </w:r>
      <w:r>
        <w:t>¿Debo</w:t>
      </w:r>
      <w:r>
        <w:rPr>
          <w:spacing w:val="1"/>
        </w:rPr>
        <w:t xml:space="preserve"> </w:t>
      </w:r>
      <w:r>
        <w:t>fingir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soy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suficientemente competente o debo hacerme a un lado? Vi a mi vecino y amigo cercano</w:t>
      </w:r>
      <w:r>
        <w:rPr>
          <w:spacing w:val="1"/>
        </w:rPr>
        <w:t xml:space="preserve"> </w:t>
      </w:r>
      <w:r>
        <w:t>robando productos del supermercado. Sé que ha perdido su trabajo. ¿Debería informar</w:t>
      </w:r>
      <w:r>
        <w:rPr>
          <w:spacing w:val="1"/>
        </w:rPr>
        <w:t xml:space="preserve"> </w:t>
      </w:r>
      <w:r>
        <w:t>sobre el robo?</w:t>
      </w:r>
    </w:p>
    <w:p w:rsidR="00F03DA3" w:rsidRDefault="004328AB">
      <w:pPr>
        <w:pStyle w:val="BodyText"/>
        <w:spacing w:before="231" w:line="288" w:lineRule="auto"/>
        <w:ind w:left="1311" w:right="600"/>
        <w:jc w:val="both"/>
      </w:pPr>
      <w:r>
        <w:t>Nunca hay una única solución posible en estas situaciones complejas y su existencia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discusión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cultivar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imparcialidad. Actuar con</w:t>
      </w:r>
      <w:r>
        <w:rPr>
          <w:spacing w:val="1"/>
        </w:rPr>
        <w:t xml:space="preserve"> </w:t>
      </w:r>
      <w:r>
        <w:t>humanidad en situaciones controvertidas, conflictivas y críticas significa ser capaz de</w:t>
      </w:r>
      <w:r>
        <w:rPr>
          <w:spacing w:val="1"/>
        </w:rPr>
        <w:t xml:space="preserve"> </w:t>
      </w:r>
      <w:r>
        <w:t>tomar decisiones sabias y no dañinas que a veces son simples, a veces complejas. Pero</w:t>
      </w:r>
      <w:r>
        <w:rPr>
          <w:spacing w:val="-64"/>
        </w:rPr>
        <w:t xml:space="preserve"> </w:t>
      </w:r>
      <w:r>
        <w:t>nunca</w:t>
      </w:r>
      <w:r>
        <w:rPr>
          <w:spacing w:val="1"/>
        </w:rPr>
        <w:t xml:space="preserve"> </w:t>
      </w:r>
      <w:r>
        <w:t>unilaterales.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hablamos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cultivar</w:t>
      </w:r>
      <w:r>
        <w:rPr>
          <w:spacing w:val="6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imparcialidad.</w:t>
      </w:r>
    </w:p>
    <w:p w:rsidR="00F03DA3" w:rsidRDefault="004328AB">
      <w:pPr>
        <w:pStyle w:val="BodyText"/>
        <w:spacing w:before="8"/>
        <w:rPr>
          <w:sz w:val="17"/>
        </w:rPr>
      </w:pPr>
      <w:r>
        <w:pict>
          <v:shape id="docshape16" o:spid="_x0000_s1082" type="#_x0000_t202" style="position:absolute;margin-left:70.55pt;margin-top:11.35pt;width:473.6pt;height:62.25pt;z-index:-15721984;mso-wrap-distance-left:0;mso-wrap-distance-right:0;mso-position-horizontal-relative:page" fillcolor="#ececec" stroked="f">
            <v:textbox inset="0,0,0,0">
              <w:txbxContent>
                <w:p w:rsidR="004328AB" w:rsidRDefault="004328AB">
                  <w:pPr>
                    <w:spacing w:before="5" w:line="288" w:lineRule="auto"/>
                    <w:ind w:right="1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i/>
                      <w:color w:val="000000"/>
                      <w:sz w:val="24"/>
                    </w:rPr>
                    <w:t>La imparcialidad es una disposición mental que permite al pensador tratar todas las</w:t>
                  </w:r>
                  <w:r>
                    <w:rPr>
                      <w:i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000000"/>
                      <w:sz w:val="24"/>
                    </w:rPr>
                    <w:t>perspectivas relevantes de un tema de una manera objetiva, sin privilegiar las propias</w:t>
                  </w:r>
                  <w:r>
                    <w:rPr>
                      <w:i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000000"/>
                      <w:sz w:val="24"/>
                    </w:rPr>
                    <w:t>opiniones</w:t>
                  </w:r>
                  <w:r>
                    <w:rPr>
                      <w:i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color w:val="000000"/>
                      <w:sz w:val="24"/>
                    </w:rPr>
                    <w:t>o las opiniones del</w:t>
                  </w:r>
                  <w:r>
                    <w:rPr>
                      <w:i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color w:val="000000"/>
                      <w:sz w:val="24"/>
                    </w:rPr>
                    <w:t xml:space="preserve">grupo </w:t>
                  </w:r>
                  <w:r>
                    <w:rPr>
                      <w:color w:val="000000"/>
                      <w:sz w:val="24"/>
                    </w:rPr>
                    <w:t>(L. Elder, R. Paul).</w:t>
                  </w:r>
                </w:p>
              </w:txbxContent>
            </v:textbox>
            <w10:wrap type="topAndBottom" anchorx="page"/>
          </v:shape>
        </w:pict>
      </w:r>
    </w:p>
    <w:p w:rsidR="00F03DA3" w:rsidRDefault="004328AB">
      <w:pPr>
        <w:pStyle w:val="BodyText"/>
        <w:spacing w:line="288" w:lineRule="auto"/>
        <w:ind w:left="1311" w:right="600"/>
        <w:jc w:val="both"/>
      </w:pPr>
      <w:r>
        <w:t>La imparcialidad es opuesta al egocentrismo, sociocentrismo (grupo específico, basado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comunes),</w:t>
      </w:r>
      <w:r>
        <w:rPr>
          <w:spacing w:val="1"/>
        </w:rPr>
        <w:t xml:space="preserve"> </w:t>
      </w:r>
      <w:r>
        <w:t>etnocentrismo,</w:t>
      </w:r>
      <w:r>
        <w:rPr>
          <w:spacing w:val="1"/>
        </w:rPr>
        <w:t xml:space="preserve"> </w:t>
      </w:r>
      <w:r>
        <w:t>etc.</w:t>
      </w:r>
      <w:r>
        <w:rPr>
          <w:spacing w:val="66"/>
        </w:rPr>
        <w:t xml:space="preserve"> </w:t>
      </w:r>
      <w:r>
        <w:t>La imparcialidad no es fácil de cultivar ya</w:t>
      </w:r>
      <w:r>
        <w:rPr>
          <w:spacing w:val="1"/>
        </w:rPr>
        <w:t xml:space="preserve"> </w:t>
      </w:r>
      <w:r>
        <w:t>que tiene que luchar contra nuestros instintos, creencias y hábitos naturales.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16"/>
        </w:rPr>
      </w:pPr>
    </w:p>
    <w:p w:rsidR="00F03DA3" w:rsidRDefault="004328AB">
      <w:pPr>
        <w:pStyle w:val="Heading3"/>
        <w:spacing w:before="92"/>
        <w:ind w:left="3459"/>
      </w:pPr>
      <w:r>
        <w:t>9 razones para enseñar temas controvertidos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3"/>
        </w:numPr>
        <w:tabs>
          <w:tab w:val="left" w:pos="2032"/>
        </w:tabs>
        <w:spacing w:line="288" w:lineRule="auto"/>
        <w:ind w:right="604" w:firstLine="0"/>
        <w:jc w:val="both"/>
        <w:rPr>
          <w:sz w:val="24"/>
        </w:rPr>
      </w:pPr>
      <w:r>
        <w:pict>
          <v:shape id="docshape17" o:spid="_x0000_s1081" style="position:absolute;left:0;text-align:left;margin-left:88.55pt;margin-top:-.25pt;width:455.6pt;height:624.75pt;z-index:-19435008;mso-position-horizontal-relative:page" coordorigin="1771,-5" coordsize="9112,12495" path="m10883,-5r-9112,l1771,325r,15l1771,12490r9112,l10883,325r,-330xe" fillcolor="#ececec" stroked="f">
            <v:path arrowok="t"/>
            <w10:wrap anchorx="page"/>
          </v:shape>
        </w:pict>
      </w:r>
      <w:r>
        <w:rPr>
          <w:i/>
          <w:sz w:val="24"/>
        </w:rPr>
        <w:t>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temas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controvertidos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son,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propia</w:t>
      </w:r>
      <w:r>
        <w:rPr>
          <w:spacing w:val="1"/>
          <w:sz w:val="24"/>
        </w:rPr>
        <w:t xml:space="preserve"> </w:t>
      </w:r>
      <w:r>
        <w:rPr>
          <w:sz w:val="24"/>
        </w:rPr>
        <w:t>naturaleza,</w:t>
      </w:r>
      <w:r>
        <w:rPr>
          <w:spacing w:val="1"/>
          <w:sz w:val="24"/>
        </w:rPr>
        <w:t xml:space="preserve"> </w:t>
      </w:r>
      <w:r>
        <w:rPr>
          <w:sz w:val="24"/>
        </w:rPr>
        <w:t>problemas</w:t>
      </w:r>
      <w:r>
        <w:rPr>
          <w:spacing w:val="1"/>
          <w:sz w:val="24"/>
        </w:rPr>
        <w:t xml:space="preserve"> </w:t>
      </w:r>
      <w:r>
        <w:rPr>
          <w:sz w:val="24"/>
        </w:rPr>
        <w:t>muy</w:t>
      </w:r>
      <w:r>
        <w:rPr>
          <w:spacing w:val="1"/>
          <w:sz w:val="24"/>
        </w:rPr>
        <w:t xml:space="preserve"> </w:t>
      </w:r>
      <w:r>
        <w:rPr>
          <w:sz w:val="24"/>
        </w:rPr>
        <w:t>importantes en la sociedad; aprender sobre ellos debería ser parte de la educación</w:t>
      </w:r>
      <w:r>
        <w:rPr>
          <w:spacing w:val="1"/>
          <w:sz w:val="24"/>
        </w:rPr>
        <w:t xml:space="preserve"> </w:t>
      </w:r>
      <w:r>
        <w:rPr>
          <w:sz w:val="24"/>
        </w:rPr>
        <w:t>social y política de todos los jóvenes.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ListParagraph"/>
        <w:numPr>
          <w:ilvl w:val="0"/>
          <w:numId w:val="3"/>
        </w:numPr>
        <w:tabs>
          <w:tab w:val="left" w:pos="2032"/>
        </w:tabs>
        <w:spacing w:line="288" w:lineRule="auto"/>
        <w:ind w:right="597" w:firstLine="0"/>
        <w:jc w:val="both"/>
        <w:rPr>
          <w:sz w:val="24"/>
        </w:rPr>
      </w:pPr>
      <w:r>
        <w:rPr>
          <w:i/>
          <w:sz w:val="24"/>
        </w:rPr>
        <w:t>Debatir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temas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controvertidos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democrático: ayuda a los</w:t>
      </w:r>
      <w:r>
        <w:rPr>
          <w:spacing w:val="1"/>
          <w:sz w:val="24"/>
        </w:rPr>
        <w:t xml:space="preserve"> </w:t>
      </w:r>
      <w:r>
        <w:rPr>
          <w:sz w:val="24"/>
        </w:rPr>
        <w:t>jóvenes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desarrollar</w:t>
      </w:r>
      <w:r>
        <w:rPr>
          <w:spacing w:val="1"/>
          <w:sz w:val="24"/>
        </w:rPr>
        <w:t xml:space="preserve"> </w:t>
      </w:r>
      <w:r>
        <w:rPr>
          <w:sz w:val="24"/>
        </w:rPr>
        <w:t>algunas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 esenciales de la ciudadanía</w:t>
      </w:r>
      <w:r>
        <w:rPr>
          <w:spacing w:val="1"/>
          <w:sz w:val="24"/>
        </w:rPr>
        <w:t xml:space="preserve"> </w:t>
      </w:r>
      <w:r>
        <w:rPr>
          <w:sz w:val="24"/>
        </w:rPr>
        <w:t>democrática, como la apertura mental, la curiosidad, la voluntad de comprender al</w:t>
      </w:r>
      <w:r>
        <w:rPr>
          <w:spacing w:val="1"/>
          <w:sz w:val="24"/>
        </w:rPr>
        <w:t xml:space="preserve"> </w:t>
      </w:r>
      <w:r>
        <w:rPr>
          <w:sz w:val="24"/>
        </w:rPr>
        <w:t>otro,</w:t>
      </w:r>
      <w:r>
        <w:rPr>
          <w:spacing w:val="30"/>
          <w:sz w:val="24"/>
        </w:rPr>
        <w:t xml:space="preserve"> </w:t>
      </w:r>
      <w:r>
        <w:rPr>
          <w:sz w:val="24"/>
        </w:rPr>
        <w:t>la</w:t>
      </w:r>
      <w:r>
        <w:rPr>
          <w:spacing w:val="30"/>
          <w:sz w:val="24"/>
        </w:rPr>
        <w:t xml:space="preserve"> </w:t>
      </w:r>
      <w:r>
        <w:rPr>
          <w:sz w:val="24"/>
        </w:rPr>
        <w:t>tolerancia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30"/>
          <w:sz w:val="24"/>
        </w:rPr>
        <w:t xml:space="preserve"> </w:t>
      </w:r>
      <w:r>
        <w:rPr>
          <w:sz w:val="24"/>
        </w:rPr>
        <w:t>las</w:t>
      </w:r>
      <w:r>
        <w:rPr>
          <w:spacing w:val="30"/>
          <w:sz w:val="24"/>
        </w:rPr>
        <w:t xml:space="preserve"> </w:t>
      </w:r>
      <w:r>
        <w:rPr>
          <w:sz w:val="24"/>
        </w:rPr>
        <w:t>habilidades</w:t>
      </w:r>
      <w:r>
        <w:rPr>
          <w:spacing w:val="30"/>
          <w:sz w:val="24"/>
        </w:rPr>
        <w:t xml:space="preserve"> </w:t>
      </w:r>
      <w:r>
        <w:rPr>
          <w:sz w:val="24"/>
        </w:rPr>
        <w:t>del</w:t>
      </w:r>
      <w:r>
        <w:rPr>
          <w:spacing w:val="30"/>
          <w:sz w:val="24"/>
        </w:rPr>
        <w:t xml:space="preserve"> </w:t>
      </w:r>
      <w:r>
        <w:rPr>
          <w:sz w:val="24"/>
        </w:rPr>
        <w:t>debate</w:t>
      </w:r>
      <w:r>
        <w:rPr>
          <w:spacing w:val="30"/>
          <w:sz w:val="24"/>
        </w:rPr>
        <w:t xml:space="preserve"> </w:t>
      </w:r>
      <w:r>
        <w:rPr>
          <w:sz w:val="24"/>
        </w:rPr>
        <w:t>democrático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30"/>
          <w:sz w:val="24"/>
        </w:rPr>
        <w:t xml:space="preserve"> </w:t>
      </w:r>
      <w:r>
        <w:rPr>
          <w:sz w:val="24"/>
        </w:rPr>
        <w:t>la</w:t>
      </w:r>
      <w:r>
        <w:rPr>
          <w:spacing w:val="30"/>
          <w:sz w:val="24"/>
        </w:rPr>
        <w:t xml:space="preserve"> </w:t>
      </w:r>
      <w:r>
        <w:rPr>
          <w:sz w:val="24"/>
        </w:rPr>
        <w:t>resolución</w:t>
      </w:r>
      <w:r>
        <w:rPr>
          <w:spacing w:val="30"/>
          <w:sz w:val="24"/>
        </w:rPr>
        <w:t xml:space="preserve"> </w:t>
      </w:r>
      <w:r>
        <w:rPr>
          <w:sz w:val="24"/>
        </w:rPr>
        <w:t>pacífica</w:t>
      </w:r>
      <w:r>
        <w:rPr>
          <w:spacing w:val="-65"/>
          <w:sz w:val="24"/>
        </w:rPr>
        <w:t xml:space="preserve"> </w:t>
      </w:r>
      <w:r>
        <w:rPr>
          <w:sz w:val="24"/>
        </w:rPr>
        <w:t>del conflicto.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ListParagraph"/>
        <w:numPr>
          <w:ilvl w:val="0"/>
          <w:numId w:val="3"/>
        </w:numPr>
        <w:tabs>
          <w:tab w:val="left" w:pos="2032"/>
        </w:tabs>
        <w:spacing w:line="288" w:lineRule="auto"/>
        <w:ind w:right="598" w:firstLine="0"/>
        <w:jc w:val="both"/>
        <w:rPr>
          <w:sz w:val="24"/>
        </w:rPr>
      </w:pPr>
      <w:r>
        <w:rPr>
          <w:i/>
          <w:sz w:val="24"/>
        </w:rPr>
        <w:t xml:space="preserve">Los jóvenes, que son bombardeados </w:t>
      </w:r>
      <w:r>
        <w:rPr>
          <w:sz w:val="24"/>
        </w:rPr>
        <w:t>con información sobre temas controvertidos</w:t>
      </w:r>
      <w:r>
        <w:rPr>
          <w:spacing w:val="1"/>
          <w:sz w:val="24"/>
        </w:rPr>
        <w:t xml:space="preserve"> </w:t>
      </w:r>
      <w:r>
        <w:rPr>
          <w:sz w:val="24"/>
        </w:rPr>
        <w:t>a diario mediante el uso de tecnologías de comunicación modernas, como teléfonos</w:t>
      </w:r>
      <w:r>
        <w:rPr>
          <w:spacing w:val="1"/>
          <w:sz w:val="24"/>
        </w:rPr>
        <w:t xml:space="preserve"> </w:t>
      </w:r>
      <w:r>
        <w:rPr>
          <w:sz w:val="24"/>
        </w:rPr>
        <w:t>móviles,</w:t>
      </w:r>
      <w:r>
        <w:rPr>
          <w:spacing w:val="-8"/>
          <w:sz w:val="24"/>
        </w:rPr>
        <w:t xml:space="preserve"> </w:t>
      </w:r>
      <w:r>
        <w:rPr>
          <w:sz w:val="24"/>
        </w:rPr>
        <w:t>Twitter,</w:t>
      </w:r>
      <w:r>
        <w:rPr>
          <w:spacing w:val="-2"/>
          <w:sz w:val="24"/>
        </w:rPr>
        <w:t xml:space="preserve"> </w:t>
      </w:r>
      <w:r>
        <w:rPr>
          <w:sz w:val="24"/>
        </w:rPr>
        <w:t>Facebook,</w:t>
      </w:r>
      <w:r>
        <w:rPr>
          <w:spacing w:val="-2"/>
          <w:sz w:val="24"/>
        </w:rPr>
        <w:t xml:space="preserve"> </w:t>
      </w:r>
      <w:r>
        <w:rPr>
          <w:sz w:val="24"/>
        </w:rPr>
        <w:t>etc.,</w:t>
      </w:r>
      <w:r>
        <w:rPr>
          <w:spacing w:val="-2"/>
          <w:sz w:val="24"/>
        </w:rPr>
        <w:t xml:space="preserve"> </w:t>
      </w:r>
      <w:r>
        <w:rPr>
          <w:sz w:val="24"/>
        </w:rPr>
        <w:t>necesitan</w:t>
      </w:r>
      <w:r>
        <w:rPr>
          <w:spacing w:val="-3"/>
          <w:sz w:val="24"/>
        </w:rPr>
        <w:t xml:space="preserve"> </w:t>
      </w:r>
      <w:r>
        <w:rPr>
          <w:sz w:val="24"/>
        </w:rPr>
        <w:t>ayuda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poder</w:t>
      </w:r>
      <w:r>
        <w:rPr>
          <w:spacing w:val="-3"/>
          <w:sz w:val="24"/>
        </w:rPr>
        <w:t xml:space="preserve"> </w:t>
      </w:r>
      <w:r>
        <w:rPr>
          <w:sz w:val="24"/>
        </w:rPr>
        <w:t>entenderlos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tratarlos.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0"/>
          <w:numId w:val="3"/>
        </w:numPr>
        <w:tabs>
          <w:tab w:val="left" w:pos="2032"/>
        </w:tabs>
        <w:spacing w:line="288" w:lineRule="auto"/>
        <w:ind w:right="596" w:firstLine="0"/>
        <w:jc w:val="both"/>
        <w:rPr>
          <w:sz w:val="24"/>
        </w:rPr>
      </w:pPr>
      <w:r>
        <w:rPr>
          <w:i/>
          <w:sz w:val="24"/>
        </w:rPr>
        <w:t>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comunicación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menudo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presentan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temas</w:t>
      </w:r>
      <w:r>
        <w:rPr>
          <w:spacing w:val="1"/>
          <w:sz w:val="24"/>
        </w:rPr>
        <w:t xml:space="preserve"> </w:t>
      </w:r>
      <w:r>
        <w:rPr>
          <w:sz w:val="24"/>
        </w:rPr>
        <w:t>controvertidos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 parcial y engañosa; en ausencia de otras ayudas, es deber de la escuela</w:t>
      </w:r>
      <w:r>
        <w:rPr>
          <w:spacing w:val="1"/>
          <w:sz w:val="24"/>
        </w:rPr>
        <w:t xml:space="preserve"> </w:t>
      </w:r>
      <w:r>
        <w:rPr>
          <w:sz w:val="24"/>
        </w:rPr>
        <w:t>asegurarse de que los jóvenes obtengan una comprensión equilibrada de los temas</w:t>
      </w:r>
      <w:r>
        <w:rPr>
          <w:spacing w:val="1"/>
          <w:sz w:val="24"/>
        </w:rPr>
        <w:t xml:space="preserve"> </w:t>
      </w:r>
      <w:r>
        <w:rPr>
          <w:sz w:val="24"/>
        </w:rPr>
        <w:t>que tienen el potencial de hacer una gran diferencia en sus vidas.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ListParagraph"/>
        <w:numPr>
          <w:ilvl w:val="0"/>
          <w:numId w:val="3"/>
        </w:numPr>
        <w:tabs>
          <w:tab w:val="left" w:pos="2032"/>
        </w:tabs>
        <w:spacing w:line="288" w:lineRule="auto"/>
        <w:ind w:right="601" w:firstLine="0"/>
        <w:jc w:val="both"/>
        <w:rPr>
          <w:sz w:val="24"/>
        </w:rPr>
      </w:pPr>
      <w:r>
        <w:rPr>
          <w:i/>
          <w:sz w:val="24"/>
        </w:rPr>
        <w:t>Hay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nuevas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controversias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surgen</w:t>
      </w:r>
      <w:r>
        <w:rPr>
          <w:spacing w:val="58"/>
          <w:sz w:val="24"/>
        </w:rPr>
        <w:t xml:space="preserve"> </w:t>
      </w:r>
      <w:r>
        <w:rPr>
          <w:sz w:val="24"/>
        </w:rPr>
        <w:t>todo</w:t>
      </w:r>
      <w:r>
        <w:rPr>
          <w:spacing w:val="59"/>
          <w:sz w:val="24"/>
        </w:rPr>
        <w:t xml:space="preserve"> </w:t>
      </w:r>
      <w:r>
        <w:rPr>
          <w:sz w:val="24"/>
        </w:rPr>
        <w:t>el</w:t>
      </w:r>
      <w:r>
        <w:rPr>
          <w:spacing w:val="58"/>
          <w:sz w:val="24"/>
        </w:rPr>
        <w:t xml:space="preserve"> </w:t>
      </w:r>
      <w:r>
        <w:rPr>
          <w:sz w:val="24"/>
        </w:rPr>
        <w:t>tiempo:</w:t>
      </w:r>
      <w:r>
        <w:rPr>
          <w:spacing w:val="59"/>
          <w:sz w:val="24"/>
        </w:rPr>
        <w:t xml:space="preserve"> </w:t>
      </w:r>
      <w:r>
        <w:rPr>
          <w:sz w:val="24"/>
        </w:rPr>
        <w:t>si</w:t>
      </w:r>
      <w:r>
        <w:rPr>
          <w:spacing w:val="58"/>
          <w:sz w:val="24"/>
        </w:rPr>
        <w:t xml:space="preserve"> </w:t>
      </w:r>
      <w:r>
        <w:rPr>
          <w:sz w:val="24"/>
        </w:rPr>
        <w:t>aprenden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z w:val="24"/>
        </w:rPr>
        <w:t>abordar</w:t>
      </w:r>
      <w:r>
        <w:rPr>
          <w:spacing w:val="-64"/>
          <w:sz w:val="24"/>
        </w:rPr>
        <w:t xml:space="preserve"> </w:t>
      </w:r>
      <w:r>
        <w:rPr>
          <w:sz w:val="24"/>
        </w:rPr>
        <w:t>temas</w:t>
      </w:r>
      <w:r>
        <w:rPr>
          <w:spacing w:val="1"/>
          <w:sz w:val="24"/>
        </w:rPr>
        <w:t xml:space="preserve"> </w:t>
      </w:r>
      <w:r>
        <w:rPr>
          <w:sz w:val="24"/>
        </w:rPr>
        <w:t>controvertidos</w:t>
      </w:r>
      <w:r>
        <w:rPr>
          <w:spacing w:val="66"/>
          <w:sz w:val="24"/>
        </w:rPr>
        <w:t xml:space="preserve"> </w:t>
      </w:r>
      <w:r>
        <w:rPr>
          <w:sz w:val="24"/>
        </w:rPr>
        <w:t>ahora, los jóvenes estarán mejor preparados para abordarlos</w:t>
      </w:r>
      <w:r>
        <w:rPr>
          <w:spacing w:val="1"/>
          <w:sz w:val="24"/>
        </w:rPr>
        <w:t xml:space="preserve"> </w:t>
      </w:r>
      <w:r>
        <w:rPr>
          <w:sz w:val="24"/>
        </w:rPr>
        <w:t>en el futuro.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0"/>
          <w:numId w:val="3"/>
        </w:numPr>
        <w:tabs>
          <w:tab w:val="left" w:pos="2032"/>
        </w:tabs>
        <w:spacing w:line="288" w:lineRule="auto"/>
        <w:ind w:right="598" w:firstLine="0"/>
        <w:jc w:val="both"/>
        <w:rPr>
          <w:sz w:val="24"/>
        </w:rPr>
      </w:pP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investigación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temas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controvertidos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exige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variedad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habilidades</w:t>
      </w:r>
      <w:r>
        <w:rPr>
          <w:spacing w:val="1"/>
          <w:sz w:val="24"/>
        </w:rPr>
        <w:t xml:space="preserve"> </w:t>
      </w:r>
      <w:r>
        <w:rPr>
          <w:sz w:val="24"/>
        </w:rPr>
        <w:t>analíticas y de pensamiento crítico: ayuda a los jóvenes a aprender a sopesar la</w:t>
      </w:r>
      <w:r>
        <w:rPr>
          <w:spacing w:val="1"/>
          <w:sz w:val="24"/>
        </w:rPr>
        <w:t xml:space="preserve"> </w:t>
      </w:r>
      <w:r>
        <w:rPr>
          <w:sz w:val="24"/>
        </w:rPr>
        <w:t>evidencia, detectar prejuicios y emitir juicios sobre la base de la razón y la evidencia.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ListParagraph"/>
        <w:numPr>
          <w:ilvl w:val="0"/>
          <w:numId w:val="3"/>
        </w:numPr>
        <w:tabs>
          <w:tab w:val="left" w:pos="2032"/>
        </w:tabs>
        <w:spacing w:line="288" w:lineRule="auto"/>
        <w:ind w:right="595" w:firstLine="0"/>
        <w:jc w:val="both"/>
        <w:rPr>
          <w:sz w:val="24"/>
        </w:rPr>
      </w:pPr>
      <w:r>
        <w:rPr>
          <w:i/>
          <w:sz w:val="24"/>
        </w:rPr>
        <w:t xml:space="preserve">Comprometerse con temas controvertidos </w:t>
      </w:r>
      <w:r>
        <w:rPr>
          <w:sz w:val="24"/>
        </w:rPr>
        <w:t>puede hacer una contribución positiva</w:t>
      </w:r>
      <w:r>
        <w:rPr>
          <w:spacing w:val="1"/>
          <w:sz w:val="24"/>
        </w:rPr>
        <w:t xml:space="preserve"> </w:t>
      </w:r>
      <w:r>
        <w:rPr>
          <w:sz w:val="24"/>
        </w:rPr>
        <w:t>al desarrollo personal y emocional de los jóvenes: les ayuda a comprender sus</w:t>
      </w:r>
      <w:r>
        <w:rPr>
          <w:spacing w:val="1"/>
          <w:sz w:val="24"/>
        </w:rPr>
        <w:t xml:space="preserve"> </w:t>
      </w:r>
      <w:r>
        <w:rPr>
          <w:sz w:val="24"/>
        </w:rPr>
        <w:t>emociones y aclarar sus valores, a convertirse en mejores aprendices y en personas</w:t>
      </w:r>
      <w:r>
        <w:rPr>
          <w:spacing w:val="1"/>
          <w:sz w:val="24"/>
        </w:rPr>
        <w:t xml:space="preserve"> </w:t>
      </w:r>
      <w:r>
        <w:rPr>
          <w:sz w:val="24"/>
        </w:rPr>
        <w:t>más seguras.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ListParagraph"/>
        <w:numPr>
          <w:ilvl w:val="0"/>
          <w:numId w:val="3"/>
        </w:numPr>
        <w:tabs>
          <w:tab w:val="left" w:pos="2032"/>
        </w:tabs>
        <w:spacing w:before="1" w:line="288" w:lineRule="auto"/>
        <w:ind w:right="598" w:firstLine="0"/>
        <w:jc w:val="both"/>
        <w:rPr>
          <w:sz w:val="24"/>
        </w:rPr>
      </w:pPr>
      <w:r>
        <w:rPr>
          <w:i/>
          <w:sz w:val="24"/>
        </w:rPr>
        <w:t xml:space="preserve">La enseñanza sobre </w:t>
      </w:r>
      <w:r>
        <w:rPr>
          <w:sz w:val="24"/>
        </w:rPr>
        <w:t xml:space="preserve">temas </w:t>
      </w:r>
      <w:r>
        <w:rPr>
          <w:i/>
          <w:sz w:val="24"/>
        </w:rPr>
        <w:t xml:space="preserve">controvertidos </w:t>
      </w:r>
      <w:r>
        <w:rPr>
          <w:sz w:val="24"/>
        </w:rPr>
        <w:t>involucra en temas de la vida real y</w:t>
      </w:r>
      <w:r>
        <w:rPr>
          <w:spacing w:val="1"/>
          <w:sz w:val="24"/>
        </w:rPr>
        <w:t xml:space="preserve"> </w:t>
      </w:r>
      <w:r>
        <w:rPr>
          <w:sz w:val="24"/>
        </w:rPr>
        <w:t>actualizados: ayuda a dar vida a la educación sobre la ciudadanía y los derechos</w:t>
      </w:r>
      <w:r>
        <w:rPr>
          <w:spacing w:val="1"/>
          <w:sz w:val="24"/>
        </w:rPr>
        <w:t xml:space="preserve"> </w:t>
      </w:r>
      <w:r>
        <w:rPr>
          <w:sz w:val="24"/>
        </w:rPr>
        <w:t>humanos.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ListParagraph"/>
        <w:numPr>
          <w:ilvl w:val="0"/>
          <w:numId w:val="3"/>
        </w:numPr>
        <w:tabs>
          <w:tab w:val="left" w:pos="1984"/>
        </w:tabs>
        <w:spacing w:line="288" w:lineRule="auto"/>
        <w:ind w:right="602" w:firstLine="0"/>
        <w:jc w:val="both"/>
        <w:rPr>
          <w:sz w:val="24"/>
        </w:rPr>
      </w:pPr>
      <w:r>
        <w:rPr>
          <w:sz w:val="24"/>
        </w:rPr>
        <w:t xml:space="preserve">Con </w:t>
      </w:r>
      <w:r>
        <w:rPr>
          <w:i/>
          <w:sz w:val="24"/>
        </w:rPr>
        <w:t xml:space="preserve">mucha frecuencia, los estudiantes plantean cuestiones controvertidas </w:t>
      </w:r>
      <w:r>
        <w:rPr>
          <w:sz w:val="24"/>
        </w:rPr>
        <w:t>ellos</w:t>
      </w:r>
      <w:r>
        <w:rPr>
          <w:spacing w:val="1"/>
          <w:sz w:val="24"/>
        </w:rPr>
        <w:t xml:space="preserve"> </w:t>
      </w:r>
      <w:r>
        <w:rPr>
          <w:sz w:val="24"/>
        </w:rPr>
        <w:t>mismos independientemente del tema de la lección; es mejor que el maestro esté</w:t>
      </w:r>
      <w:r>
        <w:rPr>
          <w:spacing w:val="1"/>
          <w:sz w:val="24"/>
        </w:rPr>
        <w:t xml:space="preserve"> </w:t>
      </w:r>
      <w:r>
        <w:rPr>
          <w:sz w:val="24"/>
        </w:rPr>
        <w:t>preparado de antemano para saber cómo lidiar con tal situación en vez de tener que</w:t>
      </w:r>
      <w:r>
        <w:rPr>
          <w:spacing w:val="1"/>
          <w:sz w:val="24"/>
        </w:rPr>
        <w:t xml:space="preserve"> </w:t>
      </w:r>
      <w:r>
        <w:rPr>
          <w:sz w:val="24"/>
        </w:rPr>
        <w:t>responder "de improviso".</w:t>
      </w:r>
    </w:p>
    <w:p w:rsidR="00F03DA3" w:rsidRDefault="004328AB">
      <w:pPr>
        <w:pStyle w:val="BodyText"/>
        <w:spacing w:before="10"/>
        <w:rPr>
          <w:sz w:val="17"/>
        </w:rPr>
      </w:pPr>
      <w:r>
        <w:pict>
          <v:shape id="docshape18" o:spid="_x0000_s1080" type="#_x0000_t202" style="position:absolute;margin-left:70.55pt;margin-top:11.45pt;width:473.6pt;height:29.25pt;z-index:-15721472;mso-wrap-distance-left:0;mso-wrap-distance-right:0;mso-position-horizontal-relative:page" fillcolor="#ececec" stroked="f">
            <v:textbox inset="0,0,0,0">
              <w:txbxContent>
                <w:p w:rsidR="004328AB" w:rsidRPr="004328AB" w:rsidRDefault="004328AB">
                  <w:pPr>
                    <w:pStyle w:val="BodyText"/>
                    <w:spacing w:before="5"/>
                    <w:ind w:left="66"/>
                    <w:rPr>
                      <w:color w:val="000000"/>
                      <w:lang w:val="de-DE"/>
                    </w:rPr>
                  </w:pPr>
                  <w:r w:rsidRPr="004328AB">
                    <w:rPr>
                      <w:color w:val="000000"/>
                      <w:lang w:val="de-DE"/>
                    </w:rPr>
                    <w:t>(Berg,</w:t>
                  </w:r>
                  <w:r w:rsidRPr="004328AB">
                    <w:rPr>
                      <w:color w:val="000000"/>
                      <w:spacing w:val="-3"/>
                      <w:lang w:val="de-DE"/>
                    </w:rPr>
                    <w:t xml:space="preserve"> </w:t>
                  </w:r>
                  <w:r w:rsidRPr="004328AB">
                    <w:rPr>
                      <w:color w:val="000000"/>
                      <w:lang w:val="de-DE"/>
                    </w:rPr>
                    <w:t>W.,</w:t>
                  </w:r>
                  <w:r w:rsidRPr="004328AB">
                    <w:rPr>
                      <w:color w:val="000000"/>
                      <w:spacing w:val="-2"/>
                      <w:lang w:val="de-DE"/>
                    </w:rPr>
                    <w:t xml:space="preserve"> </w:t>
                  </w:r>
                  <w:r w:rsidRPr="004328AB">
                    <w:rPr>
                      <w:color w:val="000000"/>
                      <w:lang w:val="de-DE"/>
                    </w:rPr>
                    <w:t>Graeffe,</w:t>
                  </w:r>
                  <w:r w:rsidRPr="004328AB">
                    <w:rPr>
                      <w:color w:val="000000"/>
                      <w:spacing w:val="-2"/>
                      <w:lang w:val="de-DE"/>
                    </w:rPr>
                    <w:t xml:space="preserve"> </w:t>
                  </w:r>
                  <w:r w:rsidRPr="004328AB">
                    <w:rPr>
                      <w:color w:val="000000"/>
                      <w:lang w:val="de-DE"/>
                    </w:rPr>
                    <w:t>L.</w:t>
                  </w:r>
                  <w:r w:rsidRPr="004328AB">
                    <w:rPr>
                      <w:color w:val="000000"/>
                      <w:spacing w:val="-2"/>
                      <w:lang w:val="de-DE"/>
                    </w:rPr>
                    <w:t xml:space="preserve"> </w:t>
                  </w:r>
                  <w:r w:rsidRPr="004328AB">
                    <w:rPr>
                      <w:color w:val="000000"/>
                      <w:lang w:val="de-DE"/>
                    </w:rPr>
                    <w:t>&amp;</w:t>
                  </w:r>
                  <w:r w:rsidRPr="004328AB">
                    <w:rPr>
                      <w:color w:val="000000"/>
                      <w:spacing w:val="-2"/>
                      <w:lang w:val="de-DE"/>
                    </w:rPr>
                    <w:t xml:space="preserve"> </w:t>
                  </w:r>
                  <w:r w:rsidRPr="004328AB">
                    <w:rPr>
                      <w:color w:val="000000"/>
                      <w:lang w:val="de-DE"/>
                    </w:rPr>
                    <w:t>Holden,</w:t>
                  </w:r>
                  <w:r w:rsidRPr="004328AB">
                    <w:rPr>
                      <w:color w:val="000000"/>
                      <w:spacing w:val="-2"/>
                      <w:lang w:val="de-DE"/>
                    </w:rPr>
                    <w:t xml:space="preserve"> </w:t>
                  </w:r>
                  <w:r w:rsidRPr="004328AB">
                    <w:rPr>
                      <w:color w:val="000000"/>
                      <w:lang w:val="de-DE"/>
                    </w:rPr>
                    <w:t>C,</w:t>
                  </w:r>
                  <w:r w:rsidRPr="004328AB">
                    <w:rPr>
                      <w:color w:val="000000"/>
                      <w:spacing w:val="-2"/>
                      <w:lang w:val="de-DE"/>
                    </w:rPr>
                    <w:t xml:space="preserve"> </w:t>
                  </w:r>
                  <w:r w:rsidRPr="004328AB">
                    <w:rPr>
                      <w:color w:val="000000"/>
                      <w:lang w:val="de-DE"/>
                    </w:rPr>
                    <w:t>2003,</w:t>
                  </w:r>
                  <w:r w:rsidRPr="004328AB">
                    <w:rPr>
                      <w:color w:val="000000"/>
                      <w:spacing w:val="-2"/>
                      <w:lang w:val="de-DE"/>
                    </w:rPr>
                    <w:t xml:space="preserve"> </w:t>
                  </w:r>
                  <w:r w:rsidRPr="004328AB">
                    <w:rPr>
                      <w:color w:val="000000"/>
                      <w:lang w:val="de-DE"/>
                    </w:rPr>
                    <w:t>p.35)</w:t>
                  </w:r>
                </w:p>
              </w:txbxContent>
            </v:textbox>
            <w10:wrap type="topAndBottom" anchorx="page"/>
          </v:shape>
        </w:pict>
      </w:r>
    </w:p>
    <w:p w:rsidR="00F03DA3" w:rsidRDefault="00F03DA3">
      <w:pPr>
        <w:rPr>
          <w:sz w:val="17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16"/>
        </w:rPr>
      </w:pPr>
    </w:p>
    <w:p w:rsidR="00F03DA3" w:rsidRDefault="004328AB">
      <w:pPr>
        <w:pStyle w:val="Heading3"/>
        <w:spacing w:before="92"/>
        <w:ind w:left="1309" w:right="595"/>
        <w:jc w:val="center"/>
      </w:pPr>
      <w:r>
        <w:t>Ejemplo de estructura de subtemas</w:t>
      </w:r>
    </w:p>
    <w:p w:rsidR="00F03DA3" w:rsidRDefault="00F03DA3">
      <w:pPr>
        <w:pStyle w:val="BodyText"/>
        <w:rPr>
          <w:b/>
          <w:sz w:val="36"/>
        </w:rPr>
      </w:pPr>
    </w:p>
    <w:p w:rsidR="00F03DA3" w:rsidRDefault="004328AB">
      <w:pPr>
        <w:spacing w:line="496" w:lineRule="auto"/>
        <w:ind w:left="3364" w:right="2666" w:firstLine="17"/>
        <w:jc w:val="center"/>
        <w:rPr>
          <w:b/>
          <w:sz w:val="24"/>
        </w:rPr>
      </w:pPr>
      <w:r>
        <w:rPr>
          <w:b/>
          <w:sz w:val="24"/>
        </w:rPr>
        <w:t>Parte I. Presentación de la actividad modelo</w:t>
      </w:r>
      <w:r>
        <w:rPr>
          <w:b/>
          <w:spacing w:val="1"/>
          <w:sz w:val="24"/>
        </w:rPr>
        <w:t xml:space="preserve"> </w:t>
      </w:r>
      <w:r>
        <w:rPr>
          <w:b/>
          <w:color w:val="A6A6A6"/>
          <w:sz w:val="24"/>
        </w:rPr>
        <w:t>Paso</w:t>
      </w:r>
      <w:r>
        <w:rPr>
          <w:b/>
          <w:color w:val="A6A6A6"/>
          <w:spacing w:val="-8"/>
          <w:sz w:val="24"/>
        </w:rPr>
        <w:t xml:space="preserve"> </w:t>
      </w:r>
      <w:r>
        <w:rPr>
          <w:b/>
          <w:color w:val="A6A6A6"/>
          <w:sz w:val="24"/>
        </w:rPr>
        <w:t>1.</w:t>
      </w:r>
      <w:r>
        <w:rPr>
          <w:b/>
          <w:color w:val="A6A6A6"/>
          <w:spacing w:val="-8"/>
          <w:sz w:val="24"/>
        </w:rPr>
        <w:t xml:space="preserve"> </w:t>
      </w:r>
      <w:r>
        <w:rPr>
          <w:b/>
          <w:color w:val="A6A6A6"/>
          <w:sz w:val="24"/>
        </w:rPr>
        <w:t>CALENTAMIENTO:</w:t>
      </w:r>
      <w:r>
        <w:rPr>
          <w:b/>
          <w:color w:val="A6A6A6"/>
          <w:spacing w:val="-16"/>
          <w:sz w:val="24"/>
        </w:rPr>
        <w:t xml:space="preserve"> </w:t>
      </w:r>
      <w:r>
        <w:rPr>
          <w:b/>
          <w:color w:val="A6A6A6"/>
          <w:sz w:val="24"/>
        </w:rPr>
        <w:t>ADIVINA</w:t>
      </w:r>
      <w:r>
        <w:rPr>
          <w:b/>
          <w:color w:val="A6A6A6"/>
          <w:spacing w:val="-15"/>
          <w:sz w:val="24"/>
        </w:rPr>
        <w:t xml:space="preserve"> </w:t>
      </w:r>
      <w:r>
        <w:rPr>
          <w:b/>
          <w:color w:val="A6A6A6"/>
          <w:sz w:val="24"/>
        </w:rPr>
        <w:t>¿QUÉ</w:t>
      </w:r>
      <w:r>
        <w:rPr>
          <w:b/>
          <w:color w:val="A6A6A6"/>
          <w:spacing w:val="-8"/>
          <w:sz w:val="24"/>
        </w:rPr>
        <w:t xml:space="preserve"> </w:t>
      </w:r>
      <w:r>
        <w:rPr>
          <w:b/>
          <w:color w:val="A6A6A6"/>
          <w:sz w:val="24"/>
        </w:rPr>
        <w:t>ES?</w:t>
      </w:r>
    </w:p>
    <w:p w:rsidR="00F03DA3" w:rsidRDefault="004328AB">
      <w:pPr>
        <w:pStyle w:val="BodyText"/>
        <w:spacing w:line="288" w:lineRule="auto"/>
        <w:ind w:left="1311" w:right="598"/>
        <w:jc w:val="both"/>
      </w:pPr>
      <w:r>
        <w:t>El</w:t>
      </w:r>
      <w:r>
        <w:rPr>
          <w:spacing w:val="28"/>
        </w:rPr>
        <w:t xml:space="preserve"> </w:t>
      </w:r>
      <w:r>
        <w:t>educador</w:t>
      </w:r>
      <w:r>
        <w:rPr>
          <w:spacing w:val="29"/>
        </w:rPr>
        <w:t xml:space="preserve"> </w:t>
      </w:r>
      <w:r>
        <w:t>imita</w:t>
      </w:r>
      <w:r>
        <w:rPr>
          <w:spacing w:val="28"/>
        </w:rPr>
        <w:t xml:space="preserve"> </w:t>
      </w:r>
      <w:r>
        <w:t>cualquier</w:t>
      </w:r>
      <w:r>
        <w:rPr>
          <w:spacing w:val="29"/>
        </w:rPr>
        <w:t xml:space="preserve"> </w:t>
      </w:r>
      <w:r>
        <w:t>objeto</w:t>
      </w:r>
      <w:r>
        <w:rPr>
          <w:spacing w:val="28"/>
        </w:rPr>
        <w:t xml:space="preserve"> </w:t>
      </w:r>
      <w:r>
        <w:t>(cosa,</w:t>
      </w:r>
      <w:r>
        <w:rPr>
          <w:spacing w:val="29"/>
        </w:rPr>
        <w:t xml:space="preserve"> </w:t>
      </w:r>
      <w:r>
        <w:t>fenómeno)</w:t>
      </w:r>
      <w:r>
        <w:rPr>
          <w:spacing w:val="28"/>
        </w:rPr>
        <w:t xml:space="preserve"> </w:t>
      </w:r>
      <w:r>
        <w:t>presente</w:t>
      </w:r>
      <w:r>
        <w:rPr>
          <w:spacing w:val="29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sala,</w:t>
      </w:r>
      <w:r>
        <w:rPr>
          <w:spacing w:val="13"/>
        </w:rPr>
        <w:t xml:space="preserve"> </w:t>
      </w:r>
      <w:r>
        <w:t>sin</w:t>
      </w:r>
      <w:r>
        <w:rPr>
          <w:spacing w:val="14"/>
        </w:rPr>
        <w:t xml:space="preserve"> </w:t>
      </w:r>
      <w:r>
        <w:t>palabras.</w:t>
      </w:r>
      <w:r>
        <w:rPr>
          <w:spacing w:val="-64"/>
        </w:rPr>
        <w:t xml:space="preserve"> </w:t>
      </w:r>
      <w:r>
        <w:t>Se pide a los participantes del curso que adivinen de qué se trata. Se puede invitar a los</w:t>
      </w:r>
      <w:r>
        <w:rPr>
          <w:spacing w:val="1"/>
        </w:rPr>
        <w:t xml:space="preserve"> </w:t>
      </w:r>
      <w:r>
        <w:t>participantes a participar y animarlos a turnarse. Este calentamiento ayuda a centrar la</w:t>
      </w:r>
      <w:r>
        <w:rPr>
          <w:spacing w:val="1"/>
        </w:rPr>
        <w:t xml:space="preserve"> </w:t>
      </w:r>
      <w:r>
        <w:t>atención y a prepararse para la sesión que se avecina.</w:t>
      </w:r>
    </w:p>
    <w:p w:rsidR="00F03DA3" w:rsidRDefault="004328AB">
      <w:pPr>
        <w:spacing w:before="233"/>
        <w:ind w:left="1309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</w:t>
      </w:r>
      <w:r>
        <w:rPr>
          <w:b/>
          <w:color w:val="A6A6A6"/>
          <w:spacing w:val="1"/>
          <w:sz w:val="24"/>
        </w:rPr>
        <w:t xml:space="preserve"> </w:t>
      </w:r>
      <w:r>
        <w:rPr>
          <w:b/>
          <w:color w:val="A6A6A6"/>
          <w:sz w:val="24"/>
        </w:rPr>
        <w:t>2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1" w:right="597"/>
        <w:jc w:val="both"/>
      </w:pPr>
      <w:r>
        <w:rPr>
          <w:b/>
          <w:color w:val="FB9837"/>
          <w:u w:val="single" w:color="FB9837"/>
        </w:rPr>
        <w:t>Tarea</w:t>
      </w:r>
      <w:r>
        <w:rPr>
          <w:b/>
          <w:color w:val="FB9837"/>
          <w:spacing w:val="1"/>
          <w:u w:val="single" w:color="FB9837"/>
        </w:rPr>
        <w:t xml:space="preserve"> </w:t>
      </w:r>
      <w:r>
        <w:rPr>
          <w:b/>
          <w:color w:val="FB9837"/>
          <w:u w:val="single" w:color="FB9837"/>
        </w:rPr>
        <w:t>1</w:t>
      </w:r>
      <w:r>
        <w:rPr>
          <w:b/>
          <w:color w:val="FB9837"/>
        </w:rPr>
        <w:t>:</w:t>
      </w:r>
      <w:r>
        <w:rPr>
          <w:b/>
          <w:color w:val="FB9837"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recuerden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controvertida y / o una situación que les haya creado sentimientos encontrados (por</w:t>
      </w:r>
      <w:r>
        <w:rPr>
          <w:spacing w:val="1"/>
        </w:rPr>
        <w:t xml:space="preserve"> </w:t>
      </w:r>
      <w:r>
        <w:t>ejemplo,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estar seguros de cómo reaccionar o qué decir). A cada miembro del grupo</w:t>
      </w:r>
      <w:r>
        <w:rPr>
          <w:spacing w:val="1"/>
        </w:rPr>
        <w:t xml:space="preserve"> </w:t>
      </w:r>
      <w:r>
        <w:t>se le dan pautas breves sobre cómo presentar esta experiencia personal.</w:t>
      </w:r>
    </w:p>
    <w:p w:rsidR="00F03DA3" w:rsidRDefault="004328AB">
      <w:pPr>
        <w:pStyle w:val="BodyText"/>
        <w:spacing w:before="10"/>
        <w:rPr>
          <w:sz w:val="17"/>
        </w:rPr>
      </w:pPr>
      <w:r>
        <w:pict>
          <v:shape id="docshape19" o:spid="_x0000_s1079" type="#_x0000_t202" style="position:absolute;margin-left:70.55pt;margin-top:11.45pt;width:473.6pt;height:143.25pt;z-index:-15720448;mso-wrap-distance-left:0;mso-wrap-distance-right:0;mso-position-horizontal-relative:page" fillcolor="#e2efd9" stroked="f">
            <v:textbox inset="0,0,0,0">
              <w:txbxContent>
                <w:p w:rsidR="004328AB" w:rsidRDefault="004328AB">
                  <w:pPr>
                    <w:spacing w:before="5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Sucedió </w:t>
                  </w:r>
                  <w:r>
                    <w:rPr>
                      <w:color w:val="000000"/>
                      <w:sz w:val="24"/>
                    </w:rPr>
                    <w:t>(cuándo, dónde, con quién….)</w:t>
                  </w:r>
                </w:p>
                <w:p w:rsidR="004328AB" w:rsidRDefault="004328AB">
                  <w:pPr>
                    <w:pStyle w:val="BodyText"/>
                    <w:spacing w:before="6"/>
                    <w:rPr>
                      <w:color w:val="000000"/>
                      <w:sz w:val="25"/>
                    </w:rPr>
                  </w:pPr>
                </w:p>
                <w:p w:rsidR="004328AB" w:rsidRDefault="004328AB">
                  <w:pPr>
                    <w:pStyle w:val="BodyText"/>
                    <w:spacing w:before="1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Yo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estaba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….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(descripción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de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la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acción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/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posición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...)</w:t>
                  </w:r>
                </w:p>
                <w:p w:rsidR="004328AB" w:rsidRDefault="004328AB">
                  <w:pPr>
                    <w:pStyle w:val="BodyText"/>
                    <w:spacing w:before="6"/>
                    <w:rPr>
                      <w:color w:val="000000"/>
                      <w:sz w:val="25"/>
                    </w:rPr>
                  </w:pPr>
                </w:p>
                <w:p w:rsidR="004328AB" w:rsidRDefault="004328AB">
                  <w:pPr>
                    <w:pStyle w:val="BodyText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qué experimenté</w:t>
                  </w:r>
                  <w:r>
                    <w:rPr>
                      <w:color w:val="000000"/>
                    </w:rPr>
                    <w:t>... (descripción de incomodidad, confusión, incertidumbre ...)</w:t>
                  </w:r>
                </w:p>
                <w:p w:rsidR="004328AB" w:rsidRDefault="004328AB">
                  <w:pPr>
                    <w:pStyle w:val="BodyText"/>
                    <w:spacing w:before="6"/>
                    <w:rPr>
                      <w:color w:val="000000"/>
                      <w:sz w:val="25"/>
                    </w:rPr>
                  </w:pPr>
                </w:p>
                <w:p w:rsidR="004328AB" w:rsidRDefault="004328AB">
                  <w:pPr>
                    <w:tabs>
                      <w:tab w:val="left" w:leader="dot" w:pos="2080"/>
                    </w:tabs>
                    <w:spacing w:before="1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Finalmente, yo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ab/>
                  </w:r>
                  <w:r>
                    <w:rPr>
                      <w:color w:val="000000"/>
                      <w:sz w:val="24"/>
                    </w:rPr>
                    <w:t>(resolución de la situación)</w:t>
                  </w:r>
                </w:p>
                <w:p w:rsidR="004328AB" w:rsidRDefault="004328AB">
                  <w:pPr>
                    <w:pStyle w:val="BodyText"/>
                    <w:spacing w:before="6"/>
                    <w:rPr>
                      <w:color w:val="000000"/>
                      <w:sz w:val="25"/>
                    </w:rPr>
                  </w:pPr>
                </w:p>
                <w:p w:rsidR="004328AB" w:rsidRDefault="004328AB">
                  <w:pPr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Recuerdo esta situación, porque</w:t>
                  </w:r>
                  <w:r>
                    <w:rPr>
                      <w:color w:val="000000"/>
                      <w:sz w:val="24"/>
                    </w:rPr>
                    <w:t>…. (porque es notable, inolvidable)</w:t>
                  </w:r>
                </w:p>
              </w:txbxContent>
            </v:textbox>
            <w10:wrap type="topAndBottom" anchorx="page"/>
          </v:shape>
        </w:pict>
      </w:r>
    </w:p>
    <w:p w:rsidR="00F03DA3" w:rsidRDefault="004328AB">
      <w:pPr>
        <w:pStyle w:val="BodyText"/>
        <w:spacing w:line="288" w:lineRule="auto"/>
        <w:ind w:left="1311" w:right="595"/>
        <w:jc w:val="both"/>
      </w:pPr>
      <w:r>
        <w:t>El líder de la sesión toma notas durante cada presentación y luego las categoriza, según</w:t>
      </w:r>
      <w:r>
        <w:rPr>
          <w:spacing w:val="-64"/>
        </w:rPr>
        <w:t xml:space="preserve"> </w:t>
      </w:r>
      <w:r>
        <w:t>el tipo de controversia / conflicto / tema crítico y / o experiencia / reacción / etc. Las</w:t>
      </w:r>
      <w:r>
        <w:rPr>
          <w:spacing w:val="1"/>
        </w:rPr>
        <w:t xml:space="preserve"> </w:t>
      </w:r>
      <w:r>
        <w:t>experiencias se utilizarán más adelante, discutiendo el subtema “Decisiones personales</w:t>
      </w:r>
      <w:r>
        <w:rPr>
          <w:spacing w:val="1"/>
        </w:rPr>
        <w:t xml:space="preserve"> </w:t>
      </w:r>
      <w:r>
        <w:t>justas”.</w:t>
      </w:r>
    </w:p>
    <w:p w:rsidR="00F03DA3" w:rsidRDefault="004328AB">
      <w:pPr>
        <w:pStyle w:val="BodyText"/>
        <w:spacing w:before="226" w:line="288" w:lineRule="auto"/>
        <w:ind w:left="1311" w:right="598"/>
        <w:jc w:val="both"/>
      </w:pPr>
      <w:r>
        <w:t>El</w:t>
      </w:r>
      <w:r>
        <w:rPr>
          <w:spacing w:val="1"/>
        </w:rPr>
        <w:t xml:space="preserve"> </w:t>
      </w:r>
      <w:r>
        <w:t>líder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sesión</w:t>
      </w:r>
      <w:r>
        <w:rPr>
          <w:spacing w:val="1"/>
        </w:rPr>
        <w:t xml:space="preserve"> </w:t>
      </w:r>
      <w:r>
        <w:t>pide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conceptualicen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personales</w:t>
      </w:r>
      <w:r>
        <w:rPr>
          <w:spacing w:val="-1"/>
        </w:rPr>
        <w:t xml:space="preserve"> </w:t>
      </w:r>
      <w:r>
        <w:t>colocándolas en el diagrama</w:t>
      </w:r>
      <w:r>
        <w:rPr>
          <w:spacing w:val="-1"/>
        </w:rPr>
        <w:t xml:space="preserve"> </w:t>
      </w:r>
      <w:r>
        <w:t>de Venn: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8"/>
        <w:rPr>
          <w:sz w:val="15"/>
        </w:rPr>
      </w:pPr>
    </w:p>
    <w:p w:rsidR="00F03DA3" w:rsidRDefault="004328AB">
      <w:pPr>
        <w:pStyle w:val="BodyText"/>
        <w:ind w:left="2754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190551" cy="2462783"/>
            <wp:effectExtent l="0" t="0" r="0" b="0"/>
            <wp:docPr id="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551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A3" w:rsidRDefault="00F03DA3">
      <w:pPr>
        <w:pStyle w:val="BodyText"/>
        <w:spacing w:before="7"/>
        <w:rPr>
          <w:sz w:val="21"/>
        </w:rPr>
      </w:pPr>
    </w:p>
    <w:p w:rsidR="00F03DA3" w:rsidRDefault="004328AB">
      <w:pPr>
        <w:pStyle w:val="BodyText"/>
        <w:spacing w:before="93" w:line="288" w:lineRule="auto"/>
        <w:ind w:left="1311" w:right="596"/>
        <w:jc w:val="both"/>
      </w:pP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explicar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elecciones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propias</w:t>
      </w:r>
      <w:r>
        <w:rPr>
          <w:spacing w:val="1"/>
        </w:rPr>
        <w:t xml:space="preserve"> </w:t>
      </w:r>
      <w:r>
        <w:t>definiciones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“situación controvertida”, “situación de conflicto”, “situación crítica”.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ind w:left="1309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</w:t>
      </w:r>
      <w:r>
        <w:rPr>
          <w:b/>
          <w:color w:val="A6A6A6"/>
          <w:spacing w:val="1"/>
          <w:sz w:val="24"/>
        </w:rPr>
        <w:t xml:space="preserve"> </w:t>
      </w:r>
      <w:r>
        <w:rPr>
          <w:b/>
          <w:color w:val="A6A6A6"/>
          <w:sz w:val="24"/>
        </w:rPr>
        <w:t>3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1" w:right="604"/>
        <w:jc w:val="both"/>
      </w:pPr>
      <w:r>
        <w:t>Las definiciones personales se pueden comparar con las de los diccionarios online. Se</w:t>
      </w:r>
      <w:r>
        <w:rPr>
          <w:spacing w:val="1"/>
        </w:rPr>
        <w:t xml:space="preserve"> </w:t>
      </w:r>
      <w:r>
        <w:t>pide a los participantes que reflexionen sobre esta pequeña actividad introductoria: lo</w:t>
      </w:r>
      <w:r>
        <w:rPr>
          <w:spacing w:val="1"/>
        </w:rPr>
        <w:t xml:space="preserve"> </w:t>
      </w:r>
      <w:r>
        <w:t>que han aprendido y experimentado.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Heading3"/>
        <w:ind w:left="1300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5"/>
        <w:rPr>
          <w:b/>
          <w:sz w:val="33"/>
        </w:rPr>
      </w:pPr>
    </w:p>
    <w:p w:rsidR="00F03DA3" w:rsidRDefault="004328AB">
      <w:pPr>
        <w:pStyle w:val="ListParagraph"/>
        <w:numPr>
          <w:ilvl w:val="0"/>
          <w:numId w:val="115"/>
        </w:numPr>
        <w:tabs>
          <w:tab w:val="left" w:pos="2032"/>
        </w:tabs>
        <w:ind w:hanging="361"/>
        <w:rPr>
          <w:sz w:val="24"/>
        </w:rPr>
      </w:pPr>
      <w:r>
        <w:rPr>
          <w:sz w:val="24"/>
        </w:rPr>
        <w:t>Recordando el proceso de aprendizaje: qué, cuándo, cómo.</w:t>
      </w:r>
    </w:p>
    <w:p w:rsidR="00F03DA3" w:rsidRDefault="004328AB">
      <w:pPr>
        <w:pStyle w:val="ListParagraph"/>
        <w:numPr>
          <w:ilvl w:val="0"/>
          <w:numId w:val="115"/>
        </w:numPr>
        <w:tabs>
          <w:tab w:val="left" w:pos="2032"/>
        </w:tabs>
        <w:spacing w:before="54" w:line="288" w:lineRule="auto"/>
        <w:ind w:right="608"/>
        <w:rPr>
          <w:sz w:val="24"/>
        </w:rPr>
      </w:pPr>
      <w:r>
        <w:rPr>
          <w:sz w:val="24"/>
        </w:rPr>
        <w:t>Reflexión</w:t>
      </w:r>
      <w:r>
        <w:rPr>
          <w:spacing w:val="53"/>
          <w:sz w:val="24"/>
        </w:rPr>
        <w:t xml:space="preserve"> </w:t>
      </w:r>
      <w:r>
        <w:rPr>
          <w:sz w:val="24"/>
        </w:rPr>
        <w:t>sobre</w:t>
      </w:r>
      <w:r>
        <w:rPr>
          <w:spacing w:val="53"/>
          <w:sz w:val="24"/>
        </w:rPr>
        <w:t xml:space="preserve"> </w:t>
      </w:r>
      <w:r>
        <w:rPr>
          <w:sz w:val="24"/>
        </w:rPr>
        <w:t>el</w:t>
      </w:r>
      <w:r>
        <w:rPr>
          <w:spacing w:val="38"/>
          <w:sz w:val="24"/>
        </w:rPr>
        <w:t xml:space="preserve"> </w:t>
      </w:r>
      <w:r>
        <w:rPr>
          <w:sz w:val="24"/>
        </w:rPr>
        <w:t>proceso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aprendizaje:</w:t>
      </w:r>
      <w:r>
        <w:rPr>
          <w:spacing w:val="38"/>
          <w:sz w:val="24"/>
        </w:rPr>
        <w:t xml:space="preserve"> </w:t>
      </w:r>
      <w:r>
        <w:rPr>
          <w:sz w:val="24"/>
        </w:rPr>
        <w:t>lo</w:t>
      </w:r>
      <w:r>
        <w:rPr>
          <w:spacing w:val="38"/>
          <w:sz w:val="24"/>
        </w:rPr>
        <w:t xml:space="preserve"> </w:t>
      </w:r>
      <w:r>
        <w:rPr>
          <w:sz w:val="24"/>
        </w:rPr>
        <w:t>que</w:t>
      </w:r>
      <w:r>
        <w:rPr>
          <w:spacing w:val="38"/>
          <w:sz w:val="24"/>
        </w:rPr>
        <w:t xml:space="preserve"> </w:t>
      </w:r>
      <w:r>
        <w:rPr>
          <w:sz w:val="24"/>
        </w:rPr>
        <w:t>los</w:t>
      </w:r>
      <w:r>
        <w:rPr>
          <w:spacing w:val="38"/>
          <w:sz w:val="24"/>
        </w:rPr>
        <w:t xml:space="preserve"> </w:t>
      </w:r>
      <w:r>
        <w:rPr>
          <w:sz w:val="24"/>
        </w:rPr>
        <w:t>alumnos</w:t>
      </w:r>
      <w:r>
        <w:rPr>
          <w:spacing w:val="38"/>
          <w:sz w:val="24"/>
        </w:rPr>
        <w:t xml:space="preserve"> </w:t>
      </w:r>
      <w:r>
        <w:rPr>
          <w:sz w:val="24"/>
        </w:rPr>
        <w:t>sintieron,</w:t>
      </w:r>
      <w:r>
        <w:rPr>
          <w:spacing w:val="-64"/>
          <w:sz w:val="24"/>
        </w:rPr>
        <w:t xml:space="preserve"> </w:t>
      </w:r>
      <w:r>
        <w:rPr>
          <w:sz w:val="24"/>
        </w:rPr>
        <w:t>experimentaron y aprendieron.</w:t>
      </w:r>
    </w:p>
    <w:p w:rsidR="00F03DA3" w:rsidRDefault="00F03DA3">
      <w:pPr>
        <w:pStyle w:val="BodyText"/>
        <w:spacing w:before="5"/>
        <w:rPr>
          <w:sz w:val="28"/>
        </w:rPr>
      </w:pPr>
    </w:p>
    <w:p w:rsidR="00F03DA3" w:rsidRDefault="004328AB">
      <w:pPr>
        <w:pStyle w:val="Heading3"/>
        <w:ind w:right="538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14"/>
        </w:numPr>
        <w:tabs>
          <w:tab w:val="left" w:pos="2032"/>
        </w:tabs>
        <w:spacing w:line="288" w:lineRule="auto"/>
        <w:ind w:right="598"/>
        <w:rPr>
          <w:sz w:val="24"/>
        </w:rPr>
      </w:pPr>
      <w:r>
        <w:rPr>
          <w:sz w:val="24"/>
        </w:rPr>
        <w:t>Discusiones</w:t>
      </w:r>
      <w:r>
        <w:rPr>
          <w:spacing w:val="43"/>
          <w:sz w:val="24"/>
        </w:rPr>
        <w:t xml:space="preserve"> </w:t>
      </w:r>
      <w:r>
        <w:rPr>
          <w:sz w:val="24"/>
        </w:rPr>
        <w:t>sobre</w:t>
      </w:r>
      <w:r>
        <w:rPr>
          <w:spacing w:val="43"/>
          <w:sz w:val="24"/>
        </w:rPr>
        <w:t xml:space="preserve"> </w:t>
      </w:r>
      <w:r>
        <w:rPr>
          <w:sz w:val="24"/>
        </w:rPr>
        <w:t>cómo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quién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puede</w:t>
      </w:r>
      <w:r>
        <w:rPr>
          <w:spacing w:val="29"/>
          <w:sz w:val="24"/>
        </w:rPr>
        <w:t xml:space="preserve"> </w:t>
      </w:r>
      <w:r>
        <w:rPr>
          <w:sz w:val="24"/>
        </w:rPr>
        <w:t>aplicar</w:t>
      </w:r>
      <w:r>
        <w:rPr>
          <w:spacing w:val="29"/>
          <w:sz w:val="24"/>
        </w:rPr>
        <w:t xml:space="preserve"> </w:t>
      </w:r>
      <w:r>
        <w:rPr>
          <w:sz w:val="24"/>
        </w:rPr>
        <w:t>esta</w:t>
      </w:r>
      <w:r>
        <w:rPr>
          <w:spacing w:val="28"/>
          <w:sz w:val="24"/>
        </w:rPr>
        <w:t xml:space="preserve"> </w:t>
      </w:r>
      <w:r>
        <w:rPr>
          <w:sz w:val="24"/>
        </w:rPr>
        <w:t>lección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actividad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locales.</w:t>
      </w:r>
    </w:p>
    <w:p w:rsidR="00F03DA3" w:rsidRDefault="004328AB">
      <w:pPr>
        <w:pStyle w:val="ListParagraph"/>
        <w:numPr>
          <w:ilvl w:val="0"/>
          <w:numId w:val="114"/>
        </w:numPr>
        <w:tabs>
          <w:tab w:val="left" w:pos="2032"/>
        </w:tabs>
        <w:spacing w:line="274" w:lineRule="exact"/>
        <w:ind w:hanging="361"/>
        <w:rPr>
          <w:sz w:val="24"/>
        </w:rPr>
      </w:pPr>
      <w:r>
        <w:rPr>
          <w:sz w:val="24"/>
        </w:rPr>
        <w:t>Elaboración de un borrador de plan de implementación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2"/>
        <w:numPr>
          <w:ilvl w:val="1"/>
          <w:numId w:val="116"/>
        </w:numPr>
        <w:tabs>
          <w:tab w:val="left" w:pos="4729"/>
        </w:tabs>
        <w:spacing w:before="1"/>
        <w:ind w:left="4728"/>
        <w:jc w:val="left"/>
      </w:pPr>
      <w:bookmarkStart w:id="20" w:name="_TOC_250032"/>
      <w:r>
        <w:rPr>
          <w:color w:val="FB9837"/>
        </w:rPr>
        <w:t>Decisiones</w:t>
      </w:r>
      <w:r>
        <w:rPr>
          <w:color w:val="FB9837"/>
          <w:spacing w:val="-9"/>
        </w:rPr>
        <w:t xml:space="preserve"> </w:t>
      </w:r>
      <w:r>
        <w:rPr>
          <w:color w:val="FB9837"/>
        </w:rPr>
        <w:t>personales</w:t>
      </w:r>
      <w:r>
        <w:rPr>
          <w:color w:val="FB9837"/>
          <w:spacing w:val="-8"/>
        </w:rPr>
        <w:t xml:space="preserve"> </w:t>
      </w:r>
      <w:bookmarkEnd w:id="20"/>
      <w:r>
        <w:rPr>
          <w:color w:val="FB9837"/>
        </w:rPr>
        <w:t>justas</w:t>
      </w:r>
    </w:p>
    <w:p w:rsidR="00F03DA3" w:rsidRDefault="00F03DA3">
      <w:pPr>
        <w:pStyle w:val="BodyText"/>
        <w:spacing w:before="5"/>
        <w:rPr>
          <w:b/>
          <w:sz w:val="23"/>
        </w:rPr>
      </w:pPr>
    </w:p>
    <w:p w:rsidR="00F03DA3" w:rsidRDefault="004328AB">
      <w:pPr>
        <w:pStyle w:val="Heading3"/>
        <w:spacing w:before="1"/>
        <w:ind w:left="1309" w:right="595"/>
        <w:jc w:val="center"/>
      </w:pPr>
      <w:r>
        <w:t>Definición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1" w:right="602"/>
        <w:jc w:val="both"/>
      </w:pPr>
      <w:r>
        <w:t>Las decisiones justas son decisiones buenas y adecuadas que se toman de acuerdo con</w:t>
      </w:r>
      <w:r>
        <w:rPr>
          <w:spacing w:val="-64"/>
        </w:rPr>
        <w:t xml:space="preserve"> </w:t>
      </w:r>
      <w:r>
        <w:t>las creencias y valores de uno. Las decisiones personales adecuadas no son decisiones</w:t>
      </w:r>
      <w:r>
        <w:rPr>
          <w:spacing w:val="-64"/>
        </w:rPr>
        <w:t xml:space="preserve"> </w:t>
      </w:r>
      <w:r>
        <w:t>sesgadas: una persona reconoce sus limitaciones, su falta de conocimiento, habilidades.</w:t>
      </w:r>
      <w:r>
        <w:rPr>
          <w:spacing w:val="-64"/>
        </w:rPr>
        <w:t xml:space="preserve"> </w:t>
      </w:r>
      <w:r>
        <w:t>Él / ella, antes de tomar cualquier decisión, se hace las siguientes preguntas: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11"/>
        <w:rPr>
          <w:sz w:val="22"/>
        </w:rPr>
      </w:pP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31"/>
          <w:tab w:val="left" w:pos="2032"/>
        </w:tabs>
        <w:spacing w:before="92" w:line="283" w:lineRule="auto"/>
        <w:ind w:right="601" w:hanging="360"/>
        <w:rPr>
          <w:sz w:val="24"/>
        </w:rPr>
      </w:pPr>
      <w:r>
        <w:rPr>
          <w:sz w:val="24"/>
        </w:rPr>
        <w:t>¿Mi</w:t>
      </w:r>
      <w:r>
        <w:rPr>
          <w:spacing w:val="37"/>
          <w:sz w:val="24"/>
        </w:rPr>
        <w:t xml:space="preserve"> </w:t>
      </w:r>
      <w:r>
        <w:rPr>
          <w:sz w:val="24"/>
        </w:rPr>
        <w:t>pensamiento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>
        <w:rPr>
          <w:spacing w:val="37"/>
          <w:sz w:val="24"/>
        </w:rPr>
        <w:t xml:space="preserve"> </w:t>
      </w:r>
      <w:r>
        <w:rPr>
          <w:sz w:val="24"/>
        </w:rPr>
        <w:t>mis</w:t>
      </w:r>
      <w:r>
        <w:rPr>
          <w:spacing w:val="22"/>
          <w:sz w:val="24"/>
        </w:rPr>
        <w:t xml:space="preserve"> </w:t>
      </w:r>
      <w:r>
        <w:rPr>
          <w:sz w:val="24"/>
        </w:rPr>
        <w:t>acciones</w:t>
      </w:r>
      <w:r>
        <w:rPr>
          <w:spacing w:val="22"/>
          <w:sz w:val="24"/>
        </w:rPr>
        <w:t xml:space="preserve"> </w:t>
      </w:r>
      <w:r>
        <w:rPr>
          <w:sz w:val="24"/>
        </w:rPr>
        <w:t>se</w:t>
      </w:r>
      <w:r>
        <w:rPr>
          <w:spacing w:val="22"/>
          <w:sz w:val="24"/>
        </w:rPr>
        <w:t xml:space="preserve"> </w:t>
      </w:r>
      <w:r>
        <w:rPr>
          <w:sz w:val="24"/>
        </w:rPr>
        <w:t>basan</w:t>
      </w:r>
      <w:r>
        <w:rPr>
          <w:spacing w:val="22"/>
          <w:sz w:val="24"/>
        </w:rPr>
        <w:t xml:space="preserve"> </w:t>
      </w:r>
      <w:r>
        <w:rPr>
          <w:sz w:val="24"/>
        </w:rPr>
        <w:t>en</w:t>
      </w:r>
      <w:r>
        <w:rPr>
          <w:spacing w:val="2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2"/>
          <w:sz w:val="24"/>
        </w:rPr>
        <w:t xml:space="preserve"> </w:t>
      </w:r>
      <w:r>
        <w:rPr>
          <w:sz w:val="24"/>
        </w:rPr>
        <w:t>confiable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unilateral? (no en una fuente de información desactualizada y / o única)</w:t>
      </w: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31"/>
          <w:tab w:val="left" w:pos="2032"/>
        </w:tabs>
        <w:spacing w:before="4"/>
        <w:ind w:hanging="361"/>
        <w:rPr>
          <w:sz w:val="24"/>
        </w:rPr>
      </w:pPr>
      <w:r>
        <w:rPr>
          <w:sz w:val="24"/>
        </w:rPr>
        <w:t>¿Mis acciones se basan en ilusiones? (ver / conseguir lo que quiero)</w:t>
      </w: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31"/>
          <w:tab w:val="left" w:pos="2032"/>
        </w:tabs>
        <w:spacing w:before="54" w:line="288" w:lineRule="auto"/>
        <w:ind w:right="600" w:hanging="360"/>
        <w:rPr>
          <w:sz w:val="24"/>
        </w:rPr>
      </w:pPr>
      <w:r>
        <w:rPr>
          <w:sz w:val="24"/>
        </w:rPr>
        <w:t>¿Son</w:t>
      </w:r>
      <w:r>
        <w:rPr>
          <w:spacing w:val="28"/>
          <w:sz w:val="24"/>
        </w:rPr>
        <w:t xml:space="preserve"> </w:t>
      </w:r>
      <w:r>
        <w:rPr>
          <w:sz w:val="24"/>
        </w:rPr>
        <w:t>justos</w:t>
      </w:r>
      <w:r>
        <w:rPr>
          <w:spacing w:val="28"/>
          <w:sz w:val="24"/>
        </w:rPr>
        <w:t xml:space="preserve"> </w:t>
      </w:r>
      <w:r>
        <w:rPr>
          <w:sz w:val="24"/>
        </w:rPr>
        <w:t>mis</w:t>
      </w:r>
      <w:r>
        <w:rPr>
          <w:spacing w:val="29"/>
          <w:sz w:val="24"/>
        </w:rPr>
        <w:t xml:space="preserve"> </w:t>
      </w:r>
      <w:r>
        <w:rPr>
          <w:sz w:val="24"/>
        </w:rPr>
        <w:t>objetivos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9"/>
          <w:sz w:val="24"/>
        </w:rPr>
        <w:t xml:space="preserve"> </w:t>
      </w:r>
      <w:r>
        <w:rPr>
          <w:sz w:val="24"/>
        </w:rPr>
        <w:t>una</w:t>
      </w:r>
      <w:r>
        <w:rPr>
          <w:spacing w:val="28"/>
          <w:sz w:val="24"/>
        </w:rPr>
        <w:t xml:space="preserve"> </w:t>
      </w:r>
      <w:r>
        <w:rPr>
          <w:sz w:val="24"/>
        </w:rPr>
        <w:t>situación</w:t>
      </w:r>
      <w:r>
        <w:rPr>
          <w:spacing w:val="28"/>
          <w:sz w:val="24"/>
        </w:rPr>
        <w:t xml:space="preserve"> </w:t>
      </w:r>
      <w:r>
        <w:rPr>
          <w:sz w:val="24"/>
        </w:rPr>
        <w:t>determinada?</w:t>
      </w:r>
      <w:r>
        <w:rPr>
          <w:spacing w:val="29"/>
          <w:sz w:val="24"/>
        </w:rPr>
        <w:t xml:space="preserve"> </w:t>
      </w:r>
      <w:r>
        <w:rPr>
          <w:sz w:val="24"/>
        </w:rPr>
        <w:t>(para</w:t>
      </w:r>
      <w:r>
        <w:rPr>
          <w:spacing w:val="28"/>
          <w:sz w:val="24"/>
        </w:rPr>
        <w:t xml:space="preserve"> </w:t>
      </w:r>
      <w:r>
        <w:rPr>
          <w:sz w:val="24"/>
        </w:rPr>
        <w:t>tener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cuenta</w:t>
      </w:r>
      <w:r>
        <w:rPr>
          <w:spacing w:val="-63"/>
          <w:sz w:val="24"/>
        </w:rPr>
        <w:t xml:space="preserve"> </w:t>
      </w:r>
      <w:r>
        <w:rPr>
          <w:sz w:val="24"/>
        </w:rPr>
        <w:t>las peculiaridades contextuales)</w:t>
      </w:r>
    </w:p>
    <w:p w:rsidR="00F03DA3" w:rsidRDefault="004328AB">
      <w:pPr>
        <w:pStyle w:val="BodyText"/>
        <w:spacing w:before="198" w:line="285" w:lineRule="auto"/>
        <w:ind w:left="1311" w:right="595"/>
        <w:jc w:val="both"/>
      </w:pPr>
      <w:r>
        <w:t>Las decisiones personales justas se basan en normas éticas (universales y particulares),</w:t>
      </w:r>
      <w:r>
        <w:rPr>
          <w:spacing w:val="-64"/>
        </w:rPr>
        <w:t xml:space="preserve"> </w:t>
      </w:r>
      <w:r>
        <w:t>códigos</w:t>
      </w:r>
      <w:r>
        <w:rPr>
          <w:spacing w:val="66"/>
        </w:rPr>
        <w:t xml:space="preserve"> </w:t>
      </w:r>
      <w:r>
        <w:t>de conducta escritos y no escritos. La equidad a nivel personal tiene que ver</w:t>
      </w:r>
      <w:r>
        <w:rPr>
          <w:spacing w:val="1"/>
        </w:rPr>
        <w:t xml:space="preserve"> </w:t>
      </w:r>
      <w:r>
        <w:t>con la integridad personal. Intenta ser igualmente justo en todas las situaciones, no solo</w:t>
      </w:r>
      <w:r>
        <w:rPr>
          <w:spacing w:val="1"/>
        </w:rPr>
        <w:t xml:space="preserve"> </w:t>
      </w:r>
      <w:r>
        <w:t>en las más cómodas, seguras, rentables. Las personas de mentalidad justa son: a)</w:t>
      </w:r>
      <w:r>
        <w:rPr>
          <w:spacing w:val="1"/>
        </w:rPr>
        <w:t xml:space="preserve"> </w:t>
      </w:r>
      <w:r>
        <w:t>conscientes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fuertes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débiles,</w:t>
      </w:r>
      <w:r>
        <w:rPr>
          <w:spacing w:val="1"/>
        </w:rPr>
        <w:t xml:space="preserve"> </w:t>
      </w:r>
      <w:r>
        <w:t>prejuicios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limitaciones;</w:t>
      </w:r>
      <w:r>
        <w:rPr>
          <w:spacing w:val="1"/>
        </w:rPr>
        <w:t xml:space="preserve"> </w:t>
      </w:r>
      <w:r>
        <w:t>b)</w:t>
      </w:r>
      <w:r>
        <w:rPr>
          <w:spacing w:val="66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dispuestas a corregirse, a mejorar; c) son sensibles a un determinado contexto; d)</w:t>
      </w:r>
      <w:r>
        <w:rPr>
          <w:spacing w:val="1"/>
        </w:rPr>
        <w:t xml:space="preserve"> </w:t>
      </w:r>
      <w:r>
        <w:t>utilizan estrategias efectivas de superación personal.</w:t>
      </w:r>
    </w:p>
    <w:p w:rsidR="00F03DA3" w:rsidRDefault="00F03DA3">
      <w:pPr>
        <w:pStyle w:val="BodyText"/>
        <w:spacing w:before="9"/>
        <w:rPr>
          <w:sz w:val="31"/>
        </w:rPr>
      </w:pPr>
    </w:p>
    <w:p w:rsidR="00F03DA3" w:rsidRDefault="004328AB">
      <w:pPr>
        <w:pStyle w:val="Heading3"/>
        <w:spacing w:line="496" w:lineRule="auto"/>
        <w:ind w:left="4715" w:right="2806" w:hanging="1177"/>
      </w:pPr>
      <w:r>
        <w:t>Parte I. Presentación de la actividad modelo</w:t>
      </w:r>
      <w:r>
        <w:rPr>
          <w:spacing w:val="-64"/>
        </w:rPr>
        <w:t xml:space="preserve"> </w:t>
      </w:r>
      <w:r>
        <w:rPr>
          <w:color w:val="A6A6A6"/>
        </w:rPr>
        <w:t>Paso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1.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PREPARACIÓN</w:t>
      </w:r>
    </w:p>
    <w:p w:rsidR="00F03DA3" w:rsidRDefault="004328AB">
      <w:pPr>
        <w:pStyle w:val="BodyText"/>
        <w:spacing w:line="288" w:lineRule="auto"/>
        <w:ind w:left="1311" w:right="596"/>
        <w:jc w:val="both"/>
      </w:pPr>
      <w:r>
        <w:t>Pide a los participantes del curso que lean las siguientes declaraciones y digan qué</w:t>
      </w:r>
      <w:r>
        <w:rPr>
          <w:spacing w:val="1"/>
        </w:rPr>
        <w:t xml:space="preserve"> </w:t>
      </w:r>
      <w:r>
        <w:t>decisión parece justa y cuál no. ¿Por qué?</w:t>
      </w:r>
    </w:p>
    <w:p w:rsidR="00F03DA3" w:rsidRDefault="00F03DA3">
      <w:pPr>
        <w:pStyle w:val="BodyText"/>
        <w:spacing w:before="3"/>
        <w:rPr>
          <w:sz w:val="28"/>
        </w:rPr>
      </w:pPr>
    </w:p>
    <w:p w:rsidR="00F03DA3" w:rsidRDefault="004328AB">
      <w:pPr>
        <w:spacing w:line="288" w:lineRule="auto"/>
        <w:ind w:left="1311" w:right="603"/>
        <w:jc w:val="both"/>
        <w:rPr>
          <w:i/>
          <w:sz w:val="24"/>
        </w:rPr>
      </w:pPr>
      <w:r>
        <w:rPr>
          <w:i/>
          <w:sz w:val="24"/>
        </w:rPr>
        <w:t>Para escribir este ensayo en inglés, solo voy a copiar y pegar de una tarea similar 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hice el año pasado.</w:t>
      </w:r>
    </w:p>
    <w:p w:rsidR="00F03DA3" w:rsidRDefault="00F03DA3">
      <w:pPr>
        <w:pStyle w:val="BodyText"/>
        <w:spacing w:before="6"/>
        <w:rPr>
          <w:i/>
          <w:sz w:val="28"/>
        </w:rPr>
      </w:pPr>
    </w:p>
    <w:p w:rsidR="00F03DA3" w:rsidRDefault="004328AB">
      <w:pPr>
        <w:spacing w:line="288" w:lineRule="auto"/>
        <w:ind w:left="1311" w:right="607"/>
        <w:jc w:val="both"/>
        <w:rPr>
          <w:i/>
          <w:sz w:val="24"/>
        </w:rPr>
      </w:pPr>
      <w:r>
        <w:rPr>
          <w:i/>
          <w:sz w:val="24"/>
        </w:rPr>
        <w:t>No tengo ganas de ir a la escuela hoy. Le pediré a mi mamá que llame a mi maestro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clase y le diga que tengo un fuerte dolor de cabeza.</w:t>
      </w:r>
    </w:p>
    <w:p w:rsidR="00F03DA3" w:rsidRDefault="00F03DA3">
      <w:pPr>
        <w:pStyle w:val="BodyText"/>
        <w:spacing w:before="6"/>
        <w:rPr>
          <w:i/>
          <w:sz w:val="28"/>
        </w:rPr>
      </w:pPr>
    </w:p>
    <w:p w:rsidR="00F03DA3" w:rsidRDefault="004328AB">
      <w:pPr>
        <w:spacing w:line="288" w:lineRule="auto"/>
        <w:ind w:left="1311" w:right="609"/>
        <w:jc w:val="both"/>
        <w:rPr>
          <w:i/>
          <w:sz w:val="24"/>
        </w:rPr>
      </w:pPr>
      <w:r>
        <w:rPr>
          <w:i/>
          <w:sz w:val="24"/>
        </w:rPr>
        <w:t>He leído lo suficiente sobre el calentamiento global. Estoy bastante seguro de que 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consumo es el principal motivo de ello.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Así que no voy a buscar otras posibles razones.</w:t>
      </w:r>
    </w:p>
    <w:p w:rsidR="00F03DA3" w:rsidRDefault="00F03DA3">
      <w:pPr>
        <w:pStyle w:val="BodyText"/>
        <w:spacing w:before="5"/>
        <w:rPr>
          <w:i/>
          <w:sz w:val="28"/>
        </w:rPr>
      </w:pPr>
    </w:p>
    <w:p w:rsidR="00F03DA3" w:rsidRDefault="004328AB">
      <w:pPr>
        <w:spacing w:line="288" w:lineRule="auto"/>
        <w:ind w:left="1311" w:right="604"/>
        <w:jc w:val="both"/>
        <w:rPr>
          <w:i/>
          <w:sz w:val="24"/>
        </w:rPr>
      </w:pPr>
      <w:r>
        <w:rPr>
          <w:i/>
          <w:sz w:val="24"/>
        </w:rPr>
        <w:t>No voy a aprender más. He estado en la escuela durante 12 años y sé de qué se trata la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enseñanza y el aprendizaje.</w:t>
      </w:r>
    </w:p>
    <w:p w:rsidR="00F03DA3" w:rsidRDefault="00F03DA3">
      <w:pPr>
        <w:pStyle w:val="BodyText"/>
        <w:spacing w:before="6"/>
        <w:rPr>
          <w:i/>
          <w:sz w:val="28"/>
        </w:rPr>
      </w:pPr>
    </w:p>
    <w:p w:rsidR="00F03DA3" w:rsidRDefault="004328AB">
      <w:pPr>
        <w:spacing w:line="288" w:lineRule="auto"/>
        <w:ind w:left="1311" w:right="604"/>
        <w:jc w:val="both"/>
        <w:rPr>
          <w:i/>
          <w:sz w:val="24"/>
        </w:rPr>
      </w:pPr>
      <w:r>
        <w:rPr>
          <w:i/>
          <w:sz w:val="24"/>
        </w:rPr>
        <w:t>Soy demasiado mayor para cualquier tipo de actividad loca. La gente de mi edad tiene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 modelar un comportamiento apropiado.</w:t>
      </w:r>
    </w:p>
    <w:p w:rsidR="00F03DA3" w:rsidRDefault="00F03DA3">
      <w:pPr>
        <w:pStyle w:val="BodyText"/>
        <w:spacing w:before="6"/>
        <w:rPr>
          <w:i/>
          <w:sz w:val="28"/>
        </w:rPr>
      </w:pPr>
    </w:p>
    <w:p w:rsidR="00F03DA3" w:rsidRDefault="004328AB">
      <w:pPr>
        <w:spacing w:line="288" w:lineRule="auto"/>
        <w:ind w:left="1311" w:right="599"/>
        <w:jc w:val="both"/>
        <w:rPr>
          <w:i/>
          <w:sz w:val="24"/>
        </w:rPr>
      </w:pPr>
      <w:r>
        <w:rPr>
          <w:i/>
          <w:sz w:val="24"/>
        </w:rPr>
        <w:t>Conozco a mis vecinos adolescentes desde hace algún tiempo; creo que todos 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adolescentes tienen personalidades muy complicadas.</w:t>
      </w:r>
    </w:p>
    <w:p w:rsidR="00F03DA3" w:rsidRDefault="00F03DA3">
      <w:pPr>
        <w:pStyle w:val="BodyText"/>
        <w:spacing w:before="7"/>
        <w:rPr>
          <w:i/>
          <w:sz w:val="20"/>
        </w:rPr>
      </w:pPr>
    </w:p>
    <w:p w:rsidR="00F03DA3" w:rsidRDefault="004328AB">
      <w:pPr>
        <w:pStyle w:val="BodyText"/>
        <w:spacing w:line="288" w:lineRule="auto"/>
        <w:ind w:left="1311" w:right="596"/>
        <w:jc w:val="both"/>
      </w:pPr>
      <w:r>
        <w:t>Analiza brevemente cómo se hicieron los juicios. Si fue fácil / difícil / complicado y por</w:t>
      </w:r>
      <w:r>
        <w:rPr>
          <w:spacing w:val="1"/>
        </w:rPr>
        <w:t xml:space="preserve"> </w:t>
      </w:r>
      <w:r>
        <w:t>qué.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5"/>
        <w:rPr>
          <w:sz w:val="26"/>
        </w:rPr>
      </w:pPr>
    </w:p>
    <w:p w:rsidR="00F03DA3" w:rsidRDefault="004328AB">
      <w:pPr>
        <w:spacing w:before="92"/>
        <w:ind w:left="1309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2</w:t>
      </w:r>
    </w:p>
    <w:p w:rsidR="00F03DA3" w:rsidRPr="004328AB" w:rsidRDefault="004328AB">
      <w:pPr>
        <w:pStyle w:val="BodyText"/>
        <w:tabs>
          <w:tab w:val="left" w:pos="2214"/>
          <w:tab w:val="left" w:pos="3571"/>
          <w:tab w:val="left" w:pos="4769"/>
          <w:tab w:val="left" w:pos="5764"/>
          <w:tab w:val="left" w:pos="6386"/>
          <w:tab w:val="left" w:pos="6834"/>
          <w:tab w:val="left" w:pos="8430"/>
          <w:tab w:val="left" w:pos="8958"/>
          <w:tab w:val="left" w:pos="9781"/>
        </w:tabs>
        <w:spacing w:before="174" w:line="288" w:lineRule="auto"/>
        <w:ind w:left="1311" w:right="599"/>
        <w:rPr>
          <w:lang w:val="de-DE"/>
        </w:rPr>
      </w:pPr>
      <w:r>
        <w:t>Las</w:t>
      </w:r>
      <w:r>
        <w:rPr>
          <w:spacing w:val="58"/>
        </w:rPr>
        <w:t xml:space="preserve"> </w:t>
      </w:r>
      <w:r>
        <w:t>decisiones</w:t>
      </w:r>
      <w:r>
        <w:rPr>
          <w:spacing w:val="59"/>
        </w:rPr>
        <w:t xml:space="preserve"> </w:t>
      </w:r>
      <w:r>
        <w:t>personales</w:t>
      </w:r>
      <w:r>
        <w:rPr>
          <w:spacing w:val="58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basan</w:t>
      </w:r>
      <w:r>
        <w:rPr>
          <w:spacing w:val="58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muchos</w:t>
      </w:r>
      <w:r>
        <w:rPr>
          <w:spacing w:val="59"/>
        </w:rPr>
        <w:t xml:space="preserve"> </w:t>
      </w:r>
      <w:r>
        <w:t>factores</w:t>
      </w:r>
      <w:r>
        <w:rPr>
          <w:spacing w:val="58"/>
        </w:rPr>
        <w:t xml:space="preserve"> </w:t>
      </w:r>
      <w:r>
        <w:t>internos</w:t>
      </w:r>
      <w:r>
        <w:rPr>
          <w:spacing w:val="59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externos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veces</w:t>
      </w:r>
      <w:r>
        <w:tab/>
        <w:t>complican</w:t>
      </w:r>
      <w:r>
        <w:tab/>
        <w:t>nuestros</w:t>
      </w:r>
      <w:r>
        <w:tab/>
        <w:t>juicios.</w:t>
      </w:r>
      <w:r>
        <w:tab/>
      </w:r>
      <w:r w:rsidRPr="004328AB">
        <w:rPr>
          <w:lang w:val="de-DE"/>
        </w:rPr>
        <w:t>Ver</w:t>
      </w:r>
      <w:r w:rsidRPr="004328AB">
        <w:rPr>
          <w:lang w:val="de-DE"/>
        </w:rPr>
        <w:tab/>
        <w:t>el</w:t>
      </w:r>
      <w:r w:rsidRPr="004328AB">
        <w:rPr>
          <w:lang w:val="de-DE"/>
        </w:rPr>
        <w:tab/>
        <w:t>cortometraje</w:t>
      </w:r>
      <w:r w:rsidRPr="004328AB">
        <w:rPr>
          <w:lang w:val="de-DE"/>
        </w:rPr>
        <w:tab/>
        <w:t>de</w:t>
      </w:r>
      <w:r w:rsidRPr="004328AB">
        <w:rPr>
          <w:lang w:val="de-DE"/>
        </w:rPr>
        <w:tab/>
        <w:t>Pepe</w:t>
      </w:r>
      <w:r w:rsidRPr="004328AB">
        <w:rPr>
          <w:lang w:val="de-DE"/>
        </w:rPr>
        <w:tab/>
        <w:t>Danquart</w:t>
      </w:r>
      <w:r w:rsidRPr="004328AB">
        <w:rPr>
          <w:spacing w:val="-64"/>
          <w:lang w:val="de-DE"/>
        </w:rPr>
        <w:t xml:space="preserve"> </w:t>
      </w:r>
      <w:r w:rsidRPr="004328AB">
        <w:rPr>
          <w:lang w:val="de-DE"/>
        </w:rPr>
        <w:t>“Schwarzafahren” / ”Black rider”:</w:t>
      </w:r>
      <w:r w:rsidRPr="004328AB">
        <w:rPr>
          <w:spacing w:val="1"/>
          <w:lang w:val="de-DE"/>
        </w:rPr>
        <w:t xml:space="preserve"> </w:t>
      </w:r>
      <w:hyperlink r:id="rId45">
        <w:r w:rsidRPr="004328AB">
          <w:rPr>
            <w:color w:val="1154CC"/>
            <w:u w:val="single" w:color="1154CC"/>
            <w:lang w:val="de-DE"/>
          </w:rPr>
          <w:t>https://www.youtube.com/watch?v=XFQXcv1k9OM&amp;t=30s</w:t>
        </w:r>
      </w:hyperlink>
    </w:p>
    <w:p w:rsidR="00F03DA3" w:rsidRPr="004328AB" w:rsidRDefault="00F03DA3">
      <w:pPr>
        <w:pStyle w:val="BodyText"/>
        <w:spacing w:before="3"/>
        <w:rPr>
          <w:sz w:val="28"/>
          <w:lang w:val="de-DE"/>
        </w:rPr>
      </w:pPr>
    </w:p>
    <w:p w:rsidR="00F03DA3" w:rsidRDefault="004328AB">
      <w:pPr>
        <w:pStyle w:val="BodyText"/>
        <w:spacing w:before="1" w:line="288" w:lineRule="auto"/>
        <w:ind w:left="1311" w:right="602"/>
        <w:jc w:val="both"/>
      </w:pPr>
      <w:r>
        <w:t>Mientras ven el video, se les debe pedir a los participantes del curso que realicen una</w:t>
      </w:r>
      <w:r>
        <w:rPr>
          <w:spacing w:val="1"/>
        </w:rPr>
        <w:t xml:space="preserve"> </w:t>
      </w:r>
      <w:r>
        <w:t>tarea individual: completar el Diario Doble . El lado izquierdo del Diario Doble es para la</w:t>
      </w:r>
      <w:r>
        <w:rPr>
          <w:spacing w:val="1"/>
        </w:rPr>
        <w:t xml:space="preserve"> </w:t>
      </w:r>
      <w:r>
        <w:t>descripción de la decisión justas / no justas que se anotó, el lado derecho es para</w:t>
      </w:r>
      <w:r>
        <w:rPr>
          <w:spacing w:val="1"/>
        </w:rPr>
        <w:t xml:space="preserve"> </w:t>
      </w:r>
      <w:r>
        <w:t>reacciones y decisiones: ¿por qué se consideran las acciones como justas / no justas?</w:t>
      </w:r>
    </w:p>
    <w:p w:rsidR="00F03DA3" w:rsidRDefault="00F03DA3">
      <w:pPr>
        <w:pStyle w:val="BodyText"/>
        <w:spacing w:before="3"/>
        <w:rPr>
          <w:sz w:val="28"/>
        </w:rPr>
      </w:pPr>
    </w:p>
    <w:p w:rsidR="00F03DA3" w:rsidRDefault="004328AB">
      <w:pPr>
        <w:pStyle w:val="BodyText"/>
        <w:spacing w:line="288" w:lineRule="auto"/>
        <w:ind w:left="1311" w:right="599"/>
        <w:jc w:val="both"/>
      </w:pPr>
      <w:r>
        <w:t>Se recomienda ver la película en 4 partes. La primera parte: 0: 00-2: 17; la segunda</w:t>
      </w:r>
      <w:r>
        <w:rPr>
          <w:spacing w:val="1"/>
        </w:rPr>
        <w:t xml:space="preserve"> </w:t>
      </w:r>
      <w:r>
        <w:t>parte: 2: 18-5: 03; la tercera parte: 5: 04-7: 30; la cuarta parte: 7: 31-9:59.</w:t>
      </w:r>
      <w:r>
        <w:rPr>
          <w:spacing w:val="66"/>
        </w:rPr>
        <w:t xml:space="preserve"> </w:t>
      </w:r>
      <w:r>
        <w:t>La pausa</w:t>
      </w:r>
      <w:r>
        <w:rPr>
          <w:spacing w:val="1"/>
        </w:rPr>
        <w:t xml:space="preserve"> </w:t>
      </w:r>
      <w:r>
        <w:t>entre</w:t>
      </w:r>
      <w:r>
        <w:rPr>
          <w:spacing w:val="28"/>
        </w:rPr>
        <w:t xml:space="preserve"> </w:t>
      </w:r>
      <w:r>
        <w:t>cada</w:t>
      </w:r>
      <w:r>
        <w:rPr>
          <w:spacing w:val="29"/>
        </w:rPr>
        <w:t xml:space="preserve"> </w:t>
      </w:r>
      <w:r>
        <w:t>parte</w:t>
      </w:r>
      <w:r>
        <w:rPr>
          <w:spacing w:val="29"/>
        </w:rPr>
        <w:t xml:space="preserve"> </w:t>
      </w:r>
      <w:r>
        <w:t>debe</w:t>
      </w:r>
      <w:r>
        <w:rPr>
          <w:spacing w:val="29"/>
        </w:rPr>
        <w:t xml:space="preserve"> </w:t>
      </w:r>
      <w:r>
        <w:t>usarse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completar</w:t>
      </w:r>
      <w:r>
        <w:rPr>
          <w:spacing w:val="1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Diario</w:t>
      </w:r>
      <w:r>
        <w:rPr>
          <w:spacing w:val="14"/>
        </w:rPr>
        <w:t xml:space="preserve"> </w:t>
      </w:r>
      <w:r>
        <w:t>Doble.</w:t>
      </w:r>
      <w:r>
        <w:rPr>
          <w:spacing w:val="14"/>
        </w:rPr>
        <w:t xml:space="preserve"> </w:t>
      </w:r>
      <w:r>
        <w:t>Debería</w:t>
      </w:r>
      <w:r>
        <w:rPr>
          <w:spacing w:val="14"/>
        </w:rPr>
        <w:t xml:space="preserve"> </w:t>
      </w:r>
      <w:r>
        <w:t>tomar</w:t>
      </w:r>
      <w:r>
        <w:rPr>
          <w:spacing w:val="14"/>
        </w:rPr>
        <w:t xml:space="preserve"> </w:t>
      </w:r>
      <w:r>
        <w:t>alrededor</w:t>
      </w:r>
      <w:r>
        <w:rPr>
          <w:spacing w:val="-64"/>
        </w:rPr>
        <w:t xml:space="preserve"> </w:t>
      </w:r>
      <w:r>
        <w:t>de 7-10 minutos.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Heading3"/>
        <w:ind w:left="1309" w:right="595"/>
        <w:jc w:val="center"/>
      </w:pPr>
      <w:r>
        <w:t>Tabla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Diario</w:t>
      </w:r>
      <w:r>
        <w:rPr>
          <w:spacing w:val="-4"/>
        </w:rPr>
        <w:t xml:space="preserve"> </w:t>
      </w:r>
      <w:r>
        <w:t>doble</w:t>
      </w:r>
    </w:p>
    <w:p w:rsidR="00F03DA3" w:rsidRDefault="00F03DA3">
      <w:pPr>
        <w:pStyle w:val="BodyText"/>
        <w:spacing w:before="2"/>
        <w:rPr>
          <w:b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0"/>
        <w:gridCol w:w="4740"/>
      </w:tblGrid>
      <w:tr w:rsidR="00F03DA3">
        <w:trPr>
          <w:trHeight w:val="770"/>
        </w:trPr>
        <w:tc>
          <w:tcPr>
            <w:tcW w:w="4760" w:type="dxa"/>
            <w:shd w:val="clear" w:color="auto" w:fill="FDE9D9"/>
          </w:tcPr>
          <w:p w:rsidR="00F03DA3" w:rsidRDefault="004328AB">
            <w:pPr>
              <w:pStyle w:val="TableParagraph"/>
              <w:spacing w:before="108"/>
              <w:ind w:left="794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Decisiones justas / no justas</w:t>
            </w:r>
          </w:p>
          <w:p w:rsidR="00F03DA3" w:rsidRDefault="004328AB">
            <w:pPr>
              <w:pStyle w:val="TableParagraph"/>
              <w:spacing w:before="4"/>
              <w:ind w:left="794" w:right="787"/>
              <w:jc w:val="center"/>
              <w:rPr>
                <w:sz w:val="24"/>
              </w:rPr>
            </w:pPr>
            <w:r>
              <w:rPr>
                <w:sz w:val="24"/>
              </w:rPr>
              <w:t>(quién hizo y qué)</w:t>
            </w:r>
          </w:p>
        </w:tc>
        <w:tc>
          <w:tcPr>
            <w:tcW w:w="4740" w:type="dxa"/>
            <w:shd w:val="clear" w:color="auto" w:fill="FDE9D9"/>
          </w:tcPr>
          <w:p w:rsidR="00F03DA3" w:rsidRDefault="004328AB">
            <w:pPr>
              <w:pStyle w:val="TableParagraph"/>
              <w:spacing w:before="108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Reacciones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comentarios</w:t>
            </w:r>
          </w:p>
        </w:tc>
      </w:tr>
      <w:tr w:rsidR="00F03DA3">
        <w:trPr>
          <w:trHeight w:val="470"/>
        </w:trPr>
        <w:tc>
          <w:tcPr>
            <w:tcW w:w="4760" w:type="dxa"/>
          </w:tcPr>
          <w:p w:rsidR="00F03DA3" w:rsidRDefault="004328AB">
            <w:pPr>
              <w:pStyle w:val="TableParagraph"/>
              <w:spacing w:before="103"/>
              <w:ind w:left="96"/>
              <w:rPr>
                <w:sz w:val="24"/>
              </w:rPr>
            </w:pPr>
            <w:r>
              <w:rPr>
                <w:sz w:val="24"/>
              </w:rPr>
              <w:t>1ª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parada:</w:t>
            </w:r>
          </w:p>
        </w:tc>
        <w:tc>
          <w:tcPr>
            <w:tcW w:w="47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489"/>
        </w:trPr>
        <w:tc>
          <w:tcPr>
            <w:tcW w:w="4760" w:type="dxa"/>
          </w:tcPr>
          <w:p w:rsidR="00F03DA3" w:rsidRDefault="004328AB">
            <w:pPr>
              <w:pStyle w:val="TableParagraph"/>
              <w:spacing w:before="113"/>
              <w:ind w:left="96"/>
              <w:rPr>
                <w:sz w:val="24"/>
              </w:rPr>
            </w:pPr>
            <w:r>
              <w:rPr>
                <w:sz w:val="24"/>
              </w:rPr>
              <w:t>2ª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parada:</w:t>
            </w:r>
          </w:p>
        </w:tc>
        <w:tc>
          <w:tcPr>
            <w:tcW w:w="47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470"/>
        </w:trPr>
        <w:tc>
          <w:tcPr>
            <w:tcW w:w="4760" w:type="dxa"/>
          </w:tcPr>
          <w:p w:rsidR="00F03DA3" w:rsidRDefault="004328AB">
            <w:pPr>
              <w:pStyle w:val="TableParagraph"/>
              <w:spacing w:before="103"/>
              <w:ind w:left="96"/>
              <w:rPr>
                <w:sz w:val="24"/>
              </w:rPr>
            </w:pPr>
            <w:r>
              <w:rPr>
                <w:sz w:val="24"/>
              </w:rPr>
              <w:t>3ª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parada:</w:t>
            </w:r>
          </w:p>
        </w:tc>
        <w:tc>
          <w:tcPr>
            <w:tcW w:w="47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489"/>
        </w:trPr>
        <w:tc>
          <w:tcPr>
            <w:tcW w:w="4760" w:type="dxa"/>
          </w:tcPr>
          <w:p w:rsidR="00F03DA3" w:rsidRDefault="004328AB">
            <w:pPr>
              <w:pStyle w:val="TableParagraph"/>
              <w:spacing w:before="113"/>
              <w:ind w:left="96"/>
              <w:rPr>
                <w:sz w:val="24"/>
              </w:rPr>
            </w:pPr>
            <w:r>
              <w:rPr>
                <w:sz w:val="24"/>
              </w:rPr>
              <w:t>4ª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parada:</w:t>
            </w:r>
          </w:p>
        </w:tc>
        <w:tc>
          <w:tcPr>
            <w:tcW w:w="47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03DA3" w:rsidRDefault="004328AB">
      <w:pPr>
        <w:pStyle w:val="BodyText"/>
        <w:spacing w:before="118" w:line="288" w:lineRule="auto"/>
        <w:ind w:left="1311" w:right="596"/>
        <w:jc w:val="both"/>
      </w:pPr>
      <w:r>
        <w:t>Al final de la actividad, divide a los participantes en grupos de 3 a 5 y pídeles que</w:t>
      </w:r>
      <w:r>
        <w:rPr>
          <w:spacing w:val="1"/>
        </w:rPr>
        <w:t xml:space="preserve"> </w:t>
      </w:r>
      <w:r>
        <w:t>discutan lo que han anotado en sus diarios. Pide una justificación: ¿de quién fueron las</w:t>
      </w:r>
      <w:r>
        <w:rPr>
          <w:spacing w:val="1"/>
        </w:rPr>
        <w:t xml:space="preserve"> </w:t>
      </w:r>
      <w:r>
        <w:t>decisiones justas y de quién no? ¿por qué?; ¿Qué información / hechos / evidencia</w:t>
      </w:r>
      <w:r>
        <w:rPr>
          <w:spacing w:val="1"/>
        </w:rPr>
        <w:t xml:space="preserve"> </w:t>
      </w:r>
      <w:r>
        <w:t>apoyan los juicios de los participantes?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spacing w:before="1"/>
        <w:ind w:left="1309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3</w:t>
      </w:r>
    </w:p>
    <w:p w:rsidR="00F03DA3" w:rsidRDefault="00F03DA3">
      <w:pPr>
        <w:pStyle w:val="BodyText"/>
        <w:spacing w:before="4"/>
        <w:rPr>
          <w:b/>
          <w:sz w:val="33"/>
        </w:rPr>
      </w:pPr>
    </w:p>
    <w:p w:rsidR="00F03DA3" w:rsidRDefault="004328AB">
      <w:pPr>
        <w:pStyle w:val="BodyText"/>
        <w:ind w:left="1311"/>
      </w:pPr>
      <w:r>
        <w:t>Pide a los participantes que reflexionen sobre la actividad:</w:t>
      </w: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31"/>
          <w:tab w:val="left" w:pos="2032"/>
        </w:tabs>
        <w:spacing w:before="54"/>
        <w:ind w:hanging="361"/>
        <w:rPr>
          <w:sz w:val="24"/>
        </w:rPr>
      </w:pPr>
      <w:r>
        <w:rPr>
          <w:sz w:val="24"/>
        </w:rPr>
        <w:t>¿Qué piensan sobre la resolución de la situación?</w:t>
      </w: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31"/>
          <w:tab w:val="left" w:pos="2032"/>
        </w:tabs>
        <w:spacing w:before="54"/>
        <w:ind w:hanging="361"/>
        <w:rPr>
          <w:sz w:val="24"/>
        </w:rPr>
      </w:pPr>
      <w:r>
        <w:rPr>
          <w:sz w:val="24"/>
        </w:rPr>
        <w:t>¿Es justa / no justa?</w:t>
      </w:r>
    </w:p>
    <w:p w:rsidR="00F03DA3" w:rsidRDefault="004328AB">
      <w:pPr>
        <w:pStyle w:val="ListParagraph"/>
        <w:numPr>
          <w:ilvl w:val="1"/>
          <w:numId w:val="117"/>
        </w:numPr>
        <w:tabs>
          <w:tab w:val="left" w:pos="2031"/>
          <w:tab w:val="left" w:pos="2032"/>
        </w:tabs>
        <w:spacing w:before="54"/>
        <w:ind w:hanging="361"/>
        <w:rPr>
          <w:sz w:val="24"/>
        </w:rPr>
      </w:pPr>
      <w:r>
        <w:rPr>
          <w:sz w:val="24"/>
        </w:rPr>
        <w:t>¿Para quién?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Heading3"/>
        <w:spacing w:before="1"/>
        <w:ind w:left="1300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13"/>
        </w:numPr>
        <w:tabs>
          <w:tab w:val="left" w:pos="1797"/>
          <w:tab w:val="left" w:pos="1798"/>
        </w:tabs>
        <w:rPr>
          <w:sz w:val="24"/>
        </w:rPr>
      </w:pPr>
      <w:r>
        <w:rPr>
          <w:sz w:val="24"/>
        </w:rPr>
        <w:t>Recordando el proceso de aprendizaje: qué, cuándo, cómo.</w:t>
      </w:r>
    </w:p>
    <w:p w:rsidR="00F03DA3" w:rsidRDefault="00F03DA3">
      <w:pPr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6"/>
        <w:rPr>
          <w:sz w:val="2"/>
        </w:rPr>
      </w:pPr>
    </w:p>
    <w:p w:rsidR="00F03DA3" w:rsidRDefault="004328AB">
      <w:pPr>
        <w:pStyle w:val="BodyText"/>
        <w:spacing w:line="20" w:lineRule="exact"/>
        <w:ind w:left="13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1" o:spid="_x0000_s1077" style="width:473pt;height:1pt;mso-position-horizontal-relative:char;mso-position-vertical-relative:line" coordsize="9460,20">
            <v:line id="_x0000_s1078" style="position:absolute" from="0,10" to="9460,10" strokeweight="1pt"/>
            <w10:anchorlock/>
          </v:group>
        </w:pict>
      </w:r>
    </w:p>
    <w:p w:rsidR="00F03DA3" w:rsidRDefault="004328AB">
      <w:pPr>
        <w:pStyle w:val="ListParagraph"/>
        <w:numPr>
          <w:ilvl w:val="0"/>
          <w:numId w:val="113"/>
        </w:numPr>
        <w:tabs>
          <w:tab w:val="left" w:pos="1731"/>
          <w:tab w:val="left" w:pos="1732"/>
          <w:tab w:val="left" w:pos="2948"/>
          <w:tab w:val="left" w:pos="3765"/>
          <w:tab w:val="left" w:pos="4153"/>
          <w:tab w:val="left" w:pos="5209"/>
          <w:tab w:val="left" w:pos="5677"/>
          <w:tab w:val="left" w:pos="7187"/>
          <w:tab w:val="left" w:pos="7575"/>
          <w:tab w:val="left" w:pos="8177"/>
          <w:tab w:val="left" w:pos="8686"/>
          <w:tab w:val="left" w:pos="9795"/>
        </w:tabs>
        <w:spacing w:before="147" w:line="288" w:lineRule="auto"/>
        <w:ind w:left="1731" w:right="608" w:hanging="420"/>
        <w:rPr>
          <w:sz w:val="24"/>
        </w:rPr>
      </w:pPr>
      <w:r>
        <w:rPr>
          <w:sz w:val="24"/>
        </w:rPr>
        <w:t>Reflexión</w:t>
      </w:r>
      <w:r>
        <w:rPr>
          <w:sz w:val="24"/>
        </w:rPr>
        <w:tab/>
        <w:t>sobre</w:t>
      </w:r>
      <w:r>
        <w:rPr>
          <w:sz w:val="24"/>
        </w:rPr>
        <w:tab/>
        <w:t>el</w:t>
      </w:r>
      <w:r>
        <w:rPr>
          <w:sz w:val="24"/>
        </w:rPr>
        <w:tab/>
        <w:t>proceso</w:t>
      </w:r>
      <w:r>
        <w:rPr>
          <w:sz w:val="24"/>
        </w:rPr>
        <w:tab/>
        <w:t>de</w:t>
      </w:r>
      <w:r>
        <w:rPr>
          <w:sz w:val="24"/>
        </w:rPr>
        <w:tab/>
        <w:t>aprendizaje:</w:t>
      </w:r>
      <w:r>
        <w:rPr>
          <w:sz w:val="24"/>
        </w:rPr>
        <w:tab/>
        <w:t>lo</w:t>
      </w:r>
      <w:r>
        <w:rPr>
          <w:sz w:val="24"/>
        </w:rPr>
        <w:tab/>
        <w:t>que</w:t>
      </w:r>
      <w:r>
        <w:rPr>
          <w:sz w:val="24"/>
        </w:rPr>
        <w:tab/>
        <w:t>los</w:t>
      </w:r>
      <w:r>
        <w:rPr>
          <w:sz w:val="24"/>
        </w:rPr>
        <w:tab/>
        <w:t>alumnos</w:t>
      </w:r>
      <w:r>
        <w:rPr>
          <w:sz w:val="24"/>
        </w:rPr>
        <w:tab/>
      </w:r>
      <w:r>
        <w:rPr>
          <w:spacing w:val="-1"/>
          <w:sz w:val="24"/>
        </w:rPr>
        <w:t>sintieron,</w:t>
      </w:r>
      <w:r>
        <w:rPr>
          <w:spacing w:val="-64"/>
          <w:sz w:val="24"/>
        </w:rPr>
        <w:t xml:space="preserve"> </w:t>
      </w:r>
      <w:r>
        <w:rPr>
          <w:sz w:val="24"/>
        </w:rPr>
        <w:t>experimentaron y aprendieron.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ind w:left="1309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12"/>
        </w:numPr>
        <w:tabs>
          <w:tab w:val="left" w:pos="1654"/>
        </w:tabs>
        <w:spacing w:line="288" w:lineRule="auto"/>
        <w:ind w:right="601" w:firstLine="0"/>
        <w:rPr>
          <w:sz w:val="24"/>
        </w:rPr>
      </w:pPr>
      <w:r>
        <w:rPr>
          <w:sz w:val="24"/>
        </w:rPr>
        <w:t>Discusiones</w:t>
      </w:r>
      <w:r>
        <w:rPr>
          <w:spacing w:val="8"/>
          <w:sz w:val="24"/>
        </w:rPr>
        <w:t xml:space="preserve"> </w:t>
      </w:r>
      <w:r>
        <w:rPr>
          <w:sz w:val="24"/>
        </w:rPr>
        <w:t>sobre</w:t>
      </w:r>
      <w:r>
        <w:rPr>
          <w:spacing w:val="7"/>
          <w:sz w:val="24"/>
        </w:rPr>
        <w:t xml:space="preserve"> </w:t>
      </w:r>
      <w:r>
        <w:rPr>
          <w:sz w:val="24"/>
        </w:rPr>
        <w:t>cómo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sz w:val="24"/>
        </w:rPr>
        <w:t>quién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puede</w:t>
      </w:r>
      <w:r>
        <w:rPr>
          <w:spacing w:val="58"/>
          <w:sz w:val="24"/>
        </w:rPr>
        <w:t xml:space="preserve"> </w:t>
      </w:r>
      <w:r>
        <w:rPr>
          <w:sz w:val="24"/>
        </w:rPr>
        <w:t>aplicar</w:t>
      </w:r>
      <w:r>
        <w:rPr>
          <w:spacing w:val="59"/>
          <w:sz w:val="24"/>
        </w:rPr>
        <w:t xml:space="preserve"> </w:t>
      </w:r>
      <w:r>
        <w:rPr>
          <w:sz w:val="24"/>
        </w:rPr>
        <w:t>esta</w:t>
      </w:r>
      <w:r>
        <w:rPr>
          <w:spacing w:val="59"/>
          <w:sz w:val="24"/>
        </w:rPr>
        <w:t xml:space="preserve"> </w:t>
      </w:r>
      <w:r>
        <w:rPr>
          <w:sz w:val="24"/>
        </w:rPr>
        <w:t>lección</w:t>
      </w:r>
      <w:r>
        <w:rPr>
          <w:spacing w:val="59"/>
          <w:sz w:val="24"/>
        </w:rPr>
        <w:t xml:space="preserve"> </w:t>
      </w:r>
      <w:r>
        <w:rPr>
          <w:sz w:val="24"/>
        </w:rPr>
        <w:t>/</w:t>
      </w:r>
      <w:r>
        <w:rPr>
          <w:spacing w:val="58"/>
          <w:sz w:val="24"/>
        </w:rPr>
        <w:t xml:space="preserve"> </w:t>
      </w:r>
      <w:r>
        <w:rPr>
          <w:sz w:val="24"/>
        </w:rPr>
        <w:t>actividad</w:t>
      </w:r>
      <w:r>
        <w:rPr>
          <w:spacing w:val="59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locales.</w:t>
      </w:r>
    </w:p>
    <w:p w:rsidR="00F03DA3" w:rsidRDefault="004328AB">
      <w:pPr>
        <w:pStyle w:val="ListParagraph"/>
        <w:numPr>
          <w:ilvl w:val="0"/>
          <w:numId w:val="112"/>
        </w:numPr>
        <w:tabs>
          <w:tab w:val="left" w:pos="1579"/>
        </w:tabs>
        <w:spacing w:line="274" w:lineRule="exact"/>
        <w:ind w:left="1578" w:hanging="268"/>
        <w:rPr>
          <w:sz w:val="24"/>
        </w:rPr>
      </w:pPr>
      <w:r>
        <w:rPr>
          <w:sz w:val="24"/>
        </w:rPr>
        <w:t>Elaboración de un borrador de plan de implementación.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2"/>
        <w:numPr>
          <w:ilvl w:val="1"/>
          <w:numId w:val="116"/>
        </w:numPr>
        <w:tabs>
          <w:tab w:val="left" w:pos="4484"/>
        </w:tabs>
        <w:ind w:left="4483" w:hanging="507"/>
        <w:jc w:val="left"/>
      </w:pPr>
      <w:bookmarkStart w:id="21" w:name="_TOC_250031"/>
      <w:r>
        <w:rPr>
          <w:color w:val="FB9837"/>
        </w:rPr>
        <w:t>Decisiones</w:t>
      </w:r>
      <w:r>
        <w:rPr>
          <w:color w:val="FB9837"/>
          <w:spacing w:val="-10"/>
        </w:rPr>
        <w:t xml:space="preserve"> </w:t>
      </w:r>
      <w:r>
        <w:rPr>
          <w:color w:val="FB9837"/>
        </w:rPr>
        <w:t>interpersonales</w:t>
      </w:r>
      <w:r>
        <w:rPr>
          <w:color w:val="FB9837"/>
          <w:spacing w:val="-10"/>
        </w:rPr>
        <w:t xml:space="preserve"> </w:t>
      </w:r>
      <w:bookmarkEnd w:id="21"/>
      <w:r>
        <w:rPr>
          <w:color w:val="FB9837"/>
        </w:rPr>
        <w:t>justas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ind w:left="1309" w:right="595"/>
        <w:jc w:val="center"/>
      </w:pPr>
      <w:r>
        <w:t>Definición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1" w:right="595"/>
        <w:jc w:val="both"/>
      </w:pPr>
      <w:r>
        <w:t>Son aquellas que se basan en el respeto mutuo y no están limitadas por diferencias de</w:t>
      </w:r>
      <w:r>
        <w:rPr>
          <w:spacing w:val="1"/>
        </w:rPr>
        <w:t xml:space="preserve"> </w:t>
      </w:r>
      <w:r>
        <w:t>edad, estatus social, etnia, religión o creencias personales. La equidad interpersonal se</w:t>
      </w:r>
      <w:r>
        <w:rPr>
          <w:spacing w:val="1"/>
        </w:rPr>
        <w:t xml:space="preserve"> </w:t>
      </w:r>
      <w:r>
        <w:t>puede reconocer por: 1) la capacidad de oír y escuchar; 2)voluntad y disposición para</w:t>
      </w:r>
      <w:r>
        <w:rPr>
          <w:spacing w:val="1"/>
        </w:rPr>
        <w:t xml:space="preserve"> </w:t>
      </w:r>
      <w:r>
        <w:t>ayudar; 3) suspensión de los deseos personales por el bien de los demás (por ejemplo,</w:t>
      </w:r>
      <w:r>
        <w:rPr>
          <w:spacing w:val="1"/>
        </w:rPr>
        <w:t xml:space="preserve"> </w:t>
      </w:r>
      <w:r>
        <w:t>aquellos que necesitan apoyo).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Heading3"/>
        <w:spacing w:line="491" w:lineRule="auto"/>
        <w:ind w:left="4531" w:right="2823" w:hanging="992"/>
        <w:jc w:val="both"/>
      </w:pPr>
      <w:r>
        <w:t>Parte I. Presentación de la actividad modelo</w:t>
      </w:r>
      <w:r>
        <w:rPr>
          <w:spacing w:val="-65"/>
        </w:rPr>
        <w:t xml:space="preserve"> </w:t>
      </w:r>
      <w:r>
        <w:rPr>
          <w:color w:val="A6A6A6"/>
        </w:rPr>
        <w:t>Paso</w:t>
      </w:r>
      <w:r>
        <w:rPr>
          <w:color w:val="A6A6A6"/>
          <w:spacing w:val="-2"/>
        </w:rPr>
        <w:t xml:space="preserve"> </w:t>
      </w:r>
      <w:r>
        <w:rPr>
          <w:color w:val="A6A6A6"/>
        </w:rPr>
        <w:t>1.</w:t>
      </w:r>
      <w:r>
        <w:rPr>
          <w:color w:val="A6A6A6"/>
          <w:spacing w:val="64"/>
        </w:rPr>
        <w:t xml:space="preserve"> </w:t>
      </w:r>
      <w:r>
        <w:rPr>
          <w:color w:val="A6A6A6"/>
        </w:rPr>
        <w:t>CALENTAMIENTO</w:t>
      </w:r>
    </w:p>
    <w:p w:rsidR="00F03DA3" w:rsidRDefault="004328AB">
      <w:pPr>
        <w:pStyle w:val="BodyText"/>
        <w:spacing w:before="9" w:line="288" w:lineRule="auto"/>
        <w:ind w:left="1311" w:right="595"/>
        <w:jc w:val="both"/>
      </w:pPr>
      <w:r>
        <w:t>Agrupa a los participantes dándoles el número 1 o 2. Los participantes que son el</w:t>
      </w:r>
      <w:r>
        <w:rPr>
          <w:spacing w:val="1"/>
        </w:rPr>
        <w:t xml:space="preserve"> </w:t>
      </w:r>
      <w:r>
        <w:t>número 1 se emparejan con alguien que es el número 2 y luego se colocan espalda con</w:t>
      </w:r>
      <w:r>
        <w:rPr>
          <w:spacing w:val="1"/>
        </w:rPr>
        <w:t xml:space="preserve"> </w:t>
      </w:r>
      <w:r>
        <w:t>espalda. A los números 1 - los "maestros" - se les pide que hagan un movimiento y a los</w:t>
      </w:r>
      <w:r>
        <w:rPr>
          <w:spacing w:val="1"/>
        </w:rPr>
        <w:t xml:space="preserve"> </w:t>
      </w:r>
      <w:r>
        <w:t>números 2 - los "alumnos" - se les pide que lo imiten al mismo tiempo. Luego, los roles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invierten,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números 2 convirtiéndose en los "maestros" y los números 1</w:t>
      </w:r>
      <w:r>
        <w:rPr>
          <w:spacing w:val="1"/>
        </w:rPr>
        <w:t xml:space="preserve"> </w:t>
      </w:r>
      <w:r>
        <w:t>convirtiéndose en los "alumnos".</w:t>
      </w:r>
    </w:p>
    <w:p w:rsidR="00F03DA3" w:rsidRDefault="004328AB">
      <w:pPr>
        <w:pStyle w:val="BodyText"/>
        <w:spacing w:line="288" w:lineRule="auto"/>
        <w:ind w:left="1311" w:right="603"/>
        <w:jc w:val="both"/>
      </w:pPr>
      <w:r>
        <w:t>Después de este ejercicio, pregunta a los participantes cómo se sintieron al hacer los</w:t>
      </w:r>
      <w:r>
        <w:rPr>
          <w:spacing w:val="1"/>
        </w:rPr>
        <w:t xml:space="preserve"> </w:t>
      </w:r>
      <w:r>
        <w:t>movimientos como maestros y cómo se sintieron al intentar replicarlos. ¿Qué fue difícil y</w:t>
      </w:r>
      <w:r>
        <w:rPr>
          <w:spacing w:val="-64"/>
        </w:rPr>
        <w:t xml:space="preserve"> </w:t>
      </w:r>
      <w:r>
        <w:t>qué fue fácil y por qué?</w:t>
      </w:r>
    </w:p>
    <w:p w:rsidR="00F03DA3" w:rsidRDefault="00F03DA3">
      <w:pPr>
        <w:pStyle w:val="BodyText"/>
        <w:spacing w:before="8"/>
        <w:rPr>
          <w:sz w:val="27"/>
        </w:rPr>
      </w:pPr>
    </w:p>
    <w:p w:rsidR="00F03DA3" w:rsidRDefault="004328AB">
      <w:pPr>
        <w:pStyle w:val="BodyText"/>
        <w:spacing w:before="1" w:line="288" w:lineRule="auto"/>
        <w:ind w:left="1311" w:right="599"/>
        <w:jc w:val="both"/>
      </w:pPr>
      <w:r>
        <w:t>En otros casos similares, los participantes en el rol de “maestros”, a menudo informan</w:t>
      </w:r>
      <w:r>
        <w:rPr>
          <w:spacing w:val="1"/>
        </w:rPr>
        <w:t xml:space="preserve"> </w:t>
      </w:r>
      <w:r>
        <w:t>que se sienten responsables de ayudar a su alumno a repetir los movimientos lo mejor</w:t>
      </w:r>
      <w:r>
        <w:rPr>
          <w:spacing w:val="1"/>
        </w:rPr>
        <w:t xml:space="preserve"> </w:t>
      </w:r>
      <w:r>
        <w:t>posible.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"maestro"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"guía"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precisión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movimiento repetido parece más fuerte que el del "alumno" / "seguidor".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ind w:left="1309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2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1" w:right="606"/>
        <w:jc w:val="both"/>
      </w:pPr>
      <w:r>
        <w:t>Parece</w:t>
      </w:r>
      <w:r>
        <w:rPr>
          <w:spacing w:val="66"/>
        </w:rPr>
        <w:t xml:space="preserve"> </w:t>
      </w:r>
      <w:r>
        <w:t>que algunos personajes de la película pueden oír y escuchar lo que sucede</w:t>
      </w:r>
      <w:r>
        <w:rPr>
          <w:spacing w:val="1"/>
        </w:rPr>
        <w:t xml:space="preserve"> </w:t>
      </w:r>
      <w:r>
        <w:t>entre la anciana y el joven. Pero no muestran ninguna voluntad o disposición para</w:t>
      </w:r>
      <w:r>
        <w:rPr>
          <w:spacing w:val="1"/>
        </w:rPr>
        <w:t xml:space="preserve"> </w:t>
      </w:r>
      <w:r>
        <w:t>intervenir.</w:t>
      </w:r>
      <w:r>
        <w:rPr>
          <w:spacing w:val="-1"/>
        </w:rPr>
        <w:t xml:space="preserve"> </w:t>
      </w:r>
      <w:r>
        <w:t>¿Cómo</w:t>
      </w:r>
      <w:r>
        <w:rPr>
          <w:spacing w:val="-1"/>
        </w:rPr>
        <w:t xml:space="preserve"> </w:t>
      </w:r>
      <w:r>
        <w:t>cambiaría la</w:t>
      </w:r>
      <w:r>
        <w:rPr>
          <w:spacing w:val="-1"/>
        </w:rPr>
        <w:t xml:space="preserve"> </w:t>
      </w:r>
      <w:r>
        <w:t>situación si</w:t>
      </w:r>
      <w:r>
        <w:rPr>
          <w:spacing w:val="-1"/>
        </w:rPr>
        <w:t xml:space="preserve"> </w:t>
      </w:r>
      <w:r>
        <w:t>intervinieran algunos</w:t>
      </w:r>
      <w:r>
        <w:rPr>
          <w:spacing w:val="-1"/>
        </w:rPr>
        <w:t xml:space="preserve"> </w:t>
      </w:r>
      <w:r>
        <w:t>personajes?</w:t>
      </w:r>
    </w:p>
    <w:p w:rsidR="00F03DA3" w:rsidRDefault="00F03DA3">
      <w:pPr>
        <w:spacing w:line="288" w:lineRule="auto"/>
        <w:jc w:val="both"/>
        <w:sectPr w:rsidR="00F03DA3">
          <w:headerReference w:type="default" r:id="rId46"/>
          <w:footerReference w:type="default" r:id="rId47"/>
          <w:pgSz w:w="11920" w:h="16840"/>
          <w:pgMar w:top="122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56" w:line="288" w:lineRule="auto"/>
        <w:ind w:left="1311" w:right="597"/>
        <w:jc w:val="both"/>
      </w:pPr>
      <w:r>
        <w:t>Divide a los participantes en parejas o grupos pequeños y pídeles que reescriban la</w:t>
      </w:r>
      <w:r>
        <w:rPr>
          <w:spacing w:val="1"/>
        </w:rPr>
        <w:t xml:space="preserve"> </w:t>
      </w:r>
      <w:r>
        <w:t>escena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acaban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ver.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proponer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opciones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interpersonal justo para la resolución del conflicto:</w:t>
      </w:r>
    </w:p>
    <w:p w:rsidR="00F03DA3" w:rsidRDefault="00F03DA3">
      <w:pPr>
        <w:pStyle w:val="BodyText"/>
        <w:spacing w:before="4"/>
        <w:rPr>
          <w:sz w:val="28"/>
        </w:rPr>
      </w:pPr>
    </w:p>
    <w:p w:rsidR="00F03DA3" w:rsidRPr="004328AB" w:rsidRDefault="004328AB">
      <w:pPr>
        <w:pStyle w:val="BodyText"/>
        <w:spacing w:before="1" w:line="288" w:lineRule="auto"/>
        <w:ind w:left="1311" w:right="5058"/>
        <w:rPr>
          <w:lang w:val="de-DE"/>
        </w:rPr>
      </w:pPr>
      <w:r w:rsidRPr="004328AB">
        <w:rPr>
          <w:lang w:val="de-DE"/>
        </w:rPr>
        <w:t>1a opción - intervienen un par de niñas o niños</w:t>
      </w:r>
      <w:r w:rsidRPr="004328AB">
        <w:rPr>
          <w:spacing w:val="-65"/>
          <w:lang w:val="de-DE"/>
        </w:rPr>
        <w:t xml:space="preserve"> </w:t>
      </w:r>
      <w:r w:rsidRPr="004328AB">
        <w:rPr>
          <w:lang w:val="de-DE"/>
        </w:rPr>
        <w:t>2da opción - interviene la joven (con el niño)</w:t>
      </w:r>
    </w:p>
    <w:p w:rsidR="00F03DA3" w:rsidRDefault="004328AB">
      <w:pPr>
        <w:pStyle w:val="BodyText"/>
        <w:spacing w:line="288" w:lineRule="auto"/>
        <w:ind w:left="1311" w:right="4952"/>
      </w:pPr>
      <w:r>
        <w:t>3a opción - interviene el anciano (con las gafas)</w:t>
      </w:r>
      <w:r>
        <w:rPr>
          <w:spacing w:val="-65"/>
        </w:rPr>
        <w:t xml:space="preserve"> </w:t>
      </w:r>
      <w:r>
        <w:t>4a opción - interviene el motociclista</w:t>
      </w:r>
    </w:p>
    <w:p w:rsidR="00F03DA3" w:rsidRDefault="004328AB">
      <w:pPr>
        <w:pStyle w:val="BodyText"/>
        <w:spacing w:line="274" w:lineRule="exact"/>
        <w:ind w:left="1311"/>
      </w:pPr>
      <w:r>
        <w:t>5ª opción - interviene el joven (con auriculares)</w:t>
      </w:r>
    </w:p>
    <w:p w:rsidR="00F03DA3" w:rsidRDefault="00F03DA3">
      <w:pPr>
        <w:pStyle w:val="BodyText"/>
        <w:spacing w:before="2"/>
        <w:rPr>
          <w:sz w:val="33"/>
        </w:rPr>
      </w:pPr>
    </w:p>
    <w:p w:rsidR="00F03DA3" w:rsidRDefault="004328AB">
      <w:pPr>
        <w:pStyle w:val="BodyText"/>
        <w:spacing w:line="288" w:lineRule="auto"/>
        <w:ind w:left="1311" w:right="594"/>
      </w:pPr>
      <w:r w:rsidRPr="004328AB">
        <w:rPr>
          <w:lang w:val="de-DE"/>
        </w:rPr>
        <w:t>Los</w:t>
      </w:r>
      <w:r w:rsidRPr="004328AB">
        <w:rPr>
          <w:spacing w:val="13"/>
          <w:lang w:val="de-DE"/>
        </w:rPr>
        <w:t xml:space="preserve"> </w:t>
      </w:r>
      <w:r w:rsidRPr="004328AB">
        <w:rPr>
          <w:lang w:val="de-DE"/>
        </w:rPr>
        <w:t>diferentes</w:t>
      </w:r>
      <w:r w:rsidRPr="004328AB">
        <w:rPr>
          <w:spacing w:val="13"/>
          <w:lang w:val="de-DE"/>
        </w:rPr>
        <w:t xml:space="preserve"> </w:t>
      </w:r>
      <w:r w:rsidRPr="004328AB">
        <w:rPr>
          <w:lang w:val="de-DE"/>
        </w:rPr>
        <w:t>escenarios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se</w:t>
      </w:r>
      <w:r w:rsidRPr="004328AB">
        <w:rPr>
          <w:spacing w:val="13"/>
          <w:lang w:val="de-DE"/>
        </w:rPr>
        <w:t xml:space="preserve"> </w:t>
      </w:r>
      <w:r w:rsidRPr="004328AB">
        <w:rPr>
          <w:lang w:val="de-DE"/>
        </w:rPr>
        <w:t>pueden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representar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visualmente</w:t>
      </w:r>
      <w:r w:rsidRPr="004328AB">
        <w:rPr>
          <w:spacing w:val="-2"/>
          <w:lang w:val="de-DE"/>
        </w:rPr>
        <w:t xml:space="preserve"> </w:t>
      </w:r>
      <w:r w:rsidRPr="004328AB">
        <w:rPr>
          <w:lang w:val="de-DE"/>
        </w:rPr>
        <w:t>o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leer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en</w:t>
      </w:r>
      <w:r w:rsidRPr="004328AB">
        <w:rPr>
          <w:spacing w:val="-2"/>
          <w:lang w:val="de-DE"/>
        </w:rPr>
        <w:t xml:space="preserve"> </w:t>
      </w:r>
      <w:r w:rsidRPr="004328AB">
        <w:rPr>
          <w:lang w:val="de-DE"/>
        </w:rPr>
        <w:t>voz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alta.</w:t>
      </w:r>
      <w:r w:rsidRPr="004328AB">
        <w:rPr>
          <w:spacing w:val="-1"/>
          <w:lang w:val="de-DE"/>
        </w:rPr>
        <w:t xml:space="preserve"> </w:t>
      </w:r>
      <w:r>
        <w:t>Discute</w:t>
      </w:r>
      <w:r>
        <w:rPr>
          <w:spacing w:val="-64"/>
        </w:rPr>
        <w:t xml:space="preserve"> </w:t>
      </w:r>
      <w:r>
        <w:t>qué escenario parece más seguro y por qué.</w:t>
      </w:r>
    </w:p>
    <w:p w:rsidR="00F03DA3" w:rsidRDefault="00F03DA3">
      <w:pPr>
        <w:pStyle w:val="BodyText"/>
        <w:spacing w:before="5"/>
        <w:rPr>
          <w:sz w:val="28"/>
        </w:rPr>
      </w:pPr>
    </w:p>
    <w:p w:rsidR="00F03DA3" w:rsidRDefault="004328AB">
      <w:pPr>
        <w:pStyle w:val="BodyText"/>
        <w:spacing w:before="1" w:line="288" w:lineRule="auto"/>
        <w:ind w:left="1311"/>
      </w:pPr>
      <w:r>
        <w:t>Una</w:t>
      </w:r>
      <w:r>
        <w:rPr>
          <w:spacing w:val="8"/>
        </w:rPr>
        <w:t xml:space="preserve"> </w:t>
      </w:r>
      <w:r>
        <w:t>tarea</w:t>
      </w:r>
      <w:r>
        <w:rPr>
          <w:spacing w:val="8"/>
        </w:rPr>
        <w:t xml:space="preserve"> </w:t>
      </w:r>
      <w:r>
        <w:t>alternativa</w:t>
      </w:r>
      <w:r>
        <w:rPr>
          <w:spacing w:val="8"/>
        </w:rPr>
        <w:t xml:space="preserve"> </w:t>
      </w:r>
      <w:r>
        <w:t>puede</w:t>
      </w:r>
      <w:r>
        <w:rPr>
          <w:spacing w:val="8"/>
        </w:rPr>
        <w:t xml:space="preserve"> </w:t>
      </w:r>
      <w:r>
        <w:t>ser</w:t>
      </w:r>
      <w:r>
        <w:rPr>
          <w:spacing w:val="8"/>
        </w:rPr>
        <w:t xml:space="preserve"> </w:t>
      </w:r>
      <w:r>
        <w:t>volver</w:t>
      </w:r>
      <w:r>
        <w:rPr>
          <w:spacing w:val="58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contar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historia</w:t>
      </w:r>
      <w:r>
        <w:rPr>
          <w:spacing w:val="58"/>
        </w:rPr>
        <w:t xml:space="preserve"> </w:t>
      </w:r>
      <w:r>
        <w:t>/</w:t>
      </w:r>
      <w:r>
        <w:rPr>
          <w:spacing w:val="59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accidente</w:t>
      </w:r>
      <w:r>
        <w:rPr>
          <w:spacing w:val="59"/>
        </w:rPr>
        <w:t xml:space="preserve"> </w:t>
      </w:r>
      <w:r>
        <w:t>desde</w:t>
      </w:r>
      <w:r>
        <w:rPr>
          <w:spacing w:val="5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perspectiva de diferentes personajes.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ind w:left="1309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3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ind w:left="2031"/>
        <w:jc w:val="both"/>
      </w:pPr>
      <w:r>
        <w:t>El educador del curso puede pedir a los participantes:</w:t>
      </w:r>
    </w:p>
    <w:p w:rsidR="00F03DA3" w:rsidRDefault="004328AB">
      <w:pPr>
        <w:pStyle w:val="ListParagraph"/>
        <w:numPr>
          <w:ilvl w:val="1"/>
          <w:numId w:val="112"/>
        </w:numPr>
        <w:tabs>
          <w:tab w:val="left" w:pos="2752"/>
        </w:tabs>
        <w:spacing w:before="54" w:line="288" w:lineRule="auto"/>
        <w:ind w:right="601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compartan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ejemplos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vida</w:t>
      </w:r>
      <w:r>
        <w:rPr>
          <w:spacing w:val="1"/>
          <w:sz w:val="24"/>
        </w:rPr>
        <w:t xml:space="preserve"> </w:t>
      </w:r>
      <w:r>
        <w:rPr>
          <w:sz w:val="24"/>
        </w:rPr>
        <w:t>real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1"/>
          <w:sz w:val="24"/>
        </w:rPr>
        <w:t xml:space="preserve"> </w:t>
      </w:r>
      <w:r>
        <w:rPr>
          <w:sz w:val="24"/>
        </w:rPr>
        <w:t>interpersonal</w:t>
      </w:r>
      <w:r>
        <w:rPr>
          <w:spacing w:val="1"/>
          <w:sz w:val="24"/>
        </w:rPr>
        <w:t xml:space="preserve"> </w:t>
      </w:r>
      <w:r>
        <w:rPr>
          <w:sz w:val="24"/>
        </w:rPr>
        <w:t>justo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situaciones</w:t>
      </w:r>
      <w:r>
        <w:rPr>
          <w:spacing w:val="1"/>
          <w:sz w:val="24"/>
        </w:rPr>
        <w:t xml:space="preserve"> </w:t>
      </w:r>
      <w:r>
        <w:rPr>
          <w:sz w:val="24"/>
        </w:rPr>
        <w:t>conflictivas</w:t>
      </w:r>
      <w:r>
        <w:rPr>
          <w:spacing w:val="1"/>
          <w:sz w:val="24"/>
        </w:rPr>
        <w:t xml:space="preserve"> </w:t>
      </w:r>
      <w:r>
        <w:rPr>
          <w:sz w:val="24"/>
        </w:rPr>
        <w:t>(ya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1"/>
          <w:sz w:val="24"/>
        </w:rPr>
        <w:t xml:space="preserve"> </w:t>
      </w:r>
      <w:r>
        <w:rPr>
          <w:sz w:val="24"/>
        </w:rPr>
        <w:t>personales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profesionales);</w:t>
      </w:r>
    </w:p>
    <w:p w:rsidR="00F03DA3" w:rsidRDefault="004328AB">
      <w:pPr>
        <w:pStyle w:val="ListParagraph"/>
        <w:numPr>
          <w:ilvl w:val="1"/>
          <w:numId w:val="112"/>
        </w:numPr>
        <w:tabs>
          <w:tab w:val="left" w:pos="2752"/>
        </w:tabs>
        <w:spacing w:line="288" w:lineRule="auto"/>
        <w:ind w:right="597"/>
        <w:jc w:val="both"/>
        <w:rPr>
          <w:sz w:val="24"/>
        </w:rPr>
      </w:pPr>
      <w:r>
        <w:rPr>
          <w:sz w:val="24"/>
        </w:rPr>
        <w:t>presentar ejemplos de mediación activa y de apoyo en las situaciones</w:t>
      </w:r>
      <w:r>
        <w:rPr>
          <w:spacing w:val="1"/>
          <w:sz w:val="24"/>
        </w:rPr>
        <w:t xml:space="preserve"> </w:t>
      </w:r>
      <w:r>
        <w:rPr>
          <w:sz w:val="24"/>
        </w:rPr>
        <w:t>conflictivas, de las que han leído / escuchado (de fuentes secundarias).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Heading3"/>
        <w:ind w:left="1300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11"/>
        </w:numPr>
        <w:tabs>
          <w:tab w:val="left" w:pos="2032"/>
        </w:tabs>
        <w:spacing w:before="1"/>
        <w:ind w:hanging="361"/>
        <w:rPr>
          <w:sz w:val="24"/>
        </w:rPr>
      </w:pPr>
      <w:r>
        <w:rPr>
          <w:sz w:val="24"/>
        </w:rPr>
        <w:t>Repasar el proceso de aprendizaje: qué, cuándo, cómo.</w:t>
      </w:r>
    </w:p>
    <w:p w:rsidR="00F03DA3" w:rsidRDefault="004328AB">
      <w:pPr>
        <w:pStyle w:val="ListParagraph"/>
        <w:numPr>
          <w:ilvl w:val="0"/>
          <w:numId w:val="111"/>
        </w:numPr>
        <w:tabs>
          <w:tab w:val="left" w:pos="2032"/>
        </w:tabs>
        <w:spacing w:before="54" w:line="288" w:lineRule="auto"/>
        <w:ind w:right="608"/>
        <w:rPr>
          <w:sz w:val="24"/>
        </w:rPr>
      </w:pPr>
      <w:r>
        <w:rPr>
          <w:sz w:val="24"/>
        </w:rPr>
        <w:t>Reflexión</w:t>
      </w:r>
      <w:r>
        <w:rPr>
          <w:spacing w:val="53"/>
          <w:sz w:val="24"/>
        </w:rPr>
        <w:t xml:space="preserve"> </w:t>
      </w:r>
      <w:r>
        <w:rPr>
          <w:sz w:val="24"/>
        </w:rPr>
        <w:t>sobre</w:t>
      </w:r>
      <w:r>
        <w:rPr>
          <w:spacing w:val="53"/>
          <w:sz w:val="24"/>
        </w:rPr>
        <w:t xml:space="preserve"> </w:t>
      </w:r>
      <w:r>
        <w:rPr>
          <w:sz w:val="24"/>
        </w:rPr>
        <w:t>el</w:t>
      </w:r>
      <w:r>
        <w:rPr>
          <w:spacing w:val="38"/>
          <w:sz w:val="24"/>
        </w:rPr>
        <w:t xml:space="preserve"> </w:t>
      </w:r>
      <w:r>
        <w:rPr>
          <w:sz w:val="24"/>
        </w:rPr>
        <w:t>proceso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aprendizaje:</w:t>
      </w:r>
      <w:r>
        <w:rPr>
          <w:spacing w:val="38"/>
          <w:sz w:val="24"/>
        </w:rPr>
        <w:t xml:space="preserve"> </w:t>
      </w:r>
      <w:r>
        <w:rPr>
          <w:sz w:val="24"/>
        </w:rPr>
        <w:t>lo</w:t>
      </w:r>
      <w:r>
        <w:rPr>
          <w:spacing w:val="38"/>
          <w:sz w:val="24"/>
        </w:rPr>
        <w:t xml:space="preserve"> </w:t>
      </w:r>
      <w:r>
        <w:rPr>
          <w:sz w:val="24"/>
        </w:rPr>
        <w:t>que</w:t>
      </w:r>
      <w:r>
        <w:rPr>
          <w:spacing w:val="38"/>
          <w:sz w:val="24"/>
        </w:rPr>
        <w:t xml:space="preserve"> </w:t>
      </w:r>
      <w:r>
        <w:rPr>
          <w:sz w:val="24"/>
        </w:rPr>
        <w:t>los</w:t>
      </w:r>
      <w:r>
        <w:rPr>
          <w:spacing w:val="38"/>
          <w:sz w:val="24"/>
        </w:rPr>
        <w:t xml:space="preserve"> </w:t>
      </w:r>
      <w:r>
        <w:rPr>
          <w:sz w:val="24"/>
        </w:rPr>
        <w:t>alumnos</w:t>
      </w:r>
      <w:r>
        <w:rPr>
          <w:spacing w:val="38"/>
          <w:sz w:val="24"/>
        </w:rPr>
        <w:t xml:space="preserve"> </w:t>
      </w:r>
      <w:r>
        <w:rPr>
          <w:sz w:val="24"/>
        </w:rPr>
        <w:t>sintieron,</w:t>
      </w:r>
      <w:r>
        <w:rPr>
          <w:spacing w:val="-64"/>
          <w:sz w:val="24"/>
        </w:rPr>
        <w:t xml:space="preserve"> </w:t>
      </w:r>
      <w:r>
        <w:rPr>
          <w:sz w:val="24"/>
        </w:rPr>
        <w:t>experimentaron y aprendieron.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ind w:left="1309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10"/>
        </w:numPr>
        <w:tabs>
          <w:tab w:val="left" w:pos="2032"/>
        </w:tabs>
        <w:spacing w:line="288" w:lineRule="auto"/>
        <w:ind w:right="598"/>
        <w:rPr>
          <w:sz w:val="24"/>
        </w:rPr>
      </w:pPr>
      <w:r>
        <w:rPr>
          <w:sz w:val="24"/>
        </w:rPr>
        <w:t>Discusiones</w:t>
      </w:r>
      <w:r>
        <w:rPr>
          <w:spacing w:val="43"/>
          <w:sz w:val="24"/>
        </w:rPr>
        <w:t xml:space="preserve"> </w:t>
      </w:r>
      <w:r>
        <w:rPr>
          <w:sz w:val="24"/>
        </w:rPr>
        <w:t>sobre</w:t>
      </w:r>
      <w:r>
        <w:rPr>
          <w:spacing w:val="43"/>
          <w:sz w:val="24"/>
        </w:rPr>
        <w:t xml:space="preserve"> </w:t>
      </w:r>
      <w:r>
        <w:rPr>
          <w:sz w:val="24"/>
        </w:rPr>
        <w:t>cómo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quién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puede</w:t>
      </w:r>
      <w:r>
        <w:rPr>
          <w:spacing w:val="29"/>
          <w:sz w:val="24"/>
        </w:rPr>
        <w:t xml:space="preserve"> </w:t>
      </w:r>
      <w:r>
        <w:rPr>
          <w:sz w:val="24"/>
        </w:rPr>
        <w:t>aplicar</w:t>
      </w:r>
      <w:r>
        <w:rPr>
          <w:spacing w:val="29"/>
          <w:sz w:val="24"/>
        </w:rPr>
        <w:t xml:space="preserve"> </w:t>
      </w:r>
      <w:r>
        <w:rPr>
          <w:sz w:val="24"/>
        </w:rPr>
        <w:t>esta</w:t>
      </w:r>
      <w:r>
        <w:rPr>
          <w:spacing w:val="28"/>
          <w:sz w:val="24"/>
        </w:rPr>
        <w:t xml:space="preserve"> </w:t>
      </w:r>
      <w:r>
        <w:rPr>
          <w:sz w:val="24"/>
        </w:rPr>
        <w:t>lección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actividad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locales.</w:t>
      </w:r>
    </w:p>
    <w:p w:rsidR="00F03DA3" w:rsidRDefault="004328AB">
      <w:pPr>
        <w:pStyle w:val="ListParagraph"/>
        <w:numPr>
          <w:ilvl w:val="0"/>
          <w:numId w:val="110"/>
        </w:numPr>
        <w:tabs>
          <w:tab w:val="left" w:pos="2032"/>
        </w:tabs>
        <w:spacing w:line="274" w:lineRule="exact"/>
        <w:ind w:hanging="361"/>
        <w:rPr>
          <w:sz w:val="24"/>
        </w:rPr>
      </w:pPr>
      <w:r>
        <w:rPr>
          <w:sz w:val="24"/>
        </w:rPr>
        <w:t>Elaboración de un borrador de plan de implementación.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2"/>
        <w:numPr>
          <w:ilvl w:val="1"/>
          <w:numId w:val="116"/>
        </w:numPr>
        <w:tabs>
          <w:tab w:val="left" w:pos="4902"/>
        </w:tabs>
        <w:ind w:left="4901"/>
        <w:jc w:val="left"/>
      </w:pPr>
      <w:bookmarkStart w:id="22" w:name="_TOC_250030"/>
      <w:r>
        <w:rPr>
          <w:color w:val="FB9837"/>
        </w:rPr>
        <w:t>Decisiones</w:t>
      </w:r>
      <w:r>
        <w:rPr>
          <w:color w:val="FB9837"/>
          <w:spacing w:val="-8"/>
        </w:rPr>
        <w:t xml:space="preserve"> </w:t>
      </w:r>
      <w:r>
        <w:rPr>
          <w:color w:val="FB9837"/>
        </w:rPr>
        <w:t>sociales</w:t>
      </w:r>
      <w:r>
        <w:rPr>
          <w:color w:val="FB9837"/>
          <w:spacing w:val="-8"/>
        </w:rPr>
        <w:t xml:space="preserve"> </w:t>
      </w:r>
      <w:bookmarkEnd w:id="22"/>
      <w:r>
        <w:rPr>
          <w:color w:val="FB9837"/>
        </w:rPr>
        <w:t>justas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ind w:left="1309" w:right="595"/>
        <w:jc w:val="center"/>
      </w:pPr>
      <w:r>
        <w:t>Definición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1" w:right="595"/>
        <w:jc w:val="both"/>
      </w:pPr>
      <w:r>
        <w:t>La</w:t>
      </w:r>
      <w:r>
        <w:rPr>
          <w:spacing w:val="1"/>
        </w:rPr>
        <w:t xml:space="preserve"> </w:t>
      </w:r>
      <w:r>
        <w:t>película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Pepe</w:t>
      </w:r>
      <w:r>
        <w:rPr>
          <w:spacing w:val="1"/>
        </w:rPr>
        <w:t xml:space="preserve"> </w:t>
      </w:r>
      <w:r>
        <w:t>Danquart</w:t>
      </w:r>
      <w:r>
        <w:rPr>
          <w:spacing w:val="1"/>
        </w:rPr>
        <w:t xml:space="preserve"> </w:t>
      </w:r>
      <w:r>
        <w:t>“Schwarzafahren”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”Black</w:t>
      </w:r>
      <w:r>
        <w:rPr>
          <w:spacing w:val="1"/>
        </w:rPr>
        <w:t xml:space="preserve"> </w:t>
      </w:r>
      <w:r>
        <w:t>rider”</w:t>
      </w:r>
      <w:r>
        <w:rPr>
          <w:spacing w:val="1"/>
        </w:rPr>
        <w:t xml:space="preserve"> </w:t>
      </w:r>
      <w:r>
        <w:t>revela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conflicto</w:t>
      </w:r>
      <w:r>
        <w:rPr>
          <w:spacing w:val="1"/>
        </w:rPr>
        <w:t xml:space="preserve"> </w:t>
      </w:r>
      <w:r>
        <w:t>interpersonal silencioso pero evidente entre personas mayores / blancas y jóvenes /</w:t>
      </w:r>
      <w:r>
        <w:rPr>
          <w:spacing w:val="1"/>
        </w:rPr>
        <w:t xml:space="preserve"> </w:t>
      </w:r>
      <w:r>
        <w:t>negras.</w:t>
      </w:r>
      <w:r>
        <w:rPr>
          <w:spacing w:val="59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hecho,</w:t>
      </w:r>
      <w:r>
        <w:rPr>
          <w:spacing w:val="45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conflicto</w:t>
      </w:r>
      <w:r>
        <w:rPr>
          <w:spacing w:val="45"/>
        </w:rPr>
        <w:t xml:space="preserve"> </w:t>
      </w:r>
      <w:r>
        <w:t>no</w:t>
      </w:r>
      <w:r>
        <w:rPr>
          <w:spacing w:val="45"/>
        </w:rPr>
        <w:t xml:space="preserve"> </w:t>
      </w:r>
      <w:r>
        <w:t>es</w:t>
      </w:r>
      <w:r>
        <w:rPr>
          <w:spacing w:val="44"/>
        </w:rPr>
        <w:t xml:space="preserve"> </w:t>
      </w:r>
      <w:r>
        <w:t>solo</w:t>
      </w:r>
      <w:r>
        <w:rPr>
          <w:spacing w:val="45"/>
        </w:rPr>
        <w:t xml:space="preserve"> </w:t>
      </w:r>
      <w:r>
        <w:t>entre</w:t>
      </w:r>
      <w:r>
        <w:rPr>
          <w:spacing w:val="45"/>
        </w:rPr>
        <w:t xml:space="preserve"> </w:t>
      </w:r>
      <w:r>
        <w:t>personalidades,</w:t>
      </w:r>
      <w:r>
        <w:rPr>
          <w:spacing w:val="44"/>
        </w:rPr>
        <w:t xml:space="preserve"> </w:t>
      </w:r>
      <w:r>
        <w:t>sino</w:t>
      </w:r>
      <w:r>
        <w:rPr>
          <w:spacing w:val="45"/>
        </w:rPr>
        <w:t xml:space="preserve"> </w:t>
      </w:r>
      <w:r>
        <w:t>entre</w:t>
      </w:r>
      <w:r>
        <w:rPr>
          <w:spacing w:val="45"/>
        </w:rPr>
        <w:t xml:space="preserve"> </w:t>
      </w:r>
      <w:r>
        <w:t>pasado</w:t>
      </w:r>
      <w:r>
        <w:rPr>
          <w:spacing w:val="44"/>
        </w:rPr>
        <w:t xml:space="preserve"> </w:t>
      </w:r>
      <w:r>
        <w:t>y</w:t>
      </w:r>
    </w:p>
    <w:p w:rsidR="00F03DA3" w:rsidRDefault="00F03DA3">
      <w:pPr>
        <w:spacing w:line="288" w:lineRule="auto"/>
        <w:jc w:val="both"/>
        <w:sectPr w:rsidR="00F03DA3">
          <w:headerReference w:type="default" r:id="rId48"/>
          <w:footerReference w:type="default" r:id="rId49"/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56" w:line="288" w:lineRule="auto"/>
        <w:ind w:left="1311" w:right="599"/>
        <w:jc w:val="both"/>
      </w:pPr>
      <w:r>
        <w:t>presente; entre una mentalidad estrecha y una mentalidad abierta; entre una sociedad</w:t>
      </w:r>
      <w:r>
        <w:rPr>
          <w:spacing w:val="1"/>
        </w:rPr>
        <w:t xml:space="preserve"> </w:t>
      </w:r>
      <w:r>
        <w:t>homogénea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heterogénea.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tranvía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sí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la sociedad de una época</w:t>
      </w:r>
      <w:r>
        <w:rPr>
          <w:spacing w:val="1"/>
        </w:rPr>
        <w:t xml:space="preserve"> </w:t>
      </w:r>
      <w:r>
        <w:t>determinada. Por lo tanto, es bueno tener un debate más explícito y amplio sobre el</w:t>
      </w:r>
      <w:r>
        <w:rPr>
          <w:spacing w:val="1"/>
        </w:rPr>
        <w:t xml:space="preserve"> </w:t>
      </w:r>
      <w:r>
        <w:t>contexto:</w:t>
      </w:r>
      <w:r>
        <w:rPr>
          <w:spacing w:val="44"/>
        </w:rPr>
        <w:t xml:space="preserve"> </w:t>
      </w:r>
      <w:r>
        <w:rPr>
          <w:color w:val="212121"/>
          <w:shd w:val="clear" w:color="auto" w:fill="F7F9FA"/>
        </w:rPr>
        <w:t>dónde</w:t>
      </w:r>
      <w:r>
        <w:rPr>
          <w:color w:val="212121"/>
          <w:spacing w:val="45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y</w:t>
      </w:r>
      <w:r>
        <w:rPr>
          <w:color w:val="212121"/>
          <w:spacing w:val="45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en</w:t>
      </w:r>
      <w:r>
        <w:rPr>
          <w:color w:val="212121"/>
          <w:spacing w:val="44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qué</w:t>
      </w:r>
      <w:r>
        <w:rPr>
          <w:color w:val="212121"/>
          <w:spacing w:val="45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año</w:t>
      </w:r>
      <w:r>
        <w:rPr>
          <w:color w:val="212121"/>
          <w:spacing w:val="45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se</w:t>
      </w:r>
      <w:r>
        <w:rPr>
          <w:color w:val="212121"/>
          <w:spacing w:val="44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lleva</w:t>
      </w:r>
      <w:r>
        <w:rPr>
          <w:color w:val="212121"/>
          <w:spacing w:val="45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a</w:t>
      </w:r>
      <w:r>
        <w:rPr>
          <w:color w:val="212121"/>
          <w:spacing w:val="45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cabo</w:t>
      </w:r>
      <w:r>
        <w:rPr>
          <w:color w:val="212121"/>
          <w:spacing w:val="44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la</w:t>
      </w:r>
      <w:r>
        <w:rPr>
          <w:color w:val="212121"/>
          <w:spacing w:val="45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acción;</w:t>
      </w:r>
      <w:r>
        <w:rPr>
          <w:color w:val="212121"/>
          <w:spacing w:val="45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a</w:t>
      </w:r>
      <w:r>
        <w:rPr>
          <w:color w:val="212121"/>
          <w:spacing w:val="44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partir</w:t>
      </w:r>
      <w:r>
        <w:rPr>
          <w:color w:val="212121"/>
          <w:spacing w:val="45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de</w:t>
      </w:r>
      <w:r>
        <w:rPr>
          <w:color w:val="212121"/>
          <w:spacing w:val="30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qué</w:t>
      </w:r>
      <w:r>
        <w:rPr>
          <w:color w:val="212121"/>
          <w:spacing w:val="30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detalles</w:t>
      </w:r>
      <w:r>
        <w:rPr>
          <w:color w:val="212121"/>
          <w:spacing w:val="30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se</w:t>
      </w:r>
      <w:r>
        <w:rPr>
          <w:color w:val="212121"/>
          <w:spacing w:val="-64"/>
        </w:rPr>
        <w:t xml:space="preserve"> </w:t>
      </w:r>
      <w:r>
        <w:rPr>
          <w:color w:val="212121"/>
          <w:shd w:val="clear" w:color="auto" w:fill="F7F9FA"/>
        </w:rPr>
        <w:t>puede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suponer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que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la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acción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tiene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lugar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en ese momento; qué procesos sociales</w:t>
      </w:r>
      <w:r>
        <w:rPr>
          <w:color w:val="212121"/>
          <w:spacing w:val="1"/>
        </w:rPr>
        <w:t xml:space="preserve"> </w:t>
      </w:r>
      <w:r>
        <w:rPr>
          <w:color w:val="212121"/>
          <w:shd w:val="clear" w:color="auto" w:fill="F7F9FA"/>
        </w:rPr>
        <w:t>tuvieron lugar en ese momento y así sucesivamente.</w:t>
      </w:r>
    </w:p>
    <w:p w:rsidR="00F03DA3" w:rsidRDefault="00F03DA3">
      <w:pPr>
        <w:pStyle w:val="BodyText"/>
        <w:spacing w:before="1"/>
        <w:rPr>
          <w:sz w:val="28"/>
        </w:rPr>
      </w:pPr>
    </w:p>
    <w:p w:rsidR="00F03DA3" w:rsidRDefault="004328AB">
      <w:pPr>
        <w:pStyle w:val="BodyText"/>
        <w:spacing w:line="288" w:lineRule="auto"/>
        <w:ind w:left="1311" w:right="596"/>
        <w:jc w:val="both"/>
      </w:pPr>
      <w:r>
        <w:rPr>
          <w:color w:val="212121"/>
          <w:shd w:val="clear" w:color="auto" w:fill="F7F9FA"/>
        </w:rPr>
        <w:t>El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comportamiento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personal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e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interpersonal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está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muy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influenciado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por</w:t>
      </w:r>
      <w:r>
        <w:rPr>
          <w:color w:val="212121"/>
          <w:spacing w:val="1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factores</w:t>
      </w:r>
      <w:r>
        <w:rPr>
          <w:color w:val="212121"/>
          <w:spacing w:val="1"/>
        </w:rPr>
        <w:t xml:space="preserve"> </w:t>
      </w:r>
      <w:r>
        <w:rPr>
          <w:color w:val="212121"/>
          <w:shd w:val="clear" w:color="auto" w:fill="F7F9FA"/>
        </w:rPr>
        <w:t>contextuales particulares. Tenga en cuenta el comportamiento de las personas durante</w:t>
      </w:r>
      <w:r>
        <w:rPr>
          <w:color w:val="212121"/>
          <w:spacing w:val="1"/>
        </w:rPr>
        <w:t xml:space="preserve"> </w:t>
      </w:r>
      <w:r>
        <w:rPr>
          <w:color w:val="212121"/>
          <w:shd w:val="clear" w:color="auto" w:fill="F7F9FA"/>
        </w:rPr>
        <w:t>los</w:t>
      </w:r>
      <w:r>
        <w:rPr>
          <w:color w:val="212121"/>
          <w:spacing w:val="28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diferentes</w:t>
      </w:r>
      <w:r>
        <w:rPr>
          <w:color w:val="212121"/>
          <w:spacing w:val="28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períodos</w:t>
      </w:r>
      <w:r>
        <w:rPr>
          <w:color w:val="212121"/>
          <w:spacing w:val="13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históricos</w:t>
      </w:r>
      <w:r>
        <w:rPr>
          <w:color w:val="212121"/>
          <w:spacing w:val="14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y,</w:t>
      </w:r>
      <w:r>
        <w:rPr>
          <w:color w:val="212121"/>
          <w:spacing w:val="13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más</w:t>
      </w:r>
      <w:r>
        <w:rPr>
          <w:color w:val="212121"/>
          <w:spacing w:val="14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recientemente,</w:t>
      </w:r>
      <w:r>
        <w:rPr>
          <w:color w:val="212121"/>
          <w:spacing w:val="13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con</w:t>
      </w:r>
      <w:r>
        <w:rPr>
          <w:color w:val="212121"/>
          <w:spacing w:val="13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la</w:t>
      </w:r>
      <w:r>
        <w:rPr>
          <w:color w:val="212121"/>
          <w:spacing w:val="14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situación</w:t>
      </w:r>
      <w:r>
        <w:rPr>
          <w:color w:val="212121"/>
          <w:spacing w:val="13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del</w:t>
      </w:r>
      <w:r>
        <w:rPr>
          <w:color w:val="212121"/>
          <w:spacing w:val="14"/>
          <w:shd w:val="clear" w:color="auto" w:fill="F7F9FA"/>
        </w:rPr>
        <w:t xml:space="preserve"> </w:t>
      </w:r>
      <w:r>
        <w:rPr>
          <w:color w:val="212121"/>
          <w:shd w:val="clear" w:color="auto" w:fill="F7F9FA"/>
        </w:rPr>
        <w:t>COVID-19.</w:t>
      </w:r>
    </w:p>
    <w:p w:rsidR="00F03DA3" w:rsidRDefault="004328AB">
      <w:pPr>
        <w:pStyle w:val="BodyText"/>
        <w:spacing w:line="272" w:lineRule="exact"/>
        <w:ind w:left="1311"/>
        <w:jc w:val="both"/>
      </w:pPr>
      <w:r>
        <w:rPr>
          <w:color w:val="212121"/>
          <w:shd w:val="clear" w:color="auto" w:fill="F7F9FA"/>
        </w:rPr>
        <w:t>¿Nos volvimos más correctos, atentos, comprensivos, más responsables, más críticos?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Heading3"/>
        <w:spacing w:line="496" w:lineRule="auto"/>
        <w:ind w:left="3535" w:right="2819"/>
        <w:jc w:val="center"/>
      </w:pPr>
      <w:r>
        <w:t>Parte I.Presentación de la actividad modelo</w:t>
      </w:r>
      <w:r>
        <w:rPr>
          <w:spacing w:val="-64"/>
        </w:rPr>
        <w:t xml:space="preserve"> </w:t>
      </w:r>
      <w:r>
        <w:rPr>
          <w:color w:val="A6A6A6"/>
        </w:rPr>
        <w:t>Paso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1.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CALENTAMIENTO</w:t>
      </w:r>
    </w:p>
    <w:p w:rsidR="00F03DA3" w:rsidRDefault="004328AB">
      <w:pPr>
        <w:pStyle w:val="BodyText"/>
        <w:spacing w:line="288" w:lineRule="auto"/>
        <w:ind w:left="1311" w:right="596"/>
        <w:jc w:val="both"/>
      </w:pP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pedir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compartan</w:t>
      </w:r>
      <w:r>
        <w:rPr>
          <w:spacing w:val="1"/>
        </w:rPr>
        <w:t xml:space="preserve"> </w:t>
      </w:r>
      <w:r>
        <w:t>ejemplos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recientes de comportamiento / decisiones sociales justas / no justas en el contexto de la</w:t>
      </w:r>
      <w:r>
        <w:rPr>
          <w:spacing w:val="1"/>
        </w:rPr>
        <w:t xml:space="preserve"> </w:t>
      </w:r>
      <w:r>
        <w:t>situación de COVID 19: ¿qué situaciones particulares o acciones para / por quienes</w:t>
      </w:r>
      <w:r>
        <w:rPr>
          <w:spacing w:val="1"/>
        </w:rPr>
        <w:t xml:space="preserve"> </w:t>
      </w:r>
      <w:r>
        <w:t>fueron considerados justas / no justas y por qué?</w:t>
      </w:r>
    </w:p>
    <w:p w:rsidR="00F03DA3" w:rsidRDefault="004328AB">
      <w:pPr>
        <w:spacing w:before="232"/>
        <w:ind w:left="1309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2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47" w:lineRule="auto"/>
        <w:ind w:left="1311" w:right="596"/>
        <w:jc w:val="both"/>
      </w:pPr>
      <w:r>
        <w:t>Proporciona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texto: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comportamiento social a nivel de la comunidad / sociedad / país. Pídeles que lo lean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método</w:t>
      </w:r>
      <w:r>
        <w:rPr>
          <w:spacing w:val="1"/>
        </w:rPr>
        <w:t xml:space="preserve"> </w:t>
      </w:r>
      <w:r>
        <w:t>INSERT</w:t>
      </w:r>
      <w:r>
        <w:rPr>
          <w:spacing w:val="1"/>
        </w:rPr>
        <w:t xml:space="preserve"> </w:t>
      </w:r>
      <w:r>
        <w:t>(Sistema de notas interactivas para una lectura y un</w:t>
      </w:r>
      <w:r>
        <w:rPr>
          <w:spacing w:val="1"/>
        </w:rPr>
        <w:t xml:space="preserve"> </w:t>
      </w:r>
      <w:r>
        <w:t>pensamiento eficaces,del inglés Interactive Noting System for Effective Reading and</w:t>
      </w:r>
      <w:r>
        <w:rPr>
          <w:spacing w:val="1"/>
        </w:rPr>
        <w:t xml:space="preserve"> </w:t>
      </w:r>
      <w:r>
        <w:t>Thinking,Vaughn &amp; Estes, 1986). Se debe pedir a los participantes que marquen el texto</w:t>
      </w:r>
      <w:r>
        <w:rPr>
          <w:spacing w:val="1"/>
        </w:rPr>
        <w:t xml:space="preserve"> </w:t>
      </w:r>
      <w:r>
        <w:t>con las siguientes notas mientras lo leen:</w:t>
      </w:r>
    </w:p>
    <w:p w:rsidR="00F03DA3" w:rsidRDefault="004328AB">
      <w:pPr>
        <w:pStyle w:val="BodyText"/>
        <w:spacing w:before="1"/>
        <w:rPr>
          <w:sz w:val="15"/>
        </w:rPr>
      </w:pPr>
      <w:r>
        <w:pict>
          <v:shape id="docshape23" o:spid="_x0000_s1076" type="#_x0000_t202" style="position:absolute;margin-left:115.5pt;margin-top:10.4pt;width:341pt;height:85pt;z-index:-15719424;mso-wrap-distance-left:0;mso-wrap-distance-right:0;mso-position-horizontal-relative:page" fillcolor="#ebf1dd" strokeweight="1pt">
            <v:textbox inset="0,0,0,0">
              <w:txbxContent>
                <w:p w:rsidR="004328AB" w:rsidRDefault="004328AB">
                  <w:pPr>
                    <w:pStyle w:val="BodyText"/>
                    <w:spacing w:before="26"/>
                    <w:ind w:left="81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v </w:t>
                  </w:r>
                  <w:r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  <w:spacing w:val="22"/>
                    </w:rPr>
                    <w:t xml:space="preserve"> </w:t>
                  </w:r>
                  <w:r>
                    <w:rPr>
                      <w:color w:val="000000"/>
                    </w:rPr>
                    <w:t>información ya conocida</w:t>
                  </w:r>
                </w:p>
                <w:p w:rsidR="004328AB" w:rsidRDefault="004328AB">
                  <w:pPr>
                    <w:pStyle w:val="BodyText"/>
                    <w:spacing w:before="54" w:line="288" w:lineRule="auto"/>
                    <w:ind w:left="516" w:hanging="435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-</w:t>
                  </w:r>
                  <w:r>
                    <w:rPr>
                      <w:b/>
                      <w:color w:val="000000"/>
                      <w:spacing w:val="28"/>
                    </w:rPr>
                    <w:t xml:space="preserve"> </w:t>
                  </w:r>
                  <w:r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  <w:spacing w:val="13"/>
                    </w:rPr>
                    <w:t xml:space="preserve"> </w:t>
                  </w:r>
                  <w:r>
                    <w:rPr>
                      <w:color w:val="000000"/>
                    </w:rPr>
                    <w:t>la</w:t>
                  </w:r>
                  <w:r>
                    <w:rPr>
                      <w:color w:val="000000"/>
                      <w:spacing w:val="14"/>
                    </w:rPr>
                    <w:t xml:space="preserve"> </w:t>
                  </w:r>
                  <w:r>
                    <w:rPr>
                      <w:color w:val="000000"/>
                    </w:rPr>
                    <w:t>información</w:t>
                  </w:r>
                  <w:r>
                    <w:rPr>
                      <w:color w:val="000000"/>
                      <w:spacing w:val="13"/>
                    </w:rPr>
                    <w:t xml:space="preserve"> </w:t>
                  </w:r>
                  <w:r>
                    <w:rPr>
                      <w:color w:val="000000"/>
                    </w:rPr>
                    <w:t>contradice</w:t>
                  </w:r>
                  <w:r>
                    <w:rPr>
                      <w:color w:val="000000"/>
                      <w:spacing w:val="14"/>
                    </w:rPr>
                    <w:t xml:space="preserve"> </w:t>
                  </w:r>
                  <w:r>
                    <w:rPr>
                      <w:color w:val="000000"/>
                    </w:rPr>
                    <w:t>la</w:t>
                  </w:r>
                  <w:r>
                    <w:rPr>
                      <w:color w:val="000000"/>
                      <w:spacing w:val="13"/>
                    </w:rPr>
                    <w:t xml:space="preserve"> </w:t>
                  </w:r>
                  <w:r>
                    <w:rPr>
                      <w:color w:val="000000"/>
                    </w:rPr>
                    <w:t>opinión</w:t>
                  </w:r>
                  <w:r>
                    <w:rPr>
                      <w:color w:val="000000"/>
                      <w:spacing w:val="14"/>
                    </w:rPr>
                    <w:t xml:space="preserve"> </w:t>
                  </w:r>
                  <w:r>
                    <w:rPr>
                      <w:color w:val="000000"/>
                    </w:rPr>
                    <w:t>de</w:t>
                  </w:r>
                  <w:r>
                    <w:rPr>
                      <w:color w:val="000000"/>
                      <w:spacing w:val="13"/>
                    </w:rPr>
                    <w:t xml:space="preserve"> </w:t>
                  </w:r>
                  <w:r>
                    <w:rPr>
                      <w:color w:val="000000"/>
                    </w:rPr>
                    <w:t>uno</w:t>
                  </w:r>
                  <w:r>
                    <w:rPr>
                      <w:color w:val="000000"/>
                      <w:spacing w:val="14"/>
                    </w:rPr>
                    <w:t xml:space="preserve"> </w:t>
                  </w:r>
                  <w:r>
                    <w:rPr>
                      <w:color w:val="000000"/>
                    </w:rPr>
                    <w:t>o</w:t>
                  </w:r>
                  <w:r>
                    <w:rPr>
                      <w:color w:val="000000"/>
                      <w:spacing w:val="13"/>
                    </w:rPr>
                    <w:t xml:space="preserve"> </w:t>
                  </w:r>
                  <w:r>
                    <w:rPr>
                      <w:color w:val="000000"/>
                    </w:rPr>
                    <w:t>es</w:t>
                  </w:r>
                  <w:r>
                    <w:rPr>
                      <w:color w:val="000000"/>
                      <w:spacing w:val="14"/>
                    </w:rPr>
                    <w:t xml:space="preserve"> </w:t>
                  </w:r>
                  <w:r>
                    <w:rPr>
                      <w:color w:val="000000"/>
                    </w:rPr>
                    <w:t>diferente</w:t>
                  </w:r>
                  <w:r>
                    <w:rPr>
                      <w:color w:val="000000"/>
                      <w:spacing w:val="-64"/>
                    </w:rPr>
                    <w:t xml:space="preserve"> </w:t>
                  </w:r>
                  <w:r>
                    <w:rPr>
                      <w:color w:val="000000"/>
                    </w:rPr>
                    <w:t>de lo que uno sabía o pensaba que conocía</w:t>
                  </w:r>
                </w:p>
                <w:p w:rsidR="004328AB" w:rsidRDefault="004328AB">
                  <w:pPr>
                    <w:pStyle w:val="BodyText"/>
                    <w:spacing w:line="274" w:lineRule="exact"/>
                    <w:ind w:left="81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+ </w:t>
                  </w:r>
                  <w:r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  <w:spacing w:val="15"/>
                    </w:rPr>
                    <w:t xml:space="preserve"> </w:t>
                  </w:r>
                  <w:r>
                    <w:rPr>
                      <w:color w:val="000000"/>
                    </w:rPr>
                    <w:t>nueva información</w:t>
                  </w:r>
                </w:p>
                <w:p w:rsidR="004328AB" w:rsidRDefault="004328AB">
                  <w:pPr>
                    <w:pStyle w:val="BodyText"/>
                    <w:spacing w:before="54"/>
                    <w:ind w:left="81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? </w:t>
                  </w:r>
                  <w:r>
                    <w:rPr>
                      <w:color w:val="000000"/>
                    </w:rPr>
                    <w:t>-</w:t>
                  </w:r>
                  <w:r>
                    <w:rPr>
                      <w:color w:val="000000"/>
                      <w:spacing w:val="9"/>
                    </w:rPr>
                    <w:t xml:space="preserve"> </w:t>
                  </w:r>
                  <w:r>
                    <w:rPr>
                      <w:color w:val="000000"/>
                    </w:rPr>
                    <w:t>información confusa</w:t>
                  </w:r>
                </w:p>
              </w:txbxContent>
            </v:textbox>
            <w10:wrap type="topAndBottom" anchorx="page"/>
          </v:shape>
        </w:pict>
      </w:r>
    </w:p>
    <w:p w:rsidR="00F03DA3" w:rsidRDefault="00F03DA3">
      <w:pPr>
        <w:pStyle w:val="BodyText"/>
        <w:spacing w:before="3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1" w:right="598"/>
        <w:jc w:val="both"/>
      </w:pPr>
      <w:r>
        <w:rPr>
          <w:color w:val="212121"/>
        </w:rPr>
        <w:t>Los participantes colocarán diferentes marcas en los márgenes u otro lugar conveniente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 el texto de acuerdo con su conocimiento y comprensión actuales. No es necesario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marcar cada línea o cada idea presentada, sino hacerlo de forma cuidadosa y reflexiva.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 hay ningún criterio para el número particular de marcas.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1" w:right="596"/>
        <w:jc w:val="both"/>
      </w:pPr>
      <w:r>
        <w:rPr>
          <w:color w:val="212121"/>
        </w:rPr>
        <w:t>Posteriormente,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se puede pedir a los participantes que reflexionen sobre lo que han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leído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parejas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/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grupos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pequeños.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¿Qué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conocimiento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confirmó?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¿Qué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creencias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no fueron confirmadas? ¿Qué era nuevo? ¿Qué sigue sin estar claro / cuestionable /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confuso? Uno puede revisar su texto marcado, revisado.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16"/>
        </w:rPr>
      </w:pPr>
    </w:p>
    <w:p w:rsidR="00F03DA3" w:rsidRDefault="004328AB">
      <w:pPr>
        <w:pStyle w:val="BodyText"/>
        <w:spacing w:before="92" w:line="288" w:lineRule="auto"/>
        <w:ind w:left="1311"/>
      </w:pPr>
      <w:r>
        <w:rPr>
          <w:color w:val="212121"/>
        </w:rPr>
        <w:t>Luego,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las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parejas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/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grupos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pequeños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hacen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gráficos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/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tablas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comportamiento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/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soluciones / decisiones justas / no justas y se preparan para justificar sus elecciones.</w:t>
      </w:r>
    </w:p>
    <w:p w:rsidR="00F03DA3" w:rsidRDefault="00F03DA3">
      <w:pPr>
        <w:pStyle w:val="BodyText"/>
        <w:spacing w:before="9"/>
        <w:rPr>
          <w:sz w:val="15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0"/>
        <w:gridCol w:w="4740"/>
      </w:tblGrid>
      <w:tr w:rsidR="00F03DA3">
        <w:trPr>
          <w:trHeight w:val="469"/>
        </w:trPr>
        <w:tc>
          <w:tcPr>
            <w:tcW w:w="4760" w:type="dxa"/>
            <w:shd w:val="clear" w:color="auto" w:fill="FDE9D9"/>
          </w:tcPr>
          <w:p w:rsidR="00F03DA3" w:rsidRDefault="004328AB">
            <w:pPr>
              <w:pStyle w:val="TableParagraph"/>
              <w:spacing w:before="103"/>
              <w:ind w:left="794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JUSTO</w:t>
            </w:r>
          </w:p>
        </w:tc>
        <w:tc>
          <w:tcPr>
            <w:tcW w:w="4740" w:type="dxa"/>
            <w:shd w:val="clear" w:color="auto" w:fill="FDE9D9"/>
          </w:tcPr>
          <w:p w:rsidR="00F03DA3" w:rsidRDefault="004328AB">
            <w:pPr>
              <w:pStyle w:val="TableParagraph"/>
              <w:spacing w:before="103"/>
              <w:ind w:left="1810" w:right="1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JUSTO</w:t>
            </w:r>
          </w:p>
        </w:tc>
      </w:tr>
      <w:tr w:rsidR="00F03DA3">
        <w:trPr>
          <w:trHeight w:val="550"/>
        </w:trPr>
        <w:tc>
          <w:tcPr>
            <w:tcW w:w="476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03DA3" w:rsidRDefault="004328AB">
      <w:pPr>
        <w:pStyle w:val="BodyText"/>
        <w:spacing w:before="117" w:line="288" w:lineRule="auto"/>
        <w:ind w:left="1311" w:right="594"/>
      </w:pPr>
      <w:r>
        <w:rPr>
          <w:color w:val="212121"/>
        </w:rPr>
        <w:t>Una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vez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completada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tarea,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líder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sesión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modera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toda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discusión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grupo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sobre el tema.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ind w:left="1309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3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ind w:left="1311"/>
      </w:pPr>
      <w:r>
        <w:t>Para la etapa de reflexión, se puede pedir a los participantes:</w:t>
      </w:r>
    </w:p>
    <w:p w:rsidR="00F03DA3" w:rsidRDefault="004328AB">
      <w:pPr>
        <w:pStyle w:val="ListParagraph"/>
        <w:numPr>
          <w:ilvl w:val="0"/>
          <w:numId w:val="109"/>
        </w:numPr>
        <w:tabs>
          <w:tab w:val="left" w:pos="2032"/>
        </w:tabs>
        <w:spacing w:before="54"/>
        <w:ind w:hanging="361"/>
        <w:rPr>
          <w:sz w:val="24"/>
        </w:rPr>
      </w:pPr>
      <w:r>
        <w:rPr>
          <w:sz w:val="24"/>
        </w:rPr>
        <w:t>que escriban (5-10 minutos) un ensayo reflexivo sobre todo el tema;</w:t>
      </w:r>
    </w:p>
    <w:p w:rsidR="00F03DA3" w:rsidRDefault="004328AB">
      <w:pPr>
        <w:pStyle w:val="ListParagraph"/>
        <w:numPr>
          <w:ilvl w:val="0"/>
          <w:numId w:val="109"/>
        </w:numPr>
        <w:tabs>
          <w:tab w:val="left" w:pos="2032"/>
        </w:tabs>
        <w:spacing w:before="54" w:line="288" w:lineRule="auto"/>
        <w:ind w:right="1809"/>
        <w:rPr>
          <w:i/>
          <w:sz w:val="24"/>
        </w:rPr>
      </w:pPr>
      <w:r>
        <w:rPr>
          <w:sz w:val="24"/>
        </w:rPr>
        <w:t>que utilicen el método de las “frases inconclusas” de la reflexión grupal</w:t>
      </w:r>
      <w:r>
        <w:rPr>
          <w:spacing w:val="-6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he entendido</w:t>
      </w:r>
      <w:r>
        <w:rPr>
          <w:sz w:val="24"/>
        </w:rPr>
        <w:t>…… ..;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he sentido …… ..; todavía estoy ……., etc.);</w:t>
      </w:r>
    </w:p>
    <w:p w:rsidR="00F03DA3" w:rsidRDefault="004328AB">
      <w:pPr>
        <w:pStyle w:val="ListParagraph"/>
        <w:numPr>
          <w:ilvl w:val="0"/>
          <w:numId w:val="109"/>
        </w:numPr>
        <w:tabs>
          <w:tab w:val="left" w:pos="2032"/>
        </w:tabs>
        <w:spacing w:line="274" w:lineRule="exact"/>
        <w:ind w:hanging="361"/>
        <w:rPr>
          <w:sz w:val="24"/>
        </w:rPr>
      </w:pPr>
      <w:r>
        <w:rPr>
          <w:sz w:val="24"/>
        </w:rPr>
        <w:t>que dibujen cualquier símbolo que ilustre sus sentimientos al final de la actividad.</w:t>
      </w:r>
    </w:p>
    <w:p w:rsidR="00F03DA3" w:rsidRDefault="004328AB">
      <w:pPr>
        <w:pStyle w:val="Heading3"/>
        <w:spacing w:before="174"/>
        <w:ind w:left="1300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08"/>
        </w:numPr>
        <w:tabs>
          <w:tab w:val="left" w:pos="2032"/>
        </w:tabs>
        <w:ind w:hanging="361"/>
        <w:rPr>
          <w:sz w:val="24"/>
        </w:rPr>
      </w:pPr>
      <w:r>
        <w:rPr>
          <w:sz w:val="24"/>
        </w:rPr>
        <w:t>Recordando el proceso de aprendizaje: qué, cuándo, cómo.</w:t>
      </w:r>
    </w:p>
    <w:p w:rsidR="00F03DA3" w:rsidRDefault="004328AB">
      <w:pPr>
        <w:pStyle w:val="ListParagraph"/>
        <w:numPr>
          <w:ilvl w:val="0"/>
          <w:numId w:val="108"/>
        </w:numPr>
        <w:tabs>
          <w:tab w:val="left" w:pos="2032"/>
        </w:tabs>
        <w:spacing w:before="54" w:line="288" w:lineRule="auto"/>
        <w:ind w:right="608"/>
        <w:rPr>
          <w:sz w:val="24"/>
        </w:rPr>
      </w:pPr>
      <w:r>
        <w:rPr>
          <w:sz w:val="24"/>
        </w:rPr>
        <w:t>Reflexión</w:t>
      </w:r>
      <w:r>
        <w:rPr>
          <w:spacing w:val="53"/>
          <w:sz w:val="24"/>
        </w:rPr>
        <w:t xml:space="preserve"> </w:t>
      </w:r>
      <w:r>
        <w:rPr>
          <w:sz w:val="24"/>
        </w:rPr>
        <w:t>sobre</w:t>
      </w:r>
      <w:r>
        <w:rPr>
          <w:spacing w:val="53"/>
          <w:sz w:val="24"/>
        </w:rPr>
        <w:t xml:space="preserve"> </w:t>
      </w:r>
      <w:r>
        <w:rPr>
          <w:sz w:val="24"/>
        </w:rPr>
        <w:t>el</w:t>
      </w:r>
      <w:r>
        <w:rPr>
          <w:spacing w:val="38"/>
          <w:sz w:val="24"/>
        </w:rPr>
        <w:t xml:space="preserve"> </w:t>
      </w:r>
      <w:r>
        <w:rPr>
          <w:sz w:val="24"/>
        </w:rPr>
        <w:t>proceso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aprendizaje:</w:t>
      </w:r>
      <w:r>
        <w:rPr>
          <w:spacing w:val="38"/>
          <w:sz w:val="24"/>
        </w:rPr>
        <w:t xml:space="preserve"> </w:t>
      </w:r>
      <w:r>
        <w:rPr>
          <w:sz w:val="24"/>
        </w:rPr>
        <w:t>lo</w:t>
      </w:r>
      <w:r>
        <w:rPr>
          <w:spacing w:val="38"/>
          <w:sz w:val="24"/>
        </w:rPr>
        <w:t xml:space="preserve"> </w:t>
      </w:r>
      <w:r>
        <w:rPr>
          <w:sz w:val="24"/>
        </w:rPr>
        <w:t>que</w:t>
      </w:r>
      <w:r>
        <w:rPr>
          <w:spacing w:val="38"/>
          <w:sz w:val="24"/>
        </w:rPr>
        <w:t xml:space="preserve"> </w:t>
      </w:r>
      <w:r>
        <w:rPr>
          <w:sz w:val="24"/>
        </w:rPr>
        <w:t>los</w:t>
      </w:r>
      <w:r>
        <w:rPr>
          <w:spacing w:val="38"/>
          <w:sz w:val="24"/>
        </w:rPr>
        <w:t xml:space="preserve"> </w:t>
      </w:r>
      <w:r>
        <w:rPr>
          <w:sz w:val="24"/>
        </w:rPr>
        <w:t>alumnos</w:t>
      </w:r>
      <w:r>
        <w:rPr>
          <w:spacing w:val="38"/>
          <w:sz w:val="24"/>
        </w:rPr>
        <w:t xml:space="preserve"> </w:t>
      </w:r>
      <w:r>
        <w:rPr>
          <w:sz w:val="24"/>
        </w:rPr>
        <w:t>sintieron,</w:t>
      </w:r>
      <w:r>
        <w:rPr>
          <w:spacing w:val="-64"/>
          <w:sz w:val="24"/>
        </w:rPr>
        <w:t xml:space="preserve"> </w:t>
      </w:r>
      <w:r>
        <w:rPr>
          <w:sz w:val="24"/>
        </w:rPr>
        <w:t>experimentaron y aprendieron.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Heading3"/>
        <w:ind w:left="1309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07"/>
        </w:numPr>
        <w:tabs>
          <w:tab w:val="left" w:pos="2032"/>
        </w:tabs>
        <w:spacing w:line="288" w:lineRule="auto"/>
        <w:ind w:right="598"/>
        <w:rPr>
          <w:sz w:val="24"/>
        </w:rPr>
      </w:pPr>
      <w:r>
        <w:rPr>
          <w:sz w:val="24"/>
        </w:rPr>
        <w:t>Discusiones</w:t>
      </w:r>
      <w:r>
        <w:rPr>
          <w:spacing w:val="43"/>
          <w:sz w:val="24"/>
        </w:rPr>
        <w:t xml:space="preserve"> </w:t>
      </w:r>
      <w:r>
        <w:rPr>
          <w:sz w:val="24"/>
        </w:rPr>
        <w:t>sobre</w:t>
      </w:r>
      <w:r>
        <w:rPr>
          <w:spacing w:val="43"/>
          <w:sz w:val="24"/>
        </w:rPr>
        <w:t xml:space="preserve"> </w:t>
      </w:r>
      <w:r>
        <w:rPr>
          <w:sz w:val="24"/>
        </w:rPr>
        <w:t>cómo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quién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puede</w:t>
      </w:r>
      <w:r>
        <w:rPr>
          <w:spacing w:val="29"/>
          <w:sz w:val="24"/>
        </w:rPr>
        <w:t xml:space="preserve"> </w:t>
      </w:r>
      <w:r>
        <w:rPr>
          <w:sz w:val="24"/>
        </w:rPr>
        <w:t>aplicar</w:t>
      </w:r>
      <w:r>
        <w:rPr>
          <w:spacing w:val="29"/>
          <w:sz w:val="24"/>
        </w:rPr>
        <w:t xml:space="preserve"> </w:t>
      </w:r>
      <w:r>
        <w:rPr>
          <w:sz w:val="24"/>
        </w:rPr>
        <w:t>esta</w:t>
      </w:r>
      <w:r>
        <w:rPr>
          <w:spacing w:val="28"/>
          <w:sz w:val="24"/>
        </w:rPr>
        <w:t xml:space="preserve"> </w:t>
      </w:r>
      <w:r>
        <w:rPr>
          <w:sz w:val="24"/>
        </w:rPr>
        <w:t>lección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actividad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locales.</w:t>
      </w:r>
    </w:p>
    <w:p w:rsidR="00F03DA3" w:rsidRDefault="004328AB">
      <w:pPr>
        <w:pStyle w:val="ListParagraph"/>
        <w:numPr>
          <w:ilvl w:val="0"/>
          <w:numId w:val="107"/>
        </w:numPr>
        <w:tabs>
          <w:tab w:val="left" w:pos="2032"/>
        </w:tabs>
        <w:spacing w:line="274" w:lineRule="exact"/>
        <w:ind w:hanging="361"/>
        <w:rPr>
          <w:sz w:val="24"/>
        </w:rPr>
      </w:pPr>
      <w:r>
        <w:rPr>
          <w:sz w:val="24"/>
        </w:rPr>
        <w:t>Elaboración de un borrador de plan de implementación.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Heading3"/>
        <w:ind w:left="1309" w:right="595"/>
        <w:jc w:val="center"/>
      </w:pPr>
      <w:r>
        <w:t>Posibles adaptaciones y recomendaciones para educadores de adultos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06"/>
        </w:numPr>
        <w:tabs>
          <w:tab w:val="left" w:pos="1732"/>
        </w:tabs>
        <w:spacing w:line="288" w:lineRule="auto"/>
        <w:ind w:right="600"/>
        <w:jc w:val="both"/>
        <w:rPr>
          <w:sz w:val="24"/>
        </w:rPr>
      </w:pPr>
      <w:r>
        <w:rPr>
          <w:sz w:val="24"/>
        </w:rPr>
        <w:t>Cualquier contenido que sea relevante para el tema actual se puede utilizar para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enseñanza-aprendizaje</w:t>
      </w:r>
      <w:r>
        <w:rPr>
          <w:spacing w:val="1"/>
          <w:sz w:val="24"/>
        </w:rPr>
        <w:t xml:space="preserve"> </w:t>
      </w:r>
      <w:r>
        <w:rPr>
          <w:sz w:val="24"/>
        </w:rPr>
        <w:t>(cortometrajes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documentales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fotos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imágenes / historias / reportajes / comunicados de prensa, etc.). Utilice cualquier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adapte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grupos</w:t>
      </w:r>
      <w:r>
        <w:rPr>
          <w:spacing w:val="1"/>
          <w:sz w:val="24"/>
        </w:rPr>
        <w:t xml:space="preserve"> </w:t>
      </w:r>
      <w:r>
        <w:rPr>
          <w:sz w:val="24"/>
        </w:rPr>
        <w:t>destinatarios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significativo.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necesario evaluar el contenido propuesto antes de su entrega: no es sesgado, no es</w:t>
      </w:r>
      <w:r>
        <w:rPr>
          <w:spacing w:val="-64"/>
          <w:sz w:val="24"/>
        </w:rPr>
        <w:t xml:space="preserve"> </w:t>
      </w:r>
      <w:r>
        <w:rPr>
          <w:sz w:val="24"/>
        </w:rPr>
        <w:t>insultante, no es demasiado delicado, demasiado superficial.</w:t>
      </w:r>
    </w:p>
    <w:p w:rsidR="00F03DA3" w:rsidRDefault="004328AB">
      <w:pPr>
        <w:pStyle w:val="ListParagraph"/>
        <w:numPr>
          <w:ilvl w:val="0"/>
          <w:numId w:val="106"/>
        </w:numPr>
        <w:tabs>
          <w:tab w:val="left" w:pos="1732"/>
        </w:tabs>
        <w:spacing w:before="188" w:line="288" w:lineRule="auto"/>
        <w:ind w:right="608"/>
        <w:jc w:val="both"/>
        <w:rPr>
          <w:sz w:val="24"/>
        </w:rPr>
      </w:pPr>
      <w:r>
        <w:rPr>
          <w:sz w:val="24"/>
        </w:rPr>
        <w:t>Se pueden utilizar otros métodos de enseñanza-aprendizaje para adentrarse en el</w:t>
      </w:r>
      <w:r>
        <w:rPr>
          <w:spacing w:val="1"/>
          <w:sz w:val="24"/>
        </w:rPr>
        <w:t xml:space="preserve"> </w:t>
      </w:r>
      <w:r>
        <w:rPr>
          <w:sz w:val="24"/>
        </w:rPr>
        <w:t>tema.</w:t>
      </w:r>
      <w:r>
        <w:rPr>
          <w:spacing w:val="28"/>
          <w:sz w:val="24"/>
        </w:rPr>
        <w:t xml:space="preserve"> </w:t>
      </w:r>
      <w:r>
        <w:rPr>
          <w:sz w:val="24"/>
        </w:rPr>
        <w:t>Lo</w:t>
      </w:r>
      <w:r>
        <w:rPr>
          <w:spacing w:val="29"/>
          <w:sz w:val="24"/>
        </w:rPr>
        <w:t xml:space="preserve"> </w:t>
      </w:r>
      <w:r>
        <w:rPr>
          <w:sz w:val="24"/>
        </w:rPr>
        <w:t>más</w:t>
      </w:r>
      <w:r>
        <w:rPr>
          <w:spacing w:val="28"/>
          <w:sz w:val="24"/>
        </w:rPr>
        <w:t xml:space="preserve"> </w:t>
      </w:r>
      <w:r>
        <w:rPr>
          <w:sz w:val="24"/>
        </w:rPr>
        <w:t>importante</w:t>
      </w:r>
      <w:r>
        <w:rPr>
          <w:spacing w:val="29"/>
          <w:sz w:val="24"/>
        </w:rPr>
        <w:t xml:space="preserve"> </w:t>
      </w:r>
      <w:r>
        <w:rPr>
          <w:sz w:val="24"/>
        </w:rPr>
        <w:t>es</w:t>
      </w:r>
      <w:r>
        <w:rPr>
          <w:spacing w:val="29"/>
          <w:sz w:val="24"/>
        </w:rPr>
        <w:t xml:space="preserve"> </w:t>
      </w:r>
      <w:r>
        <w:rPr>
          <w:sz w:val="24"/>
        </w:rPr>
        <w:t>asignar</w:t>
      </w:r>
      <w:r>
        <w:rPr>
          <w:spacing w:val="28"/>
          <w:sz w:val="24"/>
        </w:rPr>
        <w:t xml:space="preserve"> </w:t>
      </w:r>
      <w:r>
        <w:rPr>
          <w:sz w:val="24"/>
        </w:rPr>
        <w:t>tiempo</w:t>
      </w:r>
      <w:r>
        <w:rPr>
          <w:spacing w:val="29"/>
          <w:sz w:val="24"/>
        </w:rPr>
        <w:t xml:space="preserve"> </w:t>
      </w:r>
      <w:r>
        <w:rPr>
          <w:sz w:val="24"/>
        </w:rPr>
        <w:t>para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trabajo</w:t>
      </w:r>
      <w:r>
        <w:rPr>
          <w:spacing w:val="14"/>
          <w:sz w:val="24"/>
        </w:rPr>
        <w:t xml:space="preserve"> </w:t>
      </w:r>
      <w:r>
        <w:rPr>
          <w:sz w:val="24"/>
        </w:rPr>
        <w:t>individual,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parejas</w:t>
      </w:r>
      <w:r>
        <w:rPr>
          <w:spacing w:val="14"/>
          <w:sz w:val="24"/>
        </w:rPr>
        <w:t xml:space="preserve"> </w:t>
      </w:r>
      <w:r>
        <w:rPr>
          <w:sz w:val="24"/>
        </w:rPr>
        <w:t>o</w:t>
      </w:r>
      <w:r>
        <w:rPr>
          <w:spacing w:val="-65"/>
          <w:sz w:val="24"/>
        </w:rPr>
        <w:t xml:space="preserve"> </w:t>
      </w:r>
      <w:r>
        <w:rPr>
          <w:sz w:val="24"/>
        </w:rPr>
        <w:t>en grupo, y proporcionar un espacio acogedor para las discusiones y reflexiones.</w:t>
      </w:r>
    </w:p>
    <w:p w:rsidR="00F03DA3" w:rsidRDefault="004328AB">
      <w:pPr>
        <w:pStyle w:val="ListParagraph"/>
        <w:numPr>
          <w:ilvl w:val="0"/>
          <w:numId w:val="106"/>
        </w:numPr>
        <w:tabs>
          <w:tab w:val="left" w:pos="1732"/>
        </w:tabs>
        <w:spacing w:before="192" w:line="288" w:lineRule="auto"/>
        <w:ind w:right="597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contenido</w:t>
      </w:r>
      <w:r>
        <w:rPr>
          <w:spacing w:val="1"/>
          <w:sz w:val="24"/>
        </w:rPr>
        <w:t xml:space="preserve"> </w:t>
      </w:r>
      <w:r>
        <w:rPr>
          <w:sz w:val="24"/>
        </w:rPr>
        <w:t>y el método de entrega también dependerán del perfil del público</w:t>
      </w:r>
      <w:r>
        <w:rPr>
          <w:spacing w:val="1"/>
          <w:sz w:val="24"/>
        </w:rPr>
        <w:t xml:space="preserve"> </w:t>
      </w:r>
      <w:r>
        <w:rPr>
          <w:sz w:val="24"/>
        </w:rPr>
        <w:t>destinatario. Si el grupo está formado por lectores con dificultades, por ejemplo, es</w:t>
      </w:r>
      <w:r>
        <w:rPr>
          <w:spacing w:val="1"/>
          <w:sz w:val="24"/>
        </w:rPr>
        <w:t xml:space="preserve"> </w:t>
      </w:r>
      <w:r>
        <w:rPr>
          <w:sz w:val="24"/>
        </w:rPr>
        <w:t>mejor</w:t>
      </w:r>
      <w:r>
        <w:rPr>
          <w:spacing w:val="59"/>
          <w:sz w:val="24"/>
        </w:rPr>
        <w:t xml:space="preserve"> </w:t>
      </w:r>
      <w:r>
        <w:rPr>
          <w:sz w:val="24"/>
        </w:rPr>
        <w:t>utilizar</w:t>
      </w:r>
      <w:r>
        <w:rPr>
          <w:spacing w:val="60"/>
          <w:sz w:val="24"/>
        </w:rPr>
        <w:t xml:space="preserve"> </w:t>
      </w:r>
      <w:r>
        <w:rPr>
          <w:sz w:val="24"/>
        </w:rPr>
        <w:t>material</w:t>
      </w:r>
      <w:r>
        <w:rPr>
          <w:spacing w:val="60"/>
          <w:sz w:val="24"/>
        </w:rPr>
        <w:t xml:space="preserve"> </w:t>
      </w:r>
      <w:r>
        <w:rPr>
          <w:sz w:val="24"/>
        </w:rPr>
        <w:t>visual;</w:t>
      </w:r>
      <w:r>
        <w:rPr>
          <w:spacing w:val="59"/>
          <w:sz w:val="24"/>
        </w:rPr>
        <w:t xml:space="preserve"> </w:t>
      </w:r>
      <w:r>
        <w:rPr>
          <w:sz w:val="24"/>
        </w:rPr>
        <w:t>si</w:t>
      </w:r>
      <w:r>
        <w:rPr>
          <w:spacing w:val="60"/>
          <w:sz w:val="24"/>
        </w:rPr>
        <w:t xml:space="preserve"> </w:t>
      </w:r>
      <w:r>
        <w:rPr>
          <w:sz w:val="24"/>
        </w:rPr>
        <w:t>la</w:t>
      </w:r>
      <w:r>
        <w:rPr>
          <w:spacing w:val="60"/>
          <w:sz w:val="24"/>
        </w:rPr>
        <w:t xml:space="preserve"> </w:t>
      </w:r>
      <w:r>
        <w:rPr>
          <w:sz w:val="24"/>
        </w:rPr>
        <w:t>audiencia</w:t>
      </w:r>
      <w:r>
        <w:rPr>
          <w:spacing w:val="44"/>
          <w:sz w:val="24"/>
        </w:rPr>
        <w:t xml:space="preserve"> </w:t>
      </w:r>
      <w:r>
        <w:rPr>
          <w:sz w:val="24"/>
        </w:rPr>
        <w:t>es</w:t>
      </w:r>
      <w:r>
        <w:rPr>
          <w:spacing w:val="45"/>
          <w:sz w:val="24"/>
        </w:rPr>
        <w:t xml:space="preserve"> </w:t>
      </w:r>
      <w:r>
        <w:rPr>
          <w:sz w:val="24"/>
        </w:rPr>
        <w:t>multiétnica,</w:t>
      </w:r>
      <w:r>
        <w:rPr>
          <w:spacing w:val="45"/>
          <w:sz w:val="24"/>
        </w:rPr>
        <w:t xml:space="preserve"> </w:t>
      </w:r>
      <w:r>
        <w:rPr>
          <w:sz w:val="24"/>
        </w:rPr>
        <w:t>no</w:t>
      </w:r>
      <w:r>
        <w:rPr>
          <w:spacing w:val="44"/>
          <w:sz w:val="24"/>
        </w:rPr>
        <w:t xml:space="preserve"> </w:t>
      </w:r>
      <w:r>
        <w:rPr>
          <w:sz w:val="24"/>
        </w:rPr>
        <w:t>es</w:t>
      </w:r>
      <w:r>
        <w:rPr>
          <w:spacing w:val="45"/>
          <w:sz w:val="24"/>
        </w:rPr>
        <w:t xml:space="preserve"> </w:t>
      </w:r>
      <w:r>
        <w:rPr>
          <w:sz w:val="24"/>
        </w:rPr>
        <w:t>recomendable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56" w:line="288" w:lineRule="auto"/>
        <w:ind w:left="1731" w:right="694"/>
      </w:pPr>
      <w:r>
        <w:t>utilizar</w:t>
      </w:r>
      <w:r>
        <w:rPr>
          <w:spacing w:val="22"/>
        </w:rPr>
        <w:t xml:space="preserve"> </w:t>
      </w:r>
      <w:r>
        <w:t>temas</w:t>
      </w:r>
      <w:r>
        <w:rPr>
          <w:spacing w:val="22"/>
        </w:rPr>
        <w:t xml:space="preserve"> </w:t>
      </w:r>
      <w:r>
        <w:t>muy</w:t>
      </w:r>
      <w:r>
        <w:rPr>
          <w:spacing w:val="22"/>
        </w:rPr>
        <w:t xml:space="preserve"> </w:t>
      </w:r>
      <w:r>
        <w:t>delicados.</w:t>
      </w:r>
      <w:r>
        <w:rPr>
          <w:spacing w:val="22"/>
        </w:rPr>
        <w:t xml:space="preserve"> </w:t>
      </w:r>
      <w:r>
        <w:t>Puede</w:t>
      </w:r>
      <w:r>
        <w:rPr>
          <w:spacing w:val="7"/>
        </w:rPr>
        <w:t xml:space="preserve"> </w:t>
      </w:r>
      <w:r>
        <w:t>resultar</w:t>
      </w:r>
      <w:r>
        <w:rPr>
          <w:spacing w:val="7"/>
        </w:rPr>
        <w:t xml:space="preserve"> </w:t>
      </w:r>
      <w:r>
        <w:t>difícil</w:t>
      </w:r>
      <w:r>
        <w:rPr>
          <w:spacing w:val="7"/>
        </w:rPr>
        <w:t xml:space="preserve"> </w:t>
      </w:r>
      <w:r>
        <w:t>conseguir</w:t>
      </w:r>
      <w:r>
        <w:rPr>
          <w:spacing w:val="7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participación</w:t>
      </w:r>
      <w:r>
        <w:rPr>
          <w:spacing w:val="-64"/>
        </w:rPr>
        <w:t xml:space="preserve"> </w:t>
      </w:r>
      <w:r>
        <w:t>activa, gestionar las discusiones</w:t>
      </w:r>
    </w:p>
    <w:p w:rsidR="00F03DA3" w:rsidRDefault="004328AB">
      <w:pPr>
        <w:pStyle w:val="Heading3"/>
        <w:spacing w:before="233"/>
        <w:ind w:left="1309" w:right="595"/>
        <w:jc w:val="center"/>
      </w:pPr>
      <w:r>
        <w:t>Referencias</w:t>
      </w:r>
    </w:p>
    <w:p w:rsidR="00F03DA3" w:rsidRDefault="00F03DA3">
      <w:pPr>
        <w:pStyle w:val="BodyText"/>
        <w:spacing w:before="11"/>
        <w:rPr>
          <w:b/>
          <w:sz w:val="25"/>
        </w:rPr>
      </w:pPr>
    </w:p>
    <w:p w:rsidR="00F03DA3" w:rsidRDefault="004328AB">
      <w:pPr>
        <w:spacing w:line="285" w:lineRule="auto"/>
        <w:ind w:left="1311" w:right="694"/>
      </w:pPr>
      <w:r>
        <w:t>Berg,</w:t>
      </w:r>
      <w:r>
        <w:rPr>
          <w:spacing w:val="1"/>
        </w:rPr>
        <w:t xml:space="preserve"> </w:t>
      </w:r>
      <w:r>
        <w:t>W.,</w:t>
      </w:r>
      <w:r>
        <w:rPr>
          <w:spacing w:val="1"/>
        </w:rPr>
        <w:t xml:space="preserve"> </w:t>
      </w:r>
      <w:r>
        <w:t>Graeffe,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Holden,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(2003).</w:t>
      </w:r>
      <w:r>
        <w:rPr>
          <w:spacing w:val="1"/>
        </w:rPr>
        <w:t xml:space="preserve"> </w:t>
      </w:r>
      <w:r>
        <w:t>Enseñar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controvertidos: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perspectiva</w:t>
      </w:r>
      <w:r>
        <w:rPr>
          <w:spacing w:val="-59"/>
        </w:rPr>
        <w:t xml:space="preserve"> </w:t>
      </w:r>
      <w:r>
        <w:t>europea.</w:t>
      </w:r>
      <w:r>
        <w:rPr>
          <w:spacing w:val="-2"/>
        </w:rPr>
        <w:t xml:space="preserve"> </w:t>
      </w:r>
      <w:r>
        <w:t>Londres:</w:t>
      </w:r>
      <w:r>
        <w:rPr>
          <w:spacing w:val="-2"/>
        </w:rPr>
        <w:t xml:space="preserve"> </w:t>
      </w:r>
      <w:r>
        <w:t>Universidad</w:t>
      </w:r>
      <w:r>
        <w:rPr>
          <w:spacing w:val="-1"/>
        </w:rPr>
        <w:t xml:space="preserve"> </w:t>
      </w:r>
      <w:r>
        <w:t>Metropolitana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Londres.</w:t>
      </w:r>
    </w:p>
    <w:p w:rsidR="00F03DA3" w:rsidRDefault="004328AB">
      <w:pPr>
        <w:spacing w:before="103" w:line="285" w:lineRule="auto"/>
        <w:ind w:left="1311"/>
      </w:pPr>
      <w:r>
        <w:t>Jakobs JE, Klaczynski PE (ed.) (2005). El desarrollo del juicio y la toma de decisiones en niños y</w:t>
      </w:r>
      <w:r>
        <w:rPr>
          <w:spacing w:val="-59"/>
        </w:rPr>
        <w:t xml:space="preserve"> </w:t>
      </w:r>
      <w:r>
        <w:t>adolescentes.</w:t>
      </w:r>
      <w:r>
        <w:rPr>
          <w:spacing w:val="-2"/>
        </w:rPr>
        <w:t xml:space="preserve"> </w:t>
      </w:r>
      <w:r>
        <w:t>Lawrence</w:t>
      </w:r>
      <w:r>
        <w:rPr>
          <w:spacing w:val="-2"/>
        </w:rPr>
        <w:t xml:space="preserve"> </w:t>
      </w:r>
      <w:r>
        <w:t>Erlbaum</w:t>
      </w:r>
      <w:r>
        <w:rPr>
          <w:spacing w:val="-13"/>
        </w:rPr>
        <w:t xml:space="preserve"> </w:t>
      </w:r>
      <w:r>
        <w:t>Associates,</w:t>
      </w:r>
      <w:r>
        <w:rPr>
          <w:spacing w:val="-2"/>
        </w:rPr>
        <w:t xml:space="preserve"> </w:t>
      </w:r>
      <w:r>
        <w:t>Publishers.</w:t>
      </w:r>
    </w:p>
    <w:p w:rsidR="00F03DA3" w:rsidRDefault="004328AB">
      <w:pPr>
        <w:spacing w:before="103" w:line="285" w:lineRule="auto"/>
        <w:ind w:left="1311" w:right="594"/>
      </w:pPr>
      <w:r>
        <w:t>Meredith</w:t>
      </w:r>
      <w:r>
        <w:rPr>
          <w:spacing w:val="22"/>
        </w:rPr>
        <w:t xml:space="preserve"> </w:t>
      </w:r>
      <w:r>
        <w:t>K.,</w:t>
      </w:r>
      <w:r>
        <w:rPr>
          <w:spacing w:val="23"/>
        </w:rPr>
        <w:t xml:space="preserve"> </w:t>
      </w:r>
      <w:r>
        <w:t>Steele</w:t>
      </w:r>
      <w:r>
        <w:rPr>
          <w:spacing w:val="22"/>
        </w:rPr>
        <w:t xml:space="preserve"> </w:t>
      </w:r>
      <w:r>
        <w:t>J.,</w:t>
      </w:r>
      <w:r>
        <w:rPr>
          <w:spacing w:val="23"/>
        </w:rPr>
        <w:t xml:space="preserve"> </w:t>
      </w:r>
      <w:r>
        <w:t>Temple,</w:t>
      </w:r>
      <w:r>
        <w:rPr>
          <w:spacing w:val="23"/>
        </w:rPr>
        <w:t xml:space="preserve"> </w:t>
      </w:r>
      <w:r>
        <w:t>C.</w:t>
      </w:r>
      <w:r>
        <w:rPr>
          <w:spacing w:val="22"/>
        </w:rPr>
        <w:t xml:space="preserve"> </w:t>
      </w:r>
      <w:r>
        <w:t>(1999).</w:t>
      </w:r>
      <w:r>
        <w:rPr>
          <w:spacing w:val="23"/>
        </w:rPr>
        <w:t xml:space="preserve"> </w:t>
      </w:r>
      <w:r>
        <w:t>Proyecto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lectura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escritura</w:t>
      </w:r>
      <w:r>
        <w:rPr>
          <w:spacing w:val="8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crítico.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pensamiento</w:t>
      </w:r>
      <w:r>
        <w:rPr>
          <w:spacing w:val="-3"/>
        </w:rPr>
        <w:t xml:space="preserve"> </w:t>
      </w:r>
      <w:r>
        <w:t>crítico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largo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estudios.</w:t>
      </w:r>
      <w:r>
        <w:rPr>
          <w:spacing w:val="-2"/>
        </w:rPr>
        <w:t xml:space="preserve"> </w:t>
      </w:r>
      <w:r>
        <w:t>Guía</w:t>
      </w:r>
      <w:r>
        <w:rPr>
          <w:spacing w:val="-3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OSI</w:t>
      </w:r>
    </w:p>
    <w:p w:rsidR="00F03DA3" w:rsidRDefault="004328AB">
      <w:pPr>
        <w:spacing w:before="103" w:line="285" w:lineRule="auto"/>
        <w:ind w:left="1311" w:right="594"/>
        <w:rPr>
          <w:i/>
        </w:rPr>
      </w:pPr>
      <w:r>
        <w:t>Paul,</w:t>
      </w:r>
      <w:r>
        <w:rPr>
          <w:spacing w:val="38"/>
        </w:rPr>
        <w:t xml:space="preserve"> </w:t>
      </w:r>
      <w:r>
        <w:t>R,</w:t>
      </w:r>
      <w:r>
        <w:rPr>
          <w:spacing w:val="24"/>
        </w:rPr>
        <w:t xml:space="preserve"> </w:t>
      </w:r>
      <w:r>
        <w:t>Elder,</w:t>
      </w:r>
      <w:r>
        <w:rPr>
          <w:spacing w:val="24"/>
        </w:rPr>
        <w:t xml:space="preserve"> </w:t>
      </w:r>
      <w:r>
        <w:t>L.</w:t>
      </w:r>
      <w:r>
        <w:rPr>
          <w:spacing w:val="24"/>
        </w:rPr>
        <w:t xml:space="preserve"> </w:t>
      </w:r>
      <w:r>
        <w:t>(2010).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guía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miniatura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conceptos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herramientas</w:t>
      </w:r>
      <w:r>
        <w:rPr>
          <w:spacing w:val="25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crítico.</w:t>
      </w:r>
      <w:r>
        <w:rPr>
          <w:spacing w:val="-2"/>
        </w:rPr>
        <w:t xml:space="preserve"> </w:t>
      </w:r>
      <w:r>
        <w:t>Dillon</w:t>
      </w:r>
      <w:r>
        <w:rPr>
          <w:spacing w:val="-2"/>
        </w:rPr>
        <w:t xml:space="preserve"> </w:t>
      </w:r>
      <w:r>
        <w:t>Beach:</w:t>
      </w:r>
      <w:r>
        <w:rPr>
          <w:spacing w:val="-2"/>
        </w:rPr>
        <w:t xml:space="preserve"> </w:t>
      </w:r>
      <w:r>
        <w:t>Fundación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prensa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pensamiento</w:t>
      </w:r>
      <w:r>
        <w:rPr>
          <w:spacing w:val="-2"/>
        </w:rPr>
        <w:t xml:space="preserve"> </w:t>
      </w:r>
      <w:r>
        <w:t>crítico</w:t>
      </w:r>
      <w:r>
        <w:rPr>
          <w:i/>
        </w:rPr>
        <w:t>.</w:t>
      </w:r>
    </w:p>
    <w:p w:rsidR="00F03DA3" w:rsidRDefault="004328AB">
      <w:pPr>
        <w:spacing w:before="103" w:line="285" w:lineRule="auto"/>
        <w:ind w:left="1311" w:right="694"/>
      </w:pPr>
      <w:r>
        <w:rPr>
          <w:color w:val="212121"/>
        </w:rPr>
        <w:t>Vaughn,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Estes,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(1986).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Leer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razonar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más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allá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grados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primarios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Boston,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Allyn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&amp;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Bacon.</w:t>
      </w:r>
    </w:p>
    <w:p w:rsidR="00F03DA3" w:rsidRDefault="00F03DA3">
      <w:pPr>
        <w:spacing w:line="285" w:lineRule="auto"/>
        <w:sectPr w:rsidR="00F03DA3">
          <w:headerReference w:type="default" r:id="rId50"/>
          <w:footerReference w:type="default" r:id="rId51"/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3"/>
        <w:rPr>
          <w:sz w:val="28"/>
        </w:rPr>
      </w:pPr>
    </w:p>
    <w:p w:rsidR="00F03DA3" w:rsidRDefault="004328AB">
      <w:pPr>
        <w:pStyle w:val="Heading2"/>
        <w:spacing w:before="92" w:line="261" w:lineRule="auto"/>
        <w:ind w:left="2368" w:right="1656"/>
        <w:jc w:val="center"/>
      </w:pPr>
      <w:r>
        <w:rPr>
          <w:color w:val="FB9837"/>
        </w:rPr>
        <w:t>@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DILEMAS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MORALES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EN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EL</w:t>
      </w:r>
      <w:r>
        <w:rPr>
          <w:color w:val="FB9837"/>
          <w:spacing w:val="-9"/>
        </w:rPr>
        <w:t xml:space="preserve"> </w:t>
      </w:r>
      <w:r>
        <w:rPr>
          <w:color w:val="FB9837"/>
        </w:rPr>
        <w:t>MUNDO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CONTEMPORÁNEO:</w:t>
      </w:r>
      <w:r>
        <w:rPr>
          <w:color w:val="FB9837"/>
          <w:spacing w:val="-69"/>
        </w:rPr>
        <w:t xml:space="preserve"> </w:t>
      </w:r>
      <w:r>
        <w:rPr>
          <w:color w:val="FB9837"/>
        </w:rPr>
        <w:t>DECISIONES</w:t>
      </w:r>
      <w:r>
        <w:rPr>
          <w:color w:val="FB9837"/>
          <w:spacing w:val="-2"/>
        </w:rPr>
        <w:t xml:space="preserve"> </w:t>
      </w:r>
      <w:r>
        <w:rPr>
          <w:color w:val="FB9837"/>
        </w:rPr>
        <w:t>PERSONALES</w:t>
      </w:r>
      <w:r>
        <w:rPr>
          <w:color w:val="FB9837"/>
          <w:spacing w:val="-2"/>
        </w:rPr>
        <w:t xml:space="preserve"> </w:t>
      </w:r>
      <w:r>
        <w:rPr>
          <w:color w:val="FB9837"/>
        </w:rPr>
        <w:t>JUSTAS</w:t>
      </w:r>
    </w:p>
    <w:p w:rsidR="00F03DA3" w:rsidRDefault="004328AB">
      <w:pPr>
        <w:pStyle w:val="Heading3"/>
        <w:spacing w:before="242"/>
        <w:ind w:left="1309" w:right="595"/>
        <w:jc w:val="center"/>
      </w:pPr>
      <w:r>
        <w:t>(para la educación a distancia)</w:t>
      </w:r>
    </w:p>
    <w:p w:rsidR="00F03DA3" w:rsidRDefault="004328AB">
      <w:pPr>
        <w:pStyle w:val="BodyText"/>
        <w:spacing w:before="8"/>
        <w:rPr>
          <w:b/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3574831</wp:posOffset>
            </wp:positionH>
            <wp:positionV relativeFrom="paragraph">
              <wp:posOffset>202865</wp:posOffset>
            </wp:positionV>
            <wp:extent cx="661853" cy="681037"/>
            <wp:effectExtent l="0" t="0" r="0" b="0"/>
            <wp:wrapTopAndBottom/>
            <wp:docPr id="1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5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4328AB">
      <w:pPr>
        <w:spacing w:before="222" w:line="273" w:lineRule="auto"/>
        <w:ind w:left="1311" w:right="606"/>
        <w:jc w:val="both"/>
        <w:rPr>
          <w:sz w:val="24"/>
        </w:rPr>
      </w:pPr>
      <w:r>
        <w:rPr>
          <w:b/>
          <w:color w:val="FB9837"/>
          <w:sz w:val="24"/>
        </w:rPr>
        <w:t>El</w:t>
      </w:r>
      <w:r>
        <w:rPr>
          <w:b/>
          <w:color w:val="FB9837"/>
          <w:spacing w:val="1"/>
          <w:sz w:val="24"/>
        </w:rPr>
        <w:t xml:space="preserve"> </w:t>
      </w:r>
      <w:r>
        <w:rPr>
          <w:b/>
          <w:color w:val="FB9837"/>
          <w:sz w:val="24"/>
        </w:rPr>
        <w:t>objetivo</w:t>
      </w:r>
      <w:r>
        <w:rPr>
          <w:b/>
          <w:color w:val="FB9837"/>
          <w:spacing w:val="1"/>
          <w:sz w:val="24"/>
        </w:rPr>
        <w:t xml:space="preserve"> </w:t>
      </w:r>
      <w:r>
        <w:rPr>
          <w:b/>
          <w:color w:val="FB9837"/>
          <w:sz w:val="24"/>
        </w:rPr>
        <w:t>de</w:t>
      </w:r>
      <w:r>
        <w:rPr>
          <w:b/>
          <w:color w:val="FB9837"/>
          <w:spacing w:val="1"/>
          <w:sz w:val="24"/>
        </w:rPr>
        <w:t xml:space="preserve"> </w:t>
      </w:r>
      <w:r>
        <w:rPr>
          <w:b/>
          <w:color w:val="FB9837"/>
          <w:sz w:val="24"/>
        </w:rPr>
        <w:t>esta</w:t>
      </w:r>
      <w:r>
        <w:rPr>
          <w:b/>
          <w:color w:val="FB9837"/>
          <w:spacing w:val="1"/>
          <w:sz w:val="24"/>
        </w:rPr>
        <w:t xml:space="preserve"> </w:t>
      </w:r>
      <w:r>
        <w:rPr>
          <w:b/>
          <w:color w:val="FB9837"/>
          <w:sz w:val="24"/>
        </w:rPr>
        <w:t>actividad</w:t>
      </w:r>
      <w:r>
        <w:rPr>
          <w:b/>
          <w:color w:val="FB9837"/>
          <w:spacing w:val="1"/>
          <w:sz w:val="24"/>
        </w:rPr>
        <w:t xml:space="preserve"> </w:t>
      </w:r>
      <w:r>
        <w:rPr>
          <w:b/>
          <w:color w:val="FB9837"/>
          <w:sz w:val="24"/>
        </w:rPr>
        <w:t>de</w:t>
      </w:r>
      <w:r>
        <w:rPr>
          <w:b/>
          <w:color w:val="FB9837"/>
          <w:spacing w:val="1"/>
          <w:sz w:val="24"/>
        </w:rPr>
        <w:t xml:space="preserve"> </w:t>
      </w:r>
      <w:r>
        <w:rPr>
          <w:b/>
          <w:color w:val="FB9837"/>
          <w:sz w:val="24"/>
        </w:rPr>
        <w:t>aprendizaje</w:t>
      </w:r>
      <w:r>
        <w:rPr>
          <w:b/>
          <w:color w:val="FB9837"/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analizar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reflexionar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66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concepto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“decisiones</w:t>
      </w:r>
      <w:r>
        <w:rPr>
          <w:spacing w:val="1"/>
          <w:sz w:val="24"/>
        </w:rPr>
        <w:t xml:space="preserve"> </w:t>
      </w:r>
      <w:r>
        <w:rPr>
          <w:sz w:val="24"/>
        </w:rPr>
        <w:t>personales</w:t>
      </w:r>
      <w:r>
        <w:rPr>
          <w:spacing w:val="1"/>
          <w:sz w:val="24"/>
        </w:rPr>
        <w:t xml:space="preserve"> </w:t>
      </w:r>
      <w:r>
        <w:rPr>
          <w:sz w:val="24"/>
        </w:rPr>
        <w:t>justas”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alumnos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educadores de</w:t>
      </w:r>
      <w:r>
        <w:rPr>
          <w:spacing w:val="1"/>
          <w:sz w:val="24"/>
        </w:rPr>
        <w:t xml:space="preserve"> </w:t>
      </w:r>
      <w:r>
        <w:rPr>
          <w:sz w:val="24"/>
        </w:rPr>
        <w:t>adultos.</w:t>
      </w:r>
    </w:p>
    <w:p w:rsidR="00F03DA3" w:rsidRDefault="004328AB">
      <w:pPr>
        <w:spacing w:before="152"/>
        <w:ind w:left="1311"/>
        <w:jc w:val="both"/>
        <w:rPr>
          <w:sz w:val="24"/>
        </w:rPr>
      </w:pPr>
      <w:r>
        <w:rPr>
          <w:b/>
          <w:color w:val="FB9837"/>
          <w:sz w:val="24"/>
        </w:rPr>
        <w:t>Los</w:t>
      </w:r>
      <w:r>
        <w:rPr>
          <w:b/>
          <w:color w:val="FB9837"/>
          <w:spacing w:val="1"/>
          <w:sz w:val="24"/>
        </w:rPr>
        <w:t xml:space="preserve"> </w:t>
      </w:r>
      <w:r>
        <w:rPr>
          <w:b/>
          <w:color w:val="FB9837"/>
          <w:sz w:val="24"/>
        </w:rPr>
        <w:t>EA</w:t>
      </w:r>
      <w:r>
        <w:rPr>
          <w:b/>
          <w:color w:val="FB9837"/>
          <w:spacing w:val="-7"/>
          <w:sz w:val="24"/>
        </w:rPr>
        <w:t xml:space="preserve"> </w:t>
      </w:r>
      <w:r>
        <w:rPr>
          <w:b/>
          <w:color w:val="FB9837"/>
          <w:sz w:val="24"/>
        </w:rPr>
        <w:t>aprenderán</w:t>
      </w:r>
      <w:r>
        <w:rPr>
          <w:b/>
          <w:color w:val="FB9837"/>
          <w:spacing w:val="2"/>
          <w:sz w:val="24"/>
        </w:rPr>
        <w:t xml:space="preserve"> </w:t>
      </w:r>
      <w:r>
        <w:rPr>
          <w:b/>
          <w:color w:val="FB9837"/>
          <w:sz w:val="24"/>
        </w:rPr>
        <w:t>cómo</w:t>
      </w:r>
      <w:r>
        <w:rPr>
          <w:color w:val="FB9837"/>
          <w:sz w:val="24"/>
        </w:rPr>
        <w:t>:</w:t>
      </w:r>
    </w:p>
    <w:p w:rsidR="00F03DA3" w:rsidRDefault="004328AB">
      <w:pPr>
        <w:pStyle w:val="ListParagraph"/>
        <w:numPr>
          <w:ilvl w:val="0"/>
          <w:numId w:val="119"/>
        </w:numPr>
        <w:tabs>
          <w:tab w:val="left" w:pos="1671"/>
          <w:tab w:val="left" w:pos="1672"/>
        </w:tabs>
        <w:spacing w:before="189"/>
        <w:ind w:left="1671" w:hanging="361"/>
        <w:rPr>
          <w:sz w:val="24"/>
        </w:rPr>
      </w:pPr>
      <w:r>
        <w:rPr>
          <w:sz w:val="24"/>
        </w:rPr>
        <w:t>presentar y discutir los conceptos con estudiantes adultos</w:t>
      </w:r>
    </w:p>
    <w:p w:rsidR="00F03DA3" w:rsidRDefault="004328AB">
      <w:pPr>
        <w:pStyle w:val="ListParagraph"/>
        <w:numPr>
          <w:ilvl w:val="0"/>
          <w:numId w:val="119"/>
        </w:numPr>
        <w:tabs>
          <w:tab w:val="left" w:pos="1671"/>
          <w:tab w:val="left" w:pos="1672"/>
        </w:tabs>
        <w:spacing w:before="159"/>
        <w:ind w:left="1671" w:hanging="361"/>
        <w:rPr>
          <w:sz w:val="24"/>
        </w:rPr>
      </w:pPr>
      <w:r>
        <w:rPr>
          <w:sz w:val="24"/>
        </w:rPr>
        <w:t>utilizar el marco metodológico para enseñar a los grupos destinatarios en la práctica</w:t>
      </w:r>
    </w:p>
    <w:p w:rsidR="00F03DA3" w:rsidRDefault="004328AB">
      <w:pPr>
        <w:pStyle w:val="ListParagraph"/>
        <w:numPr>
          <w:ilvl w:val="0"/>
          <w:numId w:val="119"/>
        </w:numPr>
        <w:tabs>
          <w:tab w:val="left" w:pos="1671"/>
          <w:tab w:val="left" w:pos="1672"/>
        </w:tabs>
        <w:spacing w:before="159"/>
        <w:ind w:left="1671" w:hanging="361"/>
        <w:rPr>
          <w:sz w:val="24"/>
        </w:rPr>
      </w:pPr>
      <w:r>
        <w:rPr>
          <w:sz w:val="24"/>
        </w:rPr>
        <w:t>reflexionar sobre el contenido y el proceso de aprendizaje</w:t>
      </w:r>
    </w:p>
    <w:p w:rsidR="00F03DA3" w:rsidRDefault="004328AB">
      <w:pPr>
        <w:pStyle w:val="ListParagraph"/>
        <w:numPr>
          <w:ilvl w:val="0"/>
          <w:numId w:val="105"/>
        </w:numPr>
        <w:tabs>
          <w:tab w:val="left" w:pos="1671"/>
          <w:tab w:val="left" w:pos="1672"/>
        </w:tabs>
        <w:spacing w:before="159" w:line="273" w:lineRule="auto"/>
        <w:ind w:right="595"/>
        <w:rPr>
          <w:sz w:val="24"/>
        </w:rPr>
      </w:pPr>
      <w:r>
        <w:rPr>
          <w:sz w:val="24"/>
        </w:rPr>
        <w:t>planificar</w:t>
      </w:r>
      <w:r>
        <w:rPr>
          <w:spacing w:val="37"/>
          <w:sz w:val="24"/>
        </w:rPr>
        <w:t xml:space="preserve"> </w:t>
      </w:r>
      <w:r>
        <w:rPr>
          <w:sz w:val="24"/>
        </w:rPr>
        <w:t>su</w:t>
      </w:r>
      <w:r>
        <w:rPr>
          <w:spacing w:val="37"/>
          <w:sz w:val="24"/>
        </w:rPr>
        <w:t xml:space="preserve"> </w:t>
      </w:r>
      <w:r>
        <w:rPr>
          <w:sz w:val="24"/>
        </w:rPr>
        <w:t>propio</w:t>
      </w:r>
      <w:r>
        <w:rPr>
          <w:spacing w:val="37"/>
          <w:sz w:val="24"/>
        </w:rPr>
        <w:t xml:space="preserve"> </w:t>
      </w:r>
      <w:r>
        <w:rPr>
          <w:sz w:val="24"/>
        </w:rPr>
        <w:t>proceso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enseñanza-aprendizaje,</w:t>
      </w:r>
      <w:r>
        <w:rPr>
          <w:spacing w:val="37"/>
          <w:sz w:val="24"/>
        </w:rPr>
        <w:t xml:space="preserve"> </w:t>
      </w:r>
      <w:r>
        <w:rPr>
          <w:sz w:val="24"/>
        </w:rPr>
        <w:t>mientras</w:t>
      </w:r>
      <w:r>
        <w:rPr>
          <w:spacing w:val="37"/>
          <w:sz w:val="24"/>
        </w:rPr>
        <w:t xml:space="preserve"> </w:t>
      </w:r>
      <w:r>
        <w:rPr>
          <w:sz w:val="24"/>
        </w:rPr>
        <w:t>presentan</w:t>
      </w:r>
      <w:r>
        <w:rPr>
          <w:spacing w:val="37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material del curso para grupos destinatarios específicos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spacing w:before="167"/>
        <w:ind w:left="1311"/>
        <w:jc w:val="both"/>
        <w:rPr>
          <w:sz w:val="24"/>
        </w:rPr>
      </w:pPr>
      <w:r>
        <w:rPr>
          <w:b/>
          <w:color w:val="FB9837"/>
          <w:sz w:val="24"/>
        </w:rPr>
        <w:t>Cómo funciona</w:t>
      </w:r>
      <w:r>
        <w:rPr>
          <w:color w:val="FB9837"/>
          <w:sz w:val="24"/>
        </w:rPr>
        <w:t>: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671"/>
          <w:tab w:val="left" w:pos="1672"/>
        </w:tabs>
        <w:spacing w:before="189" w:line="273" w:lineRule="auto"/>
        <w:ind w:right="603"/>
        <w:rPr>
          <w:sz w:val="24"/>
        </w:rPr>
      </w:pP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aprendizaje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8"/>
          <w:sz w:val="24"/>
        </w:rPr>
        <w:t xml:space="preserve"> </w:t>
      </w:r>
      <w:r>
        <w:rPr>
          <w:sz w:val="24"/>
        </w:rPr>
        <w:t>basa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enfoque</w:t>
      </w:r>
      <w:r>
        <w:rPr>
          <w:spacing w:val="14"/>
          <w:sz w:val="24"/>
        </w:rPr>
        <w:t xml:space="preserve"> </w:t>
      </w:r>
      <w:r>
        <w:rPr>
          <w:sz w:val="24"/>
        </w:rPr>
        <w:t>MIC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marco</w:t>
      </w:r>
      <w:r>
        <w:rPr>
          <w:spacing w:val="14"/>
          <w:sz w:val="24"/>
        </w:rPr>
        <w:t xml:space="preserve"> </w:t>
      </w:r>
      <w:r>
        <w:rPr>
          <w:sz w:val="24"/>
        </w:rPr>
        <w:t>EAR</w:t>
      </w:r>
      <w:r>
        <w:rPr>
          <w:spacing w:val="14"/>
          <w:sz w:val="24"/>
        </w:rPr>
        <w:t xml:space="preserve"> </w:t>
      </w:r>
      <w:r>
        <w:rPr>
          <w:sz w:val="24"/>
        </w:rPr>
        <w:t>(evocación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14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64"/>
          <w:sz w:val="24"/>
        </w:rPr>
        <w:t xml:space="preserve"> </w:t>
      </w:r>
      <w:r>
        <w:rPr>
          <w:sz w:val="24"/>
        </w:rPr>
        <w:t>de significado / reflexión)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671"/>
          <w:tab w:val="left" w:pos="1672"/>
        </w:tabs>
        <w:spacing w:before="120" w:line="273" w:lineRule="auto"/>
        <w:ind w:right="600"/>
        <w:rPr>
          <w:sz w:val="24"/>
        </w:rPr>
      </w:pP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aprendizaje</w:t>
      </w:r>
      <w:r>
        <w:rPr>
          <w:spacing w:val="7"/>
          <w:sz w:val="24"/>
        </w:rPr>
        <w:t xml:space="preserve"> </w:t>
      </w:r>
      <w:r>
        <w:rPr>
          <w:sz w:val="24"/>
        </w:rPr>
        <w:t>emplea</w:t>
      </w:r>
      <w:r>
        <w:rPr>
          <w:spacing w:val="7"/>
          <w:sz w:val="24"/>
        </w:rPr>
        <w:t xml:space="preserve"> </w:t>
      </w:r>
      <w:r>
        <w:rPr>
          <w:sz w:val="24"/>
        </w:rPr>
        <w:t>ejemplos,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Doble</w:t>
      </w:r>
      <w:r>
        <w:rPr>
          <w:spacing w:val="7"/>
          <w:sz w:val="24"/>
        </w:rPr>
        <w:t xml:space="preserve"> </w:t>
      </w:r>
      <w:r>
        <w:rPr>
          <w:sz w:val="24"/>
        </w:rPr>
        <w:t>Diario,</w:t>
      </w:r>
      <w:r>
        <w:rPr>
          <w:spacing w:val="7"/>
          <w:sz w:val="24"/>
        </w:rPr>
        <w:t xml:space="preserve"> </w:t>
      </w:r>
      <w:r>
        <w:rPr>
          <w:sz w:val="24"/>
        </w:rPr>
        <w:t>trabajo</w:t>
      </w:r>
      <w:r>
        <w:rPr>
          <w:spacing w:val="7"/>
          <w:sz w:val="24"/>
        </w:rPr>
        <w:t xml:space="preserve"> </w:t>
      </w:r>
      <w:r>
        <w:rPr>
          <w:sz w:val="24"/>
        </w:rPr>
        <w:t>individual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58"/>
          <w:sz w:val="24"/>
        </w:rPr>
        <w:t xml:space="preserve"> </w:t>
      </w:r>
      <w:r>
        <w:rPr>
          <w:sz w:val="24"/>
        </w:rPr>
        <w:t>en</w:t>
      </w:r>
      <w:r>
        <w:rPr>
          <w:spacing w:val="59"/>
          <w:sz w:val="24"/>
        </w:rPr>
        <w:t xml:space="preserve"> </w:t>
      </w:r>
      <w:r>
        <w:rPr>
          <w:sz w:val="24"/>
        </w:rPr>
        <w:t>grupo,</w:t>
      </w:r>
      <w:r>
        <w:rPr>
          <w:spacing w:val="-64"/>
          <w:sz w:val="24"/>
        </w:rPr>
        <w:t xml:space="preserve"> </w:t>
      </w:r>
      <w:r>
        <w:rPr>
          <w:sz w:val="24"/>
        </w:rPr>
        <w:t>discusiones</w:t>
      </w:r>
    </w:p>
    <w:p w:rsidR="00F03DA3" w:rsidRPr="004328AB" w:rsidRDefault="004328AB">
      <w:pPr>
        <w:pStyle w:val="ListParagraph"/>
        <w:numPr>
          <w:ilvl w:val="0"/>
          <w:numId w:val="104"/>
        </w:numPr>
        <w:tabs>
          <w:tab w:val="left" w:pos="1671"/>
          <w:tab w:val="left" w:pos="1672"/>
        </w:tabs>
        <w:spacing w:before="121"/>
        <w:ind w:hanging="361"/>
        <w:rPr>
          <w:sz w:val="24"/>
          <w:lang w:val="de-DE"/>
        </w:rPr>
      </w:pPr>
      <w:r w:rsidRPr="004328AB">
        <w:rPr>
          <w:sz w:val="24"/>
          <w:lang w:val="de-DE"/>
        </w:rPr>
        <w:t>La duración de la entrega para este tema es de 1 a 1,5 horas</w:t>
      </w:r>
    </w:p>
    <w:p w:rsidR="00F03DA3" w:rsidRPr="004328AB" w:rsidRDefault="00F03DA3">
      <w:pPr>
        <w:pStyle w:val="BodyText"/>
        <w:rPr>
          <w:sz w:val="26"/>
          <w:lang w:val="de-DE"/>
        </w:rPr>
      </w:pPr>
    </w:p>
    <w:p w:rsidR="00F03DA3" w:rsidRPr="004328AB" w:rsidRDefault="00F03DA3">
      <w:pPr>
        <w:pStyle w:val="BodyText"/>
        <w:spacing w:before="3"/>
        <w:rPr>
          <w:sz w:val="22"/>
          <w:lang w:val="de-DE"/>
        </w:rPr>
      </w:pPr>
    </w:p>
    <w:p w:rsidR="00F03DA3" w:rsidRDefault="004328AB">
      <w:pPr>
        <w:pStyle w:val="Heading3"/>
        <w:spacing w:line="570" w:lineRule="atLeast"/>
        <w:ind w:left="1311" w:right="2839" w:firstLine="2261"/>
      </w:pPr>
      <w:r>
        <w:t>Parte I Presentación de la actividad modelo</w:t>
      </w:r>
      <w:r>
        <w:rPr>
          <w:spacing w:val="-64"/>
        </w:rPr>
        <w:t xml:space="preserve"> </w:t>
      </w:r>
      <w:r>
        <w:t>Tarea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evocación</w:t>
      </w:r>
      <w:r>
        <w:rPr>
          <w:spacing w:val="-1"/>
        </w:rPr>
        <w:t xml:space="preserve"> </w:t>
      </w:r>
      <w:r>
        <w:t>para los</w:t>
      </w:r>
      <w:r>
        <w:rPr>
          <w:spacing w:val="-1"/>
        </w:rPr>
        <w:t xml:space="preserve"> </w:t>
      </w:r>
      <w:r>
        <w:t>participantes</w:t>
      </w:r>
      <w:r>
        <w:rPr>
          <w:spacing w:val="-1"/>
        </w:rPr>
        <w:t xml:space="preserve"> </w:t>
      </w:r>
      <w:r>
        <w:t>del curso:</w:t>
      </w:r>
    </w:p>
    <w:p w:rsidR="00F03DA3" w:rsidRDefault="004328AB">
      <w:pPr>
        <w:pStyle w:val="BodyText"/>
        <w:spacing w:before="174"/>
        <w:ind w:left="1311"/>
        <w:jc w:val="both"/>
      </w:pPr>
      <w:r>
        <w:t>Lea</w:t>
      </w:r>
      <w:r>
        <w:rPr>
          <w:spacing w:val="44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siguientes</w:t>
      </w:r>
      <w:r>
        <w:rPr>
          <w:spacing w:val="30"/>
        </w:rPr>
        <w:t xml:space="preserve"> </w:t>
      </w:r>
      <w:r>
        <w:t>declaraciones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decida</w:t>
      </w:r>
      <w:r>
        <w:rPr>
          <w:spacing w:val="30"/>
        </w:rPr>
        <w:t xml:space="preserve"> </w:t>
      </w:r>
      <w:r>
        <w:t>qué</w:t>
      </w:r>
      <w:r>
        <w:rPr>
          <w:spacing w:val="30"/>
        </w:rPr>
        <w:t xml:space="preserve"> </w:t>
      </w:r>
      <w:r>
        <w:t>decisiones</w:t>
      </w:r>
      <w:r>
        <w:rPr>
          <w:spacing w:val="30"/>
        </w:rPr>
        <w:t xml:space="preserve"> </w:t>
      </w:r>
      <w:r>
        <w:t>parecen</w:t>
      </w:r>
      <w:r>
        <w:rPr>
          <w:spacing w:val="30"/>
        </w:rPr>
        <w:t xml:space="preserve"> </w:t>
      </w:r>
      <w:r>
        <w:t>justas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cuáles</w:t>
      </w:r>
      <w:r>
        <w:rPr>
          <w:spacing w:val="30"/>
        </w:rPr>
        <w:t xml:space="preserve"> </w:t>
      </w:r>
      <w:r>
        <w:t>no.</w:t>
      </w:r>
    </w:p>
    <w:p w:rsidR="00F03DA3" w:rsidRDefault="004328AB">
      <w:pPr>
        <w:pStyle w:val="BodyText"/>
        <w:spacing w:before="9"/>
        <w:ind w:left="1311"/>
        <w:jc w:val="both"/>
      </w:pPr>
      <w:r>
        <w:t>¿Por qué?</w:t>
      </w:r>
    </w:p>
    <w:p w:rsidR="00F03DA3" w:rsidRDefault="004328AB">
      <w:pPr>
        <w:pStyle w:val="BodyText"/>
        <w:spacing w:before="7"/>
        <w:rPr>
          <w:sz w:val="11"/>
        </w:rPr>
      </w:pPr>
      <w:r>
        <w:pict>
          <v:group id="docshapegroup25" o:spid="_x0000_s1070" style="position:absolute;margin-left:66pt;margin-top:8.35pt;width:483pt;height:70pt;z-index:-15718400;mso-wrap-distance-left:0;mso-wrap-distance-right:0;mso-position-horizontal-relative:page" coordorigin="1320,167" coordsize="9660,1400">
            <v:shape id="docshape26" o:spid="_x0000_s1075" style="position:absolute;left:1320;top:167;width:9660;height:340" coordorigin="1320,167" coordsize="9660,340" o:spt="100" adj="0,,0" path="m1320,177r9660,m10970,167r,340m1330,167r,340e" filled="f" strokeweight="1pt">
              <v:stroke joinstyle="round"/>
              <v:formulas/>
              <v:path arrowok="t" o:connecttype="segments"/>
            </v:shape>
            <v:shape id="docshape27" o:spid="_x0000_s1074" style="position:absolute;left:1330;top:487;width:9640;height:400" coordorigin="1330,487" coordsize="9640,400" o:spt="100" adj="0,,0" path="m10970,487r,400m1330,487r,400e" filled="f" strokeweight="1pt">
              <v:stroke joinstyle="round"/>
              <v:formulas/>
              <v:path arrowok="t" o:connecttype="segments"/>
            </v:shape>
            <v:shape id="docshape28" o:spid="_x0000_s1073" style="position:absolute;left:1330;top:867;width:9640;height:300" coordorigin="1330,867" coordsize="9640,300" o:spt="100" adj="0,,0" path="m10970,867r,300m1330,867r,300e" filled="f" strokeweight="1pt">
              <v:stroke joinstyle="round"/>
              <v:formulas/>
              <v:path arrowok="t" o:connecttype="segments"/>
            </v:shape>
            <v:shape id="docshape29" o:spid="_x0000_s1072" style="position:absolute;left:1330;top:1167;width:9640;height:400" coordorigin="1330,1167" coordsize="9640,400" o:spt="100" adj="0,,0" path="m10970,1167r,400m1330,1167r,400e" filled="f" strokeweight="1pt">
              <v:stroke joinstyle="round"/>
              <v:formulas/>
              <v:path arrowok="t" o:connecttype="segments"/>
            </v:shape>
            <v:shape id="docshape30" o:spid="_x0000_s1071" type="#_x0000_t202" style="position:absolute;left:1340;top:187;width:9620;height:1380" filled="f" stroked="f">
              <v:textbox inset="0,0,0,0">
                <w:txbxContent>
                  <w:p w:rsidR="004328AB" w:rsidRDefault="004328AB">
                    <w:pPr>
                      <w:numPr>
                        <w:ilvl w:val="0"/>
                        <w:numId w:val="103"/>
                      </w:numPr>
                      <w:tabs>
                        <w:tab w:val="left" w:pos="431"/>
                        <w:tab w:val="left" w:pos="432"/>
                      </w:tabs>
                      <w:spacing w:before="16" w:line="247" w:lineRule="auto"/>
                      <w:ind w:right="85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Para</w:t>
                    </w:r>
                    <w:r>
                      <w:rPr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escribir</w:t>
                    </w:r>
                    <w:r>
                      <w:rPr>
                        <w:i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este</w:t>
                    </w:r>
                    <w:r>
                      <w:rPr>
                        <w:i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ensayo</w:t>
                    </w:r>
                    <w:r>
                      <w:rPr>
                        <w:i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en</w:t>
                    </w:r>
                    <w:r>
                      <w:rPr>
                        <w:i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inglés,</w:t>
                    </w:r>
                    <w:r>
                      <w:rPr>
                        <w:i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solo</w:t>
                    </w:r>
                    <w:r>
                      <w:rPr>
                        <w:i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voy</w:t>
                    </w:r>
                    <w:r>
                      <w:rPr>
                        <w:i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copiar</w:t>
                    </w:r>
                    <w:r>
                      <w:rPr>
                        <w:i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y</w:t>
                    </w:r>
                    <w:r>
                      <w:rPr>
                        <w:i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pegar</w:t>
                    </w:r>
                    <w:r>
                      <w:rPr>
                        <w:i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</w:t>
                    </w:r>
                    <w:r>
                      <w:rPr>
                        <w:i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una</w:t>
                    </w:r>
                    <w:r>
                      <w:rPr>
                        <w:i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tarea</w:t>
                    </w:r>
                    <w:r>
                      <w:rPr>
                        <w:i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similar</w:t>
                    </w:r>
                    <w:r>
                      <w:rPr>
                        <w:i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que hice el año pasado</w:t>
                    </w:r>
                  </w:p>
                  <w:p w:rsidR="004328AB" w:rsidRDefault="004328AB">
                    <w:pPr>
                      <w:numPr>
                        <w:ilvl w:val="0"/>
                        <w:numId w:val="103"/>
                      </w:numPr>
                      <w:tabs>
                        <w:tab w:val="left" w:pos="431"/>
                        <w:tab w:val="left" w:pos="432"/>
                      </w:tabs>
                      <w:spacing w:before="107" w:line="247" w:lineRule="auto"/>
                      <w:ind w:right="82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No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tengo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ganas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ir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la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escuela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hoy.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pediré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mi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mamá</w:t>
                    </w:r>
                    <w:r>
                      <w:rPr>
                        <w:i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que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llame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la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maestra</w:t>
                    </w:r>
                    <w:r>
                      <w:rPr>
                        <w:i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 mi clase y le diga que tengo un fuerte dolor de cabeza.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3DA3" w:rsidRDefault="00F03DA3">
      <w:pPr>
        <w:rPr>
          <w:sz w:val="11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13"/>
        </w:rPr>
      </w:pPr>
    </w:p>
    <w:p w:rsidR="00F03DA3" w:rsidRDefault="004328AB">
      <w:pPr>
        <w:pStyle w:val="BodyText"/>
        <w:ind w:left="12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1" o:spid="_x0000_s1050" style="width:483pt;height:145pt;mso-position-horizontal-relative:char;mso-position-vertical-relative:line" coordsize="9660,2900">
            <v:line id="_x0000_s1069" style="position:absolute" from="9650,0" to="9650,300" strokeweight="1pt"/>
            <v:line id="_x0000_s1068" style="position:absolute" from="9650,280" to="9650,580" strokeweight="1pt"/>
            <v:line id="_x0000_s1067" style="position:absolute" from="9650,560" to="9650,960" strokeweight="1pt"/>
            <v:line id="_x0000_s1066" style="position:absolute" from="9650,960" to="9650,1260" strokeweight="1pt"/>
            <v:line id="_x0000_s1065" style="position:absolute" from="9650,1240" to="9650,1640" strokeweight="1pt"/>
            <v:line id="_x0000_s1064" style="position:absolute" from="9650,1620" to="9650,1920" strokeweight="1pt"/>
            <v:line id="_x0000_s1063" style="position:absolute" from="9650,1920" to="9650,2320" strokeweight="1pt"/>
            <v:line id="_x0000_s1062" style="position:absolute" from="9650,2300" to="9650,2600" strokeweight="1pt"/>
            <v:shape id="docshape32" o:spid="_x0000_s1061" style="position:absolute;top:2580;width:9660;height:320" coordorigin=",2580" coordsize="9660,320" o:spt="100" adj="0,,0" path="m9650,2580r,320m,2890r9660,e" filled="f" strokeweight="1pt">
              <v:stroke joinstyle="round"/>
              <v:formulas/>
              <v:path arrowok="t" o:connecttype="segments"/>
            </v:shape>
            <v:line id="_x0000_s1060" style="position:absolute" from="10,0" to="10,300" strokeweight="1pt"/>
            <v:line id="_x0000_s1059" style="position:absolute" from="10,280" to="10,580" strokeweight="1pt"/>
            <v:line id="_x0000_s1058" style="position:absolute" from="10,560" to="10,960" strokeweight="1pt"/>
            <v:line id="_x0000_s1057" style="position:absolute" from="10,960" to="10,1260" strokeweight="1pt"/>
            <v:line id="_x0000_s1056" style="position:absolute" from="10,1240" to="10,1640" strokeweight="1pt"/>
            <v:line id="_x0000_s1055" style="position:absolute" from="10,1620" to="10,1920" strokeweight="1pt"/>
            <v:line id="_x0000_s1054" style="position:absolute" from="10,1920" to="10,2320" strokeweight="1pt"/>
            <v:line id="_x0000_s1053" style="position:absolute" from="10,2300" to="10,2600" strokeweight="1pt"/>
            <v:line id="_x0000_s1052" style="position:absolute" from="10,2580" to="10,2900" strokeweight="1pt"/>
            <v:shape id="docshape33" o:spid="_x0000_s1051" type="#_x0000_t202" style="position:absolute;left:20;width:9620;height:2880" filled="f" stroked="f">
              <v:textbox inset="0,0,0,0">
                <w:txbxContent>
                  <w:p w:rsidR="004328AB" w:rsidRDefault="004328AB">
                    <w:pPr>
                      <w:numPr>
                        <w:ilvl w:val="0"/>
                        <w:numId w:val="102"/>
                      </w:numPr>
                      <w:tabs>
                        <w:tab w:val="left" w:pos="432"/>
                      </w:tabs>
                      <w:spacing w:line="247" w:lineRule="auto"/>
                      <w:ind w:right="78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He leído lo suficiente sobre el calentamiento global. Estoy bastante seguro de que el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consumo es el principal motivo de ello. Entonces, no voy a buscar ninguna otra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causa.</w:t>
                    </w:r>
                  </w:p>
                  <w:p w:rsidR="004328AB" w:rsidRDefault="004328AB">
                    <w:pPr>
                      <w:numPr>
                        <w:ilvl w:val="0"/>
                        <w:numId w:val="102"/>
                      </w:numPr>
                      <w:tabs>
                        <w:tab w:val="left" w:pos="432"/>
                      </w:tabs>
                      <w:spacing w:before="103" w:line="247" w:lineRule="auto"/>
                      <w:ind w:right="75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No voy a estudiar. He estado en la escuela durante 12 años y sé de qué se trata la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enseñanza y el aprendizaje.</w:t>
                    </w:r>
                  </w:p>
                  <w:p w:rsidR="004328AB" w:rsidRDefault="004328AB">
                    <w:pPr>
                      <w:numPr>
                        <w:ilvl w:val="0"/>
                        <w:numId w:val="102"/>
                      </w:numPr>
                      <w:tabs>
                        <w:tab w:val="left" w:pos="432"/>
                      </w:tabs>
                      <w:spacing w:before="107" w:line="247" w:lineRule="auto"/>
                      <w:ind w:right="75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Soy demasiado mayor</w:t>
                    </w:r>
                    <w:r>
                      <w:rPr>
                        <w:i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para</w:t>
                    </w:r>
                    <w:r>
                      <w:rPr>
                        <w:i/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cualquier tipo de actividad loca. Las personas de mi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edad deben modelar un comportamiento apropiado.</w:t>
                    </w:r>
                  </w:p>
                  <w:p w:rsidR="004328AB" w:rsidRDefault="004328AB">
                    <w:pPr>
                      <w:numPr>
                        <w:ilvl w:val="0"/>
                        <w:numId w:val="102"/>
                      </w:numPr>
                      <w:tabs>
                        <w:tab w:val="left" w:pos="432"/>
                      </w:tabs>
                      <w:spacing w:before="106" w:line="247" w:lineRule="auto"/>
                      <w:ind w:right="79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 xml:space="preserve">Conozco a mis vecinos adolescentes desde hace algún tiempo </w:t>
                    </w:r>
                    <w:r>
                      <w:rPr>
                        <w:sz w:val="24"/>
                      </w:rPr>
                      <w:t xml:space="preserve">. </w:t>
                    </w:r>
                    <w:r>
                      <w:rPr>
                        <w:i/>
                        <w:sz w:val="24"/>
                      </w:rPr>
                      <w:t>Creo que todos los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adolescentes tienen personalidades muy complicadas.</w:t>
                    </w:r>
                  </w:p>
                </w:txbxContent>
              </v:textbox>
            </v:shape>
            <w10:anchorlock/>
          </v:group>
        </w:pict>
      </w:r>
    </w:p>
    <w:p w:rsidR="00F03DA3" w:rsidRDefault="00F03DA3">
      <w:pPr>
        <w:pStyle w:val="BodyText"/>
        <w:spacing w:before="8"/>
        <w:rPr>
          <w:sz w:val="7"/>
        </w:rPr>
      </w:pPr>
    </w:p>
    <w:p w:rsidR="00F03DA3" w:rsidRDefault="004328AB">
      <w:pPr>
        <w:spacing w:before="93" w:line="249" w:lineRule="auto"/>
        <w:ind w:left="1311" w:right="598"/>
        <w:jc w:val="both"/>
        <w:rPr>
          <w:i/>
          <w:sz w:val="24"/>
        </w:rPr>
      </w:pPr>
      <w:r>
        <w:rPr>
          <w:i/>
          <w:sz w:val="24"/>
        </w:rPr>
        <w:t>Los participantes del curso piensan por sí mismos durante 3-5 minutos, luego presentan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 justifican su criterio. Los grupos pueden participar en una discusión breve, de 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máximo de 10 minutos.</w:t>
      </w:r>
    </w:p>
    <w:p w:rsidR="00F03DA3" w:rsidRDefault="00F03DA3">
      <w:pPr>
        <w:pStyle w:val="BodyText"/>
        <w:rPr>
          <w:i/>
          <w:sz w:val="20"/>
        </w:rPr>
      </w:pPr>
    </w:p>
    <w:p w:rsidR="00F03DA3" w:rsidRDefault="00F03DA3">
      <w:pPr>
        <w:pStyle w:val="BodyText"/>
        <w:rPr>
          <w:i/>
          <w:sz w:val="21"/>
        </w:rPr>
      </w:pPr>
    </w:p>
    <w:p w:rsidR="00F03DA3" w:rsidRDefault="004328AB">
      <w:pPr>
        <w:pStyle w:val="Heading3"/>
        <w:spacing w:before="92"/>
        <w:ind w:left="3215"/>
      </w:pPr>
      <w:r>
        <w:t>Tarea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realización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significado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comprensión</w:t>
      </w:r>
    </w:p>
    <w:p w:rsidR="00F03DA3" w:rsidRDefault="004328AB">
      <w:pPr>
        <w:spacing w:before="14"/>
        <w:ind w:left="1311"/>
        <w:rPr>
          <w:b/>
          <w:sz w:val="24"/>
        </w:rPr>
      </w:pPr>
      <w:r>
        <w:rPr>
          <w:b/>
          <w:sz w:val="24"/>
        </w:rPr>
        <w:t>Tarea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individual</w:t>
      </w:r>
    </w:p>
    <w:p w:rsidR="00F03DA3" w:rsidRPr="004328AB" w:rsidRDefault="004328AB">
      <w:pPr>
        <w:pStyle w:val="ListParagraph"/>
        <w:numPr>
          <w:ilvl w:val="1"/>
          <w:numId w:val="104"/>
        </w:numPr>
        <w:tabs>
          <w:tab w:val="left" w:pos="1762"/>
        </w:tabs>
        <w:spacing w:before="9" w:line="247" w:lineRule="auto"/>
        <w:ind w:right="601"/>
        <w:jc w:val="both"/>
        <w:rPr>
          <w:sz w:val="24"/>
          <w:lang w:val="de-DE"/>
        </w:rPr>
      </w:pPr>
      <w:r w:rsidRPr="004328AB">
        <w:rPr>
          <w:sz w:val="24"/>
          <w:lang w:val="de-DE"/>
        </w:rPr>
        <w:t>Ver</w:t>
      </w:r>
      <w:r w:rsidRPr="004328AB">
        <w:rPr>
          <w:spacing w:val="1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cortometraje</w:t>
      </w:r>
      <w:r w:rsidRPr="004328AB">
        <w:rPr>
          <w:spacing w:val="1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de</w:t>
      </w:r>
      <w:r w:rsidRPr="004328AB">
        <w:rPr>
          <w:spacing w:val="1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Pepe</w:t>
      </w:r>
      <w:r w:rsidRPr="004328AB">
        <w:rPr>
          <w:spacing w:val="1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Danquart</w:t>
      </w:r>
      <w:r w:rsidRPr="004328AB">
        <w:rPr>
          <w:spacing w:val="1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“Schwarzafahren”</w:t>
      </w:r>
      <w:r w:rsidRPr="004328AB">
        <w:rPr>
          <w:spacing w:val="1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/</w:t>
      </w:r>
      <w:r w:rsidRPr="004328AB">
        <w:rPr>
          <w:spacing w:val="1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”Black</w:t>
      </w:r>
      <w:r w:rsidRPr="004328AB">
        <w:rPr>
          <w:spacing w:val="1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rider”</w:t>
      </w:r>
      <w:r w:rsidRPr="004328AB">
        <w:rPr>
          <w:color w:val="0462C1"/>
          <w:spacing w:val="1"/>
          <w:sz w:val="24"/>
          <w:lang w:val="de-DE"/>
        </w:rPr>
        <w:t xml:space="preserve"> </w:t>
      </w:r>
      <w:hyperlink r:id="rId52">
        <w:r w:rsidRPr="004328AB">
          <w:rPr>
            <w:color w:val="0462C1"/>
            <w:sz w:val="24"/>
            <w:u w:val="single" w:color="0462C1"/>
            <w:lang w:val="de-DE"/>
          </w:rPr>
          <w:t>https://www.youtube.com/watch?v=XFQXcv1k9OM&amp;t=30s</w:t>
        </w:r>
      </w:hyperlink>
    </w:p>
    <w:p w:rsidR="00F03DA3" w:rsidRDefault="004328AB">
      <w:pPr>
        <w:pStyle w:val="ListParagraph"/>
        <w:numPr>
          <w:ilvl w:val="1"/>
          <w:numId w:val="104"/>
        </w:numPr>
        <w:tabs>
          <w:tab w:val="left" w:pos="1762"/>
        </w:tabs>
        <w:spacing w:before="2" w:line="247" w:lineRule="auto"/>
        <w:ind w:right="596"/>
        <w:jc w:val="both"/>
        <w:rPr>
          <w:sz w:val="24"/>
        </w:rPr>
      </w:pPr>
      <w:r>
        <w:rPr>
          <w:sz w:val="24"/>
        </w:rPr>
        <w:t>Mientras ven el video, se les debe pedir a los participantes del curso que realicen</w:t>
      </w:r>
      <w:r>
        <w:rPr>
          <w:spacing w:val="1"/>
          <w:sz w:val="24"/>
        </w:rPr>
        <w:t xml:space="preserve"> </w:t>
      </w:r>
      <w:r>
        <w:rPr>
          <w:sz w:val="24"/>
        </w:rPr>
        <w:t>una tarea individual: completar el Diario Doble. El lado izquierdo de la tabla es para</w:t>
      </w:r>
      <w:r>
        <w:rPr>
          <w:spacing w:val="1"/>
          <w:sz w:val="24"/>
        </w:rPr>
        <w:t xml:space="preserve"> </w:t>
      </w:r>
      <w:r>
        <w:rPr>
          <w:sz w:val="24"/>
        </w:rPr>
        <w:t>la descripción de una decisión justa / no justa detectada, el lado derecho es para las</w:t>
      </w:r>
      <w:r>
        <w:rPr>
          <w:spacing w:val="-64"/>
          <w:sz w:val="24"/>
        </w:rPr>
        <w:t xml:space="preserve"> </w:t>
      </w:r>
      <w:r>
        <w:rPr>
          <w:sz w:val="24"/>
        </w:rPr>
        <w:t>justificaciones: ¿por qué se consideran las acciones como justas / no justas?</w:t>
      </w:r>
    </w:p>
    <w:p w:rsidR="00F03DA3" w:rsidRDefault="004328AB">
      <w:pPr>
        <w:pStyle w:val="ListParagraph"/>
        <w:numPr>
          <w:ilvl w:val="1"/>
          <w:numId w:val="104"/>
        </w:numPr>
        <w:tabs>
          <w:tab w:val="left" w:pos="1762"/>
        </w:tabs>
        <w:spacing w:before="3" w:line="247" w:lineRule="auto"/>
        <w:ind w:right="596"/>
        <w:jc w:val="both"/>
        <w:rPr>
          <w:sz w:val="24"/>
        </w:rPr>
      </w:pPr>
      <w:r>
        <w:rPr>
          <w:sz w:val="24"/>
        </w:rPr>
        <w:t>Se recomienda que la película se vea en 4 partes. La primera parte: 0: 00-2: 17; la</w:t>
      </w:r>
      <w:r>
        <w:rPr>
          <w:spacing w:val="1"/>
          <w:sz w:val="24"/>
        </w:rPr>
        <w:t xml:space="preserve"> </w:t>
      </w:r>
      <w:r>
        <w:rPr>
          <w:sz w:val="24"/>
        </w:rPr>
        <w:t>segunda parte: 2: 18-5: 03; la tercera parte: 5: 04-7: 30; la cuarta parte: 7: 31-9:59.</w:t>
      </w:r>
      <w:r>
        <w:rPr>
          <w:spacing w:val="1"/>
          <w:sz w:val="24"/>
        </w:rPr>
        <w:t xml:space="preserve"> </w:t>
      </w:r>
      <w:r>
        <w:rPr>
          <w:sz w:val="24"/>
        </w:rPr>
        <w:t>La pausa entre cada parte se utilizará para completar el Diario Doble.</w:t>
      </w:r>
    </w:p>
    <w:p w:rsidR="00F03DA3" w:rsidRDefault="004328AB">
      <w:pPr>
        <w:pStyle w:val="ListParagraph"/>
        <w:numPr>
          <w:ilvl w:val="1"/>
          <w:numId w:val="104"/>
        </w:numPr>
        <w:tabs>
          <w:tab w:val="left" w:pos="176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Tiempo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individual: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minutos.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Heading3"/>
        <w:ind w:left="1309" w:right="595"/>
        <w:jc w:val="center"/>
      </w:pPr>
      <w:r>
        <w:t>DIARIO DOBLE</w:t>
      </w:r>
    </w:p>
    <w:p w:rsidR="00F03DA3" w:rsidRDefault="00F03DA3">
      <w:pPr>
        <w:pStyle w:val="BodyText"/>
        <w:spacing w:before="2" w:after="1"/>
        <w:rPr>
          <w:b/>
          <w:sz w:val="17"/>
        </w:rPr>
      </w:pPr>
    </w:p>
    <w:tbl>
      <w:tblPr>
        <w:tblW w:w="0" w:type="auto"/>
        <w:tblInd w:w="12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0"/>
        <w:gridCol w:w="4260"/>
      </w:tblGrid>
      <w:tr w:rsidR="00F03DA3">
        <w:trPr>
          <w:trHeight w:val="829"/>
        </w:trPr>
        <w:tc>
          <w:tcPr>
            <w:tcW w:w="5240" w:type="dxa"/>
            <w:shd w:val="clear" w:color="auto" w:fill="FDE9D9"/>
          </w:tcPr>
          <w:p w:rsidR="00F03DA3" w:rsidRDefault="004328AB">
            <w:pPr>
              <w:pStyle w:val="TableParagraph"/>
              <w:spacing w:before="113" w:line="242" w:lineRule="auto"/>
              <w:ind w:left="1596" w:right="340" w:hanging="1221"/>
              <w:rPr>
                <w:b/>
                <w:sz w:val="24"/>
              </w:rPr>
            </w:pPr>
            <w:r>
              <w:rPr>
                <w:b/>
                <w:sz w:val="24"/>
              </w:rPr>
              <w:t>Ejemplos de decisiones justas / no justas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(¿quién hizo qué?)</w:t>
            </w:r>
          </w:p>
        </w:tc>
        <w:tc>
          <w:tcPr>
            <w:tcW w:w="4260" w:type="dxa"/>
            <w:shd w:val="clear" w:color="auto" w:fill="FDE9D9"/>
          </w:tcPr>
          <w:p w:rsidR="00F03DA3" w:rsidRDefault="004328AB">
            <w:pPr>
              <w:pStyle w:val="TableParagraph"/>
              <w:spacing w:before="113" w:line="242" w:lineRule="auto"/>
              <w:ind w:left="1343" w:right="678" w:hanging="649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qué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justo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justo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(justificación)</w:t>
            </w:r>
          </w:p>
        </w:tc>
      </w:tr>
      <w:tr w:rsidR="00F03DA3">
        <w:trPr>
          <w:trHeight w:val="550"/>
        </w:trPr>
        <w:tc>
          <w:tcPr>
            <w:tcW w:w="5240" w:type="dxa"/>
          </w:tcPr>
          <w:p w:rsidR="00F03DA3" w:rsidRDefault="004328AB">
            <w:pPr>
              <w:pStyle w:val="TableParagraph"/>
              <w:spacing w:before="108"/>
              <w:ind w:left="116"/>
              <w:rPr>
                <w:sz w:val="24"/>
              </w:rPr>
            </w:pPr>
            <w:r>
              <w:rPr>
                <w:sz w:val="24"/>
              </w:rPr>
              <w:t>1ª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parada:</w:t>
            </w:r>
          </w:p>
        </w:tc>
        <w:tc>
          <w:tcPr>
            <w:tcW w:w="426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529"/>
        </w:trPr>
        <w:tc>
          <w:tcPr>
            <w:tcW w:w="5240" w:type="dxa"/>
          </w:tcPr>
          <w:p w:rsidR="00F03DA3" w:rsidRDefault="004328AB">
            <w:pPr>
              <w:pStyle w:val="TableParagraph"/>
              <w:spacing w:before="98"/>
              <w:ind w:left="116"/>
              <w:rPr>
                <w:sz w:val="24"/>
              </w:rPr>
            </w:pPr>
            <w:r>
              <w:rPr>
                <w:sz w:val="24"/>
              </w:rPr>
              <w:t>2ª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parada:</w:t>
            </w:r>
          </w:p>
        </w:tc>
        <w:tc>
          <w:tcPr>
            <w:tcW w:w="426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550"/>
        </w:trPr>
        <w:tc>
          <w:tcPr>
            <w:tcW w:w="5240" w:type="dxa"/>
          </w:tcPr>
          <w:p w:rsidR="00F03DA3" w:rsidRDefault="004328AB">
            <w:pPr>
              <w:pStyle w:val="TableParagraph"/>
              <w:spacing w:before="108"/>
              <w:ind w:left="116"/>
              <w:rPr>
                <w:sz w:val="24"/>
              </w:rPr>
            </w:pPr>
            <w:r>
              <w:rPr>
                <w:sz w:val="24"/>
              </w:rPr>
              <w:t>3ª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parada:</w:t>
            </w:r>
          </w:p>
        </w:tc>
        <w:tc>
          <w:tcPr>
            <w:tcW w:w="426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529"/>
        </w:trPr>
        <w:tc>
          <w:tcPr>
            <w:tcW w:w="5240" w:type="dxa"/>
          </w:tcPr>
          <w:p w:rsidR="00F03DA3" w:rsidRDefault="004328AB">
            <w:pPr>
              <w:pStyle w:val="TableParagraph"/>
              <w:spacing w:before="98"/>
              <w:ind w:left="116"/>
              <w:rPr>
                <w:sz w:val="24"/>
              </w:rPr>
            </w:pPr>
            <w:r>
              <w:rPr>
                <w:sz w:val="24"/>
              </w:rPr>
              <w:t>4ª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parada:</w:t>
            </w:r>
          </w:p>
        </w:tc>
        <w:tc>
          <w:tcPr>
            <w:tcW w:w="426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03DA3" w:rsidRDefault="004328AB">
      <w:pPr>
        <w:spacing w:before="124" w:line="496" w:lineRule="auto"/>
        <w:ind w:left="1311" w:right="4334"/>
        <w:rPr>
          <w:b/>
          <w:sz w:val="24"/>
        </w:rPr>
      </w:pPr>
      <w:r>
        <w:rPr>
          <w:b/>
          <w:sz w:val="24"/>
        </w:rPr>
        <w:t>Tarea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realización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significado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comprensión.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Tarea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grupal</w:t>
      </w:r>
    </w:p>
    <w:p w:rsidR="00F03DA3" w:rsidRDefault="00F03DA3">
      <w:pPr>
        <w:spacing w:line="496" w:lineRule="auto"/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rPr>
          <w:b/>
          <w:sz w:val="20"/>
        </w:rPr>
      </w:pPr>
    </w:p>
    <w:p w:rsidR="00F03DA3" w:rsidRDefault="00F03DA3">
      <w:pPr>
        <w:pStyle w:val="BodyText"/>
        <w:rPr>
          <w:b/>
          <w:sz w:val="20"/>
        </w:rPr>
      </w:pPr>
    </w:p>
    <w:p w:rsidR="00F03DA3" w:rsidRDefault="00F03DA3">
      <w:pPr>
        <w:pStyle w:val="BodyText"/>
        <w:spacing w:before="2"/>
        <w:rPr>
          <w:b/>
          <w:sz w:val="23"/>
        </w:rPr>
      </w:pPr>
    </w:p>
    <w:p w:rsidR="00F03DA3" w:rsidRDefault="004328AB">
      <w:pPr>
        <w:spacing w:line="247" w:lineRule="auto"/>
        <w:ind w:left="1311" w:right="598"/>
        <w:jc w:val="both"/>
        <w:rPr>
          <w:i/>
          <w:sz w:val="24"/>
        </w:rPr>
      </w:pPr>
      <w:r>
        <w:rPr>
          <w:i/>
          <w:sz w:val="24"/>
        </w:rPr>
        <w:t>Los participantes del curso continúan trabajando en salas para pequeños grupos. Se 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pide que compartan sus Diarios Dobles. Cada declaración debe estar justificada por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información, hechos o pruebas relevantes.</w:t>
      </w:r>
    </w:p>
    <w:p w:rsidR="00F03DA3" w:rsidRDefault="004328AB">
      <w:pPr>
        <w:spacing w:before="167" w:line="247" w:lineRule="auto"/>
        <w:ind w:left="1311" w:right="597"/>
        <w:jc w:val="both"/>
        <w:rPr>
          <w:sz w:val="24"/>
        </w:rPr>
      </w:pPr>
      <w:r>
        <w:rPr>
          <w:i/>
          <w:sz w:val="24"/>
        </w:rPr>
        <w:t>Tiempo aproximado para el trabajo en grupo: 10 a 15 minutos (dependiendo del tamaño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 grupo); y 2-3 minutos para la presentación de cada grupo</w:t>
      </w:r>
      <w:r>
        <w:rPr>
          <w:sz w:val="24"/>
        </w:rPr>
        <w:t>.</w:t>
      </w:r>
    </w:p>
    <w:p w:rsidR="00F03DA3" w:rsidRDefault="00F03DA3">
      <w:pPr>
        <w:pStyle w:val="BodyText"/>
        <w:spacing w:before="5"/>
      </w:pPr>
    </w:p>
    <w:p w:rsidR="00F03DA3" w:rsidRDefault="004328AB">
      <w:pPr>
        <w:pStyle w:val="Heading3"/>
        <w:ind w:left="1311"/>
        <w:jc w:val="both"/>
      </w:pPr>
      <w:r>
        <w:t>Reflexión sobre la sesión principal.</w:t>
      </w:r>
    </w:p>
    <w:p w:rsidR="00F03DA3" w:rsidRDefault="00F03DA3">
      <w:pPr>
        <w:pStyle w:val="BodyText"/>
        <w:spacing w:before="1"/>
        <w:rPr>
          <w:b/>
          <w:sz w:val="22"/>
        </w:rPr>
      </w:pPr>
    </w:p>
    <w:p w:rsidR="00F03DA3" w:rsidRDefault="004328AB">
      <w:pPr>
        <w:spacing w:before="1" w:line="247" w:lineRule="auto"/>
        <w:ind w:left="1311" w:right="596"/>
        <w:jc w:val="both"/>
        <w:rPr>
          <w:i/>
          <w:sz w:val="24"/>
        </w:rPr>
      </w:pPr>
      <w:r>
        <w:rPr>
          <w:i/>
          <w:sz w:val="24"/>
        </w:rPr>
        <w:t>Se pide a los participantes que reflexionen sobre la resolución de la situación: ¿qué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piensan al respecto? ¿Es justo / no justo? ¿Para quién? Tiempo aproximado -10-15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minutos</w:t>
      </w:r>
    </w:p>
    <w:p w:rsidR="00F03DA3" w:rsidRDefault="00F03DA3">
      <w:pPr>
        <w:pStyle w:val="BodyText"/>
        <w:rPr>
          <w:i/>
          <w:sz w:val="13"/>
        </w:rPr>
      </w:pPr>
    </w:p>
    <w:p w:rsidR="00F03DA3" w:rsidRDefault="004328AB">
      <w:pPr>
        <w:pStyle w:val="Heading3"/>
        <w:spacing w:before="92"/>
        <w:ind w:left="1300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01"/>
        </w:numPr>
        <w:tabs>
          <w:tab w:val="left" w:pos="1579"/>
        </w:tabs>
        <w:ind w:hanging="268"/>
        <w:rPr>
          <w:sz w:val="24"/>
        </w:rPr>
      </w:pPr>
      <w:r>
        <w:rPr>
          <w:sz w:val="24"/>
        </w:rPr>
        <w:t>Recordar todos los pasos de la actividad / lección</w:t>
      </w:r>
    </w:p>
    <w:p w:rsidR="00F03DA3" w:rsidRDefault="004328AB">
      <w:pPr>
        <w:pStyle w:val="ListParagraph"/>
        <w:numPr>
          <w:ilvl w:val="0"/>
          <w:numId w:val="101"/>
        </w:numPr>
        <w:tabs>
          <w:tab w:val="left" w:pos="1565"/>
        </w:tabs>
        <w:spacing w:before="9"/>
        <w:ind w:left="1564" w:hanging="254"/>
        <w:rPr>
          <w:sz w:val="24"/>
        </w:rPr>
      </w:pPr>
      <w:r>
        <w:rPr>
          <w:sz w:val="24"/>
        </w:rPr>
        <w:t>Análisis de la actividad / lección desde la perspectiva del alumno</w:t>
      </w:r>
    </w:p>
    <w:p w:rsidR="00F03DA3" w:rsidRDefault="004328AB">
      <w:pPr>
        <w:pStyle w:val="ListParagraph"/>
        <w:numPr>
          <w:ilvl w:val="0"/>
          <w:numId w:val="101"/>
        </w:numPr>
        <w:tabs>
          <w:tab w:val="left" w:pos="1565"/>
        </w:tabs>
        <w:spacing w:before="9"/>
        <w:ind w:left="1564" w:hanging="254"/>
        <w:rPr>
          <w:sz w:val="24"/>
        </w:rPr>
      </w:pPr>
      <w:r>
        <w:rPr>
          <w:sz w:val="24"/>
        </w:rPr>
        <w:t>Análisis de la actividad / lección desde la perspectiva del educador de adultos</w:t>
      </w:r>
    </w:p>
    <w:p w:rsidR="00F03DA3" w:rsidRDefault="004328AB">
      <w:pPr>
        <w:pStyle w:val="ListParagraph"/>
        <w:numPr>
          <w:ilvl w:val="0"/>
          <w:numId w:val="101"/>
        </w:numPr>
        <w:tabs>
          <w:tab w:val="left" w:pos="1579"/>
        </w:tabs>
        <w:spacing w:before="9"/>
        <w:ind w:hanging="268"/>
        <w:rPr>
          <w:sz w:val="24"/>
        </w:rPr>
      </w:pPr>
      <w:r>
        <w:rPr>
          <w:sz w:val="24"/>
        </w:rPr>
        <w:t>Discusiones: ¿cómo aprendimos? / ¿Qué aprendimos?</w:t>
      </w:r>
    </w:p>
    <w:p w:rsidR="00F03DA3" w:rsidRDefault="00F03DA3">
      <w:pPr>
        <w:pStyle w:val="BodyText"/>
        <w:spacing w:before="1"/>
        <w:rPr>
          <w:sz w:val="32"/>
        </w:rPr>
      </w:pPr>
    </w:p>
    <w:p w:rsidR="00F03DA3" w:rsidRDefault="004328AB">
      <w:pPr>
        <w:pStyle w:val="Heading3"/>
        <w:ind w:left="1309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00"/>
        </w:numPr>
        <w:tabs>
          <w:tab w:val="left" w:pos="1654"/>
        </w:tabs>
        <w:spacing w:line="247" w:lineRule="auto"/>
        <w:ind w:right="601" w:firstLine="0"/>
        <w:rPr>
          <w:sz w:val="24"/>
        </w:rPr>
      </w:pPr>
      <w:r>
        <w:rPr>
          <w:sz w:val="24"/>
        </w:rPr>
        <w:t>Discusiones</w:t>
      </w:r>
      <w:r>
        <w:rPr>
          <w:spacing w:val="8"/>
          <w:sz w:val="24"/>
        </w:rPr>
        <w:t xml:space="preserve"> </w:t>
      </w:r>
      <w:r>
        <w:rPr>
          <w:sz w:val="24"/>
        </w:rPr>
        <w:t>sobre</w:t>
      </w:r>
      <w:r>
        <w:rPr>
          <w:spacing w:val="7"/>
          <w:sz w:val="24"/>
        </w:rPr>
        <w:t xml:space="preserve"> </w:t>
      </w:r>
      <w:r>
        <w:rPr>
          <w:sz w:val="24"/>
        </w:rPr>
        <w:t>cómo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sz w:val="24"/>
        </w:rPr>
        <w:t>quién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puede</w:t>
      </w:r>
      <w:r>
        <w:rPr>
          <w:spacing w:val="58"/>
          <w:sz w:val="24"/>
        </w:rPr>
        <w:t xml:space="preserve"> </w:t>
      </w:r>
      <w:r>
        <w:rPr>
          <w:sz w:val="24"/>
        </w:rPr>
        <w:t>aplicar</w:t>
      </w:r>
      <w:r>
        <w:rPr>
          <w:spacing w:val="59"/>
          <w:sz w:val="24"/>
        </w:rPr>
        <w:t xml:space="preserve"> </w:t>
      </w:r>
      <w:r>
        <w:rPr>
          <w:sz w:val="24"/>
        </w:rPr>
        <w:t>esta</w:t>
      </w:r>
      <w:r>
        <w:rPr>
          <w:spacing w:val="59"/>
          <w:sz w:val="24"/>
        </w:rPr>
        <w:t xml:space="preserve"> </w:t>
      </w:r>
      <w:r>
        <w:rPr>
          <w:sz w:val="24"/>
        </w:rPr>
        <w:t>lección</w:t>
      </w:r>
      <w:r>
        <w:rPr>
          <w:spacing w:val="59"/>
          <w:sz w:val="24"/>
        </w:rPr>
        <w:t xml:space="preserve"> </w:t>
      </w:r>
      <w:r>
        <w:rPr>
          <w:sz w:val="24"/>
        </w:rPr>
        <w:t>/</w:t>
      </w:r>
      <w:r>
        <w:rPr>
          <w:spacing w:val="58"/>
          <w:sz w:val="24"/>
        </w:rPr>
        <w:t xml:space="preserve"> </w:t>
      </w:r>
      <w:r>
        <w:rPr>
          <w:sz w:val="24"/>
        </w:rPr>
        <w:t>actividad</w:t>
      </w:r>
      <w:r>
        <w:rPr>
          <w:spacing w:val="59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</w:t>
      </w:r>
    </w:p>
    <w:p w:rsidR="00F03DA3" w:rsidRDefault="004328AB">
      <w:pPr>
        <w:pStyle w:val="ListParagraph"/>
        <w:numPr>
          <w:ilvl w:val="0"/>
          <w:numId w:val="100"/>
        </w:numPr>
        <w:tabs>
          <w:tab w:val="left" w:pos="1579"/>
        </w:tabs>
        <w:spacing w:before="2"/>
        <w:ind w:left="1578" w:hanging="268"/>
        <w:rPr>
          <w:sz w:val="24"/>
        </w:rPr>
      </w:pPr>
      <w:r>
        <w:rPr>
          <w:sz w:val="24"/>
        </w:rPr>
        <w:t>Desarrollo de un plan preliminar para la implementación</w:t>
      </w:r>
    </w:p>
    <w:p w:rsidR="00F03DA3" w:rsidRDefault="004328AB">
      <w:pPr>
        <w:pStyle w:val="BodyText"/>
        <w:spacing w:before="4"/>
        <w:rPr>
          <w:sz w:val="16"/>
        </w:rPr>
      </w:pPr>
      <w:r>
        <w:pict>
          <v:shape id="docshape34" o:spid="_x0000_s1049" type="#_x0000_t202" style="position:absolute;margin-left:66.5pt;margin-top:11.15pt;width:482pt;height:160pt;z-index:-15717376;mso-wrap-distance-left:0;mso-wrap-distance-right:0;mso-position-horizontal-relative:page" filled="f" strokeweight="1pt">
            <v:textbox inset="0,0,0,0">
              <w:txbxContent>
                <w:p w:rsidR="004328AB" w:rsidRDefault="004328AB">
                  <w:pPr>
                    <w:spacing w:before="16"/>
                    <w:ind w:left="71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Posibles adaptaciones:</w:t>
                  </w:r>
                </w:p>
                <w:p w:rsidR="004328AB" w:rsidRDefault="004328AB">
                  <w:pPr>
                    <w:pStyle w:val="BodyText"/>
                    <w:spacing w:before="109" w:line="252" w:lineRule="auto"/>
                    <w:ind w:left="71" w:right="87"/>
                    <w:jc w:val="both"/>
                  </w:pPr>
                  <w:r>
                    <w:rPr>
                      <w:b/>
                      <w:color w:val="EC7D31"/>
                    </w:rPr>
                    <w:t xml:space="preserve">Contenido: </w:t>
                  </w:r>
                  <w:r>
                    <w:t>use cualquier material audiovisual relevante para el perfil / experiencia 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grupo;</w:t>
                  </w:r>
                </w:p>
                <w:p w:rsidR="004328AB" w:rsidRDefault="004328AB">
                  <w:pPr>
                    <w:pStyle w:val="BodyText"/>
                    <w:spacing w:before="96" w:line="249" w:lineRule="auto"/>
                    <w:ind w:left="71" w:right="79"/>
                    <w:jc w:val="both"/>
                  </w:pPr>
                  <w:r>
                    <w:rPr>
                      <w:b/>
                      <w:color w:val="EC7D31"/>
                    </w:rPr>
                    <w:t xml:space="preserve">Tiempo: </w:t>
                  </w:r>
                  <w:r>
                    <w:t>programar el trabajo de acuerdo con el tamaño del grupo; tomar descansos si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 necesario (recomendado después de la etapa de evocación y / o realización 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significado);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Deje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tiempo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suficiente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reflexión,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análisis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planificación de la implementación.</w:t>
                  </w:r>
                </w:p>
                <w:p w:rsidR="004328AB" w:rsidRDefault="004328AB">
                  <w:pPr>
                    <w:spacing w:before="94" w:line="249" w:lineRule="auto"/>
                    <w:ind w:left="71" w:right="85"/>
                    <w:jc w:val="both"/>
                    <w:rPr>
                      <w:sz w:val="24"/>
                    </w:rPr>
                  </w:pPr>
                  <w:r>
                    <w:rPr>
                      <w:b/>
                      <w:color w:val="EC7D31"/>
                      <w:sz w:val="24"/>
                    </w:rPr>
                    <w:t>Trabajar en la sesión principal / romper nuestras salas</w:t>
                  </w:r>
                  <w:r>
                    <w:rPr>
                      <w:color w:val="C45811"/>
                      <w:sz w:val="24"/>
                    </w:rPr>
                    <w:t xml:space="preserve">: </w:t>
                  </w:r>
                  <w:r>
                    <w:rPr>
                      <w:sz w:val="24"/>
                    </w:rPr>
                    <w:t>si el grupo de alumnos es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pequeño, no es necesario trabajar en salas. Si el grupo es grande, se recomienda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trabajar en parejas de formadores / educadores de adultos.</w:t>
                  </w:r>
                </w:p>
              </w:txbxContent>
            </v:textbox>
            <w10:wrap type="topAndBottom" anchorx="page"/>
          </v:shape>
        </w:pict>
      </w:r>
    </w:p>
    <w:p w:rsidR="00F03DA3" w:rsidRDefault="00F03DA3">
      <w:pPr>
        <w:pStyle w:val="BodyText"/>
        <w:spacing w:before="1"/>
        <w:rPr>
          <w:sz w:val="25"/>
        </w:rPr>
      </w:pPr>
    </w:p>
    <w:p w:rsidR="00F03DA3" w:rsidRDefault="004328AB">
      <w:pPr>
        <w:pStyle w:val="Heading3"/>
        <w:spacing w:before="93"/>
        <w:ind w:left="1309" w:right="595"/>
        <w:jc w:val="center"/>
      </w:pPr>
      <w:r>
        <w:t>Referencias</w:t>
      </w:r>
    </w:p>
    <w:p w:rsidR="00F03DA3" w:rsidRDefault="00F03DA3">
      <w:pPr>
        <w:pStyle w:val="BodyText"/>
        <w:spacing w:before="5"/>
        <w:rPr>
          <w:b/>
          <w:sz w:val="25"/>
        </w:rPr>
      </w:pPr>
    </w:p>
    <w:p w:rsidR="00F03DA3" w:rsidRDefault="004328AB">
      <w:pPr>
        <w:spacing w:line="280" w:lineRule="auto"/>
        <w:ind w:left="1311"/>
        <w:rPr>
          <w:sz w:val="20"/>
        </w:rPr>
      </w:pPr>
      <w:r>
        <w:rPr>
          <w:color w:val="333333"/>
          <w:spacing w:val="-1"/>
          <w:sz w:val="20"/>
        </w:rPr>
        <w:t xml:space="preserve">Auhagen, AE (1987). Un nuevo enfoque para el estudio de las relaciones </w:t>
      </w:r>
      <w:r>
        <w:rPr>
          <w:color w:val="333333"/>
          <w:sz w:val="20"/>
        </w:rPr>
        <w:t>personales: el método del doble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diario.Revista</w:t>
      </w:r>
      <w:r>
        <w:rPr>
          <w:color w:val="333333"/>
          <w:spacing w:val="-2"/>
          <w:sz w:val="20"/>
        </w:rPr>
        <w:t xml:space="preserve"> </w:t>
      </w:r>
      <w:r>
        <w:rPr>
          <w:color w:val="333333"/>
          <w:sz w:val="20"/>
        </w:rPr>
        <w:t>alemana</w:t>
      </w:r>
      <w:r>
        <w:rPr>
          <w:color w:val="333333"/>
          <w:spacing w:val="-2"/>
          <w:sz w:val="20"/>
        </w:rPr>
        <w:t xml:space="preserve"> </w:t>
      </w:r>
      <w:r>
        <w:rPr>
          <w:color w:val="333333"/>
          <w:sz w:val="20"/>
        </w:rPr>
        <w:t>de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psicología,</w:t>
      </w:r>
      <w:r>
        <w:rPr>
          <w:color w:val="333333"/>
          <w:spacing w:val="-2"/>
          <w:sz w:val="20"/>
        </w:rPr>
        <w:t xml:space="preserve"> </w:t>
      </w:r>
      <w:r>
        <w:rPr>
          <w:color w:val="333333"/>
          <w:sz w:val="20"/>
        </w:rPr>
        <w:t>11(1),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3-7.</w:t>
      </w:r>
    </w:p>
    <w:p w:rsidR="00F03DA3" w:rsidRDefault="00F03DA3">
      <w:pPr>
        <w:pStyle w:val="BodyText"/>
        <w:spacing w:before="1"/>
        <w:rPr>
          <w:sz w:val="21"/>
        </w:rPr>
      </w:pPr>
    </w:p>
    <w:p w:rsidR="00F03DA3" w:rsidRPr="004328AB" w:rsidRDefault="004328AB">
      <w:pPr>
        <w:ind w:left="1311"/>
        <w:rPr>
          <w:sz w:val="20"/>
          <w:lang w:val="de-DE"/>
        </w:rPr>
      </w:pPr>
      <w:r w:rsidRPr="004328AB">
        <w:rPr>
          <w:sz w:val="20"/>
          <w:lang w:val="de-DE"/>
        </w:rPr>
        <w:t>Pepe</w:t>
      </w:r>
      <w:r w:rsidRPr="004328AB">
        <w:rPr>
          <w:spacing w:val="-13"/>
          <w:sz w:val="20"/>
          <w:lang w:val="de-DE"/>
        </w:rPr>
        <w:t xml:space="preserve"> </w:t>
      </w:r>
      <w:r w:rsidRPr="004328AB">
        <w:rPr>
          <w:sz w:val="20"/>
          <w:lang w:val="de-DE"/>
        </w:rPr>
        <w:t>Danquart</w:t>
      </w:r>
      <w:r w:rsidRPr="004328AB">
        <w:rPr>
          <w:spacing w:val="-12"/>
          <w:sz w:val="20"/>
          <w:lang w:val="de-DE"/>
        </w:rPr>
        <w:t xml:space="preserve"> </w:t>
      </w:r>
      <w:r w:rsidRPr="004328AB">
        <w:rPr>
          <w:sz w:val="20"/>
          <w:lang w:val="de-DE"/>
        </w:rPr>
        <w:t>“Schwarzfahrer”</w:t>
      </w:r>
      <w:r w:rsidRPr="004328AB">
        <w:rPr>
          <w:spacing w:val="-12"/>
          <w:sz w:val="20"/>
          <w:lang w:val="de-DE"/>
        </w:rPr>
        <w:t xml:space="preserve"> </w:t>
      </w:r>
      <w:r w:rsidRPr="004328AB">
        <w:rPr>
          <w:sz w:val="20"/>
          <w:lang w:val="de-DE"/>
        </w:rPr>
        <w:t>/</w:t>
      </w:r>
      <w:r w:rsidRPr="004328AB">
        <w:rPr>
          <w:spacing w:val="-13"/>
          <w:sz w:val="20"/>
          <w:lang w:val="de-DE"/>
        </w:rPr>
        <w:t xml:space="preserve"> </w:t>
      </w:r>
      <w:r w:rsidRPr="004328AB">
        <w:rPr>
          <w:sz w:val="20"/>
          <w:lang w:val="de-DE"/>
        </w:rPr>
        <w:t>”Black</w:t>
      </w:r>
      <w:r w:rsidRPr="004328AB">
        <w:rPr>
          <w:spacing w:val="-12"/>
          <w:sz w:val="20"/>
          <w:lang w:val="de-DE"/>
        </w:rPr>
        <w:t xml:space="preserve"> </w:t>
      </w:r>
      <w:r w:rsidRPr="004328AB">
        <w:rPr>
          <w:sz w:val="20"/>
          <w:lang w:val="de-DE"/>
        </w:rPr>
        <w:t>rider”</w:t>
      </w:r>
      <w:r w:rsidRPr="004328AB">
        <w:rPr>
          <w:spacing w:val="32"/>
          <w:sz w:val="20"/>
          <w:lang w:val="de-DE"/>
        </w:rPr>
        <w:t xml:space="preserve"> </w:t>
      </w:r>
      <w:hyperlink r:id="rId53">
        <w:r w:rsidRPr="004328AB">
          <w:rPr>
            <w:color w:val="0462C1"/>
            <w:sz w:val="20"/>
            <w:u w:val="thick" w:color="0462C1"/>
            <w:lang w:val="de-DE"/>
          </w:rPr>
          <w:t>https://www.youtube.com/watch?v=XFQXcv1k9OM&amp;t=30s</w:t>
        </w:r>
      </w:hyperlink>
    </w:p>
    <w:p w:rsidR="00F03DA3" w:rsidRPr="004328AB" w:rsidRDefault="00F03DA3">
      <w:pPr>
        <w:rPr>
          <w:sz w:val="20"/>
          <w:lang w:val="de-DE"/>
        </w:rPr>
        <w:sectPr w:rsidR="00F03DA3" w:rsidRPr="004328AB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Heading1"/>
        <w:spacing w:before="164"/>
        <w:ind w:left="3053"/>
      </w:pPr>
      <w:bookmarkStart w:id="23" w:name="_TOC_250029"/>
      <w:r>
        <w:t>Capítulo</w:t>
      </w:r>
      <w:r>
        <w:rPr>
          <w:spacing w:val="-9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Tema</w:t>
      </w:r>
      <w:r>
        <w:rPr>
          <w:spacing w:val="-9"/>
        </w:rPr>
        <w:t xml:space="preserve"> </w:t>
      </w:r>
      <w:r>
        <w:t>3:</w:t>
      </w:r>
      <w:r>
        <w:rPr>
          <w:spacing w:val="-8"/>
        </w:rPr>
        <w:t xml:space="preserve"> </w:t>
      </w:r>
      <w:r>
        <w:t>Decisiones</w:t>
      </w:r>
      <w:r>
        <w:rPr>
          <w:spacing w:val="-8"/>
        </w:rPr>
        <w:t xml:space="preserve"> </w:t>
      </w:r>
      <w:r>
        <w:t>bien</w:t>
      </w:r>
      <w:r>
        <w:rPr>
          <w:spacing w:val="-9"/>
        </w:rPr>
        <w:t xml:space="preserve"> </w:t>
      </w:r>
      <w:bookmarkEnd w:id="23"/>
      <w:r>
        <w:t>informadas</w:t>
      </w:r>
    </w:p>
    <w:p w:rsidR="00F03DA3" w:rsidRDefault="00F03DA3">
      <w:pPr>
        <w:pStyle w:val="BodyText"/>
        <w:spacing w:before="2"/>
        <w:rPr>
          <w:b/>
          <w:sz w:val="37"/>
        </w:rPr>
      </w:pPr>
    </w:p>
    <w:p w:rsidR="00F03DA3" w:rsidRDefault="004328AB">
      <w:pPr>
        <w:pStyle w:val="Heading2"/>
        <w:numPr>
          <w:ilvl w:val="1"/>
          <w:numId w:val="101"/>
        </w:numPr>
        <w:tabs>
          <w:tab w:val="left" w:pos="5283"/>
        </w:tabs>
        <w:ind w:hanging="435"/>
        <w:jc w:val="left"/>
      </w:pPr>
      <w:bookmarkStart w:id="24" w:name="_TOC_250028"/>
      <w:r>
        <w:rPr>
          <w:color w:val="FB9837"/>
        </w:rPr>
        <w:t>Introducción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al</w:t>
      </w:r>
      <w:r>
        <w:rPr>
          <w:color w:val="FB9837"/>
          <w:spacing w:val="-6"/>
        </w:rPr>
        <w:t xml:space="preserve"> </w:t>
      </w:r>
      <w:bookmarkEnd w:id="24"/>
      <w:r>
        <w:rPr>
          <w:color w:val="FB9837"/>
        </w:rPr>
        <w:t>tema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BodyText"/>
        <w:spacing w:line="288" w:lineRule="auto"/>
        <w:ind w:left="1318" w:right="1117"/>
      </w:pPr>
      <w:r>
        <w:rPr>
          <w:b/>
          <w:color w:val="FB9837"/>
        </w:rPr>
        <w:t xml:space="preserve">El objetivo de este tema </w:t>
      </w:r>
      <w:r>
        <w:t>es reflexionar sobre las habilidades necesarias para</w:t>
      </w:r>
      <w:r>
        <w:rPr>
          <w:spacing w:val="1"/>
        </w:rPr>
        <w:t xml:space="preserve"> </w:t>
      </w:r>
      <w:r>
        <w:t>seleccionar fuentes fiables de información y tomar decisiones bien informadas. Esto</w:t>
      </w:r>
      <w:r>
        <w:rPr>
          <w:spacing w:val="-65"/>
        </w:rPr>
        <w:t xml:space="preserve"> </w:t>
      </w:r>
      <w:r>
        <w:t>incluye tener en cuenta el impacto sanitario, social y medioambiental de nuestras</w:t>
      </w:r>
      <w:r>
        <w:rPr>
          <w:spacing w:val="1"/>
        </w:rPr>
        <w:t xml:space="preserve"> </w:t>
      </w:r>
      <w:r>
        <w:t>decisiones de consumo o las consecuencias del tiempo que pasamos frente a las</w:t>
      </w:r>
      <w:r>
        <w:rPr>
          <w:spacing w:val="1"/>
        </w:rPr>
        <w:t xml:space="preserve"> </w:t>
      </w:r>
      <w:r>
        <w:t>pantallas, por ejemplo.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B9837"/>
          <w:sz w:val="24"/>
        </w:rPr>
        <w:t>Los EA</w:t>
      </w:r>
      <w:r>
        <w:rPr>
          <w:b/>
          <w:color w:val="FB9837"/>
          <w:spacing w:val="-9"/>
          <w:sz w:val="24"/>
        </w:rPr>
        <w:t xml:space="preserve"> </w:t>
      </w:r>
      <w:r>
        <w:rPr>
          <w:b/>
          <w:color w:val="FB9837"/>
          <w:sz w:val="24"/>
        </w:rPr>
        <w:t>aprenderán: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528"/>
        </w:tabs>
        <w:spacing w:line="288" w:lineRule="auto"/>
        <w:ind w:left="1318" w:right="595" w:firstLine="0"/>
        <w:jc w:val="both"/>
        <w:rPr>
          <w:sz w:val="24"/>
        </w:rPr>
      </w:pPr>
      <w:r>
        <w:rPr>
          <w:sz w:val="24"/>
        </w:rPr>
        <w:t>cómo</w:t>
      </w:r>
      <w:r>
        <w:rPr>
          <w:spacing w:val="28"/>
          <w:sz w:val="24"/>
        </w:rPr>
        <w:t xml:space="preserve"> </w:t>
      </w:r>
      <w:r>
        <w:rPr>
          <w:sz w:val="24"/>
        </w:rPr>
        <w:t>planificar</w:t>
      </w:r>
      <w:r>
        <w:rPr>
          <w:spacing w:val="28"/>
          <w:sz w:val="24"/>
        </w:rPr>
        <w:t xml:space="preserve"> </w:t>
      </w:r>
      <w:r>
        <w:rPr>
          <w:sz w:val="24"/>
        </w:rPr>
        <w:t>e</w:t>
      </w:r>
      <w:r>
        <w:rPr>
          <w:spacing w:val="29"/>
          <w:sz w:val="24"/>
        </w:rPr>
        <w:t xml:space="preserve"> </w:t>
      </w:r>
      <w:r>
        <w:rPr>
          <w:sz w:val="24"/>
        </w:rPr>
        <w:t>implementar</w:t>
      </w:r>
      <w:r>
        <w:rPr>
          <w:spacing w:val="28"/>
          <w:sz w:val="24"/>
        </w:rPr>
        <w:t xml:space="preserve"> </w:t>
      </w:r>
      <w:r>
        <w:rPr>
          <w:sz w:val="24"/>
        </w:rPr>
        <w:t>tareas</w:t>
      </w:r>
      <w:r>
        <w:rPr>
          <w:spacing w:val="29"/>
          <w:sz w:val="24"/>
        </w:rPr>
        <w:t xml:space="preserve"> </w:t>
      </w:r>
      <w:r>
        <w:rPr>
          <w:sz w:val="24"/>
        </w:rPr>
        <w:t>prácticas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9"/>
          <w:sz w:val="24"/>
        </w:rPr>
        <w:t xml:space="preserve"> </w:t>
      </w:r>
      <w:r>
        <w:rPr>
          <w:sz w:val="24"/>
        </w:rPr>
        <w:t>orientadas</w:t>
      </w:r>
      <w:r>
        <w:rPr>
          <w:spacing w:val="28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alumno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9"/>
          <w:sz w:val="24"/>
        </w:rPr>
        <w:t xml:space="preserve"> </w:t>
      </w:r>
      <w:r>
        <w:rPr>
          <w:sz w:val="24"/>
        </w:rPr>
        <w:t>enseñar</w:t>
      </w:r>
      <w:r>
        <w:rPr>
          <w:spacing w:val="-65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habilidades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pensamiento</w:t>
      </w:r>
      <w:r>
        <w:rPr>
          <w:spacing w:val="1"/>
          <w:sz w:val="24"/>
        </w:rPr>
        <w:t xml:space="preserve"> </w:t>
      </w:r>
      <w:r>
        <w:rPr>
          <w:sz w:val="24"/>
        </w:rPr>
        <w:t>crítico</w:t>
      </w:r>
      <w:r>
        <w:rPr>
          <w:spacing w:val="1"/>
          <w:sz w:val="24"/>
        </w:rPr>
        <w:t xml:space="preserve"> </w:t>
      </w:r>
      <w:r>
        <w:rPr>
          <w:sz w:val="24"/>
        </w:rPr>
        <w:t>necesarias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tomar</w:t>
      </w:r>
      <w:r>
        <w:rPr>
          <w:spacing w:val="1"/>
          <w:sz w:val="24"/>
        </w:rPr>
        <w:t xml:space="preserve"> </w:t>
      </w:r>
      <w:r>
        <w:rPr>
          <w:sz w:val="24"/>
        </w:rPr>
        <w:t>decisiones</w:t>
      </w:r>
      <w:r>
        <w:rPr>
          <w:spacing w:val="1"/>
          <w:sz w:val="24"/>
        </w:rPr>
        <w:t xml:space="preserve"> </w:t>
      </w:r>
      <w:r>
        <w:rPr>
          <w:sz w:val="24"/>
        </w:rPr>
        <w:t>bien</w:t>
      </w:r>
      <w:r>
        <w:rPr>
          <w:spacing w:val="-64"/>
          <w:sz w:val="24"/>
        </w:rPr>
        <w:t xml:space="preserve"> </w:t>
      </w:r>
      <w:r>
        <w:rPr>
          <w:sz w:val="24"/>
        </w:rPr>
        <w:t>informadas;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545"/>
        </w:tabs>
        <w:spacing w:before="76" w:line="283" w:lineRule="auto"/>
        <w:ind w:left="1318" w:right="608" w:firstLine="0"/>
        <w:jc w:val="both"/>
        <w:rPr>
          <w:sz w:val="24"/>
        </w:rPr>
      </w:pPr>
      <w:r>
        <w:rPr>
          <w:sz w:val="24"/>
        </w:rPr>
        <w:t>cómo facilitar el debate con los estudiantes adultos sobre los diversos factores a tener</w:t>
      </w:r>
      <w:r>
        <w:rPr>
          <w:spacing w:val="-64"/>
          <w:sz w:val="24"/>
        </w:rPr>
        <w:t xml:space="preserve"> </w:t>
      </w:r>
      <w:r>
        <w:rPr>
          <w:sz w:val="24"/>
        </w:rPr>
        <w:t>en cuenta para tomar decisiones informadas y elegir fuentes de información fiables;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545"/>
        </w:tabs>
        <w:spacing w:before="84" w:line="283" w:lineRule="auto"/>
        <w:ind w:left="1318" w:right="604" w:firstLine="0"/>
        <w:jc w:val="both"/>
        <w:rPr>
          <w:sz w:val="24"/>
        </w:rPr>
      </w:pPr>
      <w:r>
        <w:rPr>
          <w:sz w:val="24"/>
        </w:rPr>
        <w:t>cómo utilizar el marco metodológico para la enseñanza de los grupos destinatarios en</w:t>
      </w:r>
      <w:r>
        <w:rPr>
          <w:spacing w:val="1"/>
          <w:sz w:val="24"/>
        </w:rPr>
        <w:t xml:space="preserve"> </w:t>
      </w:r>
      <w:r>
        <w:rPr>
          <w:sz w:val="24"/>
        </w:rPr>
        <w:t>la práctica;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545"/>
        </w:tabs>
        <w:spacing w:before="84" w:line="283" w:lineRule="auto"/>
        <w:ind w:left="1318" w:right="602" w:firstLine="0"/>
        <w:jc w:val="both"/>
        <w:rPr>
          <w:sz w:val="24"/>
        </w:rPr>
      </w:pPr>
      <w:r>
        <w:rPr>
          <w:sz w:val="24"/>
        </w:rPr>
        <w:t>cómo ayudar a los estudiantes adultos a reflexionar sobre los conceptos aprendidos y</w:t>
      </w:r>
      <w:r>
        <w:rPr>
          <w:spacing w:val="1"/>
          <w:sz w:val="24"/>
        </w:rPr>
        <w:t xml:space="preserve"> </w:t>
      </w:r>
      <w:r>
        <w:rPr>
          <w:sz w:val="24"/>
        </w:rPr>
        <w:t>sobre el proceso de aprendizaje.</w:t>
      </w:r>
    </w:p>
    <w:p w:rsidR="00F03DA3" w:rsidRDefault="00F03DA3">
      <w:pPr>
        <w:pStyle w:val="BodyText"/>
        <w:spacing w:before="2"/>
        <w:rPr>
          <w:sz w:val="21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B9837"/>
          <w:sz w:val="24"/>
        </w:rPr>
        <w:t>Cómo funciona: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545"/>
        </w:tabs>
        <w:spacing w:before="1" w:line="288" w:lineRule="auto"/>
        <w:ind w:left="1318" w:right="606" w:firstLine="0"/>
        <w:jc w:val="both"/>
        <w:rPr>
          <w:sz w:val="24"/>
        </w:rPr>
      </w:pPr>
      <w:r>
        <w:rPr>
          <w:sz w:val="24"/>
        </w:rPr>
        <w:t>El aprendizaje se basa en el enfoque MIC y el marco EAR (evocación / adquisición de</w:t>
      </w:r>
      <w:r>
        <w:rPr>
          <w:spacing w:val="1"/>
          <w:sz w:val="24"/>
        </w:rPr>
        <w:t xml:space="preserve"> </w:t>
      </w:r>
      <w:r>
        <w:rPr>
          <w:sz w:val="24"/>
        </w:rPr>
        <w:t>significado / reflexión).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575"/>
        </w:tabs>
        <w:spacing w:before="77" w:line="285" w:lineRule="auto"/>
        <w:ind w:left="1318" w:right="596" w:firstLine="0"/>
        <w:jc w:val="both"/>
        <w:rPr>
          <w:sz w:val="24"/>
        </w:rPr>
      </w:pPr>
      <w:r>
        <w:rPr>
          <w:sz w:val="24"/>
        </w:rPr>
        <w:t>El EA facilitará el proceso de aprendizaje para que los participantes encuentren las</w:t>
      </w:r>
      <w:r>
        <w:rPr>
          <w:spacing w:val="1"/>
          <w:sz w:val="24"/>
        </w:rPr>
        <w:t xml:space="preserve"> </w:t>
      </w:r>
      <w:r>
        <w:rPr>
          <w:sz w:val="24"/>
        </w:rPr>
        <w:t>respuestas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mismos</w:t>
      </w:r>
      <w:r>
        <w:rPr>
          <w:spacing w:val="1"/>
          <w:sz w:val="24"/>
        </w:rPr>
        <w:t xml:space="preserve"> </w:t>
      </w:r>
      <w:r>
        <w:rPr>
          <w:sz w:val="24"/>
        </w:rPr>
        <w:t>(en</w:t>
      </w:r>
      <w:r>
        <w:rPr>
          <w:spacing w:val="1"/>
          <w:sz w:val="24"/>
        </w:rPr>
        <w:t xml:space="preserve"> </w:t>
      </w:r>
      <w:r>
        <w:rPr>
          <w:sz w:val="24"/>
        </w:rPr>
        <w:t>lugar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darles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respuestas</w:t>
      </w:r>
      <w:r>
        <w:rPr>
          <w:spacing w:val="1"/>
          <w:sz w:val="24"/>
        </w:rPr>
        <w:t xml:space="preserve"> </w:t>
      </w:r>
      <w:r>
        <w:rPr>
          <w:sz w:val="24"/>
        </w:rPr>
        <w:t>directamente).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575"/>
        </w:tabs>
        <w:spacing w:before="80" w:line="283" w:lineRule="auto"/>
        <w:ind w:left="1318" w:right="596" w:firstLine="0"/>
        <w:jc w:val="both"/>
        <w:rPr>
          <w:sz w:val="24"/>
        </w:rPr>
      </w:pPr>
      <w:r>
        <w:rPr>
          <w:sz w:val="24"/>
        </w:rPr>
        <w:t>Se utilizan una variedad de métodos de aprendizaje activos y participativos, como</w:t>
      </w:r>
      <w:r>
        <w:rPr>
          <w:spacing w:val="1"/>
          <w:sz w:val="24"/>
        </w:rPr>
        <w:t xml:space="preserve"> </w:t>
      </w:r>
      <w:r>
        <w:rPr>
          <w:sz w:val="24"/>
        </w:rPr>
        <w:t>trabajo en parejas y en grupo, ejercicios dinámicos, experimentos, desafíos, etc.</w:t>
      </w:r>
    </w:p>
    <w:p w:rsidR="00F03DA3" w:rsidRPr="004328AB" w:rsidRDefault="004328AB">
      <w:pPr>
        <w:pStyle w:val="ListParagraph"/>
        <w:numPr>
          <w:ilvl w:val="0"/>
          <w:numId w:val="104"/>
        </w:numPr>
        <w:tabs>
          <w:tab w:val="left" w:pos="1530"/>
        </w:tabs>
        <w:spacing w:before="84"/>
        <w:ind w:left="1529" w:hanging="212"/>
        <w:jc w:val="both"/>
        <w:rPr>
          <w:sz w:val="24"/>
          <w:lang w:val="de-DE"/>
        </w:rPr>
      </w:pPr>
      <w:r w:rsidRPr="004328AB">
        <w:rPr>
          <w:sz w:val="24"/>
          <w:lang w:val="de-DE"/>
        </w:rPr>
        <w:t>La duración de la entrega de este tema es de 6 horas</w:t>
      </w:r>
    </w:p>
    <w:p w:rsidR="00F03DA3" w:rsidRPr="004328AB" w:rsidRDefault="00F03DA3">
      <w:pPr>
        <w:pStyle w:val="BodyText"/>
        <w:spacing w:before="1"/>
        <w:rPr>
          <w:sz w:val="25"/>
          <w:lang w:val="de-DE"/>
        </w:rPr>
      </w:pPr>
    </w:p>
    <w:p w:rsidR="00F03DA3" w:rsidRDefault="004328AB">
      <w:pPr>
        <w:pStyle w:val="Heading3"/>
        <w:ind w:left="4552"/>
      </w:pPr>
      <w:r>
        <w:t>Tabla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Resumen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tema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700"/>
        <w:gridCol w:w="1980"/>
        <w:gridCol w:w="1560"/>
        <w:gridCol w:w="900"/>
        <w:gridCol w:w="2120"/>
      </w:tblGrid>
      <w:tr w:rsidR="00F03DA3">
        <w:trPr>
          <w:trHeight w:val="810"/>
        </w:trPr>
        <w:tc>
          <w:tcPr>
            <w:tcW w:w="1560" w:type="dxa"/>
            <w:shd w:val="clear" w:color="auto" w:fill="FDE9D9"/>
          </w:tcPr>
          <w:p w:rsidR="00F03DA3" w:rsidRDefault="004328AB">
            <w:pPr>
              <w:pStyle w:val="TableParagraph"/>
              <w:spacing w:before="115" w:line="252" w:lineRule="auto"/>
              <w:ind w:left="176" w:right="117" w:hanging="20"/>
              <w:rPr>
                <w:b/>
              </w:rPr>
            </w:pPr>
            <w:r>
              <w:rPr>
                <w:b/>
                <w:spacing w:val="-1"/>
              </w:rPr>
              <w:t>Objetivos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aprendizaje</w:t>
            </w:r>
          </w:p>
        </w:tc>
        <w:tc>
          <w:tcPr>
            <w:tcW w:w="170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328"/>
              <w:rPr>
                <w:b/>
              </w:rPr>
            </w:pPr>
            <w:r>
              <w:rPr>
                <w:b/>
              </w:rPr>
              <w:t>Contenido</w:t>
            </w:r>
          </w:p>
        </w:tc>
        <w:tc>
          <w:tcPr>
            <w:tcW w:w="1980" w:type="dxa"/>
            <w:shd w:val="clear" w:color="auto" w:fill="FDE9D9"/>
          </w:tcPr>
          <w:p w:rsidR="00F03DA3" w:rsidRDefault="004328AB">
            <w:pPr>
              <w:pStyle w:val="TableParagraph"/>
              <w:spacing w:before="115" w:line="252" w:lineRule="auto"/>
              <w:ind w:left="551" w:right="285" w:hanging="234"/>
              <w:rPr>
                <w:b/>
              </w:rPr>
            </w:pPr>
            <w:r>
              <w:rPr>
                <w:b/>
                <w:spacing w:val="-1"/>
              </w:rPr>
              <w:t xml:space="preserve">Actividades </w:t>
            </w:r>
            <w:r>
              <w:rPr>
                <w:b/>
              </w:rPr>
              <w:t>/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Métodos</w:t>
            </w:r>
          </w:p>
        </w:tc>
        <w:tc>
          <w:tcPr>
            <w:tcW w:w="156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346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900" w:type="dxa"/>
            <w:shd w:val="clear" w:color="auto" w:fill="FDE9D9"/>
          </w:tcPr>
          <w:p w:rsidR="00F03DA3" w:rsidRDefault="004328AB">
            <w:pPr>
              <w:pStyle w:val="TableParagraph"/>
              <w:spacing w:before="115" w:line="252" w:lineRule="auto"/>
              <w:ind w:left="380" w:right="81" w:hanging="265"/>
              <w:rPr>
                <w:b/>
              </w:rPr>
            </w:pPr>
            <w:r>
              <w:rPr>
                <w:b/>
              </w:rPr>
              <w:t>Tiemp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o</w:t>
            </w:r>
          </w:p>
        </w:tc>
        <w:tc>
          <w:tcPr>
            <w:tcW w:w="2120" w:type="dxa"/>
            <w:shd w:val="clear" w:color="auto" w:fill="FDE9D9"/>
          </w:tcPr>
          <w:p w:rsidR="00F03DA3" w:rsidRDefault="004328AB">
            <w:pPr>
              <w:pStyle w:val="TableParagraph"/>
              <w:spacing w:before="115" w:line="252" w:lineRule="auto"/>
              <w:ind w:left="456" w:right="280" w:hanging="138"/>
              <w:rPr>
                <w:b/>
              </w:rPr>
            </w:pPr>
            <w:r>
              <w:rPr>
                <w:b/>
                <w:spacing w:val="-1"/>
              </w:rPr>
              <w:t xml:space="preserve">Resultados </w:t>
            </w:r>
            <w:r>
              <w:rPr>
                <w:b/>
              </w:rPr>
              <w:t>del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aprendizaje</w:t>
            </w:r>
          </w:p>
        </w:tc>
      </w:tr>
    </w:tbl>
    <w:p w:rsidR="00F03DA3" w:rsidRDefault="00F03DA3">
      <w:pPr>
        <w:spacing w:line="252" w:lineRule="auto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6"/>
        <w:rPr>
          <w:b/>
          <w:sz w:val="2"/>
        </w:rPr>
      </w:pPr>
    </w:p>
    <w:p w:rsidR="00F03DA3" w:rsidRDefault="004328AB">
      <w:pPr>
        <w:pStyle w:val="BodyText"/>
        <w:spacing w:line="20" w:lineRule="exact"/>
        <w:ind w:left="13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6" o:spid="_x0000_s1047" style="width:473pt;height:1pt;mso-position-horizontal-relative:char;mso-position-vertical-relative:line" coordsize="9460,20">
            <v:line id="_x0000_s1048" style="position:absolute" from="0,10" to="9460,10" strokeweight="1pt"/>
            <w10:anchorlock/>
          </v:group>
        </w:pict>
      </w:r>
    </w:p>
    <w:p w:rsidR="00F03DA3" w:rsidRDefault="00F03DA3">
      <w:pPr>
        <w:pStyle w:val="BodyText"/>
        <w:spacing w:before="3" w:after="1"/>
        <w:rPr>
          <w:b/>
          <w:sz w:val="11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700"/>
        <w:gridCol w:w="1980"/>
        <w:gridCol w:w="1560"/>
        <w:gridCol w:w="900"/>
        <w:gridCol w:w="2120"/>
      </w:tblGrid>
      <w:tr w:rsidR="00F03DA3">
        <w:trPr>
          <w:trHeight w:val="3410"/>
        </w:trPr>
        <w:tc>
          <w:tcPr>
            <w:tcW w:w="1560" w:type="dxa"/>
            <w:vMerge w:val="restart"/>
          </w:tcPr>
          <w:p w:rsidR="00F03DA3" w:rsidRDefault="004328AB">
            <w:pPr>
              <w:pStyle w:val="TableParagraph"/>
              <w:spacing w:before="115" w:line="252" w:lineRule="auto"/>
              <w:ind w:left="207" w:right="237"/>
            </w:pPr>
            <w:r>
              <w:t>Discutir los</w:t>
            </w:r>
            <w:r>
              <w:rPr>
                <w:spacing w:val="-46"/>
              </w:rPr>
              <w:t xml:space="preserve"> </w:t>
            </w:r>
            <w:r>
              <w:t>conceptos</w:t>
            </w:r>
            <w:r>
              <w:rPr>
                <w:spacing w:val="1"/>
              </w:rPr>
              <w:t xml:space="preserve"> </w:t>
            </w:r>
            <w:r>
              <w:t>principales</w:t>
            </w:r>
            <w:r>
              <w:rPr>
                <w:spacing w:val="-46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tema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before="1" w:line="252" w:lineRule="auto"/>
              <w:ind w:left="207" w:right="108"/>
            </w:pPr>
            <w:r>
              <w:t>Crear un</w:t>
            </w:r>
            <w:r>
              <w:rPr>
                <w:spacing w:val="1"/>
              </w:rPr>
              <w:t xml:space="preserve"> </w:t>
            </w:r>
            <w:r>
              <w:t>ambiente de</w:t>
            </w:r>
            <w:r>
              <w:rPr>
                <w:spacing w:val="-46"/>
              </w:rPr>
              <w:t xml:space="preserve"> </w:t>
            </w:r>
            <w:r>
              <w:t>aprendizaje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participativo</w:t>
            </w:r>
            <w:r>
              <w:rPr>
                <w:spacing w:val="-46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estimulante</w:t>
            </w:r>
          </w:p>
        </w:tc>
        <w:tc>
          <w:tcPr>
            <w:tcW w:w="1700" w:type="dxa"/>
          </w:tcPr>
          <w:p w:rsidR="00F03DA3" w:rsidRDefault="004328AB">
            <w:pPr>
              <w:pStyle w:val="TableParagraph"/>
              <w:spacing w:before="115" w:line="252" w:lineRule="auto"/>
              <w:ind w:left="208" w:right="140"/>
            </w:pPr>
            <w:r>
              <w:rPr>
                <w:b/>
                <w:spacing w:val="-1"/>
              </w:rPr>
              <w:t>Introducción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al tema:</w:t>
            </w:r>
            <w:r>
              <w:rPr>
                <w:b/>
                <w:spacing w:val="1"/>
              </w:rPr>
              <w:t xml:space="preserve"> </w:t>
            </w:r>
            <w:r>
              <w:t>Decisiones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informadas</w:t>
            </w:r>
          </w:p>
        </w:tc>
        <w:tc>
          <w:tcPr>
            <w:tcW w:w="1980" w:type="dxa"/>
          </w:tcPr>
          <w:p w:rsidR="00F03DA3" w:rsidRDefault="004328AB">
            <w:pPr>
              <w:pStyle w:val="TableParagraph"/>
              <w:spacing w:before="115" w:line="252" w:lineRule="auto"/>
              <w:ind w:left="202" w:right="367"/>
            </w:pPr>
            <w:r>
              <w:rPr>
                <w:spacing w:val="-1"/>
              </w:rPr>
              <w:t xml:space="preserve">Actividades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Trabajo en</w:t>
            </w:r>
            <w:r>
              <w:rPr>
                <w:spacing w:val="1"/>
              </w:rPr>
              <w:t xml:space="preserve"> </w:t>
            </w:r>
            <w:r>
              <w:t>Equipo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120"/>
            </w:pPr>
            <w:r>
              <w:t>Charlas</w:t>
            </w:r>
            <w:r>
              <w:rPr>
                <w:spacing w:val="1"/>
              </w:rPr>
              <w:t xml:space="preserve"> </w:t>
            </w:r>
            <w:r>
              <w:t>interactivas y</w:t>
            </w:r>
            <w:r>
              <w:rPr>
                <w:spacing w:val="1"/>
              </w:rPr>
              <w:t xml:space="preserve"> </w:t>
            </w:r>
            <w:r>
              <w:t>debates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grupo</w:t>
            </w:r>
          </w:p>
        </w:tc>
        <w:tc>
          <w:tcPr>
            <w:tcW w:w="1560" w:type="dxa"/>
          </w:tcPr>
          <w:p w:rsidR="00F03DA3" w:rsidRDefault="004328AB">
            <w:pPr>
              <w:pStyle w:val="TableParagraph"/>
              <w:spacing w:before="115"/>
              <w:ind w:left="202"/>
            </w:pPr>
            <w:r>
              <w:t>Multimedia</w:t>
            </w:r>
          </w:p>
        </w:tc>
        <w:tc>
          <w:tcPr>
            <w:tcW w:w="900" w:type="dxa"/>
          </w:tcPr>
          <w:p w:rsidR="00F03DA3" w:rsidRDefault="004328AB">
            <w:pPr>
              <w:pStyle w:val="TableParagraph"/>
              <w:spacing w:before="115"/>
              <w:ind w:left="202"/>
            </w:pPr>
            <w:r>
              <w:t>0,5</w:t>
            </w:r>
          </w:p>
          <w:p w:rsidR="00F03DA3" w:rsidRDefault="004328AB">
            <w:pPr>
              <w:pStyle w:val="TableParagraph"/>
              <w:spacing w:before="12"/>
              <w:ind w:left="202"/>
            </w:pPr>
            <w:r>
              <w:t>horas</w:t>
            </w:r>
          </w:p>
        </w:tc>
        <w:tc>
          <w:tcPr>
            <w:tcW w:w="2120" w:type="dxa"/>
          </w:tcPr>
          <w:p w:rsidR="00F03DA3" w:rsidRDefault="004328AB">
            <w:pPr>
              <w:pStyle w:val="TableParagraph"/>
              <w:spacing w:before="115" w:line="252" w:lineRule="auto"/>
              <w:ind w:left="202" w:right="269"/>
            </w:pPr>
            <w:r>
              <w:t>Crear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7"/>
              </w:rPr>
              <w:t xml:space="preserve"> </w:t>
            </w:r>
            <w:r>
              <w:t>entorno</w:t>
            </w:r>
            <w:r>
              <w:rPr>
                <w:spacing w:val="-46"/>
              </w:rPr>
              <w:t xml:space="preserve"> </w:t>
            </w:r>
            <w:r>
              <w:t>de aprendizaje</w:t>
            </w:r>
            <w:r>
              <w:rPr>
                <w:spacing w:val="1"/>
              </w:rPr>
              <w:t xml:space="preserve"> </w:t>
            </w:r>
            <w:r>
              <w:t>participativo y</w:t>
            </w:r>
            <w:r>
              <w:rPr>
                <w:spacing w:val="1"/>
              </w:rPr>
              <w:t xml:space="preserve"> </w:t>
            </w:r>
            <w:r>
              <w:t>estimulante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before="1" w:line="252" w:lineRule="auto"/>
              <w:ind w:left="202" w:right="297"/>
            </w:pPr>
            <w:r>
              <w:t>Conocimiento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los conceptos</w:t>
            </w:r>
            <w:r>
              <w:rPr>
                <w:spacing w:val="1"/>
              </w:rPr>
              <w:t xml:space="preserve"> </w:t>
            </w:r>
            <w:r>
              <w:t>principales</w:t>
            </w:r>
          </w:p>
        </w:tc>
      </w:tr>
      <w:tr w:rsidR="00F03DA3">
        <w:trPr>
          <w:trHeight w:val="6610"/>
        </w:trPr>
        <w:tc>
          <w:tcPr>
            <w:tcW w:w="1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F03DA3" w:rsidRDefault="004328AB">
            <w:pPr>
              <w:pStyle w:val="TableParagraph"/>
              <w:spacing w:before="110"/>
              <w:ind w:left="208"/>
              <w:rPr>
                <w:b/>
              </w:rPr>
            </w:pPr>
            <w:r>
              <w:rPr>
                <w:b/>
              </w:rPr>
              <w:t>Subtema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</w:t>
            </w:r>
          </w:p>
          <w:p w:rsidR="00F03DA3" w:rsidRDefault="00F03DA3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38" w:right="93"/>
            </w:pPr>
            <w:r>
              <w:rPr>
                <w:b/>
              </w:rPr>
              <w:t>Decisiones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 los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consumidore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 xml:space="preserve">s: </w:t>
            </w:r>
            <w:r>
              <w:t>impacto en</w:t>
            </w:r>
            <w:r>
              <w:rPr>
                <w:spacing w:val="1"/>
              </w:rPr>
              <w:t xml:space="preserve"> </w:t>
            </w:r>
            <w:r>
              <w:t>la salud e</w:t>
            </w:r>
            <w:r>
              <w:rPr>
                <w:spacing w:val="1"/>
              </w:rPr>
              <w:t xml:space="preserve"> </w:t>
            </w:r>
            <w:r>
              <w:t>impacto</w:t>
            </w:r>
            <w:r>
              <w:rPr>
                <w:spacing w:val="1"/>
              </w:rPr>
              <w:t xml:space="preserve"> </w:t>
            </w:r>
            <w:r>
              <w:t>ambiental;</w:t>
            </w:r>
            <w:r>
              <w:rPr>
                <w:spacing w:val="1"/>
              </w:rPr>
              <w:t xml:space="preserve"> </w:t>
            </w:r>
            <w:r>
              <w:t>entender las</w:t>
            </w:r>
            <w:r>
              <w:rPr>
                <w:spacing w:val="1"/>
              </w:rPr>
              <w:t xml:space="preserve"> </w:t>
            </w:r>
            <w:r>
              <w:t>etiquetas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los</w:t>
            </w:r>
            <w:r>
              <w:rPr>
                <w:spacing w:val="-11"/>
              </w:rPr>
              <w:t xml:space="preserve"> </w:t>
            </w:r>
            <w:r>
              <w:t>productos;</w:t>
            </w:r>
            <w:r>
              <w:rPr>
                <w:spacing w:val="-45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oficiales de</w:t>
            </w:r>
            <w:r>
              <w:rPr>
                <w:spacing w:val="1"/>
              </w:rPr>
              <w:t xml:space="preserve"> </w:t>
            </w:r>
            <w:r>
              <w:t>inspección;</w:t>
            </w:r>
            <w:r>
              <w:rPr>
                <w:spacing w:val="1"/>
              </w:rPr>
              <w:t xml:space="preserve"> </w:t>
            </w:r>
            <w:r>
              <w:t>falta de</w:t>
            </w:r>
            <w:r>
              <w:rPr>
                <w:spacing w:val="1"/>
              </w:rPr>
              <w:t xml:space="preserve"> </w:t>
            </w:r>
            <w:r>
              <w:t>información;</w:t>
            </w:r>
            <w:r>
              <w:rPr>
                <w:spacing w:val="1"/>
              </w:rPr>
              <w:t xml:space="preserve"> </w:t>
            </w:r>
            <w:r>
              <w:t>supuestos y</w:t>
            </w:r>
            <w:r>
              <w:rPr>
                <w:spacing w:val="1"/>
              </w:rPr>
              <w:t xml:space="preserve"> </w:t>
            </w:r>
            <w:r>
              <w:t>prejuicios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previos; </w:t>
            </w:r>
            <w:r>
              <w:t>sesgo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confirmación</w:t>
            </w:r>
          </w:p>
        </w:tc>
        <w:tc>
          <w:tcPr>
            <w:tcW w:w="1980" w:type="dxa"/>
          </w:tcPr>
          <w:p w:rsidR="00F03DA3" w:rsidRDefault="004328AB">
            <w:pPr>
              <w:pStyle w:val="TableParagraph"/>
              <w:spacing w:before="110" w:line="252" w:lineRule="auto"/>
              <w:ind w:left="202" w:right="444"/>
            </w:pPr>
            <w:r>
              <w:t>Dinámica de</w:t>
            </w:r>
            <w:r>
              <w:rPr>
                <w:spacing w:val="1"/>
              </w:rPr>
              <w:t xml:space="preserve"> </w:t>
            </w:r>
            <w:r>
              <w:t>grupos</w:t>
            </w:r>
            <w:r>
              <w:rPr>
                <w:spacing w:val="-10"/>
              </w:rPr>
              <w:t xml:space="preserve"> </w:t>
            </w:r>
            <w:r>
              <w:t>cortos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127"/>
            </w:pPr>
            <w:r>
              <w:rPr>
                <w:spacing w:val="-1"/>
              </w:rPr>
              <w:t xml:space="preserve">Actividad </w:t>
            </w:r>
            <w:r>
              <w:t>grupal:</w:t>
            </w:r>
            <w:r>
              <w:rPr>
                <w:spacing w:val="-46"/>
              </w:rPr>
              <w:t xml:space="preserve"> </w:t>
            </w:r>
            <w:r>
              <w:t>la cesta de la</w:t>
            </w:r>
            <w:r>
              <w:rPr>
                <w:spacing w:val="1"/>
              </w:rPr>
              <w:t xml:space="preserve"> </w:t>
            </w:r>
            <w:r>
              <w:t>compra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506"/>
              <w:jc w:val="both"/>
            </w:pPr>
            <w:r>
              <w:rPr>
                <w:spacing w:val="-1"/>
              </w:rPr>
              <w:t xml:space="preserve">Reflexiones </w:t>
            </w:r>
            <w:r>
              <w:t>y</w:t>
            </w:r>
            <w:r>
              <w:rPr>
                <w:spacing w:val="-46"/>
              </w:rPr>
              <w:t xml:space="preserve"> </w:t>
            </w:r>
            <w:r>
              <w:t>conclusiones</w:t>
            </w:r>
            <w:r>
              <w:rPr>
                <w:spacing w:val="-47"/>
              </w:rPr>
              <w:t xml:space="preserve"> </w:t>
            </w:r>
            <w:r>
              <w:t>grupales</w:t>
            </w:r>
          </w:p>
        </w:tc>
        <w:tc>
          <w:tcPr>
            <w:tcW w:w="1560" w:type="dxa"/>
          </w:tcPr>
          <w:p w:rsidR="00F03DA3" w:rsidRDefault="004328AB">
            <w:pPr>
              <w:pStyle w:val="TableParagraph"/>
              <w:spacing w:before="110" w:line="252" w:lineRule="auto"/>
              <w:ind w:left="202" w:right="110"/>
            </w:pPr>
            <w:r>
              <w:t>Una bolsa de</w:t>
            </w:r>
            <w:r>
              <w:rPr>
                <w:spacing w:val="-46"/>
              </w:rPr>
              <w:t xml:space="preserve"> </w:t>
            </w:r>
            <w:r>
              <w:t>la compra</w:t>
            </w:r>
            <w:r>
              <w:rPr>
                <w:spacing w:val="1"/>
              </w:rPr>
              <w:t xml:space="preserve"> </w:t>
            </w:r>
            <w:r>
              <w:t>con varios</w:t>
            </w:r>
            <w:r>
              <w:rPr>
                <w:spacing w:val="1"/>
              </w:rPr>
              <w:t xml:space="preserve"> </w:t>
            </w:r>
            <w:r>
              <w:t>productos /</w:t>
            </w:r>
            <w:r>
              <w:rPr>
                <w:spacing w:val="1"/>
              </w:rPr>
              <w:t xml:space="preserve"> </w:t>
            </w:r>
            <w:r>
              <w:t>grupo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124"/>
            </w:pPr>
            <w:r>
              <w:t>Hoja de</w:t>
            </w:r>
            <w:r>
              <w:rPr>
                <w:spacing w:val="1"/>
              </w:rPr>
              <w:t xml:space="preserve"> </w:t>
            </w:r>
            <w:r>
              <w:t>trabajo:</w:t>
            </w:r>
            <w:r>
              <w:rPr>
                <w:spacing w:val="1"/>
              </w:rPr>
              <w:t xml:space="preserve"> </w:t>
            </w:r>
            <w:r>
              <w:t>tabla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producto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200"/>
            </w:pPr>
            <w:r>
              <w:t>Folletos,</w:t>
            </w:r>
            <w:r>
              <w:rPr>
                <w:spacing w:val="1"/>
              </w:rPr>
              <w:t xml:space="preserve"> </w:t>
            </w:r>
            <w:r>
              <w:t>rotafolios,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marcadores</w:t>
            </w:r>
          </w:p>
        </w:tc>
        <w:tc>
          <w:tcPr>
            <w:tcW w:w="900" w:type="dxa"/>
          </w:tcPr>
          <w:p w:rsidR="00F03DA3" w:rsidRDefault="004328AB">
            <w:pPr>
              <w:pStyle w:val="TableParagraph"/>
              <w:spacing w:before="110"/>
              <w:ind w:left="202"/>
            </w:pPr>
            <w:r>
              <w:t>1,5</w:t>
            </w:r>
          </w:p>
          <w:p w:rsidR="00F03DA3" w:rsidRDefault="004328AB">
            <w:pPr>
              <w:pStyle w:val="TableParagraph"/>
              <w:spacing w:before="12"/>
              <w:ind w:left="202"/>
            </w:pPr>
            <w:r>
              <w:t>horas</w:t>
            </w:r>
          </w:p>
        </w:tc>
        <w:tc>
          <w:tcPr>
            <w:tcW w:w="2120" w:type="dxa"/>
          </w:tcPr>
          <w:p w:rsidR="00F03DA3" w:rsidRDefault="004328AB">
            <w:pPr>
              <w:pStyle w:val="TableParagraph"/>
              <w:spacing w:before="110" w:line="252" w:lineRule="auto"/>
              <w:ind w:left="202" w:right="73"/>
            </w:pPr>
            <w:r>
              <w:t>Conciencia del</w:t>
            </w:r>
            <w:r>
              <w:rPr>
                <w:spacing w:val="1"/>
              </w:rPr>
              <w:t xml:space="preserve"> </w:t>
            </w:r>
            <w:r>
              <w:t>impacto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salud</w:t>
            </w:r>
            <w:r>
              <w:rPr>
                <w:spacing w:val="-46"/>
              </w:rPr>
              <w:t xml:space="preserve"> </w:t>
            </w:r>
            <w:r>
              <w:t>y el medio</w:t>
            </w:r>
            <w:r>
              <w:rPr>
                <w:spacing w:val="1"/>
              </w:rPr>
              <w:t xml:space="preserve"> </w:t>
            </w:r>
            <w:r>
              <w:t>ambiente de las</w:t>
            </w:r>
            <w:r>
              <w:rPr>
                <w:spacing w:val="1"/>
              </w:rPr>
              <w:t xml:space="preserve"> </w:t>
            </w:r>
            <w:r>
              <w:t>decisiones de los</w:t>
            </w:r>
            <w:r>
              <w:rPr>
                <w:spacing w:val="1"/>
              </w:rPr>
              <w:t xml:space="preserve"> </w:t>
            </w:r>
            <w:r>
              <w:t>consumidores.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75"/>
            </w:pPr>
            <w:r>
              <w:t>Conciencia de la</w:t>
            </w:r>
            <w:r>
              <w:rPr>
                <w:spacing w:val="1"/>
              </w:rPr>
              <w:t xml:space="preserve"> </w:t>
            </w:r>
            <w:r>
              <w:t>importancia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seleccionar </w:t>
            </w:r>
            <w:r>
              <w:t>fuentes</w:t>
            </w:r>
            <w:r>
              <w:rPr>
                <w:spacing w:val="-46"/>
              </w:rPr>
              <w:t xml:space="preserve"> </w:t>
            </w:r>
            <w:r>
              <w:t>de información</w:t>
            </w:r>
            <w:r>
              <w:rPr>
                <w:spacing w:val="1"/>
              </w:rPr>
              <w:t xml:space="preserve"> </w:t>
            </w:r>
            <w:r>
              <w:t>fiables.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297"/>
            </w:pPr>
            <w:r>
              <w:t>Conocimiento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sesgos de</w:t>
            </w:r>
            <w:r>
              <w:rPr>
                <w:spacing w:val="1"/>
              </w:rPr>
              <w:t xml:space="preserve"> </w:t>
            </w:r>
            <w:r>
              <w:t>confirmación,</w:t>
            </w:r>
            <w:r>
              <w:rPr>
                <w:spacing w:val="1"/>
              </w:rPr>
              <w:t xml:space="preserve"> </w:t>
            </w:r>
            <w:r>
              <w:t>prejuicios y</w:t>
            </w:r>
            <w:r>
              <w:rPr>
                <w:spacing w:val="1"/>
              </w:rPr>
              <w:t xml:space="preserve"> </w:t>
            </w:r>
            <w:r>
              <w:t>suposiciones, y</w:t>
            </w:r>
            <w:r>
              <w:rPr>
                <w:spacing w:val="1"/>
              </w:rPr>
              <w:t xml:space="preserve"> </w:t>
            </w:r>
            <w:r>
              <w:t>capacidad para</w:t>
            </w:r>
            <w:r>
              <w:rPr>
                <w:spacing w:val="1"/>
              </w:rPr>
              <w:t xml:space="preserve"> </w:t>
            </w:r>
            <w:r>
              <w:t>identificarlos.</w:t>
            </w:r>
          </w:p>
        </w:tc>
      </w:tr>
    </w:tbl>
    <w:p w:rsidR="00F03DA3" w:rsidRDefault="00F03DA3">
      <w:pPr>
        <w:spacing w:line="252" w:lineRule="auto"/>
        <w:sectPr w:rsidR="00F03DA3">
          <w:headerReference w:type="default" r:id="rId54"/>
          <w:footerReference w:type="default" r:id="rId55"/>
          <w:pgSz w:w="11920" w:h="16840"/>
          <w:pgMar w:top="122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700"/>
        <w:gridCol w:w="1980"/>
        <w:gridCol w:w="1560"/>
        <w:gridCol w:w="900"/>
        <w:gridCol w:w="2120"/>
      </w:tblGrid>
      <w:tr w:rsidR="00F03DA3">
        <w:trPr>
          <w:trHeight w:val="7069"/>
        </w:trPr>
        <w:tc>
          <w:tcPr>
            <w:tcW w:w="1560" w:type="dxa"/>
            <w:vMerge w:val="restart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F03DA3" w:rsidRDefault="004328AB">
            <w:pPr>
              <w:pStyle w:val="TableParagraph"/>
              <w:spacing w:before="115"/>
              <w:ind w:left="208"/>
              <w:rPr>
                <w:b/>
              </w:rPr>
            </w:pPr>
            <w:r>
              <w:rPr>
                <w:b/>
              </w:rPr>
              <w:t>Subtema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</w:t>
            </w:r>
          </w:p>
          <w:p w:rsidR="00F03DA3" w:rsidRDefault="00F03DA3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38" w:right="173"/>
            </w:pPr>
            <w:r>
              <w:rPr>
                <w:b/>
              </w:rPr>
              <w:t>Fuentes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información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fiables:</w:t>
            </w:r>
            <w:r>
              <w:rPr>
                <w:b/>
                <w:spacing w:val="1"/>
              </w:rPr>
              <w:t xml:space="preserve"> </w:t>
            </w:r>
            <w:r>
              <w:t>calidad como</w:t>
            </w:r>
            <w:r>
              <w:rPr>
                <w:spacing w:val="-46"/>
              </w:rPr>
              <w:t xml:space="preserve"> </w:t>
            </w:r>
            <w:r>
              <w:t>estándar de</w:t>
            </w:r>
            <w:r>
              <w:rPr>
                <w:spacing w:val="1"/>
              </w:rPr>
              <w:t xml:space="preserve"> </w:t>
            </w:r>
            <w:r>
              <w:t>información;</w:t>
            </w:r>
            <w:r>
              <w:rPr>
                <w:spacing w:val="-46"/>
              </w:rPr>
              <w:t xml:space="preserve"> </w:t>
            </w:r>
            <w:r>
              <w:t>referencias;</w:t>
            </w:r>
            <w:r>
              <w:rPr>
                <w:spacing w:val="1"/>
              </w:rPr>
              <w:t xml:space="preserve"> </w:t>
            </w:r>
            <w:r>
              <w:t>fuentes</w:t>
            </w:r>
            <w:r>
              <w:rPr>
                <w:spacing w:val="1"/>
              </w:rPr>
              <w:t xml:space="preserve"> </w:t>
            </w:r>
            <w:r>
              <w:t>primarias y</w:t>
            </w:r>
            <w:r>
              <w:rPr>
                <w:spacing w:val="1"/>
              </w:rPr>
              <w:t xml:space="preserve"> </w:t>
            </w:r>
            <w:r>
              <w:t>secundarias;</w:t>
            </w:r>
            <w:r>
              <w:rPr>
                <w:spacing w:val="1"/>
              </w:rPr>
              <w:t xml:space="preserve"> </w:t>
            </w:r>
            <w:r>
              <w:t>fuentes</w:t>
            </w:r>
            <w:r>
              <w:rPr>
                <w:spacing w:val="1"/>
              </w:rPr>
              <w:t xml:space="preserve"> </w:t>
            </w:r>
            <w:r>
              <w:t>oficiales,</w:t>
            </w:r>
            <w:r>
              <w:rPr>
                <w:spacing w:val="1"/>
              </w:rPr>
              <w:t xml:space="preserve"> </w:t>
            </w:r>
            <w:r>
              <w:t>comunidad</w:t>
            </w:r>
            <w:r>
              <w:rPr>
                <w:spacing w:val="1"/>
              </w:rPr>
              <w:t xml:space="preserve"> </w:t>
            </w:r>
            <w:r>
              <w:t>científica,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ausente</w:t>
            </w:r>
          </w:p>
        </w:tc>
        <w:tc>
          <w:tcPr>
            <w:tcW w:w="1980" w:type="dxa"/>
          </w:tcPr>
          <w:p w:rsidR="00F03DA3" w:rsidRDefault="004328AB">
            <w:pPr>
              <w:pStyle w:val="TableParagraph"/>
              <w:spacing w:before="115" w:line="252" w:lineRule="auto"/>
              <w:ind w:left="202" w:right="129"/>
            </w:pPr>
            <w:r>
              <w:t>Trabajo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grupo</w:t>
            </w:r>
            <w:r>
              <w:rPr>
                <w:spacing w:val="-45"/>
              </w:rPr>
              <w:t xml:space="preserve"> </w:t>
            </w:r>
            <w:r>
              <w:t>para crear una</w:t>
            </w:r>
            <w:r>
              <w:rPr>
                <w:spacing w:val="1"/>
              </w:rPr>
              <w:t xml:space="preserve"> </w:t>
            </w:r>
            <w:r>
              <w:t>lista de fuentes</w:t>
            </w:r>
            <w:r>
              <w:rPr>
                <w:spacing w:val="1"/>
              </w:rPr>
              <w:t xml:space="preserve"> </w:t>
            </w:r>
            <w:r>
              <w:t>fiables 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332"/>
            </w:pPr>
            <w:r>
              <w:t>Discusiones en</w:t>
            </w:r>
            <w:r>
              <w:rPr>
                <w:spacing w:val="-47"/>
              </w:rPr>
              <w:t xml:space="preserve"> </w:t>
            </w:r>
            <w:r>
              <w:t>grupo</w:t>
            </w:r>
          </w:p>
        </w:tc>
        <w:tc>
          <w:tcPr>
            <w:tcW w:w="1560" w:type="dxa"/>
          </w:tcPr>
          <w:p w:rsidR="00F03DA3" w:rsidRDefault="004328AB">
            <w:pPr>
              <w:pStyle w:val="TableParagraph"/>
              <w:spacing w:before="115" w:line="252" w:lineRule="auto"/>
              <w:ind w:left="202" w:right="227"/>
            </w:pPr>
            <w:r>
              <w:t>multimedia</w:t>
            </w:r>
            <w:r>
              <w:rPr>
                <w:spacing w:val="-46"/>
              </w:rPr>
              <w:t xml:space="preserve"> </w:t>
            </w:r>
            <w:r>
              <w:rPr>
                <w:spacing w:val="-2"/>
              </w:rPr>
              <w:t>(proyector)</w:t>
            </w:r>
          </w:p>
          <w:p w:rsidR="00F03DA3" w:rsidRDefault="00F03DA3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71"/>
            </w:pPr>
            <w:r>
              <w:rPr>
                <w:spacing w:val="-1"/>
              </w:rPr>
              <w:t>MaterialFolle</w:t>
            </w:r>
            <w:r>
              <w:rPr>
                <w:spacing w:val="-46"/>
              </w:rPr>
              <w:t xml:space="preserve"> </w:t>
            </w:r>
            <w:r>
              <w:t>to, hojas de</w:t>
            </w:r>
            <w:r>
              <w:rPr>
                <w:spacing w:val="1"/>
              </w:rPr>
              <w:t xml:space="preserve"> </w:t>
            </w:r>
            <w:r>
              <w:t>trabajo,</w:t>
            </w:r>
            <w:r>
              <w:rPr>
                <w:spacing w:val="1"/>
              </w:rPr>
              <w:t xml:space="preserve"> </w:t>
            </w:r>
            <w:r>
              <w:t>rotafolio,</w:t>
            </w:r>
            <w:r>
              <w:rPr>
                <w:spacing w:val="1"/>
              </w:rPr>
              <w:t xml:space="preserve"> </w:t>
            </w:r>
            <w:r>
              <w:t>marcadores</w:t>
            </w:r>
          </w:p>
        </w:tc>
        <w:tc>
          <w:tcPr>
            <w:tcW w:w="900" w:type="dxa"/>
          </w:tcPr>
          <w:p w:rsidR="00F03DA3" w:rsidRDefault="004328AB">
            <w:pPr>
              <w:pStyle w:val="TableParagraph"/>
              <w:spacing w:before="115"/>
              <w:ind w:left="202"/>
            </w:pPr>
            <w:r>
              <w:t>2</w:t>
            </w:r>
          </w:p>
          <w:p w:rsidR="00F03DA3" w:rsidRDefault="004328AB">
            <w:pPr>
              <w:pStyle w:val="TableParagraph"/>
              <w:spacing w:before="12"/>
              <w:ind w:left="202"/>
            </w:pPr>
            <w:r>
              <w:t>horas</w:t>
            </w:r>
          </w:p>
        </w:tc>
        <w:tc>
          <w:tcPr>
            <w:tcW w:w="2120" w:type="dxa"/>
          </w:tcPr>
          <w:p w:rsidR="00F03DA3" w:rsidRDefault="004328AB">
            <w:pPr>
              <w:pStyle w:val="TableParagraph"/>
              <w:spacing w:before="115" w:line="252" w:lineRule="auto"/>
              <w:ind w:left="202" w:right="103"/>
            </w:pPr>
            <w:r>
              <w:t>Capacidad para</w:t>
            </w:r>
            <w:r>
              <w:rPr>
                <w:spacing w:val="1"/>
              </w:rPr>
              <w:t xml:space="preserve"> </w:t>
            </w:r>
            <w:r>
              <w:t>identificar fuentes</w:t>
            </w:r>
            <w:r>
              <w:rPr>
                <w:spacing w:val="1"/>
              </w:rPr>
              <w:t xml:space="preserve"> </w:t>
            </w:r>
            <w:r>
              <w:t>fiables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45"/>
              </w:rPr>
              <w:t xml:space="preserve"> </w:t>
            </w:r>
            <w:r>
              <w:t>reflexionar sobre</w:t>
            </w:r>
            <w:r>
              <w:rPr>
                <w:spacing w:val="1"/>
              </w:rPr>
              <w:t xml:space="preserve"> </w:t>
            </w:r>
            <w:r>
              <w:t>ellas.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146"/>
            </w:pPr>
            <w:r>
              <w:t>Capacidad para</w:t>
            </w:r>
            <w:r>
              <w:rPr>
                <w:spacing w:val="1"/>
              </w:rPr>
              <w:t xml:space="preserve"> </w:t>
            </w:r>
            <w:r>
              <w:t>analizar el</w:t>
            </w:r>
            <w:r>
              <w:rPr>
                <w:spacing w:val="1"/>
              </w:rPr>
              <w:t xml:space="preserve"> </w:t>
            </w:r>
            <w:r>
              <w:t>problema desde</w:t>
            </w:r>
            <w:r>
              <w:rPr>
                <w:spacing w:val="1"/>
              </w:rPr>
              <w:t xml:space="preserve"> </w:t>
            </w:r>
            <w:r>
              <w:t>diferentes puntos</w:t>
            </w:r>
            <w:r>
              <w:rPr>
                <w:spacing w:val="1"/>
              </w:rPr>
              <w:t xml:space="preserve"> </w:t>
            </w:r>
            <w:r>
              <w:t>de vista utilizando</w:t>
            </w:r>
            <w:r>
              <w:rPr>
                <w:spacing w:val="-47"/>
              </w:rPr>
              <w:t xml:space="preserve"> </w:t>
            </w:r>
            <w:r>
              <w:t>diferentes fuentes</w:t>
            </w:r>
            <w:r>
              <w:rPr>
                <w:spacing w:val="-46"/>
              </w:rPr>
              <w:t xml:space="preserve"> </w:t>
            </w:r>
            <w:r>
              <w:t>de información y</w:t>
            </w:r>
            <w:r>
              <w:rPr>
                <w:spacing w:val="1"/>
              </w:rPr>
              <w:t xml:space="preserve"> </w:t>
            </w:r>
            <w:r>
              <w:t>sacando</w:t>
            </w:r>
            <w:r>
              <w:rPr>
                <w:spacing w:val="1"/>
              </w:rPr>
              <w:t xml:space="preserve"> </w:t>
            </w:r>
            <w:r>
              <w:t>conclusiones.</w:t>
            </w: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rPr>
                <w:rFonts w:ascii="Arial"/>
                <w:b/>
              </w:rPr>
            </w:pPr>
          </w:p>
          <w:p w:rsidR="00F03DA3" w:rsidRDefault="00F03DA3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138"/>
            </w:pPr>
            <w:r>
              <w:t>Conocimiento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estándares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45"/>
              </w:rPr>
              <w:t xml:space="preserve"> </w:t>
            </w:r>
            <w:r>
              <w:t>definen la calidad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información</w:t>
            </w:r>
          </w:p>
        </w:tc>
      </w:tr>
      <w:tr w:rsidR="00F03DA3">
        <w:trPr>
          <w:trHeight w:val="1750"/>
        </w:trPr>
        <w:tc>
          <w:tcPr>
            <w:tcW w:w="1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F03DA3" w:rsidRDefault="004328AB">
            <w:pPr>
              <w:pStyle w:val="TableParagraph"/>
              <w:spacing w:before="110" w:line="252" w:lineRule="auto"/>
              <w:ind w:left="208" w:right="386"/>
            </w:pPr>
            <w:r>
              <w:rPr>
                <w:b/>
                <w:spacing w:val="-1"/>
              </w:rPr>
              <w:t xml:space="preserve">Subtema </w:t>
            </w:r>
            <w:r>
              <w:rPr>
                <w:b/>
              </w:rPr>
              <w:t>3</w:t>
            </w:r>
            <w:r>
              <w:rPr>
                <w:b/>
                <w:spacing w:val="-46"/>
              </w:rPr>
              <w:t xml:space="preserve"> </w:t>
            </w:r>
            <w:r>
              <w:t>Uso de</w:t>
            </w:r>
            <w:r>
              <w:rPr>
                <w:spacing w:val="1"/>
              </w:rPr>
              <w:t xml:space="preserve"> </w:t>
            </w:r>
            <w:r>
              <w:t>pantallas</w:t>
            </w:r>
          </w:p>
        </w:tc>
        <w:tc>
          <w:tcPr>
            <w:tcW w:w="19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F03DA3" w:rsidRDefault="004328AB">
            <w:pPr>
              <w:pStyle w:val="TableParagraph"/>
              <w:spacing w:before="110" w:line="252" w:lineRule="auto"/>
              <w:ind w:left="202" w:right="237"/>
            </w:pPr>
            <w:r>
              <w:t>Folleto,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multimedia</w:t>
            </w:r>
          </w:p>
          <w:p w:rsidR="00F03DA3" w:rsidRDefault="00F03DA3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252" w:lineRule="auto"/>
              <w:ind w:left="202" w:right="200"/>
            </w:pPr>
            <w:r>
              <w:t>rotafilo,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marcadores</w:t>
            </w:r>
          </w:p>
        </w:tc>
        <w:tc>
          <w:tcPr>
            <w:tcW w:w="900" w:type="dxa"/>
          </w:tcPr>
          <w:p w:rsidR="00F03DA3" w:rsidRDefault="004328AB">
            <w:pPr>
              <w:pStyle w:val="TableParagraph"/>
              <w:spacing w:before="110"/>
              <w:ind w:left="202"/>
            </w:pPr>
            <w:r>
              <w:t>2</w:t>
            </w:r>
          </w:p>
          <w:p w:rsidR="00F03DA3" w:rsidRDefault="004328AB">
            <w:pPr>
              <w:pStyle w:val="TableParagraph"/>
              <w:spacing w:before="12"/>
              <w:ind w:left="202"/>
            </w:pPr>
            <w:r>
              <w:t>horas</w:t>
            </w:r>
          </w:p>
        </w:tc>
        <w:tc>
          <w:tcPr>
            <w:tcW w:w="2120" w:type="dxa"/>
          </w:tcPr>
          <w:p w:rsidR="00F03DA3" w:rsidRDefault="004328AB">
            <w:pPr>
              <w:pStyle w:val="TableParagraph"/>
              <w:spacing w:before="110" w:line="252" w:lineRule="auto"/>
              <w:ind w:left="202" w:right="183"/>
            </w:pPr>
            <w:r>
              <w:t>Conciencia de las</w:t>
            </w:r>
            <w:r>
              <w:rPr>
                <w:spacing w:val="1"/>
              </w:rPr>
              <w:t xml:space="preserve"> </w:t>
            </w:r>
            <w:r>
              <w:t>consecuencias del</w:t>
            </w:r>
            <w:r>
              <w:rPr>
                <w:spacing w:val="-47"/>
              </w:rPr>
              <w:t xml:space="preserve"> </w:t>
            </w:r>
            <w:r>
              <w:t>uso excesivo de</w:t>
            </w:r>
            <w:r>
              <w:rPr>
                <w:spacing w:val="1"/>
              </w:rPr>
              <w:t xml:space="preserve"> </w:t>
            </w:r>
            <w:r>
              <w:t>pantallas y</w:t>
            </w:r>
            <w:r>
              <w:rPr>
                <w:spacing w:val="1"/>
              </w:rPr>
              <w:t xml:space="preserve"> </w:t>
            </w:r>
            <w:r>
              <w:t>tecnología</w:t>
            </w:r>
          </w:p>
        </w:tc>
      </w:tr>
    </w:tbl>
    <w:p w:rsidR="00F03DA3" w:rsidRDefault="004328AB">
      <w:pPr>
        <w:spacing w:before="129"/>
        <w:ind w:left="1317" w:right="595"/>
        <w:jc w:val="center"/>
        <w:rPr>
          <w:b/>
          <w:sz w:val="24"/>
        </w:rPr>
      </w:pPr>
      <w:r>
        <w:rPr>
          <w:b/>
          <w:sz w:val="24"/>
        </w:rPr>
        <w:t>¿De qué se trata?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6"/>
        <w:jc w:val="both"/>
      </w:pPr>
      <w:r>
        <w:t>La toma de decisiones es una constante en nuestras vidas. Tomamos decisiones de</w:t>
      </w:r>
      <w:r>
        <w:rPr>
          <w:spacing w:val="1"/>
        </w:rPr>
        <w:t xml:space="preserve"> </w:t>
      </w:r>
      <w:r>
        <w:t>forma consciente e inconsciente ya sea en el ámbito personal o profesional. En la era de</w:t>
      </w:r>
      <w:r>
        <w:rPr>
          <w:spacing w:val="-64"/>
        </w:rPr>
        <w:t xml:space="preserve"> </w:t>
      </w:r>
      <w:r>
        <w:t>la información, parece que tenemos toda la información que necesitamos con solo hacer</w:t>
      </w:r>
      <w:r>
        <w:rPr>
          <w:spacing w:val="-64"/>
        </w:rPr>
        <w:t xml:space="preserve"> </w:t>
      </w:r>
      <w:r>
        <w:t>clic en un botón. Sin embargo, también vivimos en una era de las noticias falsas y las</w:t>
      </w:r>
      <w:r>
        <w:rPr>
          <w:spacing w:val="1"/>
        </w:rPr>
        <w:t xml:space="preserve"> </w:t>
      </w:r>
      <w:r>
        <w:t>teorías de la conspiración más extravagantes. Por tanto, es muy importante equiparnos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veracidad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relevancia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que vemos antes de permitir que influya en nuestro proceso de toma de</w:t>
      </w:r>
      <w:r>
        <w:rPr>
          <w:spacing w:val="1"/>
        </w:rPr>
        <w:t xml:space="preserve"> </w:t>
      </w:r>
      <w:r>
        <w:t>decisiones.</w:t>
      </w:r>
    </w:p>
    <w:p w:rsidR="00F03DA3" w:rsidRDefault="004328AB">
      <w:pPr>
        <w:pStyle w:val="BodyText"/>
        <w:spacing w:before="230" w:line="288" w:lineRule="auto"/>
        <w:ind w:left="1318" w:right="599"/>
        <w:jc w:val="both"/>
      </w:pPr>
      <w:r>
        <w:t>La forma en que obtenemos la información y el valor que le damos es una parte muy</w:t>
      </w:r>
      <w:r>
        <w:rPr>
          <w:spacing w:val="1"/>
        </w:rPr>
        <w:t xml:space="preserve"> </w:t>
      </w:r>
      <w:r>
        <w:t>importante de la toma de decisiones. Saber determinar la fiabilidad de las fuentes,</w:t>
      </w:r>
      <w:r>
        <w:rPr>
          <w:spacing w:val="1"/>
        </w:rPr>
        <w:t xml:space="preserve"> </w:t>
      </w:r>
      <w:r>
        <w:t>reconocer nuestros propios sesgos e interpretar la información obtenida son habilidades</w:t>
      </w:r>
      <w:r>
        <w:rPr>
          <w:spacing w:val="1"/>
        </w:rPr>
        <w:t xml:space="preserve"> </w:t>
      </w:r>
      <w:r>
        <w:t>muy</w:t>
      </w:r>
      <w:r>
        <w:rPr>
          <w:spacing w:val="58"/>
        </w:rPr>
        <w:t xml:space="preserve"> </w:t>
      </w:r>
      <w:r>
        <w:t>importantes.</w:t>
      </w:r>
      <w:r>
        <w:rPr>
          <w:spacing w:val="58"/>
        </w:rPr>
        <w:t xml:space="preserve"> </w:t>
      </w:r>
      <w:r>
        <w:t>Aunque</w:t>
      </w:r>
      <w:r>
        <w:rPr>
          <w:spacing w:val="58"/>
        </w:rPr>
        <w:t xml:space="preserve"> </w:t>
      </w:r>
      <w:r>
        <w:t>pueda</w:t>
      </w:r>
      <w:r>
        <w:rPr>
          <w:spacing w:val="43"/>
        </w:rPr>
        <w:t xml:space="preserve"> </w:t>
      </w:r>
      <w:r>
        <w:t>parecer</w:t>
      </w:r>
      <w:r>
        <w:rPr>
          <w:spacing w:val="44"/>
        </w:rPr>
        <w:t xml:space="preserve"> </w:t>
      </w:r>
      <w:r>
        <w:t>muy</w:t>
      </w:r>
      <w:r>
        <w:rPr>
          <w:spacing w:val="43"/>
        </w:rPr>
        <w:t xml:space="preserve"> </w:t>
      </w:r>
      <w:r>
        <w:t>abstracto,</w:t>
      </w:r>
      <w:r>
        <w:rPr>
          <w:spacing w:val="43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realidad,</w:t>
      </w:r>
      <w:r>
        <w:rPr>
          <w:spacing w:val="43"/>
        </w:rPr>
        <w:t xml:space="preserve"> </w:t>
      </w:r>
      <w:r>
        <w:t>las</w:t>
      </w:r>
      <w:r>
        <w:rPr>
          <w:spacing w:val="43"/>
        </w:rPr>
        <w:t xml:space="preserve"> </w:t>
      </w:r>
      <w:r>
        <w:t>habilidades</w:t>
      </w:r>
    </w:p>
    <w:p w:rsidR="00F03DA3" w:rsidRDefault="00F03DA3">
      <w:pPr>
        <w:spacing w:line="288" w:lineRule="auto"/>
        <w:jc w:val="both"/>
        <w:sectPr w:rsidR="00F03DA3">
          <w:headerReference w:type="default" r:id="rId56"/>
          <w:footerReference w:type="default" r:id="rId57"/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63" w:line="288" w:lineRule="auto"/>
        <w:ind w:left="1318" w:right="598"/>
        <w:jc w:val="both"/>
      </w:pPr>
      <w:r>
        <w:t>mejoradas para la toma de decisiones afectan nuestra vida diaria de muchas maneras,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pequeñas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diarias,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elegimos</w:t>
      </w:r>
      <w:r>
        <w:rPr>
          <w:spacing w:val="1"/>
        </w:rPr>
        <w:t xml:space="preserve"> </w:t>
      </w:r>
      <w:r>
        <w:t>comprar,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cuestiones más amplias, como qué hacer para reducir nuestro impacto en el medio</w:t>
      </w:r>
      <w:r>
        <w:rPr>
          <w:spacing w:val="1"/>
        </w:rPr>
        <w:t xml:space="preserve"> </w:t>
      </w:r>
      <w:r>
        <w:t>ambiente.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t>No se trata de convertirse en un experto en todo, tampoco hay una receta para no fallar</w:t>
      </w:r>
      <w:r>
        <w:rPr>
          <w:spacing w:val="1"/>
        </w:rPr>
        <w:t xml:space="preserve"> </w:t>
      </w:r>
      <w:r>
        <w:t>nunca. Se trata de poder utilizar el potencial del acceso actual a la información para</w:t>
      </w:r>
      <w:r>
        <w:rPr>
          <w:spacing w:val="1"/>
        </w:rPr>
        <w:t xml:space="preserve"> </w:t>
      </w:r>
      <w:r>
        <w:t>facilitar y mejorar nuestra toma de decisiones.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Repensar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tomamos</w:t>
      </w:r>
      <w:r>
        <w:rPr>
          <w:spacing w:val="1"/>
        </w:rPr>
        <w:t xml:space="preserve"> </w:t>
      </w:r>
      <w:r>
        <w:t>decisiones,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accedemos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6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determinamos la calidad de la misma nos permitirá prepararnos para decisiones futuras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escenarios inesperados adquiriendo habilidades que serán útiles en</w:t>
      </w:r>
      <w:r>
        <w:rPr>
          <w:spacing w:val="1"/>
        </w:rPr>
        <w:t xml:space="preserve"> </w:t>
      </w:r>
      <w:r>
        <w:t>muchas situaciones.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3"/>
        <w:ind w:left="1317" w:right="595"/>
        <w:jc w:val="center"/>
      </w:pPr>
      <w:r>
        <w:t>Estructura</w:t>
      </w:r>
    </w:p>
    <w:p w:rsidR="00F03DA3" w:rsidRDefault="00F03DA3">
      <w:pPr>
        <w:pStyle w:val="BodyText"/>
        <w:rPr>
          <w:b/>
          <w:sz w:val="36"/>
        </w:rPr>
      </w:pPr>
    </w:p>
    <w:p w:rsidR="00F03DA3" w:rsidRDefault="004328AB">
      <w:pPr>
        <w:ind w:left="1317" w:right="595"/>
        <w:jc w:val="center"/>
        <w:rPr>
          <w:b/>
          <w:sz w:val="24"/>
        </w:rPr>
      </w:pPr>
      <w:r>
        <w:rPr>
          <w:b/>
          <w:sz w:val="24"/>
        </w:rPr>
        <w:t>Parte I.Presentación de la actividad modelo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99"/>
        </w:numPr>
        <w:tabs>
          <w:tab w:val="left" w:pos="1737"/>
          <w:tab w:val="left" w:pos="1738"/>
        </w:tabs>
        <w:rPr>
          <w:sz w:val="24"/>
        </w:rPr>
      </w:pPr>
      <w:r>
        <w:rPr>
          <w:sz w:val="24"/>
        </w:rPr>
        <w:t>Actividades introductorias generales que decidirán los educadores del curso</w:t>
      </w:r>
    </w:p>
    <w:p w:rsidR="00F03DA3" w:rsidRDefault="004328AB">
      <w:pPr>
        <w:pStyle w:val="ListParagraph"/>
        <w:numPr>
          <w:ilvl w:val="0"/>
          <w:numId w:val="99"/>
        </w:numPr>
        <w:tabs>
          <w:tab w:val="left" w:pos="1737"/>
          <w:tab w:val="left" w:pos="1738"/>
        </w:tabs>
        <w:spacing w:before="54"/>
        <w:rPr>
          <w:sz w:val="24"/>
        </w:rPr>
      </w:pPr>
      <w:r>
        <w:rPr>
          <w:sz w:val="24"/>
        </w:rPr>
        <w:t>Introducción a una sesión / tema, describiendo lo que ocurrirá durante ella</w:t>
      </w:r>
    </w:p>
    <w:p w:rsidR="00F03DA3" w:rsidRDefault="004328AB">
      <w:pPr>
        <w:pStyle w:val="ListParagraph"/>
        <w:numPr>
          <w:ilvl w:val="0"/>
          <w:numId w:val="99"/>
        </w:numPr>
        <w:tabs>
          <w:tab w:val="left" w:pos="1737"/>
          <w:tab w:val="left" w:pos="1738"/>
        </w:tabs>
        <w:spacing w:before="54"/>
        <w:rPr>
          <w:sz w:val="24"/>
        </w:rPr>
      </w:pPr>
      <w:r>
        <w:rPr>
          <w:sz w:val="24"/>
        </w:rPr>
        <w:t>Llevar a cabo una lección / actividad guiada</w:t>
      </w:r>
    </w:p>
    <w:p w:rsidR="00F03DA3" w:rsidRDefault="004328AB">
      <w:pPr>
        <w:pStyle w:val="ListParagraph"/>
        <w:numPr>
          <w:ilvl w:val="0"/>
          <w:numId w:val="99"/>
        </w:numPr>
        <w:tabs>
          <w:tab w:val="left" w:pos="1737"/>
          <w:tab w:val="left" w:pos="1738"/>
        </w:tabs>
        <w:spacing w:before="54"/>
        <w:rPr>
          <w:sz w:val="24"/>
        </w:rPr>
      </w:pPr>
      <w:r>
        <w:rPr>
          <w:sz w:val="24"/>
        </w:rPr>
        <w:t>Reflexión sobre una lección / actividad guiada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3"/>
        <w:ind w:right="538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98"/>
        </w:numPr>
        <w:tabs>
          <w:tab w:val="left" w:pos="1737"/>
          <w:tab w:val="left" w:pos="1738"/>
        </w:tabs>
        <w:spacing w:before="1"/>
        <w:rPr>
          <w:sz w:val="24"/>
        </w:rPr>
      </w:pPr>
      <w:r>
        <w:rPr>
          <w:sz w:val="24"/>
        </w:rPr>
        <w:t>Recordar todos los pasos de una actividad / lección modelo</w:t>
      </w:r>
    </w:p>
    <w:p w:rsidR="00F03DA3" w:rsidRDefault="004328AB">
      <w:pPr>
        <w:pStyle w:val="ListParagraph"/>
        <w:numPr>
          <w:ilvl w:val="0"/>
          <w:numId w:val="98"/>
        </w:numPr>
        <w:tabs>
          <w:tab w:val="left" w:pos="1737"/>
          <w:tab w:val="left" w:pos="1738"/>
        </w:tabs>
        <w:spacing w:before="54"/>
        <w:rPr>
          <w:sz w:val="24"/>
        </w:rPr>
      </w:pPr>
      <w:r>
        <w:rPr>
          <w:sz w:val="24"/>
        </w:rPr>
        <w:t>Analizar la actividad / lección modelo desde la perspectiva del alumno</w:t>
      </w:r>
    </w:p>
    <w:p w:rsidR="00F03DA3" w:rsidRDefault="004328AB">
      <w:pPr>
        <w:pStyle w:val="ListParagraph"/>
        <w:numPr>
          <w:ilvl w:val="0"/>
          <w:numId w:val="98"/>
        </w:numPr>
        <w:tabs>
          <w:tab w:val="left" w:pos="1737"/>
          <w:tab w:val="left" w:pos="1738"/>
        </w:tabs>
        <w:spacing w:before="54"/>
        <w:rPr>
          <w:sz w:val="24"/>
        </w:rPr>
      </w:pPr>
      <w:r>
        <w:rPr>
          <w:sz w:val="24"/>
        </w:rPr>
        <w:t>Analizar la actividad / lección modelo desde la perspectiva del profesor</w:t>
      </w:r>
    </w:p>
    <w:p w:rsidR="00F03DA3" w:rsidRDefault="004328AB">
      <w:pPr>
        <w:pStyle w:val="ListParagraph"/>
        <w:numPr>
          <w:ilvl w:val="0"/>
          <w:numId w:val="98"/>
        </w:numPr>
        <w:tabs>
          <w:tab w:val="left" w:pos="1737"/>
          <w:tab w:val="left" w:pos="1738"/>
        </w:tabs>
        <w:spacing w:before="54"/>
        <w:rPr>
          <w:sz w:val="24"/>
        </w:rPr>
      </w:pPr>
      <w:r>
        <w:rPr>
          <w:sz w:val="24"/>
        </w:rPr>
        <w:t>Debatir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Heading3"/>
        <w:ind w:left="1317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97"/>
        </w:numPr>
        <w:tabs>
          <w:tab w:val="left" w:pos="1737"/>
          <w:tab w:val="left" w:pos="1738"/>
        </w:tabs>
        <w:spacing w:before="1" w:line="288" w:lineRule="auto"/>
        <w:ind w:right="606"/>
        <w:rPr>
          <w:sz w:val="24"/>
        </w:rPr>
      </w:pPr>
      <w:r>
        <w:rPr>
          <w:sz w:val="24"/>
        </w:rPr>
        <w:t>Discusiones</w:t>
      </w:r>
      <w:r>
        <w:rPr>
          <w:spacing w:val="58"/>
          <w:sz w:val="24"/>
        </w:rPr>
        <w:t xml:space="preserve"> </w:t>
      </w:r>
      <w:r>
        <w:rPr>
          <w:sz w:val="24"/>
        </w:rPr>
        <w:t>sobre</w:t>
      </w:r>
      <w:r>
        <w:rPr>
          <w:spacing w:val="59"/>
          <w:sz w:val="24"/>
        </w:rPr>
        <w:t xml:space="preserve"> </w:t>
      </w:r>
      <w:r>
        <w:rPr>
          <w:sz w:val="24"/>
        </w:rPr>
        <w:t>cómo</w:t>
      </w:r>
      <w:r>
        <w:rPr>
          <w:spacing w:val="59"/>
          <w:sz w:val="24"/>
        </w:rPr>
        <w:t xml:space="preserve"> </w:t>
      </w:r>
      <w:r>
        <w:rPr>
          <w:sz w:val="24"/>
        </w:rPr>
        <w:t>y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z w:val="24"/>
        </w:rPr>
        <w:t>quién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puede</w:t>
      </w:r>
      <w:r>
        <w:rPr>
          <w:spacing w:val="59"/>
          <w:sz w:val="24"/>
        </w:rPr>
        <w:t xml:space="preserve"> </w:t>
      </w:r>
      <w:r>
        <w:rPr>
          <w:sz w:val="24"/>
        </w:rPr>
        <w:t>aplicar</w:t>
      </w:r>
      <w:r>
        <w:rPr>
          <w:spacing w:val="58"/>
          <w:sz w:val="24"/>
        </w:rPr>
        <w:t xml:space="preserve"> </w:t>
      </w:r>
      <w:r>
        <w:rPr>
          <w:sz w:val="24"/>
        </w:rPr>
        <w:t>esta</w:t>
      </w:r>
      <w:r>
        <w:rPr>
          <w:spacing w:val="59"/>
          <w:sz w:val="24"/>
        </w:rPr>
        <w:t xml:space="preserve"> </w:t>
      </w:r>
      <w:r>
        <w:rPr>
          <w:sz w:val="24"/>
        </w:rPr>
        <w:t>lección</w:t>
      </w:r>
      <w:r>
        <w:rPr>
          <w:spacing w:val="44"/>
          <w:sz w:val="24"/>
        </w:rPr>
        <w:t xml:space="preserve"> </w:t>
      </w:r>
      <w:r>
        <w:rPr>
          <w:sz w:val="24"/>
        </w:rPr>
        <w:t>/</w:t>
      </w:r>
      <w:r>
        <w:rPr>
          <w:spacing w:val="44"/>
          <w:sz w:val="24"/>
        </w:rPr>
        <w:t xml:space="preserve"> </w:t>
      </w:r>
      <w:r>
        <w:rPr>
          <w:sz w:val="24"/>
        </w:rPr>
        <w:t>actividad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</w:t>
      </w:r>
    </w:p>
    <w:p w:rsidR="00F03DA3" w:rsidRDefault="004328AB">
      <w:pPr>
        <w:pStyle w:val="ListParagraph"/>
        <w:numPr>
          <w:ilvl w:val="0"/>
          <w:numId w:val="97"/>
        </w:numPr>
        <w:tabs>
          <w:tab w:val="left" w:pos="1737"/>
          <w:tab w:val="left" w:pos="1738"/>
        </w:tabs>
        <w:spacing w:line="274" w:lineRule="exact"/>
        <w:rPr>
          <w:sz w:val="24"/>
        </w:rPr>
      </w:pPr>
      <w:r>
        <w:rPr>
          <w:sz w:val="24"/>
        </w:rPr>
        <w:t>Desarrollo de un plan preliminar para la implementación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ListParagraph"/>
        <w:numPr>
          <w:ilvl w:val="1"/>
          <w:numId w:val="101"/>
        </w:numPr>
        <w:tabs>
          <w:tab w:val="left" w:pos="4864"/>
        </w:tabs>
        <w:spacing w:line="477" w:lineRule="auto"/>
        <w:ind w:left="3490" w:right="2774" w:firstLine="939"/>
        <w:jc w:val="left"/>
        <w:rPr>
          <w:b/>
          <w:sz w:val="24"/>
        </w:rPr>
      </w:pPr>
      <w:r>
        <w:rPr>
          <w:b/>
          <w:color w:val="FB9837"/>
          <w:sz w:val="26"/>
        </w:rPr>
        <w:t>Decisiones del consumidor</w:t>
      </w:r>
      <w:r>
        <w:rPr>
          <w:b/>
          <w:color w:val="FB9837"/>
          <w:spacing w:val="1"/>
          <w:sz w:val="26"/>
        </w:rPr>
        <w:t xml:space="preserve"> </w:t>
      </w:r>
      <w:r>
        <w:rPr>
          <w:b/>
          <w:sz w:val="24"/>
        </w:rPr>
        <w:t>Parte I. Presentación de la actividad modelo</w:t>
      </w:r>
      <w:r>
        <w:rPr>
          <w:b/>
          <w:spacing w:val="1"/>
          <w:sz w:val="24"/>
        </w:rPr>
        <w:t xml:space="preserve"> </w:t>
      </w:r>
      <w:r>
        <w:rPr>
          <w:b/>
          <w:color w:val="A6A6A6"/>
          <w:sz w:val="24"/>
        </w:rPr>
        <w:t>Paso</w:t>
      </w:r>
      <w:r>
        <w:rPr>
          <w:b/>
          <w:color w:val="A6A6A6"/>
          <w:spacing w:val="-5"/>
          <w:sz w:val="24"/>
        </w:rPr>
        <w:t xml:space="preserve"> </w:t>
      </w:r>
      <w:r>
        <w:rPr>
          <w:b/>
          <w:color w:val="A6A6A6"/>
          <w:sz w:val="24"/>
        </w:rPr>
        <w:t>1.</w:t>
      </w:r>
      <w:r>
        <w:rPr>
          <w:b/>
          <w:color w:val="A6A6A6"/>
          <w:spacing w:val="-12"/>
          <w:sz w:val="24"/>
        </w:rPr>
        <w:t xml:space="preserve"> </w:t>
      </w:r>
      <w:r>
        <w:rPr>
          <w:b/>
          <w:color w:val="A6A6A6"/>
          <w:sz w:val="24"/>
        </w:rPr>
        <w:t>Actividades</w:t>
      </w:r>
      <w:r>
        <w:rPr>
          <w:b/>
          <w:color w:val="A6A6A6"/>
          <w:spacing w:val="-4"/>
          <w:sz w:val="24"/>
        </w:rPr>
        <w:t xml:space="preserve"> </w:t>
      </w:r>
      <w:r>
        <w:rPr>
          <w:b/>
          <w:color w:val="A6A6A6"/>
          <w:sz w:val="24"/>
        </w:rPr>
        <w:t>introductorias</w:t>
      </w:r>
      <w:r>
        <w:rPr>
          <w:b/>
          <w:color w:val="A6A6A6"/>
          <w:spacing w:val="-4"/>
          <w:sz w:val="24"/>
        </w:rPr>
        <w:t xml:space="preserve"> </w:t>
      </w:r>
      <w:r>
        <w:rPr>
          <w:b/>
          <w:color w:val="A6A6A6"/>
          <w:sz w:val="24"/>
        </w:rPr>
        <w:t>generales</w:t>
      </w:r>
    </w:p>
    <w:p w:rsidR="00F03DA3" w:rsidRDefault="004328AB">
      <w:pPr>
        <w:pStyle w:val="BodyText"/>
        <w:spacing w:before="16" w:line="288" w:lineRule="auto"/>
        <w:ind w:left="1318" w:right="694"/>
      </w:pPr>
      <w:r>
        <w:t>Esta</w:t>
      </w:r>
      <w:r>
        <w:rPr>
          <w:spacing w:val="7"/>
        </w:rPr>
        <w:t xml:space="preserve"> </w:t>
      </w:r>
      <w:r>
        <w:t>actividad</w:t>
      </w:r>
      <w:r>
        <w:rPr>
          <w:spacing w:val="7"/>
        </w:rPr>
        <w:t xml:space="preserve"> </w:t>
      </w:r>
      <w:r>
        <w:t>ayudará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participantes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conocerse</w:t>
      </w:r>
      <w:r>
        <w:rPr>
          <w:spacing w:val="7"/>
        </w:rPr>
        <w:t xml:space="preserve"> </w:t>
      </w:r>
      <w:r>
        <w:t>entre</w:t>
      </w:r>
      <w:r>
        <w:rPr>
          <w:spacing w:val="7"/>
        </w:rPr>
        <w:t xml:space="preserve"> </w:t>
      </w:r>
      <w:r>
        <w:t>sí.</w:t>
      </w:r>
      <w:r>
        <w:rPr>
          <w:spacing w:val="58"/>
        </w:rPr>
        <w:t xml:space="preserve"> </w:t>
      </w:r>
      <w:r>
        <w:t>Aprovechamos</w:t>
      </w:r>
      <w:r>
        <w:rPr>
          <w:spacing w:val="5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actividad para dividirlos en grupos de 3.</w:t>
      </w:r>
    </w:p>
    <w:p w:rsidR="00F03DA3" w:rsidRDefault="00F03DA3">
      <w:pPr>
        <w:spacing w:line="288" w:lineRule="auto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Heading3"/>
        <w:spacing w:before="92"/>
      </w:pPr>
      <w:r>
        <w:t>Acabo de comprar esto ...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605"/>
        <w:jc w:val="both"/>
      </w:pPr>
      <w:r>
        <w:t>Los educadores colocan una variedad de objetos diferentes en el suelo. Cada alumno</w:t>
      </w:r>
      <w:r>
        <w:rPr>
          <w:spacing w:val="1"/>
        </w:rPr>
        <w:t xml:space="preserve"> </w:t>
      </w:r>
      <w:r>
        <w:t>debe tomar uno de ellos y explicar su elección usando la frase "mi nombre es ... y</w:t>
      </w:r>
      <w:r>
        <w:rPr>
          <w:spacing w:val="1"/>
        </w:rPr>
        <w:t xml:space="preserve"> </w:t>
      </w:r>
      <w:r>
        <w:t>compré esto porque ...".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ind w:left="1318"/>
      </w:pPr>
      <w:r>
        <w:t>Debe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algo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ayude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conocerlos</w:t>
      </w:r>
      <w:r>
        <w:rPr>
          <w:spacing w:val="-1"/>
        </w:rPr>
        <w:t xml:space="preserve"> </w:t>
      </w:r>
      <w:r>
        <w:t>mejor.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Heading3"/>
        <w:spacing w:before="1"/>
      </w:pPr>
      <w:r>
        <w:t>¿Cuánto pagarías por esto?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Después de eso, el educador ofrece algunos productos para 'comprar' (chocolate, un</w:t>
      </w:r>
      <w:r>
        <w:rPr>
          <w:spacing w:val="1"/>
        </w:rPr>
        <w:t xml:space="preserve"> </w:t>
      </w:r>
      <w:r>
        <w:t>coche volador, un billete a la luna, un calcetín usado por Marie Curie, una planta mágica</w:t>
      </w:r>
      <w:r>
        <w:rPr>
          <w:spacing w:val="1"/>
        </w:rPr>
        <w:t xml:space="preserve"> </w:t>
      </w:r>
      <w:r>
        <w:t>que absorbe las malas radiaciones del exterior ...). Luego, los alumnos deciden cuánto</w:t>
      </w:r>
      <w:r>
        <w:rPr>
          <w:spacing w:val="1"/>
        </w:rPr>
        <w:t xml:space="preserve"> </w:t>
      </w:r>
      <w:r>
        <w:t>de su salario estarían dispuestos a pagar por cada objeto y ordenan los artículos según</w:t>
      </w:r>
      <w:r>
        <w:rPr>
          <w:spacing w:val="1"/>
        </w:rPr>
        <w:t xml:space="preserve"> </w:t>
      </w:r>
      <w:r>
        <w:t>el valor monetario decidido. El orden en que se colocan los objetos se utilizará para</w:t>
      </w:r>
      <w:r>
        <w:rPr>
          <w:spacing w:val="1"/>
        </w:rPr>
        <w:t xml:space="preserve"> </w:t>
      </w:r>
      <w:r>
        <w:t>organizar los grupos para la siguiente actividad.</w:t>
      </w:r>
    </w:p>
    <w:p w:rsidR="00F03DA3" w:rsidRDefault="004328AB">
      <w:pPr>
        <w:pStyle w:val="BodyText"/>
        <w:spacing w:before="233" w:line="288" w:lineRule="auto"/>
        <w:ind w:left="1318" w:right="600"/>
        <w:jc w:val="both"/>
      </w:pPr>
      <w:r>
        <w:t>Suponemos que el grupo que pagó más por la planta mágica sería más crítico con las</w:t>
      </w:r>
      <w:r>
        <w:rPr>
          <w:spacing w:val="1"/>
        </w:rPr>
        <w:t xml:space="preserve"> </w:t>
      </w:r>
      <w:r>
        <w:t>sustancias químicas y el grupo que pagó menos sería más crítico con las alternativas</w:t>
      </w:r>
      <w:r>
        <w:rPr>
          <w:spacing w:val="1"/>
        </w:rPr>
        <w:t xml:space="preserve"> </w:t>
      </w:r>
      <w:r>
        <w:t>naturales.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spacing w:line="288" w:lineRule="auto"/>
        <w:ind w:left="1318" w:right="594"/>
        <w:jc w:val="center"/>
        <w:rPr>
          <w:b/>
          <w:sz w:val="24"/>
        </w:rPr>
      </w:pPr>
      <w:r>
        <w:rPr>
          <w:b/>
          <w:color w:val="A6A6A6"/>
          <w:sz w:val="24"/>
        </w:rPr>
        <w:t>Paso 2. Introducción a una sesión / tema, describiendo lo que ocurrirá durante la</w:t>
      </w:r>
      <w:r>
        <w:rPr>
          <w:b/>
          <w:color w:val="A6A6A6"/>
          <w:spacing w:val="-64"/>
          <w:sz w:val="24"/>
        </w:rPr>
        <w:t xml:space="preserve"> </w:t>
      </w:r>
      <w:r>
        <w:rPr>
          <w:b/>
          <w:color w:val="A6A6A6"/>
          <w:sz w:val="24"/>
        </w:rPr>
        <w:t>misma</w:t>
      </w:r>
    </w:p>
    <w:p w:rsidR="00F03DA3" w:rsidRDefault="00F03DA3">
      <w:pPr>
        <w:pStyle w:val="BodyText"/>
        <w:spacing w:before="8"/>
        <w:rPr>
          <w:b/>
          <w:sz w:val="20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Esta</w:t>
      </w:r>
      <w:r>
        <w:rPr>
          <w:spacing w:val="30"/>
        </w:rPr>
        <w:t xml:space="preserve"> </w:t>
      </w:r>
      <w:r>
        <w:t>actividad</w:t>
      </w:r>
      <w:r>
        <w:rPr>
          <w:spacing w:val="30"/>
        </w:rPr>
        <w:t xml:space="preserve"> </w:t>
      </w:r>
      <w:r>
        <w:t>tiene</w:t>
      </w:r>
      <w:r>
        <w:rPr>
          <w:spacing w:val="30"/>
        </w:rPr>
        <w:t xml:space="preserve"> </w:t>
      </w:r>
      <w:r>
        <w:t>como</w:t>
      </w:r>
      <w:r>
        <w:rPr>
          <w:spacing w:val="30"/>
        </w:rPr>
        <w:t xml:space="preserve"> </w:t>
      </w:r>
      <w:r>
        <w:t>objetivo</w:t>
      </w:r>
      <w:r>
        <w:rPr>
          <w:spacing w:val="30"/>
        </w:rPr>
        <w:t xml:space="preserve"> </w:t>
      </w:r>
      <w:r>
        <w:t>discernir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importancia</w:t>
      </w:r>
      <w:r>
        <w:rPr>
          <w:spacing w:val="30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acceso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información</w:t>
      </w:r>
      <w:r>
        <w:rPr>
          <w:spacing w:val="-65"/>
        </w:rPr>
        <w:t xml:space="preserve"> </w:t>
      </w:r>
      <w:r>
        <w:t>en nuestra vida cotidiana y reflexionar sobre las complejidades de tomar decisiones bien</w:t>
      </w:r>
      <w:r>
        <w:rPr>
          <w:spacing w:val="-64"/>
        </w:rPr>
        <w:t xml:space="preserve"> </w:t>
      </w:r>
      <w:r>
        <w:t>informadas de manera normal, en tareas diarias como ir de compras. Se asignarán</w:t>
      </w:r>
      <w:r>
        <w:rPr>
          <w:spacing w:val="1"/>
        </w:rPr>
        <w:t xml:space="preserve"> </w:t>
      </w:r>
      <w:r>
        <w:t>cestas de la compra ficticias a equipos pequeños, y cada uno tendrá que discutir si se</w:t>
      </w:r>
      <w:r>
        <w:rPr>
          <w:spacing w:val="1"/>
        </w:rPr>
        <w:t xml:space="preserve"> </w:t>
      </w:r>
      <w:r>
        <w:t>parece a una compra que harían, y si conocen todos los productos que contiene.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t>¿Saber de qué está hecho un producto significa que entendemos lo que es el producto?</w:t>
      </w:r>
      <w:r>
        <w:rPr>
          <w:spacing w:val="1"/>
        </w:rPr>
        <w:t xml:space="preserve"> </w:t>
      </w:r>
      <w:r>
        <w:t>Varios de los productos tendrán ciertos ingredientes subrayados y se les pedirá a los</w:t>
      </w:r>
      <w:r>
        <w:rPr>
          <w:spacing w:val="1"/>
        </w:rPr>
        <w:t xml:space="preserve"> </w:t>
      </w:r>
      <w:r>
        <w:t>participantes que busquen información sobre ellos, dentro de un tiempo limitado y luego</w:t>
      </w:r>
      <w:r>
        <w:rPr>
          <w:spacing w:val="1"/>
        </w:rPr>
        <w:t xml:space="preserve"> </w:t>
      </w:r>
      <w:r>
        <w:t>participen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discusión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grupos.</w:t>
      </w:r>
      <w:r>
        <w:rPr>
          <w:spacing w:val="1"/>
        </w:rPr>
        <w:t xml:space="preserve"> </w:t>
      </w:r>
      <w:r>
        <w:t>¿Todos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eligieron los mismos</w:t>
      </w:r>
      <w:r>
        <w:rPr>
          <w:spacing w:val="1"/>
        </w:rPr>
        <w:t xml:space="preserve"> </w:t>
      </w:r>
      <w:r>
        <w:t>ingredientes subrayados? ¿Encontraron todos la misma información? ¿Cómo de válida</w:t>
      </w:r>
      <w:r>
        <w:rPr>
          <w:spacing w:val="1"/>
        </w:rPr>
        <w:t xml:space="preserve"> </w:t>
      </w:r>
      <w:r>
        <w:t>es la información encontrada? ¿Hay sesgos? El educador del taller será responsable de</w:t>
      </w:r>
      <w:r>
        <w:rPr>
          <w:spacing w:val="1"/>
        </w:rPr>
        <w:t xml:space="preserve"> </w:t>
      </w:r>
      <w:r>
        <w:t>moderar estos temas a lo largo de un debate colectivo e introducir conceptos clave en la</w:t>
      </w:r>
      <w:r>
        <w:rPr>
          <w:spacing w:val="-64"/>
        </w:rPr>
        <w:t xml:space="preserve"> </w:t>
      </w:r>
      <w:r>
        <w:t>toma de decisiones bien informadas, como la veracidad de las fuentes. Esta primera</w:t>
      </w:r>
      <w:r>
        <w:rPr>
          <w:spacing w:val="1"/>
        </w:rPr>
        <w:t xml:space="preserve"> </w:t>
      </w:r>
      <w:r>
        <w:t>actividad tiene como objetivo presentar la importancia y complejidad de los conceptos</w:t>
      </w:r>
      <w:r>
        <w:rPr>
          <w:spacing w:val="1"/>
        </w:rPr>
        <w:t xml:space="preserve"> </w:t>
      </w:r>
      <w:r>
        <w:t>que vamos a trabajar en esta parte del curso, reflexionando sobre un ejemplo práctico y</w:t>
      </w:r>
      <w:r>
        <w:rPr>
          <w:spacing w:val="1"/>
        </w:rPr>
        <w:t xml:space="preserve"> </w:t>
      </w:r>
      <w:r>
        <w:t>cotidiano.</w:t>
      </w:r>
    </w:p>
    <w:p w:rsidR="00F03DA3" w:rsidRDefault="00F03DA3">
      <w:pPr>
        <w:pStyle w:val="BodyText"/>
        <w:spacing w:before="2"/>
        <w:rPr>
          <w:sz w:val="30"/>
        </w:rPr>
      </w:pPr>
    </w:p>
    <w:p w:rsidR="00F03DA3" w:rsidRDefault="004328AB">
      <w:pPr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3. Llevar a cabo una lección / actividad guiada</w:t>
      </w:r>
    </w:p>
    <w:p w:rsidR="00F03DA3" w:rsidRDefault="00F03DA3">
      <w:pPr>
        <w:jc w:val="center"/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b/>
          <w:sz w:val="16"/>
        </w:rPr>
      </w:pPr>
    </w:p>
    <w:p w:rsidR="00F03DA3" w:rsidRDefault="004328AB">
      <w:pPr>
        <w:pStyle w:val="Heading3"/>
        <w:spacing w:before="92"/>
      </w:pPr>
      <w:r>
        <w:rPr>
          <w:color w:val="FB9837"/>
          <w:u w:val="single" w:color="FB9837"/>
        </w:rPr>
        <w:t>Tarea</w:t>
      </w:r>
      <w:r>
        <w:rPr>
          <w:color w:val="FB9837"/>
          <w:spacing w:val="-3"/>
          <w:u w:val="single" w:color="FB9837"/>
        </w:rPr>
        <w:t xml:space="preserve"> </w:t>
      </w:r>
      <w:r>
        <w:rPr>
          <w:color w:val="FB9837"/>
          <w:u w:val="single" w:color="FB9837"/>
        </w:rPr>
        <w:t>1:</w:t>
      </w:r>
      <w:r>
        <w:rPr>
          <w:color w:val="FB9837"/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cesta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compra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83"/>
      </w:pPr>
      <w:r>
        <w:t>Cada grupo recibe una bolsa de la compra con varios productos. O, si no es posible, una</w:t>
      </w:r>
      <w:r>
        <w:rPr>
          <w:spacing w:val="-65"/>
        </w:rPr>
        <w:t xml:space="preserve"> </w:t>
      </w:r>
      <w:r>
        <w:t>lista de ingredientes presentes en los productos de consumo diario.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783"/>
      </w:pPr>
      <w:r>
        <w:t>Se les da 5 minutos para abrir la bolsa y hablar sobre los productos, deducir qué son si</w:t>
      </w:r>
      <w:r>
        <w:rPr>
          <w:spacing w:val="-65"/>
        </w:rPr>
        <w:t xml:space="preserve"> </w:t>
      </w:r>
      <w:r>
        <w:t>el paquete está en otro idioma y decir si los usan o no. Esto les ayuda a conocerse un</w:t>
      </w:r>
      <w:r>
        <w:rPr>
          <w:spacing w:val="1"/>
        </w:rPr>
        <w:t xml:space="preserve"> </w:t>
      </w:r>
      <w:r>
        <w:t>poco.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809"/>
      </w:pPr>
      <w:r>
        <w:t>Cada producto tiene algunas sustancias subrayadas en su lista de ingredientes. Eligen</w:t>
      </w:r>
      <w:r>
        <w:rPr>
          <w:spacing w:val="-65"/>
        </w:rPr>
        <w:t xml:space="preserve"> </w:t>
      </w:r>
      <w:r>
        <w:t>uno de ellos y buscan en Internet información al respecto para completar la siguiente</w:t>
      </w:r>
      <w:r>
        <w:rPr>
          <w:spacing w:val="1"/>
        </w:rPr>
        <w:t xml:space="preserve"> </w:t>
      </w:r>
      <w:r>
        <w:t>tabla.</w:t>
      </w:r>
    </w:p>
    <w:p w:rsidR="00F03DA3" w:rsidRDefault="004328AB">
      <w:pPr>
        <w:pStyle w:val="BodyText"/>
        <w:spacing w:before="116"/>
        <w:ind w:left="1318"/>
      </w:pPr>
      <w:r>
        <w:t>Las sustancias son estas:</w:t>
      </w:r>
    </w:p>
    <w:p w:rsidR="00F03DA3" w:rsidRDefault="004328AB">
      <w:pPr>
        <w:pStyle w:val="BodyText"/>
        <w:spacing w:before="54" w:line="288" w:lineRule="auto"/>
        <w:ind w:left="2038" w:right="4682"/>
      </w:pPr>
      <w:r>
        <w:rPr>
          <w:spacing w:val="-1"/>
        </w:rPr>
        <w:t>BUTILCARBAMATO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YODOPROPINILO</w:t>
      </w:r>
      <w:r>
        <w:rPr>
          <w:spacing w:val="-64"/>
        </w:rPr>
        <w:t xml:space="preserve"> </w:t>
      </w:r>
      <w:r>
        <w:t>PARABENOS</w:t>
      </w:r>
    </w:p>
    <w:p w:rsidR="00F03DA3" w:rsidRDefault="004328AB">
      <w:pPr>
        <w:pStyle w:val="BodyText"/>
        <w:spacing w:line="288" w:lineRule="auto"/>
        <w:ind w:left="2038" w:right="7814"/>
      </w:pPr>
      <w:r>
        <w:t>FTALATOS</w:t>
      </w:r>
      <w:r>
        <w:rPr>
          <w:spacing w:val="1"/>
        </w:rPr>
        <w:t xml:space="preserve"> </w:t>
      </w:r>
      <w:r>
        <w:t>BISFENOLES</w:t>
      </w:r>
      <w:r>
        <w:rPr>
          <w:spacing w:val="-65"/>
        </w:rPr>
        <w:t xml:space="preserve"> </w:t>
      </w:r>
      <w:r>
        <w:t>TRICLOSAN</w:t>
      </w:r>
      <w:r>
        <w:rPr>
          <w:spacing w:val="1"/>
        </w:rPr>
        <w:t xml:space="preserve"> </w:t>
      </w:r>
      <w:r>
        <w:t>ALUMINIO</w:t>
      </w:r>
    </w:p>
    <w:p w:rsidR="00F03DA3" w:rsidRDefault="004328AB">
      <w:pPr>
        <w:pStyle w:val="BodyText"/>
        <w:spacing w:line="288" w:lineRule="auto"/>
        <w:ind w:left="2038" w:right="5216"/>
      </w:pPr>
      <w:r>
        <w:t>BHT</w:t>
      </w:r>
      <w:r>
        <w:rPr>
          <w:spacing w:val="-15"/>
        </w:rPr>
        <w:t xml:space="preserve"> </w:t>
      </w:r>
      <w:r>
        <w:t>(HIDROXITOLUENO</w:t>
      </w:r>
      <w:r>
        <w:rPr>
          <w:spacing w:val="-10"/>
        </w:rPr>
        <w:t xml:space="preserve"> </w:t>
      </w:r>
      <w:r>
        <w:t>BUTILADO)</w:t>
      </w:r>
      <w:r>
        <w:rPr>
          <w:spacing w:val="-64"/>
        </w:rPr>
        <w:t xml:space="preserve"> </w:t>
      </w:r>
      <w:r>
        <w:t>PESTICIDAS-CLORPIRIFOS</w:t>
      </w:r>
      <w:r>
        <w:rPr>
          <w:spacing w:val="1"/>
        </w:rPr>
        <w:t xml:space="preserve"> </w:t>
      </w:r>
      <w:r>
        <w:t>BENZOFENONA</w:t>
      </w:r>
    </w:p>
    <w:p w:rsidR="00F03DA3" w:rsidRDefault="004328AB">
      <w:pPr>
        <w:pStyle w:val="BodyText"/>
        <w:spacing w:line="272" w:lineRule="exact"/>
        <w:ind w:left="2038"/>
      </w:pPr>
      <w:r>
        <w:t>IGNÍFUGO</w:t>
      </w:r>
    </w:p>
    <w:p w:rsidR="00F03DA3" w:rsidRDefault="00F03DA3">
      <w:pPr>
        <w:spacing w:line="272" w:lineRule="exact"/>
        <w:sectPr w:rsidR="00F03DA3">
          <w:headerReference w:type="default" r:id="rId58"/>
          <w:footerReference w:type="default" r:id="rId59"/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2"/>
        <w:rPr>
          <w:sz w:val="12"/>
        </w:rPr>
      </w:pPr>
    </w:p>
    <w:tbl>
      <w:tblPr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4140"/>
        <w:gridCol w:w="2880"/>
      </w:tblGrid>
      <w:tr w:rsidR="00F03DA3">
        <w:trPr>
          <w:trHeight w:val="670"/>
        </w:trPr>
        <w:tc>
          <w:tcPr>
            <w:tcW w:w="9900" w:type="dxa"/>
            <w:gridSpan w:val="3"/>
          </w:tcPr>
          <w:p w:rsidR="00F03DA3" w:rsidRDefault="004328AB">
            <w:pPr>
              <w:pStyle w:val="TableParagraph"/>
              <w:spacing w:before="123"/>
              <w:ind w:left="2779" w:right="2758"/>
              <w:jc w:val="center"/>
              <w:rPr>
                <w:b/>
                <w:sz w:val="32"/>
              </w:rPr>
            </w:pPr>
            <w:r>
              <w:rPr>
                <w:b/>
                <w:color w:val="999999"/>
                <w:sz w:val="32"/>
              </w:rPr>
              <w:t>SUSTANCIA</w:t>
            </w:r>
            <w:r>
              <w:rPr>
                <w:b/>
                <w:color w:val="999999"/>
                <w:spacing w:val="-18"/>
                <w:sz w:val="32"/>
              </w:rPr>
              <w:t xml:space="preserve"> </w:t>
            </w:r>
            <w:r>
              <w:rPr>
                <w:b/>
                <w:color w:val="999999"/>
                <w:sz w:val="32"/>
              </w:rPr>
              <w:t>Ejemplo:</w:t>
            </w:r>
            <w:r>
              <w:rPr>
                <w:b/>
                <w:color w:val="999999"/>
                <w:spacing w:val="-17"/>
                <w:sz w:val="32"/>
              </w:rPr>
              <w:t xml:space="preserve"> </w:t>
            </w:r>
            <w:r>
              <w:rPr>
                <w:b/>
                <w:color w:val="999999"/>
                <w:sz w:val="32"/>
              </w:rPr>
              <w:t>AZÚCAR</w:t>
            </w:r>
          </w:p>
        </w:tc>
      </w:tr>
      <w:tr w:rsidR="00F03DA3">
        <w:trPr>
          <w:trHeight w:val="730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05" w:line="252" w:lineRule="auto"/>
              <w:ind w:left="123" w:right="602"/>
              <w:rPr>
                <w:b/>
              </w:rPr>
            </w:pPr>
            <w:r>
              <w:rPr>
                <w:b/>
              </w:rPr>
              <w:t>¿Para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qué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usa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esta</w:t>
            </w:r>
            <w:r>
              <w:rPr>
                <w:b/>
                <w:spacing w:val="-45"/>
              </w:rPr>
              <w:t xml:space="preserve"> </w:t>
            </w:r>
            <w:r>
              <w:rPr>
                <w:b/>
              </w:rPr>
              <w:t>sustancia?</w:t>
            </w:r>
          </w:p>
        </w:tc>
        <w:tc>
          <w:tcPr>
            <w:tcW w:w="7020" w:type="dxa"/>
            <w:gridSpan w:val="2"/>
          </w:tcPr>
          <w:p w:rsidR="00F03DA3" w:rsidRDefault="004328AB">
            <w:pPr>
              <w:pStyle w:val="TableParagraph"/>
              <w:spacing w:before="105"/>
              <w:ind w:left="122"/>
              <w:rPr>
                <w:sz w:val="24"/>
              </w:rPr>
            </w:pPr>
            <w:r>
              <w:rPr>
                <w:color w:val="A6A6A6"/>
                <w:sz w:val="24"/>
              </w:rPr>
              <w:t>Potenciador</w:t>
            </w:r>
            <w:r>
              <w:rPr>
                <w:color w:val="A6A6A6"/>
                <w:spacing w:val="-9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del</w:t>
            </w:r>
            <w:r>
              <w:rPr>
                <w:color w:val="A6A6A6"/>
                <w:spacing w:val="-8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sabor,</w:t>
            </w:r>
            <w:r>
              <w:rPr>
                <w:color w:val="A6A6A6"/>
                <w:spacing w:val="-9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conservador</w:t>
            </w:r>
          </w:p>
        </w:tc>
      </w:tr>
      <w:tr w:rsidR="00F03DA3">
        <w:trPr>
          <w:trHeight w:val="1109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10" w:line="252" w:lineRule="auto"/>
              <w:ind w:left="123" w:right="150"/>
              <w:rPr>
                <w:b/>
              </w:rPr>
            </w:pPr>
            <w:r>
              <w:rPr>
                <w:b/>
              </w:rPr>
              <w:t>¿Qué tipo de productos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contienen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esta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sustancia?</w:t>
            </w:r>
          </w:p>
        </w:tc>
        <w:tc>
          <w:tcPr>
            <w:tcW w:w="7020" w:type="dxa"/>
            <w:gridSpan w:val="2"/>
          </w:tcPr>
          <w:p w:rsidR="00F03DA3" w:rsidRDefault="004328AB">
            <w:pPr>
              <w:pStyle w:val="TableParagraph"/>
              <w:spacing w:before="110" w:line="242" w:lineRule="auto"/>
              <w:ind w:left="122" w:right="333"/>
              <w:rPr>
                <w:sz w:val="24"/>
              </w:rPr>
            </w:pPr>
            <w:r>
              <w:rPr>
                <w:color w:val="A6A6A6"/>
                <w:sz w:val="24"/>
              </w:rPr>
              <w:t>Alimentos procesados para animales y humanos, caramelos,</w:t>
            </w:r>
            <w:r>
              <w:rPr>
                <w:color w:val="A6A6A6"/>
                <w:spacing w:val="1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dulces,</w:t>
            </w:r>
            <w:r>
              <w:rPr>
                <w:color w:val="A6A6A6"/>
                <w:spacing w:val="-5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helados,</w:t>
            </w:r>
            <w:r>
              <w:rPr>
                <w:color w:val="A6A6A6"/>
                <w:spacing w:val="-4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panadería,</w:t>
            </w:r>
            <w:r>
              <w:rPr>
                <w:color w:val="A6A6A6"/>
                <w:spacing w:val="-5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refrescos,</w:t>
            </w:r>
            <w:r>
              <w:rPr>
                <w:color w:val="A6A6A6"/>
                <w:spacing w:val="-4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bebidas</w:t>
            </w:r>
            <w:r>
              <w:rPr>
                <w:color w:val="A6A6A6"/>
                <w:spacing w:val="-4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azucaradas,</w:t>
            </w:r>
            <w:r>
              <w:rPr>
                <w:color w:val="A6A6A6"/>
                <w:spacing w:val="-5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jugos,</w:t>
            </w:r>
            <w:r>
              <w:rPr>
                <w:color w:val="A6A6A6"/>
                <w:spacing w:val="-49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etc.</w:t>
            </w:r>
          </w:p>
        </w:tc>
      </w:tr>
      <w:tr w:rsidR="00F03DA3">
        <w:trPr>
          <w:trHeight w:val="889"/>
        </w:trPr>
        <w:tc>
          <w:tcPr>
            <w:tcW w:w="28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40" w:type="dxa"/>
          </w:tcPr>
          <w:p w:rsidR="00F03DA3" w:rsidRDefault="004328AB">
            <w:pPr>
              <w:pStyle w:val="TableParagraph"/>
              <w:spacing w:before="11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INFORMACIÓN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  <w:p w:rsidR="00F03DA3" w:rsidRDefault="004328AB">
            <w:pPr>
              <w:pStyle w:val="TableParagraph"/>
              <w:spacing w:before="64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(Otra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respalde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2880" w:type="dxa"/>
          </w:tcPr>
          <w:p w:rsidR="00F03DA3" w:rsidRDefault="004328AB">
            <w:pPr>
              <w:pStyle w:val="TableParagraph"/>
              <w:spacing w:before="11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INFORMACIÓN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  <w:p w:rsidR="00F03DA3" w:rsidRDefault="004328AB">
            <w:pPr>
              <w:pStyle w:val="TableParagraph"/>
              <w:spacing w:before="64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(No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respalda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</w:tr>
      <w:tr w:rsidR="00F03DA3">
        <w:trPr>
          <w:trHeight w:val="1449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05" w:line="252" w:lineRule="auto"/>
              <w:ind w:left="123" w:right="199"/>
              <w:rPr>
                <w:b/>
              </w:rPr>
            </w:pPr>
            <w:r>
              <w:rPr>
                <w:b/>
              </w:rPr>
              <w:t>¿Es perjudicial para 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salud,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medio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ambiente</w:t>
            </w:r>
            <w:r>
              <w:rPr>
                <w:b/>
                <w:spacing w:val="-45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ambos?</w:t>
            </w:r>
          </w:p>
        </w:tc>
        <w:tc>
          <w:tcPr>
            <w:tcW w:w="4140" w:type="dxa"/>
          </w:tcPr>
          <w:p w:rsidR="00F03DA3" w:rsidRDefault="004328AB">
            <w:pPr>
              <w:pStyle w:val="TableParagraph"/>
              <w:spacing w:before="105" w:line="242" w:lineRule="auto"/>
              <w:ind w:left="122" w:right="114"/>
              <w:rPr>
                <w:sz w:val="24"/>
              </w:rPr>
            </w:pPr>
            <w:r>
              <w:rPr>
                <w:color w:val="A6A6A6"/>
                <w:sz w:val="24"/>
              </w:rPr>
              <w:t>Es una de las causas del síndrome</w:t>
            </w:r>
            <w:r>
              <w:rPr>
                <w:color w:val="A6A6A6"/>
                <w:spacing w:val="1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metabólico,</w:t>
            </w:r>
            <w:r>
              <w:rPr>
                <w:color w:val="A6A6A6"/>
                <w:spacing w:val="-4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la</w:t>
            </w:r>
            <w:r>
              <w:rPr>
                <w:color w:val="A6A6A6"/>
                <w:spacing w:val="-3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diabetes</w:t>
            </w:r>
            <w:r>
              <w:rPr>
                <w:color w:val="A6A6A6"/>
                <w:spacing w:val="-4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causada</w:t>
            </w:r>
            <w:r>
              <w:rPr>
                <w:color w:val="A6A6A6"/>
                <w:spacing w:val="-3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por</w:t>
            </w:r>
            <w:r>
              <w:rPr>
                <w:color w:val="A6A6A6"/>
                <w:spacing w:val="-3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la</w:t>
            </w:r>
            <w:r>
              <w:rPr>
                <w:color w:val="A6A6A6"/>
                <w:spacing w:val="-50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resistencia</w:t>
            </w:r>
            <w:r>
              <w:rPr>
                <w:color w:val="A6A6A6"/>
                <w:spacing w:val="-1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a</w:t>
            </w:r>
            <w:r>
              <w:rPr>
                <w:color w:val="A6A6A6"/>
                <w:spacing w:val="-2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la</w:t>
            </w:r>
            <w:r>
              <w:rPr>
                <w:color w:val="A6A6A6"/>
                <w:spacing w:val="-1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insulina</w:t>
            </w:r>
            <w:r>
              <w:rPr>
                <w:color w:val="A6A6A6"/>
                <w:spacing w:val="-1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y</w:t>
            </w:r>
            <w:r>
              <w:rPr>
                <w:color w:val="A6A6A6"/>
                <w:spacing w:val="-1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la</w:t>
            </w:r>
            <w:r>
              <w:rPr>
                <w:color w:val="A6A6A6"/>
                <w:spacing w:val="-1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obesidad.</w:t>
            </w:r>
          </w:p>
        </w:tc>
        <w:tc>
          <w:tcPr>
            <w:tcW w:w="2880" w:type="dxa"/>
          </w:tcPr>
          <w:p w:rsidR="00F03DA3" w:rsidRPr="004328AB" w:rsidRDefault="004328AB">
            <w:pPr>
              <w:pStyle w:val="TableParagraph"/>
              <w:spacing w:before="105" w:line="242" w:lineRule="auto"/>
              <w:ind w:left="122" w:right="216"/>
              <w:rPr>
                <w:sz w:val="24"/>
                <w:lang w:val="de-DE"/>
              </w:rPr>
            </w:pPr>
            <w:r w:rsidRPr="004328AB">
              <w:rPr>
                <w:color w:val="A6A6A6"/>
                <w:sz w:val="24"/>
                <w:lang w:val="de-DE"/>
              </w:rPr>
              <w:t>Es</w:t>
            </w:r>
            <w:r w:rsidRPr="004328AB">
              <w:rPr>
                <w:color w:val="A6A6A6"/>
                <w:spacing w:val="-5"/>
                <w:sz w:val="24"/>
                <w:lang w:val="de-DE"/>
              </w:rPr>
              <w:t xml:space="preserve"> </w:t>
            </w:r>
            <w:r w:rsidRPr="004328AB">
              <w:rPr>
                <w:color w:val="A6A6A6"/>
                <w:sz w:val="24"/>
                <w:lang w:val="de-DE"/>
              </w:rPr>
              <w:t>una</w:t>
            </w:r>
            <w:r w:rsidRPr="004328AB">
              <w:rPr>
                <w:color w:val="A6A6A6"/>
                <w:spacing w:val="-5"/>
                <w:sz w:val="24"/>
                <w:lang w:val="de-DE"/>
              </w:rPr>
              <w:t xml:space="preserve"> </w:t>
            </w:r>
            <w:r w:rsidRPr="004328AB">
              <w:rPr>
                <w:color w:val="A6A6A6"/>
                <w:sz w:val="24"/>
                <w:lang w:val="de-DE"/>
              </w:rPr>
              <w:t>fuente</w:t>
            </w:r>
            <w:r w:rsidRPr="004328AB">
              <w:rPr>
                <w:color w:val="A6A6A6"/>
                <w:spacing w:val="-5"/>
                <w:sz w:val="24"/>
                <w:lang w:val="de-DE"/>
              </w:rPr>
              <w:t xml:space="preserve"> </w:t>
            </w:r>
            <w:r w:rsidRPr="004328AB">
              <w:rPr>
                <w:color w:val="A6A6A6"/>
                <w:sz w:val="24"/>
                <w:lang w:val="de-DE"/>
              </w:rPr>
              <w:t>de</w:t>
            </w:r>
            <w:r w:rsidRPr="004328AB">
              <w:rPr>
                <w:color w:val="A6A6A6"/>
                <w:spacing w:val="-4"/>
                <w:sz w:val="24"/>
                <w:lang w:val="de-DE"/>
              </w:rPr>
              <w:t xml:space="preserve"> </w:t>
            </w:r>
            <w:r w:rsidRPr="004328AB">
              <w:rPr>
                <w:color w:val="A6A6A6"/>
                <w:sz w:val="24"/>
                <w:lang w:val="de-DE"/>
              </w:rPr>
              <w:t>energía</w:t>
            </w:r>
            <w:r w:rsidRPr="004328AB">
              <w:rPr>
                <w:color w:val="A6A6A6"/>
                <w:spacing w:val="-50"/>
                <w:sz w:val="24"/>
                <w:lang w:val="de-DE"/>
              </w:rPr>
              <w:t xml:space="preserve"> </w:t>
            </w:r>
            <w:r w:rsidRPr="004328AB">
              <w:rPr>
                <w:color w:val="A6A6A6"/>
                <w:sz w:val="24"/>
                <w:lang w:val="de-DE"/>
              </w:rPr>
              <w:t>rápida.</w:t>
            </w:r>
          </w:p>
          <w:p w:rsidR="00F03DA3" w:rsidRDefault="004328AB">
            <w:pPr>
              <w:pStyle w:val="TableParagraph"/>
              <w:spacing w:before="62" w:line="242" w:lineRule="auto"/>
              <w:ind w:left="122" w:right="431"/>
              <w:rPr>
                <w:sz w:val="24"/>
              </w:rPr>
            </w:pPr>
            <w:r>
              <w:rPr>
                <w:color w:val="A6A6A6"/>
                <w:sz w:val="24"/>
              </w:rPr>
              <w:t>Es</w:t>
            </w:r>
            <w:r>
              <w:rPr>
                <w:color w:val="A6A6A6"/>
                <w:spacing w:val="-5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bueno</w:t>
            </w:r>
            <w:r>
              <w:rPr>
                <w:color w:val="A6A6A6"/>
                <w:spacing w:val="-5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para</w:t>
            </w:r>
            <w:r>
              <w:rPr>
                <w:color w:val="A6A6A6"/>
                <w:spacing w:val="-5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la</w:t>
            </w:r>
            <w:r>
              <w:rPr>
                <w:color w:val="A6A6A6"/>
                <w:spacing w:val="-4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salud</w:t>
            </w:r>
            <w:r>
              <w:rPr>
                <w:color w:val="A6A6A6"/>
                <w:spacing w:val="-50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del</w:t>
            </w:r>
            <w:r>
              <w:rPr>
                <w:color w:val="A6A6A6"/>
                <w:spacing w:val="-1"/>
                <w:sz w:val="24"/>
              </w:rPr>
              <w:t xml:space="preserve"> </w:t>
            </w:r>
            <w:r>
              <w:rPr>
                <w:color w:val="A6A6A6"/>
                <w:sz w:val="24"/>
              </w:rPr>
              <w:t>cerebro</w:t>
            </w:r>
          </w:p>
        </w:tc>
      </w:tr>
      <w:tr w:rsidR="00F03DA3">
        <w:trPr>
          <w:trHeight w:val="1170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10"/>
              <w:ind w:left="123"/>
              <w:rPr>
                <w:b/>
              </w:rPr>
            </w:pPr>
            <w:r>
              <w:rPr>
                <w:b/>
              </w:rPr>
              <w:t>Enlace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(s)</w:t>
            </w:r>
          </w:p>
        </w:tc>
        <w:tc>
          <w:tcPr>
            <w:tcW w:w="4140" w:type="dxa"/>
          </w:tcPr>
          <w:p w:rsidR="00F03DA3" w:rsidRDefault="004328AB">
            <w:pPr>
              <w:pStyle w:val="TableParagraph"/>
              <w:spacing w:before="110" w:line="242" w:lineRule="auto"/>
              <w:ind w:left="122" w:right="133"/>
              <w:jc w:val="both"/>
              <w:rPr>
                <w:sz w:val="24"/>
              </w:rPr>
            </w:pPr>
            <w:hyperlink r:id="rId60">
              <w:r>
                <w:rPr>
                  <w:color w:val="1154CC"/>
                  <w:spacing w:val="-1"/>
                  <w:sz w:val="24"/>
                  <w:u w:val="thick" w:color="1154CC"/>
                </w:rPr>
                <w:t>https://www.hsph.harvard.edu/nutri</w:t>
              </w:r>
            </w:hyperlink>
            <w:r>
              <w:rPr>
                <w:color w:val="1154CC"/>
                <w:spacing w:val="-51"/>
                <w:sz w:val="24"/>
              </w:rPr>
              <w:t xml:space="preserve"> </w:t>
            </w:r>
            <w:hyperlink r:id="rId61">
              <w:r>
                <w:rPr>
                  <w:color w:val="1154CC"/>
                  <w:spacing w:val="-1"/>
                  <w:sz w:val="24"/>
                  <w:u w:val="thick" w:color="1154CC"/>
                </w:rPr>
                <w:t>tionsource/carbohydrates/carbohydr</w:t>
              </w:r>
            </w:hyperlink>
            <w:r>
              <w:rPr>
                <w:color w:val="1154CC"/>
                <w:spacing w:val="-51"/>
                <w:sz w:val="24"/>
              </w:rPr>
              <w:t xml:space="preserve"> </w:t>
            </w:r>
            <w:hyperlink r:id="rId62">
              <w:r>
                <w:rPr>
                  <w:color w:val="1154CC"/>
                  <w:sz w:val="24"/>
                  <w:u w:val="thick" w:color="1154CC"/>
                </w:rPr>
                <w:t>ates-and-blood-sugar/</w:t>
              </w:r>
            </w:hyperlink>
          </w:p>
        </w:tc>
        <w:tc>
          <w:tcPr>
            <w:tcW w:w="2880" w:type="dxa"/>
          </w:tcPr>
          <w:p w:rsidR="00F03DA3" w:rsidRDefault="004328AB">
            <w:pPr>
              <w:pStyle w:val="TableParagraph"/>
              <w:spacing w:before="110" w:line="242" w:lineRule="auto"/>
              <w:ind w:left="122" w:right="163"/>
              <w:rPr>
                <w:sz w:val="24"/>
              </w:rPr>
            </w:pPr>
            <w:hyperlink r:id="rId63">
              <w:r>
                <w:rPr>
                  <w:color w:val="1154CC"/>
                  <w:sz w:val="24"/>
                  <w:u w:val="thick" w:color="1154CC"/>
                </w:rPr>
                <w:t>https://zukan.es/10-ben</w:t>
              </w:r>
            </w:hyperlink>
            <w:r>
              <w:rPr>
                <w:color w:val="1154CC"/>
                <w:sz w:val="24"/>
              </w:rPr>
              <w:t xml:space="preserve"> </w:t>
            </w:r>
            <w:hyperlink r:id="rId64">
              <w:r>
                <w:rPr>
                  <w:color w:val="1154CC"/>
                  <w:sz w:val="24"/>
                  <w:u w:val="thick" w:color="1154CC"/>
                </w:rPr>
                <w:t>eficios-azucar/</w:t>
              </w:r>
            </w:hyperlink>
          </w:p>
        </w:tc>
      </w:tr>
      <w:tr w:rsidR="00F03DA3">
        <w:trPr>
          <w:trHeight w:val="550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10"/>
              <w:ind w:left="123"/>
              <w:rPr>
                <w:b/>
              </w:rPr>
            </w:pPr>
            <w:r>
              <w:rPr>
                <w:b/>
              </w:rPr>
              <w:t>Espacio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blanco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*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¿?</w:t>
            </w:r>
          </w:p>
        </w:tc>
        <w:tc>
          <w:tcPr>
            <w:tcW w:w="414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529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00"/>
              <w:ind w:left="123"/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414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550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10"/>
              <w:ind w:left="123"/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414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670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00"/>
              <w:ind w:left="123"/>
              <w:rPr>
                <w:b/>
              </w:rPr>
            </w:pPr>
            <w:r>
              <w:rPr>
                <w:b/>
              </w:rPr>
              <w:t>Decisión: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¿Lo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comprarías?</w:t>
            </w:r>
          </w:p>
        </w:tc>
        <w:tc>
          <w:tcPr>
            <w:tcW w:w="7020" w:type="dxa"/>
            <w:gridSpan w:val="2"/>
          </w:tcPr>
          <w:p w:rsidR="00F03DA3" w:rsidRDefault="004328AB">
            <w:pPr>
              <w:pStyle w:val="TableParagraph"/>
              <w:spacing w:before="100"/>
              <w:ind w:left="1818"/>
              <w:rPr>
                <w:b/>
                <w:sz w:val="24"/>
              </w:rPr>
            </w:pPr>
            <w:r>
              <w:rPr>
                <w:b/>
                <w:color w:val="B6B6B6"/>
                <w:sz w:val="24"/>
              </w:rPr>
              <w:t>No</w:t>
            </w:r>
            <w:r>
              <w:rPr>
                <w:b/>
                <w:color w:val="B6B6B6"/>
                <w:spacing w:val="-3"/>
                <w:sz w:val="24"/>
              </w:rPr>
              <w:t xml:space="preserve"> </w:t>
            </w:r>
            <w:r>
              <w:rPr>
                <w:b/>
                <w:color w:val="B6B6B6"/>
                <w:sz w:val="24"/>
              </w:rPr>
              <w:t>...</w:t>
            </w:r>
            <w:r>
              <w:rPr>
                <w:b/>
                <w:color w:val="B6B6B6"/>
                <w:spacing w:val="-2"/>
                <w:sz w:val="24"/>
              </w:rPr>
              <w:t xml:space="preserve"> </w:t>
            </w:r>
            <w:r>
              <w:rPr>
                <w:b/>
                <w:color w:val="B6B6B6"/>
                <w:sz w:val="24"/>
              </w:rPr>
              <w:t>¡Pero</w:t>
            </w:r>
            <w:r>
              <w:rPr>
                <w:b/>
                <w:color w:val="B6B6B6"/>
                <w:spacing w:val="-3"/>
                <w:sz w:val="24"/>
              </w:rPr>
              <w:t xml:space="preserve"> </w:t>
            </w:r>
            <w:r>
              <w:rPr>
                <w:b/>
                <w:color w:val="B6B6B6"/>
                <w:sz w:val="24"/>
              </w:rPr>
              <w:t>en</w:t>
            </w:r>
            <w:r>
              <w:rPr>
                <w:b/>
                <w:color w:val="B6B6B6"/>
                <w:spacing w:val="-2"/>
                <w:sz w:val="24"/>
              </w:rPr>
              <w:t xml:space="preserve"> </w:t>
            </w:r>
            <w:r>
              <w:rPr>
                <w:b/>
                <w:color w:val="B6B6B6"/>
                <w:sz w:val="24"/>
              </w:rPr>
              <w:t>realidad</w:t>
            </w:r>
            <w:r>
              <w:rPr>
                <w:b/>
                <w:color w:val="B6B6B6"/>
                <w:spacing w:val="-2"/>
                <w:sz w:val="24"/>
              </w:rPr>
              <w:t xml:space="preserve"> </w:t>
            </w:r>
            <w:r>
              <w:rPr>
                <w:b/>
                <w:color w:val="B6B6B6"/>
                <w:sz w:val="24"/>
              </w:rPr>
              <w:t>lo</w:t>
            </w:r>
            <w:r>
              <w:rPr>
                <w:b/>
                <w:color w:val="B6B6B6"/>
                <w:spacing w:val="-3"/>
                <w:sz w:val="24"/>
              </w:rPr>
              <w:t xml:space="preserve"> </w:t>
            </w:r>
            <w:r>
              <w:rPr>
                <w:b/>
                <w:color w:val="B6B6B6"/>
                <w:sz w:val="24"/>
              </w:rPr>
              <w:t>haré!</w:t>
            </w:r>
          </w:p>
        </w:tc>
      </w:tr>
    </w:tbl>
    <w:p w:rsidR="00F03DA3" w:rsidRDefault="004328AB">
      <w:pPr>
        <w:pStyle w:val="ListParagraph"/>
        <w:numPr>
          <w:ilvl w:val="0"/>
          <w:numId w:val="96"/>
        </w:numPr>
        <w:tabs>
          <w:tab w:val="left" w:pos="1539"/>
        </w:tabs>
        <w:spacing w:before="122" w:line="288" w:lineRule="auto"/>
        <w:ind w:right="594" w:firstLine="0"/>
        <w:jc w:val="both"/>
        <w:rPr>
          <w:sz w:val="24"/>
        </w:rPr>
      </w:pPr>
      <w:r>
        <w:rPr>
          <w:sz w:val="24"/>
        </w:rPr>
        <w:t>Este campo es muy importante, ya que al finalizar la actividad veremos que, por</w:t>
      </w:r>
      <w:r>
        <w:rPr>
          <w:spacing w:val="1"/>
          <w:sz w:val="24"/>
        </w:rPr>
        <w:t xml:space="preserve"> </w:t>
      </w:r>
      <w:r>
        <w:rPr>
          <w:sz w:val="24"/>
        </w:rPr>
        <w:t>ejemplo, en este caso el dato relevante es "qué cantidad de esta sustancia es necesaria</w:t>
      </w:r>
      <w:r>
        <w:rPr>
          <w:spacing w:val="1"/>
          <w:sz w:val="24"/>
        </w:rPr>
        <w:t xml:space="preserve"> </w:t>
      </w:r>
      <w:r>
        <w:rPr>
          <w:sz w:val="24"/>
        </w:rPr>
        <w:t>para producir ese daño". Esta es una de las lecciones fundamentales, la de leer entre</w:t>
      </w:r>
      <w:r>
        <w:rPr>
          <w:spacing w:val="1"/>
          <w:sz w:val="24"/>
        </w:rPr>
        <w:t xml:space="preserve"> </w:t>
      </w:r>
      <w:r>
        <w:rPr>
          <w:sz w:val="24"/>
        </w:rPr>
        <w:t>líneas o buscar los datos que faltan.</w:t>
      </w:r>
    </w:p>
    <w:p w:rsidR="00F03DA3" w:rsidRDefault="00F03DA3">
      <w:pPr>
        <w:pStyle w:val="BodyText"/>
        <w:spacing w:before="3" w:after="1"/>
        <w:rPr>
          <w:sz w:val="9"/>
        </w:rPr>
      </w:pPr>
    </w:p>
    <w:tbl>
      <w:tblPr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3140"/>
        <w:gridCol w:w="3420"/>
      </w:tblGrid>
      <w:tr w:rsidR="00F03DA3">
        <w:trPr>
          <w:trHeight w:val="730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00" w:line="252" w:lineRule="auto"/>
              <w:ind w:left="909" w:right="348" w:hanging="532"/>
              <w:rPr>
                <w:b/>
              </w:rPr>
            </w:pPr>
            <w:r>
              <w:rPr>
                <w:b/>
              </w:rPr>
              <w:t>¿Para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qué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usa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esta</w:t>
            </w:r>
            <w:r>
              <w:rPr>
                <w:b/>
                <w:spacing w:val="-45"/>
              </w:rPr>
              <w:t xml:space="preserve"> </w:t>
            </w:r>
            <w:r>
              <w:rPr>
                <w:b/>
              </w:rPr>
              <w:t>sustancia?</w:t>
            </w:r>
          </w:p>
        </w:tc>
        <w:tc>
          <w:tcPr>
            <w:tcW w:w="6560" w:type="dxa"/>
            <w:gridSpan w:val="2"/>
          </w:tcPr>
          <w:p w:rsidR="00F03DA3" w:rsidRDefault="004328AB">
            <w:pPr>
              <w:pStyle w:val="TableParagraph"/>
              <w:spacing w:before="100"/>
              <w:ind w:left="107"/>
              <w:rPr>
                <w:sz w:val="24"/>
              </w:rPr>
            </w:pPr>
            <w:r>
              <w:rPr>
                <w:sz w:val="24"/>
              </w:rPr>
              <w:t>Ejercicio</w:t>
            </w:r>
          </w:p>
        </w:tc>
      </w:tr>
      <w:tr w:rsidR="00F03DA3">
        <w:trPr>
          <w:trHeight w:val="1009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05" w:line="252" w:lineRule="auto"/>
              <w:ind w:left="149" w:right="124" w:firstLine="125"/>
              <w:rPr>
                <w:b/>
              </w:rPr>
            </w:pPr>
            <w:r>
              <w:rPr>
                <w:b/>
              </w:rPr>
              <w:t>¿Qué tipo de productos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contienen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esta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sustancia?</w:t>
            </w:r>
          </w:p>
        </w:tc>
        <w:tc>
          <w:tcPr>
            <w:tcW w:w="6560" w:type="dxa"/>
            <w:gridSpan w:val="2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1169"/>
        </w:trPr>
        <w:tc>
          <w:tcPr>
            <w:tcW w:w="28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40" w:type="dxa"/>
          </w:tcPr>
          <w:p w:rsidR="00F03DA3" w:rsidRDefault="004328AB">
            <w:pPr>
              <w:pStyle w:val="TableParagraph"/>
              <w:spacing w:before="115"/>
              <w:ind w:left="107"/>
              <w:rPr>
                <w:b/>
                <w:sz w:val="24"/>
              </w:rPr>
            </w:pPr>
            <w:r>
              <w:rPr>
                <w:b/>
                <w:color w:val="FB9837"/>
                <w:sz w:val="24"/>
              </w:rPr>
              <w:t>INFORMACIÓN</w:t>
            </w:r>
            <w:r>
              <w:rPr>
                <w:b/>
                <w:color w:val="FB9837"/>
                <w:spacing w:val="-5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A</w:t>
            </w:r>
          </w:p>
          <w:p w:rsidR="00F03DA3" w:rsidRDefault="004328AB">
            <w:pPr>
              <w:pStyle w:val="TableParagraph"/>
              <w:spacing w:before="64" w:line="242" w:lineRule="auto"/>
              <w:ind w:left="107" w:right="533"/>
              <w:rPr>
                <w:b/>
                <w:sz w:val="24"/>
              </w:rPr>
            </w:pPr>
            <w:r>
              <w:rPr>
                <w:b/>
                <w:color w:val="FB9837"/>
                <w:sz w:val="24"/>
              </w:rPr>
              <w:t>(Otra</w:t>
            </w:r>
            <w:r>
              <w:rPr>
                <w:b/>
                <w:color w:val="FB9837"/>
                <w:spacing w:val="-9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información</w:t>
            </w:r>
            <w:r>
              <w:rPr>
                <w:b/>
                <w:color w:val="FB9837"/>
                <w:spacing w:val="-9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que</w:t>
            </w:r>
            <w:r>
              <w:rPr>
                <w:b/>
                <w:color w:val="FB9837"/>
                <w:spacing w:val="-50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respalde</w:t>
            </w:r>
            <w:r>
              <w:rPr>
                <w:b/>
                <w:color w:val="FB9837"/>
                <w:spacing w:val="-1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A)</w:t>
            </w:r>
          </w:p>
        </w:tc>
        <w:tc>
          <w:tcPr>
            <w:tcW w:w="3420" w:type="dxa"/>
          </w:tcPr>
          <w:p w:rsidR="00F03DA3" w:rsidRDefault="004328AB">
            <w:pPr>
              <w:pStyle w:val="TableParagraph"/>
              <w:spacing w:before="115"/>
              <w:ind w:left="117"/>
              <w:rPr>
                <w:b/>
                <w:sz w:val="24"/>
              </w:rPr>
            </w:pPr>
            <w:r>
              <w:rPr>
                <w:b/>
                <w:color w:val="FB9837"/>
                <w:sz w:val="24"/>
              </w:rPr>
              <w:t>INFORMACIÓN</w:t>
            </w:r>
            <w:r>
              <w:rPr>
                <w:b/>
                <w:color w:val="FB9837"/>
                <w:spacing w:val="-5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B</w:t>
            </w:r>
          </w:p>
          <w:p w:rsidR="00F03DA3" w:rsidRDefault="004328AB">
            <w:pPr>
              <w:pStyle w:val="TableParagraph"/>
              <w:spacing w:before="64"/>
              <w:ind w:left="117"/>
              <w:rPr>
                <w:b/>
                <w:sz w:val="24"/>
              </w:rPr>
            </w:pPr>
            <w:r>
              <w:rPr>
                <w:b/>
                <w:color w:val="FB9837"/>
                <w:sz w:val="24"/>
              </w:rPr>
              <w:t>(No</w:t>
            </w:r>
            <w:r>
              <w:rPr>
                <w:b/>
                <w:color w:val="FB9837"/>
                <w:spacing w:val="-2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respalda</w:t>
            </w:r>
            <w:r>
              <w:rPr>
                <w:b/>
                <w:color w:val="FB9837"/>
                <w:spacing w:val="-1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A)</w:t>
            </w:r>
          </w:p>
        </w:tc>
      </w:tr>
    </w:tbl>
    <w:p w:rsidR="00F03DA3" w:rsidRDefault="00F03DA3">
      <w:pPr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2"/>
        <w:rPr>
          <w:sz w:val="12"/>
        </w:rPr>
      </w:pPr>
    </w:p>
    <w:tbl>
      <w:tblPr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3140"/>
        <w:gridCol w:w="3420"/>
      </w:tblGrid>
      <w:tr w:rsidR="00F03DA3">
        <w:trPr>
          <w:trHeight w:val="1050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15" w:line="252" w:lineRule="auto"/>
              <w:ind w:left="173" w:right="150"/>
              <w:jc w:val="center"/>
              <w:rPr>
                <w:b/>
              </w:rPr>
            </w:pPr>
            <w:r>
              <w:rPr>
                <w:b/>
              </w:rPr>
              <w:t>¿Es perjudicial para 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salud,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medio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ambiente</w:t>
            </w:r>
            <w:r>
              <w:rPr>
                <w:b/>
                <w:spacing w:val="-45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ambos?</w:t>
            </w:r>
          </w:p>
        </w:tc>
        <w:tc>
          <w:tcPr>
            <w:tcW w:w="314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530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00"/>
              <w:ind w:left="171" w:right="150"/>
              <w:jc w:val="center"/>
              <w:rPr>
                <w:b/>
              </w:rPr>
            </w:pPr>
            <w:r>
              <w:rPr>
                <w:b/>
              </w:rPr>
              <w:t>Enlace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(s)</w:t>
            </w:r>
          </w:p>
        </w:tc>
        <w:tc>
          <w:tcPr>
            <w:tcW w:w="314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549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10"/>
              <w:ind w:left="21"/>
              <w:jc w:val="center"/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314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530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00"/>
              <w:ind w:left="21"/>
              <w:jc w:val="center"/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314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549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10"/>
              <w:ind w:left="21"/>
              <w:jc w:val="center"/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314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730"/>
        </w:trPr>
        <w:tc>
          <w:tcPr>
            <w:tcW w:w="2880" w:type="dxa"/>
          </w:tcPr>
          <w:p w:rsidR="00F03DA3" w:rsidRDefault="004328AB">
            <w:pPr>
              <w:pStyle w:val="TableParagraph"/>
              <w:spacing w:before="100" w:line="252" w:lineRule="auto"/>
              <w:ind w:left="806" w:right="730" w:hanging="35"/>
              <w:rPr>
                <w:b/>
              </w:rPr>
            </w:pPr>
            <w:r>
              <w:rPr>
                <w:b/>
              </w:rPr>
              <w:t>Decisión: ¿Lo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comprarías?</w:t>
            </w:r>
          </w:p>
        </w:tc>
        <w:tc>
          <w:tcPr>
            <w:tcW w:w="314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</w:tbl>
    <w:p w:rsidR="00F03DA3" w:rsidRDefault="004328AB">
      <w:pPr>
        <w:pStyle w:val="BodyText"/>
        <w:spacing w:before="80"/>
        <w:ind w:left="1318"/>
      </w:pPr>
      <w:r>
        <w:t>Algunos otros títulos posibles para los campos vacíos serían:</w:t>
      </w:r>
    </w:p>
    <w:p w:rsidR="00F03DA3" w:rsidRDefault="004328AB">
      <w:pPr>
        <w:pStyle w:val="ListParagraph"/>
        <w:numPr>
          <w:ilvl w:val="1"/>
          <w:numId w:val="96"/>
        </w:numPr>
        <w:tabs>
          <w:tab w:val="left" w:pos="2037"/>
          <w:tab w:val="left" w:pos="2038"/>
        </w:tabs>
        <w:spacing w:before="169" w:line="288" w:lineRule="auto"/>
        <w:ind w:right="600"/>
        <w:rPr>
          <w:sz w:val="24"/>
        </w:rPr>
      </w:pPr>
      <w:r>
        <w:rPr>
          <w:sz w:val="24"/>
        </w:rPr>
        <w:t>¿Es</w:t>
      </w:r>
      <w:r>
        <w:rPr>
          <w:spacing w:val="27"/>
          <w:sz w:val="24"/>
        </w:rPr>
        <w:t xml:space="preserve"> </w:t>
      </w:r>
      <w:r>
        <w:rPr>
          <w:sz w:val="24"/>
        </w:rPr>
        <w:t>esta</w:t>
      </w:r>
      <w:r>
        <w:rPr>
          <w:spacing w:val="28"/>
          <w:sz w:val="24"/>
        </w:rPr>
        <w:t xml:space="preserve"> </w:t>
      </w:r>
      <w:r>
        <w:rPr>
          <w:sz w:val="24"/>
        </w:rPr>
        <w:t>sustancia</w:t>
      </w:r>
      <w:r>
        <w:rPr>
          <w:spacing w:val="27"/>
          <w:sz w:val="24"/>
        </w:rPr>
        <w:t xml:space="preserve"> </w:t>
      </w:r>
      <w:r>
        <w:rPr>
          <w:sz w:val="24"/>
        </w:rPr>
        <w:t>esencial</w:t>
      </w:r>
      <w:r>
        <w:rPr>
          <w:spacing w:val="13"/>
          <w:sz w:val="24"/>
        </w:rPr>
        <w:t xml:space="preserve"> </w:t>
      </w:r>
      <w:r>
        <w:rPr>
          <w:sz w:val="24"/>
        </w:rPr>
        <w:t>para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uso</w:t>
      </w:r>
      <w:r>
        <w:rPr>
          <w:spacing w:val="13"/>
          <w:sz w:val="24"/>
        </w:rPr>
        <w:t xml:space="preserve"> </w:t>
      </w:r>
      <w:r>
        <w:rPr>
          <w:sz w:val="24"/>
        </w:rPr>
        <w:t>del</w:t>
      </w:r>
      <w:r>
        <w:rPr>
          <w:spacing w:val="13"/>
          <w:sz w:val="24"/>
        </w:rPr>
        <w:t xml:space="preserve"> </w:t>
      </w:r>
      <w:r>
        <w:rPr>
          <w:sz w:val="24"/>
        </w:rPr>
        <w:t>producto</w:t>
      </w:r>
      <w:r>
        <w:rPr>
          <w:spacing w:val="13"/>
          <w:sz w:val="24"/>
        </w:rPr>
        <w:t xml:space="preserve"> </w:t>
      </w:r>
      <w:r>
        <w:rPr>
          <w:sz w:val="24"/>
        </w:rPr>
        <w:t>o,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manera</w:t>
      </w:r>
      <w:r>
        <w:rPr>
          <w:spacing w:val="13"/>
          <w:sz w:val="24"/>
        </w:rPr>
        <w:t xml:space="preserve"> </w:t>
      </w:r>
      <w:r>
        <w:rPr>
          <w:sz w:val="24"/>
        </w:rPr>
        <w:t>similar,</w:t>
      </w:r>
      <w:r>
        <w:rPr>
          <w:spacing w:val="13"/>
          <w:sz w:val="24"/>
        </w:rPr>
        <w:t xml:space="preserve"> </w:t>
      </w:r>
      <w:r>
        <w:rPr>
          <w:sz w:val="24"/>
        </w:rPr>
        <w:t>es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alternativa más barata o la menos tóxica?</w:t>
      </w:r>
    </w:p>
    <w:p w:rsidR="00F03DA3" w:rsidRPr="004328AB" w:rsidRDefault="004328AB">
      <w:pPr>
        <w:pStyle w:val="ListParagraph"/>
        <w:numPr>
          <w:ilvl w:val="1"/>
          <w:numId w:val="96"/>
        </w:numPr>
        <w:tabs>
          <w:tab w:val="left" w:pos="2037"/>
          <w:tab w:val="left" w:pos="2038"/>
        </w:tabs>
        <w:spacing w:line="274" w:lineRule="exact"/>
        <w:rPr>
          <w:sz w:val="24"/>
          <w:lang w:val="de-DE"/>
        </w:rPr>
      </w:pPr>
      <w:r w:rsidRPr="004328AB">
        <w:rPr>
          <w:sz w:val="24"/>
          <w:lang w:val="de-DE"/>
        </w:rPr>
        <w:t>¿Cómo es que los gobiernos permiten el uso de esta molécula si es tan dañina?</w:t>
      </w:r>
    </w:p>
    <w:p w:rsidR="00F03DA3" w:rsidRDefault="004328AB">
      <w:pPr>
        <w:pStyle w:val="ListParagraph"/>
        <w:numPr>
          <w:ilvl w:val="1"/>
          <w:numId w:val="96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¿Qué cantidad de estas moléculas en un producto lo hace peligroso?</w:t>
      </w:r>
    </w:p>
    <w:p w:rsidR="00F03DA3" w:rsidRDefault="004328AB">
      <w:pPr>
        <w:pStyle w:val="ListParagraph"/>
        <w:numPr>
          <w:ilvl w:val="1"/>
          <w:numId w:val="96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¿Qué niveles de exposición diaria a los ftalatos se consideran seguros?</w:t>
      </w:r>
    </w:p>
    <w:p w:rsidR="00F03DA3" w:rsidRPr="004328AB" w:rsidRDefault="004328AB">
      <w:pPr>
        <w:pStyle w:val="ListParagraph"/>
        <w:numPr>
          <w:ilvl w:val="1"/>
          <w:numId w:val="96"/>
        </w:numPr>
        <w:tabs>
          <w:tab w:val="left" w:pos="2037"/>
          <w:tab w:val="left" w:pos="2038"/>
        </w:tabs>
        <w:spacing w:before="54"/>
        <w:rPr>
          <w:sz w:val="24"/>
          <w:lang w:val="de-DE"/>
        </w:rPr>
      </w:pPr>
      <w:r w:rsidRPr="004328AB">
        <w:rPr>
          <w:sz w:val="24"/>
          <w:lang w:val="de-DE"/>
        </w:rPr>
        <w:t>¿Cómo podemos saber si hay algunos ftalatos en los productos?</w:t>
      </w:r>
    </w:p>
    <w:p w:rsidR="00F03DA3" w:rsidRPr="004328AB" w:rsidRDefault="00F03DA3">
      <w:pPr>
        <w:pStyle w:val="BodyText"/>
        <w:rPr>
          <w:sz w:val="26"/>
          <w:lang w:val="de-DE"/>
        </w:rPr>
      </w:pPr>
    </w:p>
    <w:p w:rsidR="00F03DA3" w:rsidRPr="004328AB" w:rsidRDefault="00F03DA3">
      <w:pPr>
        <w:pStyle w:val="BodyText"/>
        <w:rPr>
          <w:sz w:val="26"/>
          <w:lang w:val="de-DE"/>
        </w:rPr>
      </w:pPr>
    </w:p>
    <w:p w:rsidR="00F03DA3" w:rsidRPr="004328AB" w:rsidRDefault="00F03DA3">
      <w:pPr>
        <w:pStyle w:val="BodyText"/>
        <w:spacing w:before="1"/>
        <w:rPr>
          <w:sz w:val="23"/>
          <w:lang w:val="de-DE"/>
        </w:rPr>
      </w:pPr>
    </w:p>
    <w:p w:rsidR="00F03DA3" w:rsidRDefault="004328AB">
      <w:pPr>
        <w:pStyle w:val="Heading3"/>
        <w:spacing w:before="1"/>
      </w:pPr>
      <w:r>
        <w:rPr>
          <w:color w:val="FB9837"/>
          <w:u w:val="single" w:color="FB9837"/>
        </w:rPr>
        <w:t>Tarea</w:t>
      </w:r>
      <w:r>
        <w:rPr>
          <w:color w:val="FB9837"/>
          <w:spacing w:val="-5"/>
          <w:u w:val="single" w:color="FB9837"/>
        </w:rPr>
        <w:t xml:space="preserve"> </w:t>
      </w:r>
      <w:r>
        <w:rPr>
          <w:color w:val="FB9837"/>
          <w:u w:val="single" w:color="FB9837"/>
        </w:rPr>
        <w:t>2</w:t>
      </w:r>
      <w:r>
        <w:rPr>
          <w:color w:val="FB9837"/>
        </w:rPr>
        <w:t>:</w:t>
      </w:r>
      <w:r>
        <w:rPr>
          <w:color w:val="FB9837"/>
          <w:spacing w:val="-4"/>
        </w:rPr>
        <w:t xml:space="preserve"> </w:t>
      </w:r>
      <w:r>
        <w:t>Compartir</w:t>
      </w:r>
      <w:r>
        <w:rPr>
          <w:spacing w:val="-4"/>
        </w:rPr>
        <w:t xml:space="preserve"> </w:t>
      </w:r>
      <w:r>
        <w:t>impresiones</w:t>
      </w:r>
    </w:p>
    <w:p w:rsidR="00F03DA3" w:rsidRDefault="004328AB">
      <w:pPr>
        <w:pStyle w:val="BodyText"/>
        <w:spacing w:before="174" w:line="288" w:lineRule="auto"/>
        <w:ind w:left="1318" w:right="608"/>
      </w:pPr>
      <w:r>
        <w:t>Cada grupo presenta qué producto han elegido, qué sustancia de la lista de ingredientes</w:t>
      </w:r>
      <w:r>
        <w:rPr>
          <w:spacing w:val="-65"/>
        </w:rPr>
        <w:t xml:space="preserve"> </w:t>
      </w:r>
      <w:r>
        <w:t>estaba subrayada y qué descubrieron al respecto.</w:t>
      </w:r>
    </w:p>
    <w:p w:rsidR="00F03DA3" w:rsidRDefault="004328AB">
      <w:pPr>
        <w:spacing w:before="192" w:line="288" w:lineRule="auto"/>
        <w:ind w:left="1318" w:right="1025"/>
        <w:rPr>
          <w:sz w:val="24"/>
        </w:rPr>
      </w:pPr>
      <w:r>
        <w:rPr>
          <w:sz w:val="24"/>
        </w:rPr>
        <w:t xml:space="preserve">Mientras hablan, </w:t>
      </w:r>
      <w:r>
        <w:rPr>
          <w:b/>
          <w:sz w:val="24"/>
        </w:rPr>
        <w:t>naturalmente surgirá la cuestión de la fiabilidad de las fuentes</w:t>
      </w:r>
      <w:r>
        <w:rPr>
          <w:sz w:val="24"/>
        </w:rPr>
        <w:t>.</w:t>
      </w:r>
      <w:r>
        <w:rPr>
          <w:spacing w:val="-65"/>
          <w:sz w:val="24"/>
        </w:rPr>
        <w:t xml:space="preserve"> </w:t>
      </w:r>
      <w:r>
        <w:rPr>
          <w:sz w:val="24"/>
        </w:rPr>
        <w:t>Podrían quejarse del poco tiempo que les hemos dado.</w:t>
      </w:r>
    </w:p>
    <w:p w:rsidR="00F03DA3" w:rsidRDefault="004328AB">
      <w:pPr>
        <w:pStyle w:val="BodyText"/>
        <w:spacing w:before="193"/>
        <w:ind w:left="1318"/>
      </w:pPr>
      <w:r>
        <w:t>Si varios grupos han elegido la misma sustancia, esto permitirá las comparaciones.</w:t>
      </w:r>
    </w:p>
    <w:p w:rsidR="00F03DA3" w:rsidRDefault="00F03DA3">
      <w:pPr>
        <w:pStyle w:val="BodyText"/>
        <w:spacing w:before="7"/>
        <w:rPr>
          <w:sz w:val="21"/>
        </w:rPr>
      </w:pPr>
    </w:p>
    <w:p w:rsidR="00F03DA3" w:rsidRDefault="004328AB">
      <w:pPr>
        <w:pStyle w:val="BodyText"/>
        <w:spacing w:before="1" w:line="288" w:lineRule="auto"/>
        <w:ind w:left="1318" w:right="863"/>
      </w:pPr>
      <w:r>
        <w:t>Llevamos la actividad hacia la conclusión de que es importante elegir bien las fuentes,</w:t>
      </w:r>
      <w:r>
        <w:rPr>
          <w:spacing w:val="-65"/>
        </w:rPr>
        <w:t xml:space="preserve"> </w:t>
      </w:r>
      <w:r>
        <w:t>por lo que los animaremos a seguir examinando este punto de forma crítica.</w:t>
      </w:r>
    </w:p>
    <w:p w:rsidR="00F03DA3" w:rsidRDefault="004328AB">
      <w:pPr>
        <w:pStyle w:val="BodyText"/>
        <w:spacing w:before="192" w:line="288" w:lineRule="auto"/>
        <w:ind w:left="1318" w:right="743"/>
      </w:pPr>
      <w:r>
        <w:t>Cuando todos los grupos hayan terminado sus presentaciones, el formador los anima a</w:t>
      </w:r>
      <w:r>
        <w:rPr>
          <w:spacing w:val="-65"/>
        </w:rPr>
        <w:t xml:space="preserve"> </w:t>
      </w:r>
      <w:r>
        <w:t>pensar en las columnas en blanco. Luego, discuten qué información podría incluirse en</w:t>
      </w:r>
      <w:r>
        <w:rPr>
          <w:spacing w:val="-64"/>
        </w:rPr>
        <w:t xml:space="preserve"> </w:t>
      </w:r>
      <w:r>
        <w:t>esa sección de la tabla para que la información sea más completa y para facilitar una</w:t>
      </w:r>
      <w:r>
        <w:rPr>
          <w:spacing w:val="1"/>
        </w:rPr>
        <w:t xml:space="preserve"> </w:t>
      </w:r>
      <w:r>
        <w:t>decisión mejor informada sobre la sustancia.</w:t>
      </w:r>
    </w:p>
    <w:p w:rsidR="00F03DA3" w:rsidRDefault="004328AB">
      <w:pPr>
        <w:pStyle w:val="BodyText"/>
        <w:spacing w:before="191" w:line="288" w:lineRule="auto"/>
        <w:ind w:left="1318" w:right="982"/>
      </w:pPr>
      <w:r>
        <w:t>(Queremos que concluyan que la cantidad de una sustancia que la hace dañina es lo</w:t>
      </w:r>
      <w:r>
        <w:rPr>
          <w:spacing w:val="-65"/>
        </w:rPr>
        <w:t xml:space="preserve"> </w:t>
      </w:r>
      <w:r>
        <w:t>que marca la diferencia al decidir si usar o no un producto. La Tarea 3 está diseñada</w:t>
      </w:r>
      <w:r>
        <w:rPr>
          <w:spacing w:val="-64"/>
        </w:rPr>
        <w:t xml:space="preserve"> </w:t>
      </w:r>
      <w:r>
        <w:t>para guiarlos a esta conclusión)</w:t>
      </w:r>
    </w:p>
    <w:p w:rsidR="00F03DA3" w:rsidRDefault="00F03DA3">
      <w:pPr>
        <w:spacing w:line="288" w:lineRule="auto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Heading3"/>
        <w:spacing w:before="93"/>
      </w:pPr>
      <w:r>
        <w:rPr>
          <w:color w:val="FB9837"/>
          <w:u w:val="single" w:color="FB9837"/>
        </w:rPr>
        <w:t>Tarea</w:t>
      </w:r>
      <w:r>
        <w:rPr>
          <w:color w:val="FB9837"/>
          <w:spacing w:val="-7"/>
          <w:u w:val="single" w:color="FB9837"/>
        </w:rPr>
        <w:t xml:space="preserve"> </w:t>
      </w:r>
      <w:r>
        <w:rPr>
          <w:color w:val="FB9837"/>
          <w:u w:val="single" w:color="FB9837"/>
        </w:rPr>
        <w:t>3:</w:t>
      </w:r>
      <w:r>
        <w:rPr>
          <w:color w:val="FB9837"/>
          <w:spacing w:val="-6"/>
        </w:rPr>
        <w:t xml:space="preserve"> </w:t>
      </w:r>
      <w:r>
        <w:t>Verificar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conclusiones</w:t>
      </w:r>
    </w:p>
    <w:p w:rsidR="00F03DA3" w:rsidRDefault="004328AB">
      <w:pPr>
        <w:pStyle w:val="ListParagraph"/>
        <w:numPr>
          <w:ilvl w:val="0"/>
          <w:numId w:val="95"/>
        </w:numPr>
        <w:tabs>
          <w:tab w:val="left" w:pos="2037"/>
          <w:tab w:val="left" w:pos="2038"/>
        </w:tabs>
        <w:spacing w:before="174"/>
        <w:rPr>
          <w:sz w:val="24"/>
        </w:rPr>
      </w:pPr>
      <w:r>
        <w:rPr>
          <w:sz w:val="24"/>
        </w:rPr>
        <w:t>La verificación científica</w:t>
      </w:r>
    </w:p>
    <w:p w:rsidR="00F03DA3" w:rsidRDefault="004328AB">
      <w:pPr>
        <w:pStyle w:val="BodyText"/>
        <w:spacing w:before="54" w:line="288" w:lineRule="auto"/>
        <w:ind w:left="1318" w:right="637"/>
      </w:pPr>
      <w:r>
        <w:t>Comprobemos si la tabla tiene suficiente información. A veces puede ser más fácil</w:t>
      </w:r>
      <w:r>
        <w:rPr>
          <w:spacing w:val="1"/>
        </w:rPr>
        <w:t xml:space="preserve"> </w:t>
      </w:r>
      <w:r>
        <w:t>pensar en un nivel inferior. No sabemos mucho sobre los parabenos. Pero estamos más</w:t>
      </w:r>
      <w:r>
        <w:rPr>
          <w:spacing w:val="-64"/>
        </w:rPr>
        <w:t xml:space="preserve"> </w:t>
      </w:r>
      <w:r>
        <w:t>acostumbrados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pensar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ingredientes:</w:t>
      </w:r>
      <w:r>
        <w:rPr>
          <w:spacing w:val="-2"/>
        </w:rPr>
        <w:t xml:space="preserve"> </w:t>
      </w:r>
      <w:r>
        <w:t>azúcar,</w:t>
      </w:r>
      <w:r>
        <w:rPr>
          <w:spacing w:val="-3"/>
        </w:rPr>
        <w:t xml:space="preserve"> </w:t>
      </w:r>
      <w:r>
        <w:t>vitamina</w:t>
      </w:r>
      <w:r>
        <w:rPr>
          <w:spacing w:val="-2"/>
        </w:rPr>
        <w:t xml:space="preserve"> </w:t>
      </w:r>
      <w:r>
        <w:t>C,</w:t>
      </w:r>
      <w:r>
        <w:rPr>
          <w:spacing w:val="-3"/>
        </w:rPr>
        <w:t xml:space="preserve"> </w:t>
      </w:r>
      <w:r>
        <w:t>agua,</w:t>
      </w:r>
      <w:r>
        <w:rPr>
          <w:spacing w:val="-63"/>
        </w:rPr>
        <w:t xml:space="preserve"> </w:t>
      </w:r>
      <w:r>
        <w:t>jabón.</w:t>
      </w:r>
    </w:p>
    <w:p w:rsidR="00F03DA3" w:rsidRDefault="00F03DA3">
      <w:pPr>
        <w:pStyle w:val="BodyText"/>
        <w:spacing w:before="3"/>
        <w:rPr>
          <w:sz w:val="28"/>
        </w:rPr>
      </w:pPr>
    </w:p>
    <w:p w:rsidR="00F03DA3" w:rsidRDefault="004328AB">
      <w:pPr>
        <w:pStyle w:val="BodyText"/>
        <w:spacing w:line="288" w:lineRule="auto"/>
        <w:ind w:left="1318" w:right="622"/>
      </w:pPr>
      <w:r>
        <w:t>Ahora, se pide a los grupos que busquen información sobre cuán dañinas para los seres</w:t>
      </w:r>
      <w:r>
        <w:rPr>
          <w:spacing w:val="-65"/>
        </w:rPr>
        <w:t xml:space="preserve"> </w:t>
      </w:r>
      <w:r>
        <w:t>humanos y el medio ambiente son estas sustancias y que completen las partes</w:t>
      </w:r>
      <w:r>
        <w:rPr>
          <w:spacing w:val="1"/>
        </w:rPr>
        <w:t xml:space="preserve"> </w:t>
      </w:r>
      <w:r>
        <w:t>relevantes de la tabla.</w:t>
      </w:r>
    </w:p>
    <w:p w:rsidR="00F03DA3" w:rsidRDefault="00F03DA3">
      <w:pPr>
        <w:pStyle w:val="BodyText"/>
        <w:spacing w:before="4"/>
        <w:rPr>
          <w:sz w:val="28"/>
        </w:rPr>
      </w:pPr>
    </w:p>
    <w:p w:rsidR="00F03DA3" w:rsidRDefault="004328AB">
      <w:pPr>
        <w:pStyle w:val="BodyText"/>
        <w:spacing w:line="288" w:lineRule="auto"/>
        <w:ind w:left="1318" w:right="594"/>
      </w:pPr>
      <w:r>
        <w:t>Una búsqueda rápida en Google debería mostrar numerosas páginas web que hagan</w:t>
      </w:r>
      <w:r>
        <w:rPr>
          <w:spacing w:val="1"/>
        </w:rPr>
        <w:t xml:space="preserve"> </w:t>
      </w:r>
      <w:r>
        <w:t>referencia a la nocividad de estas sustancias dando por hecho un mismo dato:</w:t>
      </w:r>
      <w:r>
        <w:rPr>
          <w:spacing w:val="1"/>
        </w:rPr>
        <w:t xml:space="preserve"> </w:t>
      </w:r>
      <w:r>
        <w:t>“demasiado”.</w:t>
      </w:r>
      <w:r>
        <w:rPr>
          <w:spacing w:val="-2"/>
        </w:rPr>
        <w:t xml:space="preserve"> </w:t>
      </w:r>
      <w:r>
        <w:t>Entonces,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énfasis</w:t>
      </w:r>
      <w:r>
        <w:rPr>
          <w:spacing w:val="-1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sustancia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dañina.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ListParagraph"/>
        <w:numPr>
          <w:ilvl w:val="0"/>
          <w:numId w:val="95"/>
        </w:numPr>
        <w:tabs>
          <w:tab w:val="left" w:pos="2037"/>
          <w:tab w:val="left" w:pos="2038"/>
        </w:tabs>
        <w:spacing w:before="1"/>
        <w:rPr>
          <w:sz w:val="24"/>
        </w:rPr>
      </w:pPr>
      <w:r>
        <w:rPr>
          <w:sz w:val="24"/>
        </w:rPr>
        <w:t>La verificación natural</w:t>
      </w:r>
    </w:p>
    <w:p w:rsidR="00F03DA3" w:rsidRDefault="004328AB">
      <w:pPr>
        <w:pStyle w:val="BodyText"/>
        <w:spacing w:before="54" w:line="288" w:lineRule="auto"/>
        <w:ind w:left="1318" w:right="826"/>
        <w:rPr>
          <w:i/>
        </w:rPr>
      </w:pP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columna,</w:t>
      </w:r>
      <w:r>
        <w:rPr>
          <w:spacing w:val="-2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pregunta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hacer.</w:t>
      </w:r>
      <w:r>
        <w:rPr>
          <w:spacing w:val="-15"/>
        </w:rPr>
        <w:t xml:space="preserve"> </w:t>
      </w:r>
      <w:r>
        <w:t>Algo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niños</w:t>
      </w:r>
      <w:r>
        <w:rPr>
          <w:spacing w:val="-2"/>
        </w:rPr>
        <w:t xml:space="preserve"> </w:t>
      </w:r>
      <w:r>
        <w:t>pequeños</w:t>
      </w:r>
      <w:r>
        <w:rPr>
          <w:spacing w:val="-64"/>
        </w:rPr>
        <w:t xml:space="preserve"> </w:t>
      </w:r>
      <w:r>
        <w:t>preguntan mucho, pero los adultos no, porque solemos pensar que es demasiado</w:t>
      </w:r>
      <w:r>
        <w:rPr>
          <w:spacing w:val="1"/>
        </w:rPr>
        <w:t xml:space="preserve"> </w:t>
      </w:r>
      <w:r>
        <w:t xml:space="preserve">simple. La pregunta es </w:t>
      </w:r>
      <w:r>
        <w:rPr>
          <w:i/>
        </w:rPr>
        <w:t>¿Por qué?</w:t>
      </w:r>
    </w:p>
    <w:p w:rsidR="00F03DA3" w:rsidRDefault="004328AB">
      <w:pPr>
        <w:spacing w:line="288" w:lineRule="auto"/>
        <w:ind w:left="1318" w:right="610"/>
        <w:rPr>
          <w:i/>
          <w:sz w:val="24"/>
        </w:rPr>
      </w:pPr>
      <w:r>
        <w:rPr>
          <w:i/>
          <w:sz w:val="24"/>
        </w:rPr>
        <w:t>¿Por qué este producto usa esta sustancia? ¿Es realmente necesario? ¿Existen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alternativas? ¿Es tan mala su ausencia en los productos que los impactos ambientales y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de salud valen la pena?</w:t>
      </w:r>
    </w:p>
    <w:p w:rsidR="00F03DA3" w:rsidRDefault="00F03DA3">
      <w:pPr>
        <w:pStyle w:val="BodyText"/>
        <w:rPr>
          <w:i/>
          <w:sz w:val="28"/>
        </w:rPr>
      </w:pPr>
    </w:p>
    <w:p w:rsidR="00F03DA3" w:rsidRDefault="004328AB">
      <w:pPr>
        <w:pStyle w:val="BodyText"/>
        <w:spacing w:before="1" w:line="288" w:lineRule="auto"/>
        <w:ind w:left="1318" w:right="826"/>
      </w:pPr>
      <w:r>
        <w:t>A</w:t>
      </w:r>
      <w:r>
        <w:rPr>
          <w:spacing w:val="-15"/>
        </w:rPr>
        <w:t xml:space="preserve"> </w:t>
      </w:r>
      <w:r>
        <w:t>veces,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decisión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utilizar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sustancia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producto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basa</w:t>
      </w:r>
      <w:r>
        <w:rPr>
          <w:spacing w:val="-1"/>
        </w:rPr>
        <w:t xml:space="preserve"> </w:t>
      </w:r>
      <w:r>
        <w:t>más</w:t>
      </w:r>
      <w:r>
        <w:rPr>
          <w:spacing w:val="-64"/>
        </w:rPr>
        <w:t xml:space="preserve"> </w:t>
      </w:r>
      <w:r>
        <w:t>en razones económicas que ambientales o de salud.</w:t>
      </w:r>
    </w:p>
    <w:p w:rsidR="00F03DA3" w:rsidRDefault="00F03DA3">
      <w:pPr>
        <w:pStyle w:val="BodyText"/>
        <w:spacing w:before="5"/>
        <w:rPr>
          <w:sz w:val="28"/>
        </w:rPr>
      </w:pPr>
    </w:p>
    <w:p w:rsidR="00F03DA3" w:rsidRDefault="004328AB">
      <w:pPr>
        <w:pStyle w:val="ListParagraph"/>
        <w:numPr>
          <w:ilvl w:val="0"/>
          <w:numId w:val="95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Conclusiones</w:t>
      </w:r>
    </w:p>
    <w:p w:rsidR="00F03DA3" w:rsidRDefault="004328AB">
      <w:pPr>
        <w:pStyle w:val="BodyText"/>
        <w:spacing w:before="54" w:line="288" w:lineRule="auto"/>
        <w:ind w:left="1318" w:right="956"/>
      </w:pPr>
      <w:r>
        <w:t>El educador explica lo importante que es identificar la información errónea y hacer</w:t>
      </w:r>
      <w:r>
        <w:rPr>
          <w:spacing w:val="1"/>
        </w:rPr>
        <w:t xml:space="preserve"> </w:t>
      </w:r>
      <w:r>
        <w:t>buenas preguntas críticas sobre la información que hemos encontrado. Una pregunta</w:t>
      </w:r>
      <w:r>
        <w:rPr>
          <w:spacing w:val="-65"/>
        </w:rPr>
        <w:t xml:space="preserve"> </w:t>
      </w:r>
      <w:r>
        <w:t>clave que subyace a esta actividad es: "¿Debo confiar en esta información o no?".</w:t>
      </w:r>
    </w:p>
    <w:p w:rsidR="00F03DA3" w:rsidRDefault="00F03DA3">
      <w:pPr>
        <w:pStyle w:val="BodyText"/>
        <w:spacing w:before="5"/>
        <w:rPr>
          <w:sz w:val="28"/>
        </w:rPr>
      </w:pPr>
    </w:p>
    <w:p w:rsidR="00F03DA3" w:rsidRDefault="004328AB">
      <w:pPr>
        <w:pStyle w:val="BodyText"/>
        <w:ind w:left="1318"/>
      </w:pPr>
      <w:r>
        <w:t>El educador resume las conclusiones:</w:t>
      </w:r>
    </w:p>
    <w:p w:rsidR="00F03DA3" w:rsidRDefault="004328AB">
      <w:pPr>
        <w:pStyle w:val="ListParagraph"/>
        <w:numPr>
          <w:ilvl w:val="1"/>
          <w:numId w:val="95"/>
        </w:numPr>
        <w:tabs>
          <w:tab w:val="left" w:pos="2037"/>
          <w:tab w:val="left" w:pos="2038"/>
        </w:tabs>
        <w:spacing w:before="54" w:line="288" w:lineRule="auto"/>
        <w:ind w:right="641"/>
        <w:rPr>
          <w:sz w:val="24"/>
        </w:rPr>
      </w:pPr>
      <w:r>
        <w:rPr>
          <w:sz w:val="24"/>
        </w:rPr>
        <w:t>La cantidad de producto es importante para comprender cuán dañino es.</w:t>
      </w:r>
      <w:r>
        <w:rPr>
          <w:spacing w:val="1"/>
          <w:sz w:val="24"/>
        </w:rPr>
        <w:t xml:space="preserve"> </w:t>
      </w:r>
      <w:r>
        <w:rPr>
          <w:sz w:val="24"/>
        </w:rPr>
        <w:t>Podemos encontrar información que indique que una sustancia es peligrosa, pero</w:t>
      </w:r>
      <w:r>
        <w:rPr>
          <w:spacing w:val="-65"/>
          <w:sz w:val="24"/>
        </w:rPr>
        <w:t xml:space="preserve"> </w:t>
      </w:r>
      <w:r>
        <w:rPr>
          <w:sz w:val="24"/>
        </w:rPr>
        <w:t>en dosis mucho más altas que las que se encuentran en el producto.</w:t>
      </w:r>
    </w:p>
    <w:p w:rsidR="00F03DA3" w:rsidRDefault="004328AB">
      <w:pPr>
        <w:pStyle w:val="ListParagraph"/>
        <w:numPr>
          <w:ilvl w:val="1"/>
          <w:numId w:val="95"/>
        </w:numPr>
        <w:tabs>
          <w:tab w:val="left" w:pos="2037"/>
          <w:tab w:val="left" w:pos="2038"/>
        </w:tabs>
        <w:spacing w:line="288" w:lineRule="auto"/>
        <w:ind w:right="975"/>
        <w:rPr>
          <w:sz w:val="24"/>
        </w:rPr>
      </w:pPr>
      <w:r>
        <w:rPr>
          <w:sz w:val="24"/>
        </w:rPr>
        <w:t>Es más fácil encontrar información sobre el daño potencial de una sustancia al</w:t>
      </w:r>
      <w:r>
        <w:rPr>
          <w:spacing w:val="-65"/>
          <w:sz w:val="24"/>
        </w:rPr>
        <w:t xml:space="preserve"> </w:t>
      </w:r>
      <w:r>
        <w:rPr>
          <w:sz w:val="24"/>
        </w:rPr>
        <w:t>cuerpo humano que sobre el impacto ambiental. Además, las regulaciones</w:t>
      </w:r>
      <w:r>
        <w:rPr>
          <w:spacing w:val="1"/>
          <w:sz w:val="24"/>
        </w:rPr>
        <w:t xml:space="preserve"> </w:t>
      </w:r>
      <w:r>
        <w:rPr>
          <w:sz w:val="24"/>
        </w:rPr>
        <w:t>pueden ser demasiado permisivas a este respecto.</w:t>
      </w:r>
    </w:p>
    <w:p w:rsidR="00F03DA3" w:rsidRDefault="00F03DA3">
      <w:pPr>
        <w:spacing w:line="288" w:lineRule="auto"/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ListParagraph"/>
        <w:numPr>
          <w:ilvl w:val="1"/>
          <w:numId w:val="95"/>
        </w:numPr>
        <w:tabs>
          <w:tab w:val="left" w:pos="2037"/>
          <w:tab w:val="left" w:pos="2038"/>
        </w:tabs>
        <w:spacing w:before="163" w:line="288" w:lineRule="auto"/>
        <w:ind w:right="761"/>
        <w:rPr>
          <w:sz w:val="24"/>
        </w:rPr>
      </w:pPr>
      <w:r>
        <w:rPr>
          <w:sz w:val="24"/>
        </w:rPr>
        <w:t>A veces, las regulaciones se basan en investigaciones incompletas sobre los</w:t>
      </w:r>
      <w:r>
        <w:rPr>
          <w:spacing w:val="1"/>
          <w:sz w:val="24"/>
        </w:rPr>
        <w:t xml:space="preserve"> </w:t>
      </w:r>
      <w:r>
        <w:rPr>
          <w:sz w:val="24"/>
        </w:rPr>
        <w:t>efectos de las sustancias. Las regulaciones pueden cambiar a medida que salga</w:t>
      </w:r>
      <w:r>
        <w:rPr>
          <w:spacing w:val="-65"/>
          <w:sz w:val="24"/>
        </w:rPr>
        <w:t xml:space="preserve"> </w:t>
      </w:r>
      <w:r>
        <w:rPr>
          <w:sz w:val="24"/>
        </w:rPr>
        <w:t>a la luz más información. No son definitivas.</w:t>
      </w:r>
    </w:p>
    <w:p w:rsidR="00F03DA3" w:rsidRDefault="004328AB">
      <w:pPr>
        <w:pStyle w:val="ListParagraph"/>
        <w:numPr>
          <w:ilvl w:val="1"/>
          <w:numId w:val="95"/>
        </w:numPr>
        <w:tabs>
          <w:tab w:val="left" w:pos="2037"/>
          <w:tab w:val="left" w:pos="2038"/>
        </w:tabs>
        <w:spacing w:line="288" w:lineRule="auto"/>
        <w:ind w:right="815"/>
        <w:rPr>
          <w:sz w:val="24"/>
        </w:rPr>
      </w:pP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importante</w:t>
      </w:r>
      <w:r>
        <w:rPr>
          <w:spacing w:val="-3"/>
          <w:sz w:val="24"/>
        </w:rPr>
        <w:t xml:space="preserve"> </w:t>
      </w:r>
      <w:r>
        <w:rPr>
          <w:sz w:val="24"/>
        </w:rPr>
        <w:t>encontrar</w:t>
      </w:r>
      <w:r>
        <w:rPr>
          <w:spacing w:val="-3"/>
          <w:sz w:val="24"/>
        </w:rPr>
        <w:t xml:space="preserve"> </w:t>
      </w:r>
      <w:r>
        <w:rPr>
          <w:sz w:val="24"/>
        </w:rPr>
        <w:t>fuentes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fiables.</w:t>
      </w:r>
      <w:r>
        <w:rPr>
          <w:spacing w:val="-3"/>
          <w:sz w:val="24"/>
        </w:rPr>
        <w:t xml:space="preserve"> </w:t>
      </w:r>
      <w:r>
        <w:rPr>
          <w:sz w:val="24"/>
        </w:rPr>
        <w:t>Volveremos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tema</w:t>
      </w:r>
      <w:r>
        <w:rPr>
          <w:spacing w:val="-64"/>
          <w:sz w:val="24"/>
        </w:rPr>
        <w:t xml:space="preserve"> </w:t>
      </w:r>
      <w:r>
        <w:rPr>
          <w:sz w:val="24"/>
        </w:rPr>
        <w:t>más adelante.</w:t>
      </w:r>
    </w:p>
    <w:p w:rsidR="00F03DA3" w:rsidRDefault="004328AB">
      <w:pPr>
        <w:pStyle w:val="ListParagraph"/>
        <w:numPr>
          <w:ilvl w:val="1"/>
          <w:numId w:val="95"/>
        </w:numPr>
        <w:tabs>
          <w:tab w:val="left" w:pos="2037"/>
          <w:tab w:val="left" w:pos="2038"/>
        </w:tabs>
        <w:spacing w:line="274" w:lineRule="exact"/>
        <w:rPr>
          <w:sz w:val="24"/>
        </w:rPr>
      </w:pPr>
      <w:r>
        <w:rPr>
          <w:sz w:val="24"/>
        </w:rPr>
        <w:t>Cualquier otra conclusión interesante propuesta por el grupo…</w:t>
      </w:r>
    </w:p>
    <w:p w:rsidR="00F03DA3" w:rsidRDefault="00F03DA3">
      <w:pPr>
        <w:pStyle w:val="BodyText"/>
        <w:spacing w:before="1"/>
        <w:rPr>
          <w:sz w:val="33"/>
        </w:rPr>
      </w:pPr>
    </w:p>
    <w:p w:rsidR="00F03DA3" w:rsidRDefault="004328AB">
      <w:pPr>
        <w:pStyle w:val="BodyText"/>
        <w:spacing w:line="288" w:lineRule="auto"/>
        <w:ind w:left="1318" w:right="783"/>
      </w:pPr>
      <w:r>
        <w:t>Ahora pide a los grupos que cambien lo que escribieron en la columna “decisión” y que</w:t>
      </w:r>
      <w:r>
        <w:rPr>
          <w:spacing w:val="-65"/>
        </w:rPr>
        <w:t xml:space="preserve"> </w:t>
      </w:r>
      <w:r>
        <w:t>digan si creen que tienen toda la información o no.</w:t>
      </w:r>
    </w:p>
    <w:p w:rsidR="00F03DA3" w:rsidRDefault="00F03DA3">
      <w:pPr>
        <w:pStyle w:val="BodyText"/>
        <w:spacing w:before="6"/>
        <w:rPr>
          <w:sz w:val="28"/>
        </w:rPr>
      </w:pPr>
    </w:p>
    <w:p w:rsidR="00F03DA3" w:rsidRDefault="004328AB">
      <w:pPr>
        <w:pStyle w:val="Heading3"/>
        <w:ind w:left="4159"/>
      </w:pPr>
      <w:r>
        <w:rPr>
          <w:color w:val="FB9837"/>
          <w:u w:val="single" w:color="FB9837"/>
        </w:rPr>
        <w:t>Task</w:t>
      </w:r>
      <w:r>
        <w:rPr>
          <w:color w:val="FB9837"/>
          <w:spacing w:val="-3"/>
          <w:u w:val="single" w:color="FB9837"/>
        </w:rPr>
        <w:t xml:space="preserve"> </w:t>
      </w:r>
      <w:r>
        <w:rPr>
          <w:color w:val="FB9837"/>
          <w:u w:val="single" w:color="FB9837"/>
        </w:rPr>
        <w:t>4:</w:t>
      </w:r>
      <w:r>
        <w:rPr>
          <w:color w:val="FB9837"/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sesgo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confirmación</w:t>
      </w:r>
    </w:p>
    <w:p w:rsidR="00F03DA3" w:rsidRDefault="004328AB">
      <w:pPr>
        <w:pStyle w:val="BodyText"/>
        <w:spacing w:before="174"/>
        <w:ind w:left="1318"/>
      </w:pPr>
      <w:r>
        <w:t>Ahora, echemos un vistazo a las decisiones tomadas por cada grupo.</w:t>
      </w:r>
    </w:p>
    <w:p w:rsidR="00F03DA3" w:rsidRDefault="004328AB">
      <w:pPr>
        <w:pStyle w:val="BodyText"/>
        <w:spacing w:before="174" w:line="288" w:lineRule="auto"/>
        <w:ind w:left="1318" w:right="602"/>
        <w:jc w:val="both"/>
      </w:pPr>
      <w:r w:rsidRPr="004328AB">
        <w:rPr>
          <w:lang w:val="de-DE"/>
        </w:rPr>
        <w:t xml:space="preserve">Podemos dibujar dos ejes de gráficos. En el eje X tenemos el número de grupos. </w:t>
      </w:r>
      <w:r>
        <w:t>En el</w:t>
      </w:r>
      <w:r>
        <w:rPr>
          <w:spacing w:val="1"/>
        </w:rPr>
        <w:t xml:space="preserve"> </w:t>
      </w:r>
      <w:r>
        <w:t>eje Y tenemos la probabilidad de que decidan comprar este producto con la información</w:t>
      </w:r>
      <w:r>
        <w:rPr>
          <w:spacing w:val="1"/>
        </w:rPr>
        <w:t xml:space="preserve"> </w:t>
      </w:r>
      <w:r>
        <w:t>encontrada.</w:t>
      </w:r>
    </w:p>
    <w:p w:rsidR="00F03DA3" w:rsidRDefault="004328AB">
      <w:pPr>
        <w:pStyle w:val="BodyText"/>
        <w:spacing w:before="116" w:line="288" w:lineRule="auto"/>
        <w:ind w:left="1318" w:right="607"/>
        <w:jc w:val="both"/>
      </w:pPr>
      <w:r>
        <w:t>El</w:t>
      </w:r>
      <w:r>
        <w:rPr>
          <w:spacing w:val="1"/>
        </w:rPr>
        <w:t xml:space="preserve"> </w:t>
      </w:r>
      <w:r>
        <w:t>propósito de esta actividad es mostrar alguna relación entre los prejuicios y las</w:t>
      </w:r>
      <w:r>
        <w:rPr>
          <w:spacing w:val="1"/>
        </w:rPr>
        <w:t xml:space="preserve"> </w:t>
      </w:r>
      <w:r>
        <w:t>decisiones tomadas.</w:t>
      </w:r>
    </w:p>
    <w:p w:rsidR="00F03DA3" w:rsidRDefault="004328AB">
      <w:pPr>
        <w:pStyle w:val="BodyText"/>
        <w:spacing w:before="118" w:line="288" w:lineRule="auto"/>
        <w:ind w:left="1318" w:right="1121"/>
        <w:jc w:val="both"/>
      </w:pPr>
      <w:r>
        <w:t>Existen, principalmente, dos hipótesis de partida comunes a la hora de afrontar este</w:t>
      </w:r>
      <w:r>
        <w:rPr>
          <w:spacing w:val="-65"/>
        </w:rPr>
        <w:t xml:space="preserve"> </w:t>
      </w:r>
      <w:r>
        <w:t>problema:</w:t>
      </w:r>
    </w:p>
    <w:p w:rsidR="00F03DA3" w:rsidRDefault="004328AB">
      <w:pPr>
        <w:pStyle w:val="ListParagraph"/>
        <w:numPr>
          <w:ilvl w:val="0"/>
          <w:numId w:val="94"/>
        </w:numPr>
        <w:tabs>
          <w:tab w:val="left" w:pos="2758"/>
        </w:tabs>
        <w:spacing w:line="288" w:lineRule="auto"/>
        <w:ind w:right="629"/>
        <w:rPr>
          <w:sz w:val="24"/>
        </w:rPr>
      </w:pPr>
      <w:r>
        <w:rPr>
          <w:b/>
          <w:sz w:val="24"/>
        </w:rPr>
        <w:t>Ser crítico con el sistema</w:t>
      </w:r>
      <w:r>
        <w:rPr>
          <w:sz w:val="24"/>
        </w:rPr>
        <w:t>. Por ejemplo, estereotipadamente: vivimos en</w:t>
      </w:r>
      <w:r>
        <w:rPr>
          <w:spacing w:val="1"/>
          <w:sz w:val="24"/>
        </w:rPr>
        <w:t xml:space="preserve"> </w:t>
      </w:r>
      <w:r>
        <w:rPr>
          <w:sz w:val="24"/>
        </w:rPr>
        <w:t>un sistema capitalista que antepone los intereses del</w:t>
      </w:r>
      <w:r>
        <w:rPr>
          <w:spacing w:val="1"/>
          <w:sz w:val="24"/>
        </w:rPr>
        <w:t xml:space="preserve"> </w:t>
      </w:r>
      <w:r>
        <w:rPr>
          <w:sz w:val="24"/>
        </w:rPr>
        <w:t>mercado a la salud</w:t>
      </w:r>
      <w:r>
        <w:rPr>
          <w:spacing w:val="1"/>
          <w:sz w:val="24"/>
        </w:rPr>
        <w:t xml:space="preserve"> </w:t>
      </w:r>
      <w:r>
        <w:rPr>
          <w:sz w:val="24"/>
        </w:rPr>
        <w:t>de las personas y el medio ambiente. Los productos que consumimos</w:t>
      </w:r>
      <w:r>
        <w:rPr>
          <w:spacing w:val="1"/>
          <w:sz w:val="24"/>
        </w:rPr>
        <w:t xml:space="preserve"> </w:t>
      </w:r>
      <w:r>
        <w:rPr>
          <w:sz w:val="24"/>
        </w:rPr>
        <w:t>están llenos de sustancias tóxicas que nos están envenenando a nosotros</w:t>
      </w:r>
      <w:r>
        <w:rPr>
          <w:spacing w:val="1"/>
          <w:sz w:val="24"/>
        </w:rPr>
        <w:t xml:space="preserve"> </w:t>
      </w:r>
      <w:r>
        <w:rPr>
          <w:sz w:val="24"/>
        </w:rPr>
        <w:t>y al planeta y los organismos oficiales lo permiten porque es el dinero, más</w:t>
      </w:r>
      <w:r>
        <w:rPr>
          <w:spacing w:val="-65"/>
          <w:sz w:val="24"/>
        </w:rPr>
        <w:t xml:space="preserve"> </w:t>
      </w:r>
      <w:r>
        <w:rPr>
          <w:sz w:val="24"/>
        </w:rPr>
        <w:t>que la política, lo que gobierna este mundo.</w:t>
      </w:r>
    </w:p>
    <w:p w:rsidR="00F03DA3" w:rsidRDefault="004328AB">
      <w:pPr>
        <w:pStyle w:val="ListParagraph"/>
        <w:numPr>
          <w:ilvl w:val="0"/>
          <w:numId w:val="94"/>
        </w:numPr>
        <w:tabs>
          <w:tab w:val="left" w:pos="2758"/>
        </w:tabs>
        <w:spacing w:line="288" w:lineRule="auto"/>
        <w:ind w:right="735"/>
        <w:rPr>
          <w:sz w:val="24"/>
        </w:rPr>
      </w:pPr>
      <w:r>
        <w:rPr>
          <w:b/>
          <w:sz w:val="24"/>
        </w:rPr>
        <w:t>Ser crítico con el analfabetismo científico</w:t>
      </w:r>
      <w:r>
        <w:rPr>
          <w:sz w:val="24"/>
        </w:rPr>
        <w:t>. Por ejemplo,</w:t>
      </w:r>
      <w:r>
        <w:rPr>
          <w:spacing w:val="1"/>
          <w:sz w:val="24"/>
        </w:rPr>
        <w:t xml:space="preserve"> </w:t>
      </w:r>
      <w:r>
        <w:rPr>
          <w:sz w:val="24"/>
        </w:rPr>
        <w:t>estereotipadamente: los productos que consumimos pasan por rigurosos</w:t>
      </w:r>
      <w:r>
        <w:rPr>
          <w:spacing w:val="1"/>
          <w:sz w:val="24"/>
        </w:rPr>
        <w:t xml:space="preserve"> </w:t>
      </w:r>
      <w:r>
        <w:rPr>
          <w:sz w:val="24"/>
        </w:rPr>
        <w:t>controles de calidad. La química está en todas partes, incluso en nuestros</w:t>
      </w:r>
      <w:r>
        <w:rPr>
          <w:spacing w:val="-65"/>
          <w:sz w:val="24"/>
        </w:rPr>
        <w:t xml:space="preserve"> </w:t>
      </w:r>
      <w:r>
        <w:rPr>
          <w:sz w:val="24"/>
        </w:rPr>
        <w:t>cuerpos. El miedo a los productos químicos proviene de la ignorancia,</w:t>
      </w:r>
      <w:r>
        <w:rPr>
          <w:spacing w:val="1"/>
          <w:sz w:val="24"/>
        </w:rPr>
        <w:t xml:space="preserve"> </w:t>
      </w:r>
      <w:r>
        <w:rPr>
          <w:sz w:val="24"/>
        </w:rPr>
        <w:t>porque los productos químicos no son sinónimo de nocivo, así como lo</w:t>
      </w:r>
      <w:r>
        <w:rPr>
          <w:spacing w:val="1"/>
          <w:sz w:val="24"/>
        </w:rPr>
        <w:t xml:space="preserve"> </w:t>
      </w:r>
      <w:r>
        <w:rPr>
          <w:sz w:val="24"/>
        </w:rPr>
        <w:t>natural no es sinónimo de saludable.</w:t>
      </w:r>
    </w:p>
    <w:p w:rsidR="00F03DA3" w:rsidRDefault="004328AB">
      <w:pPr>
        <w:pStyle w:val="ListParagraph"/>
        <w:numPr>
          <w:ilvl w:val="0"/>
          <w:numId w:val="94"/>
        </w:numPr>
        <w:tabs>
          <w:tab w:val="left" w:pos="2758"/>
        </w:tabs>
        <w:spacing w:line="269" w:lineRule="exact"/>
        <w:rPr>
          <w:sz w:val="24"/>
        </w:rPr>
      </w:pPr>
      <w:r>
        <w:rPr>
          <w:b/>
          <w:sz w:val="24"/>
        </w:rPr>
        <w:t xml:space="preserve">¿Existe una tercera opción? </w:t>
      </w:r>
      <w:r>
        <w:rPr>
          <w:sz w:val="24"/>
        </w:rPr>
        <w:t>¿Es necesaria?</w:t>
      </w:r>
    </w:p>
    <w:p w:rsidR="00F03DA3" w:rsidRDefault="00F03DA3">
      <w:pPr>
        <w:pStyle w:val="BodyText"/>
        <w:spacing w:before="6"/>
        <w:rPr>
          <w:sz w:val="32"/>
        </w:rPr>
      </w:pPr>
    </w:p>
    <w:p w:rsidR="00F03DA3" w:rsidRDefault="004328AB">
      <w:pPr>
        <w:pStyle w:val="BodyText"/>
        <w:spacing w:before="1" w:line="288" w:lineRule="auto"/>
        <w:ind w:left="1318"/>
      </w:pPr>
      <w:r>
        <w:rPr>
          <w:b/>
        </w:rPr>
        <w:t>Para reflexionar:</w:t>
      </w:r>
      <w:r>
        <w:rPr>
          <w:b/>
          <w:spacing w:val="1"/>
        </w:rPr>
        <w:t xml:space="preserve"> </w:t>
      </w:r>
      <w:r>
        <w:t>lo natural no es sinónimo de sano, científicamente comprobado no es</w:t>
      </w:r>
      <w:r>
        <w:rPr>
          <w:spacing w:val="-65"/>
        </w:rPr>
        <w:t xml:space="preserve"> </w:t>
      </w:r>
      <w:r>
        <w:t>sinónimo de indiscutible, y criticar mucho no es sinónimo de pensamiento crítico.</w:t>
      </w:r>
    </w:p>
    <w:p w:rsidR="00F03DA3" w:rsidRDefault="00F03DA3">
      <w:pPr>
        <w:pStyle w:val="BodyText"/>
        <w:spacing w:before="5"/>
        <w:rPr>
          <w:sz w:val="28"/>
        </w:rPr>
      </w:pPr>
    </w:p>
    <w:p w:rsidR="00F03DA3" w:rsidRDefault="004328AB">
      <w:pPr>
        <w:pStyle w:val="BodyText"/>
        <w:ind w:left="1318"/>
      </w:pPr>
      <w:r>
        <w:t>Algunas fuentes fiables de información sobre el tema:</w:t>
      </w:r>
    </w:p>
    <w:p w:rsidR="00F03DA3" w:rsidRDefault="00F03DA3">
      <w:pPr>
        <w:pStyle w:val="BodyText"/>
        <w:rPr>
          <w:sz w:val="33"/>
        </w:rPr>
      </w:pPr>
    </w:p>
    <w:p w:rsidR="00F03DA3" w:rsidRDefault="004328AB">
      <w:pPr>
        <w:pStyle w:val="BodyText"/>
        <w:spacing w:line="220" w:lineRule="auto"/>
        <w:ind w:left="2758" w:right="3176"/>
      </w:pPr>
      <w:r>
        <w:t>ECHA</w:t>
      </w:r>
      <w:r>
        <w:rPr>
          <w:spacing w:val="-17"/>
        </w:rPr>
        <w:t xml:space="preserve"> </w:t>
      </w:r>
      <w:r>
        <w:t>(Agencia</w:t>
      </w:r>
      <w:r>
        <w:rPr>
          <w:spacing w:val="-3"/>
        </w:rPr>
        <w:t xml:space="preserve"> </w:t>
      </w:r>
      <w:r>
        <w:t>Europea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Sustancias</w:t>
      </w:r>
      <w:r>
        <w:rPr>
          <w:spacing w:val="-3"/>
        </w:rPr>
        <w:t xml:space="preserve"> </w:t>
      </w:r>
      <w:r>
        <w:t>Químicas):</w:t>
      </w:r>
      <w:r>
        <w:rPr>
          <w:spacing w:val="-64"/>
        </w:rPr>
        <w:t xml:space="preserve"> </w:t>
      </w:r>
      <w:hyperlink r:id="rId65">
        <w:r>
          <w:t>https://echa.europa.eu/home</w:t>
        </w:r>
      </w:hyperlink>
    </w:p>
    <w:p w:rsidR="00F03DA3" w:rsidRDefault="004328AB">
      <w:pPr>
        <w:pStyle w:val="BodyText"/>
        <w:spacing w:line="260" w:lineRule="exact"/>
        <w:ind w:left="2758"/>
      </w:pPr>
      <w:r>
        <w:t>Datos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química:</w:t>
      </w:r>
      <w:r>
        <w:rPr>
          <w:spacing w:val="-2"/>
        </w:rPr>
        <w:t xml:space="preserve"> </w:t>
      </w:r>
      <w:hyperlink r:id="rId66">
        <w:r>
          <w:t>https://www.chemicalsafetyfacts.org/</w:t>
        </w:r>
      </w:hyperlink>
    </w:p>
    <w:p w:rsidR="00F03DA3" w:rsidRDefault="00F03DA3">
      <w:pPr>
        <w:spacing w:line="260" w:lineRule="exact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40"/>
        <w:ind w:left="2758"/>
      </w:pPr>
      <w:r>
        <w:t>American</w:t>
      </w:r>
      <w:r>
        <w:rPr>
          <w:spacing w:val="-3"/>
        </w:rPr>
        <w:t xml:space="preserve"> </w:t>
      </w:r>
      <w:r>
        <w:t>Chemistry</w:t>
      </w:r>
      <w:r>
        <w:rPr>
          <w:spacing w:val="-2"/>
        </w:rPr>
        <w:t xml:space="preserve"> </w:t>
      </w:r>
      <w:r>
        <w:t>Council:</w:t>
      </w:r>
      <w:r>
        <w:rPr>
          <w:spacing w:val="-2"/>
        </w:rPr>
        <w:t xml:space="preserve"> </w:t>
      </w:r>
      <w:hyperlink r:id="rId67">
        <w:r>
          <w:t>https:</w:t>
        </w:r>
        <w:r>
          <w:rPr>
            <w:spacing w:val="-2"/>
          </w:rPr>
          <w:t xml:space="preserve"> </w:t>
        </w:r>
        <w:r>
          <w:t>//</w:t>
        </w:r>
        <w:r>
          <w:rPr>
            <w:spacing w:val="-2"/>
          </w:rPr>
          <w:t xml:space="preserve"> </w:t>
        </w:r>
        <w:r>
          <w:t>www</w:t>
        </w:r>
        <w:r>
          <w:rPr>
            <w:spacing w:val="-3"/>
          </w:rPr>
          <w:t xml:space="preserve"> </w:t>
        </w:r>
        <w:r>
          <w:t>.americanchemistry.com</w:t>
        </w:r>
        <w:r>
          <w:rPr>
            <w:spacing w:val="-2"/>
          </w:rPr>
          <w:t xml:space="preserve"> </w:t>
        </w:r>
        <w:r>
          <w:t>/</w:t>
        </w:r>
      </w:hyperlink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65" w:lineRule="exact"/>
        <w:ind w:left="2758"/>
      </w:pPr>
      <w:r>
        <w:t>Lectura más fácil:</w:t>
      </w:r>
    </w:p>
    <w:p w:rsidR="00F03DA3" w:rsidRDefault="004328AB">
      <w:pPr>
        <w:pStyle w:val="BodyText"/>
        <w:spacing w:line="255" w:lineRule="exact"/>
        <w:ind w:left="2758"/>
      </w:pPr>
      <w:r>
        <w:t>Snopes</w:t>
      </w:r>
      <w:r>
        <w:rPr>
          <w:spacing w:val="-5"/>
        </w:rPr>
        <w:t xml:space="preserve"> </w:t>
      </w:r>
      <w:r>
        <w:t>(inglés):</w:t>
      </w:r>
      <w:r>
        <w:rPr>
          <w:spacing w:val="-4"/>
        </w:rPr>
        <w:t xml:space="preserve"> </w:t>
      </w:r>
      <w:hyperlink r:id="rId68">
        <w:r>
          <w:t>https://www.snopes.com/</w:t>
        </w:r>
      </w:hyperlink>
    </w:p>
    <w:p w:rsidR="00F03DA3" w:rsidRDefault="004328AB">
      <w:pPr>
        <w:pStyle w:val="BodyText"/>
        <w:spacing w:line="265" w:lineRule="exact"/>
        <w:ind w:left="2758"/>
      </w:pPr>
      <w:r>
        <w:t xml:space="preserve">Maldita Ciencia (español): </w:t>
      </w:r>
      <w:hyperlink r:id="rId69">
        <w:r>
          <w:t>https://maldita.es/malditaciencia/1</w:t>
        </w:r>
      </w:hyperlink>
    </w:p>
    <w:p w:rsidR="00F03DA3" w:rsidRDefault="00F03DA3">
      <w:pPr>
        <w:pStyle w:val="BodyText"/>
        <w:spacing w:before="5"/>
        <w:rPr>
          <w:sz w:val="31"/>
        </w:rPr>
      </w:pPr>
    </w:p>
    <w:p w:rsidR="00F03DA3" w:rsidRDefault="004328AB">
      <w:pPr>
        <w:pStyle w:val="Heading3"/>
        <w:spacing w:before="1"/>
        <w:ind w:left="4417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93"/>
        </w:numPr>
        <w:tabs>
          <w:tab w:val="left" w:pos="1804"/>
          <w:tab w:val="left" w:pos="1805"/>
        </w:tabs>
        <w:rPr>
          <w:sz w:val="24"/>
        </w:rPr>
      </w:pPr>
      <w:r>
        <w:rPr>
          <w:sz w:val="24"/>
        </w:rPr>
        <w:t>Repaso del proceso de aprendizaje: qué, cuándo, cómo.</w:t>
      </w:r>
    </w:p>
    <w:p w:rsidR="00F03DA3" w:rsidRDefault="004328AB">
      <w:pPr>
        <w:pStyle w:val="ListParagraph"/>
        <w:numPr>
          <w:ilvl w:val="0"/>
          <w:numId w:val="93"/>
        </w:numPr>
        <w:tabs>
          <w:tab w:val="left" w:pos="1737"/>
          <w:tab w:val="left" w:pos="1738"/>
          <w:tab w:val="left" w:pos="2955"/>
          <w:tab w:val="left" w:pos="3772"/>
          <w:tab w:val="left" w:pos="4160"/>
          <w:tab w:val="left" w:pos="5216"/>
          <w:tab w:val="left" w:pos="5684"/>
          <w:tab w:val="left" w:pos="7194"/>
          <w:tab w:val="left" w:pos="7582"/>
          <w:tab w:val="left" w:pos="8184"/>
          <w:tab w:val="left" w:pos="8693"/>
          <w:tab w:val="left" w:pos="9801"/>
        </w:tabs>
        <w:spacing w:before="54" w:line="288" w:lineRule="auto"/>
        <w:ind w:left="1738" w:right="602" w:hanging="420"/>
        <w:rPr>
          <w:sz w:val="24"/>
        </w:rPr>
      </w:pPr>
      <w:r>
        <w:rPr>
          <w:sz w:val="24"/>
        </w:rPr>
        <w:t>Reflexión</w:t>
      </w:r>
      <w:r>
        <w:rPr>
          <w:sz w:val="24"/>
        </w:rPr>
        <w:tab/>
        <w:t>sobre</w:t>
      </w:r>
      <w:r>
        <w:rPr>
          <w:sz w:val="24"/>
        </w:rPr>
        <w:tab/>
        <w:t>el</w:t>
      </w:r>
      <w:r>
        <w:rPr>
          <w:sz w:val="24"/>
        </w:rPr>
        <w:tab/>
        <w:t>proceso</w:t>
      </w:r>
      <w:r>
        <w:rPr>
          <w:sz w:val="24"/>
        </w:rPr>
        <w:tab/>
        <w:t>de</w:t>
      </w:r>
      <w:r>
        <w:rPr>
          <w:sz w:val="24"/>
        </w:rPr>
        <w:tab/>
        <w:t>aprendizaje:</w:t>
      </w:r>
      <w:r>
        <w:rPr>
          <w:sz w:val="24"/>
        </w:rPr>
        <w:tab/>
        <w:t>lo</w:t>
      </w:r>
      <w:r>
        <w:rPr>
          <w:sz w:val="24"/>
        </w:rPr>
        <w:tab/>
        <w:t>que</w:t>
      </w:r>
      <w:r>
        <w:rPr>
          <w:sz w:val="24"/>
        </w:rPr>
        <w:tab/>
        <w:t>los</w:t>
      </w:r>
      <w:r>
        <w:rPr>
          <w:sz w:val="24"/>
        </w:rPr>
        <w:tab/>
        <w:t>alumnos</w:t>
      </w:r>
      <w:r>
        <w:rPr>
          <w:sz w:val="24"/>
        </w:rPr>
        <w:tab/>
      </w:r>
      <w:r>
        <w:rPr>
          <w:spacing w:val="-1"/>
          <w:sz w:val="24"/>
        </w:rPr>
        <w:t>sintieron,</w:t>
      </w:r>
      <w:r>
        <w:rPr>
          <w:spacing w:val="-64"/>
          <w:sz w:val="24"/>
        </w:rPr>
        <w:t xml:space="preserve"> </w:t>
      </w:r>
      <w:r>
        <w:rPr>
          <w:sz w:val="24"/>
        </w:rPr>
        <w:t>experimentaron y aprendieron.</w:t>
      </w:r>
    </w:p>
    <w:p w:rsidR="00F03DA3" w:rsidRDefault="004328AB">
      <w:pPr>
        <w:pStyle w:val="ListParagraph"/>
        <w:numPr>
          <w:ilvl w:val="0"/>
          <w:numId w:val="93"/>
        </w:numPr>
        <w:tabs>
          <w:tab w:val="left" w:pos="1737"/>
          <w:tab w:val="left" w:pos="1738"/>
        </w:tabs>
        <w:spacing w:line="288" w:lineRule="auto"/>
        <w:ind w:left="1738" w:right="593" w:hanging="420"/>
        <w:rPr>
          <w:sz w:val="24"/>
        </w:rPr>
      </w:pPr>
      <w:r>
        <w:rPr>
          <w:sz w:val="24"/>
        </w:rPr>
        <w:t>Reflexión:</w:t>
      </w:r>
      <w:r>
        <w:rPr>
          <w:spacing w:val="43"/>
          <w:sz w:val="24"/>
        </w:rPr>
        <w:t xml:space="preserve"> </w:t>
      </w:r>
      <w:r>
        <w:rPr>
          <w:sz w:val="24"/>
        </w:rPr>
        <w:t>El</w:t>
      </w:r>
      <w:r>
        <w:rPr>
          <w:spacing w:val="44"/>
          <w:sz w:val="24"/>
        </w:rPr>
        <w:t xml:space="preserve"> </w:t>
      </w:r>
      <w:r>
        <w:rPr>
          <w:sz w:val="24"/>
        </w:rPr>
        <w:t>ejercicio</w:t>
      </w:r>
      <w:r>
        <w:rPr>
          <w:spacing w:val="43"/>
          <w:sz w:val="24"/>
        </w:rPr>
        <w:t xml:space="preserve"> </w:t>
      </w:r>
      <w:r>
        <w:rPr>
          <w:sz w:val="24"/>
        </w:rPr>
        <w:t>fue</w:t>
      </w:r>
      <w:r>
        <w:rPr>
          <w:spacing w:val="44"/>
          <w:sz w:val="24"/>
        </w:rPr>
        <w:t xml:space="preserve"> </w:t>
      </w:r>
      <w:r>
        <w:rPr>
          <w:sz w:val="24"/>
        </w:rPr>
        <w:t>difícil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adaptar</w:t>
      </w:r>
      <w:r>
        <w:rPr>
          <w:spacing w:val="43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nivel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29"/>
          <w:sz w:val="24"/>
        </w:rPr>
        <w:t xml:space="preserve"> </w:t>
      </w:r>
      <w:r>
        <w:rPr>
          <w:sz w:val="24"/>
        </w:rPr>
        <w:t>profesores.</w:t>
      </w:r>
      <w:r>
        <w:rPr>
          <w:spacing w:val="29"/>
          <w:sz w:val="24"/>
        </w:rPr>
        <w:t xml:space="preserve"> </w:t>
      </w:r>
      <w:r>
        <w:rPr>
          <w:sz w:val="24"/>
        </w:rPr>
        <w:t>¿Se</w:t>
      </w:r>
      <w:r>
        <w:rPr>
          <w:spacing w:val="29"/>
          <w:sz w:val="24"/>
        </w:rPr>
        <w:t xml:space="preserve"> </w:t>
      </w:r>
      <w:r>
        <w:rPr>
          <w:sz w:val="24"/>
        </w:rPr>
        <w:t>puede</w:t>
      </w:r>
      <w:r>
        <w:rPr>
          <w:spacing w:val="-63"/>
          <w:sz w:val="24"/>
        </w:rPr>
        <w:t xml:space="preserve"> </w:t>
      </w:r>
      <w:r>
        <w:rPr>
          <w:sz w:val="24"/>
        </w:rPr>
        <w:t>hacer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mismo</w:t>
      </w:r>
      <w:r>
        <w:rPr>
          <w:spacing w:val="30"/>
          <w:sz w:val="24"/>
        </w:rPr>
        <w:t xml:space="preserve"> </w:t>
      </w:r>
      <w:r>
        <w:rPr>
          <w:sz w:val="24"/>
        </w:rPr>
        <w:t>ejercicio</w:t>
      </w:r>
      <w:r>
        <w:rPr>
          <w:spacing w:val="30"/>
          <w:sz w:val="24"/>
        </w:rPr>
        <w:t xml:space="preserve"> </w:t>
      </w:r>
      <w:r>
        <w:rPr>
          <w:sz w:val="24"/>
        </w:rPr>
        <w:t>buscando</w:t>
      </w:r>
      <w:r>
        <w:rPr>
          <w:spacing w:val="30"/>
          <w:sz w:val="24"/>
        </w:rPr>
        <w:t xml:space="preserve"> </w:t>
      </w:r>
      <w:r>
        <w:rPr>
          <w:sz w:val="24"/>
        </w:rPr>
        <w:t>otro</w:t>
      </w:r>
      <w:r>
        <w:rPr>
          <w:spacing w:val="30"/>
          <w:sz w:val="24"/>
        </w:rPr>
        <w:t xml:space="preserve"> </w:t>
      </w:r>
      <w:r>
        <w:rPr>
          <w:sz w:val="24"/>
        </w:rPr>
        <w:t>tipo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5"/>
          <w:sz w:val="24"/>
        </w:rPr>
        <w:t xml:space="preserve"> </w:t>
      </w:r>
      <w:r>
        <w:rPr>
          <w:sz w:val="24"/>
        </w:rPr>
        <w:t>más</w:t>
      </w:r>
      <w:r>
        <w:rPr>
          <w:spacing w:val="15"/>
          <w:sz w:val="24"/>
        </w:rPr>
        <w:t xml:space="preserve"> </w:t>
      </w:r>
      <w:r>
        <w:rPr>
          <w:sz w:val="24"/>
        </w:rPr>
        <w:t>fácil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entender?</w:t>
      </w:r>
    </w:p>
    <w:p w:rsidR="00F03DA3" w:rsidRDefault="004328AB">
      <w:pPr>
        <w:pStyle w:val="BodyText"/>
        <w:spacing w:line="274" w:lineRule="exact"/>
        <w:ind w:left="1738"/>
      </w:pPr>
      <w:r>
        <w:t>¿Qué ejemplos se te ocurren?</w:t>
      </w:r>
    </w:p>
    <w:p w:rsidR="00F03DA3" w:rsidRDefault="004328AB">
      <w:pPr>
        <w:pStyle w:val="ListParagraph"/>
        <w:numPr>
          <w:ilvl w:val="0"/>
          <w:numId w:val="93"/>
        </w:numPr>
        <w:tabs>
          <w:tab w:val="left" w:pos="1737"/>
          <w:tab w:val="left" w:pos="1738"/>
        </w:tabs>
        <w:spacing w:before="52" w:line="288" w:lineRule="auto"/>
        <w:ind w:left="1738" w:right="607" w:hanging="420"/>
        <w:rPr>
          <w:sz w:val="24"/>
        </w:rPr>
      </w:pPr>
      <w:r>
        <w:rPr>
          <w:sz w:val="24"/>
        </w:rPr>
        <w:t>Reflexión:</w:t>
      </w:r>
      <w:r>
        <w:rPr>
          <w:spacing w:val="58"/>
          <w:sz w:val="24"/>
        </w:rPr>
        <w:t xml:space="preserve"> </w:t>
      </w:r>
      <w:r>
        <w:rPr>
          <w:sz w:val="24"/>
        </w:rPr>
        <w:t>¿Es</w:t>
      </w:r>
      <w:r>
        <w:rPr>
          <w:spacing w:val="58"/>
          <w:sz w:val="24"/>
        </w:rPr>
        <w:t xml:space="preserve"> </w:t>
      </w:r>
      <w:r>
        <w:rPr>
          <w:sz w:val="24"/>
        </w:rPr>
        <w:t>necesario</w:t>
      </w:r>
      <w:r>
        <w:rPr>
          <w:spacing w:val="59"/>
          <w:sz w:val="24"/>
        </w:rPr>
        <w:t xml:space="preserve"> </w:t>
      </w:r>
      <w:r>
        <w:rPr>
          <w:sz w:val="24"/>
        </w:rPr>
        <w:t>dar</w:t>
      </w:r>
      <w:r>
        <w:rPr>
          <w:spacing w:val="58"/>
          <w:sz w:val="24"/>
        </w:rPr>
        <w:t xml:space="preserve"> </w:t>
      </w:r>
      <w:r>
        <w:rPr>
          <w:sz w:val="24"/>
        </w:rPr>
        <w:t>las</w:t>
      </w:r>
      <w:r>
        <w:rPr>
          <w:spacing w:val="59"/>
          <w:sz w:val="24"/>
        </w:rPr>
        <w:t xml:space="preserve"> </w:t>
      </w:r>
      <w:r>
        <w:rPr>
          <w:sz w:val="24"/>
        </w:rPr>
        <w:t>respuestas</w:t>
      </w:r>
      <w:r>
        <w:rPr>
          <w:spacing w:val="58"/>
          <w:sz w:val="24"/>
        </w:rPr>
        <w:t xml:space="preserve"> </w:t>
      </w:r>
      <w:r>
        <w:rPr>
          <w:sz w:val="24"/>
        </w:rPr>
        <w:t>sobre</w:t>
      </w:r>
      <w:r>
        <w:rPr>
          <w:spacing w:val="59"/>
          <w:sz w:val="24"/>
        </w:rPr>
        <w:t xml:space="preserve"> </w:t>
      </w:r>
      <w:r>
        <w:rPr>
          <w:sz w:val="24"/>
        </w:rPr>
        <w:t>las</w:t>
      </w:r>
      <w:r>
        <w:rPr>
          <w:spacing w:val="58"/>
          <w:sz w:val="24"/>
        </w:rPr>
        <w:t xml:space="preserve"> </w:t>
      </w:r>
      <w:r>
        <w:rPr>
          <w:sz w:val="24"/>
        </w:rPr>
        <w:t>sustancias</w:t>
      </w:r>
      <w:r>
        <w:rPr>
          <w:spacing w:val="44"/>
          <w:sz w:val="24"/>
        </w:rPr>
        <w:t xml:space="preserve"> </w:t>
      </w:r>
      <w:r>
        <w:rPr>
          <w:sz w:val="24"/>
        </w:rPr>
        <w:t>elegidas</w:t>
      </w:r>
      <w:r>
        <w:rPr>
          <w:spacing w:val="43"/>
          <w:sz w:val="24"/>
        </w:rPr>
        <w:t xml:space="preserve"> </w:t>
      </w:r>
      <w:r>
        <w:rPr>
          <w:sz w:val="24"/>
        </w:rPr>
        <w:t>o</w:t>
      </w:r>
      <w:r>
        <w:rPr>
          <w:spacing w:val="44"/>
          <w:sz w:val="24"/>
        </w:rPr>
        <w:t xml:space="preserve"> </w:t>
      </w:r>
      <w:r>
        <w:rPr>
          <w:sz w:val="24"/>
        </w:rPr>
        <w:t>es</w:t>
      </w:r>
      <w:r>
        <w:rPr>
          <w:spacing w:val="-64"/>
          <w:sz w:val="24"/>
        </w:rPr>
        <w:t xml:space="preserve"> </w:t>
      </w:r>
      <w:r>
        <w:rPr>
          <w:sz w:val="24"/>
        </w:rPr>
        <w:t>mejor dejarlas abiertas?</w:t>
      </w:r>
    </w:p>
    <w:p w:rsidR="00F03DA3" w:rsidRDefault="00F03DA3">
      <w:pPr>
        <w:pStyle w:val="BodyText"/>
        <w:spacing w:before="5"/>
        <w:rPr>
          <w:sz w:val="28"/>
        </w:rPr>
      </w:pPr>
    </w:p>
    <w:p w:rsidR="00F03DA3" w:rsidRDefault="004328AB">
      <w:pPr>
        <w:pStyle w:val="Heading3"/>
        <w:spacing w:before="1"/>
        <w:ind w:left="3443"/>
      </w:pPr>
      <w:r>
        <w:t>Parte III. Planificación para la implementación</w:t>
      </w:r>
    </w:p>
    <w:p w:rsidR="00F03DA3" w:rsidRDefault="004328AB">
      <w:pPr>
        <w:pStyle w:val="ListParagraph"/>
        <w:numPr>
          <w:ilvl w:val="0"/>
          <w:numId w:val="92"/>
        </w:numPr>
        <w:tabs>
          <w:tab w:val="left" w:pos="1737"/>
          <w:tab w:val="left" w:pos="1738"/>
        </w:tabs>
        <w:spacing w:before="54" w:line="288" w:lineRule="auto"/>
        <w:ind w:right="606"/>
        <w:rPr>
          <w:sz w:val="24"/>
        </w:rPr>
      </w:pPr>
      <w:r>
        <w:rPr>
          <w:sz w:val="24"/>
        </w:rPr>
        <w:t>Discusiones</w:t>
      </w:r>
      <w:r>
        <w:rPr>
          <w:spacing w:val="58"/>
          <w:sz w:val="24"/>
        </w:rPr>
        <w:t xml:space="preserve"> </w:t>
      </w:r>
      <w:r>
        <w:rPr>
          <w:sz w:val="24"/>
        </w:rPr>
        <w:t>sobre</w:t>
      </w:r>
      <w:r>
        <w:rPr>
          <w:spacing w:val="59"/>
          <w:sz w:val="24"/>
        </w:rPr>
        <w:t xml:space="preserve"> </w:t>
      </w:r>
      <w:r>
        <w:rPr>
          <w:sz w:val="24"/>
        </w:rPr>
        <w:t>cómo</w:t>
      </w:r>
      <w:r>
        <w:rPr>
          <w:spacing w:val="59"/>
          <w:sz w:val="24"/>
        </w:rPr>
        <w:t xml:space="preserve"> </w:t>
      </w:r>
      <w:r>
        <w:rPr>
          <w:sz w:val="24"/>
        </w:rPr>
        <w:t>y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z w:val="24"/>
        </w:rPr>
        <w:t>quién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puede</w:t>
      </w:r>
      <w:r>
        <w:rPr>
          <w:spacing w:val="59"/>
          <w:sz w:val="24"/>
        </w:rPr>
        <w:t xml:space="preserve"> </w:t>
      </w:r>
      <w:r>
        <w:rPr>
          <w:sz w:val="24"/>
        </w:rPr>
        <w:t>aplicar</w:t>
      </w:r>
      <w:r>
        <w:rPr>
          <w:spacing w:val="58"/>
          <w:sz w:val="24"/>
        </w:rPr>
        <w:t xml:space="preserve"> </w:t>
      </w:r>
      <w:r>
        <w:rPr>
          <w:sz w:val="24"/>
        </w:rPr>
        <w:t>esta</w:t>
      </w:r>
      <w:r>
        <w:rPr>
          <w:spacing w:val="59"/>
          <w:sz w:val="24"/>
        </w:rPr>
        <w:t xml:space="preserve"> </w:t>
      </w:r>
      <w:r>
        <w:rPr>
          <w:sz w:val="24"/>
        </w:rPr>
        <w:t>lección</w:t>
      </w:r>
      <w:r>
        <w:rPr>
          <w:spacing w:val="44"/>
          <w:sz w:val="24"/>
        </w:rPr>
        <w:t xml:space="preserve"> </w:t>
      </w:r>
      <w:r>
        <w:rPr>
          <w:sz w:val="24"/>
        </w:rPr>
        <w:t>/</w:t>
      </w:r>
      <w:r>
        <w:rPr>
          <w:spacing w:val="44"/>
          <w:sz w:val="24"/>
        </w:rPr>
        <w:t xml:space="preserve"> </w:t>
      </w:r>
      <w:r>
        <w:rPr>
          <w:sz w:val="24"/>
        </w:rPr>
        <w:t>actividad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locales.</w:t>
      </w:r>
    </w:p>
    <w:p w:rsidR="00F03DA3" w:rsidRDefault="004328AB">
      <w:pPr>
        <w:pStyle w:val="ListParagraph"/>
        <w:numPr>
          <w:ilvl w:val="0"/>
          <w:numId w:val="92"/>
        </w:numPr>
        <w:tabs>
          <w:tab w:val="left" w:pos="1737"/>
          <w:tab w:val="left" w:pos="1738"/>
        </w:tabs>
        <w:spacing w:before="117"/>
        <w:rPr>
          <w:sz w:val="24"/>
        </w:rPr>
      </w:pPr>
      <w:r>
        <w:rPr>
          <w:sz w:val="24"/>
        </w:rPr>
        <w:t>Elaboración de un borrador de plan de implementación.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3"/>
        <w:spacing w:line="496" w:lineRule="auto"/>
        <w:ind w:right="1045" w:firstLine="451"/>
        <w:jc w:val="both"/>
      </w:pPr>
      <w:r>
        <w:t>Posibles adaptaciones y recomendaciones para los educadores de adultos</w:t>
      </w:r>
      <w:r>
        <w:rPr>
          <w:spacing w:val="-65"/>
        </w:rPr>
        <w:t xml:space="preserve"> </w:t>
      </w:r>
      <w:r>
        <w:t>Duración más corta:</w:t>
      </w: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La actividad se puede acortar simplemente entregando a cada grupo una tabla con los</w:t>
      </w:r>
      <w:r>
        <w:rPr>
          <w:spacing w:val="1"/>
        </w:rPr>
        <w:t xml:space="preserve"> </w:t>
      </w:r>
      <w:r>
        <w:t>químicos que deben buscar sin pasar por la parte anterior de discutir los productos y</w:t>
      </w:r>
      <w:r>
        <w:rPr>
          <w:spacing w:val="1"/>
        </w:rPr>
        <w:t xml:space="preserve"> </w:t>
      </w:r>
      <w:r>
        <w:t>cómo los usamos.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3"/>
        <w:jc w:val="both"/>
      </w:pPr>
      <w:r>
        <w:t>Normalmente,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debe contener: una o dos sustancias de la lista de aditivos</w:t>
      </w:r>
      <w:r>
        <w:rPr>
          <w:spacing w:val="1"/>
        </w:rPr>
        <w:t xml:space="preserve"> </w:t>
      </w:r>
      <w:r>
        <w:t>químicos, una sustancia de la lista de sustancias inofensivas comunes, una sustancia</w:t>
      </w:r>
      <w:r>
        <w:rPr>
          <w:spacing w:val="1"/>
        </w:rPr>
        <w:t xml:space="preserve"> </w:t>
      </w:r>
      <w:r>
        <w:t>alternativa.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A medida que los alumnos avanzan en el ejercicio, pueden completar los recuadros con</w:t>
      </w:r>
      <w:r>
        <w:rPr>
          <w:spacing w:val="1"/>
        </w:rPr>
        <w:t xml:space="preserve"> </w:t>
      </w:r>
      <w:r>
        <w:t>la información adicional necesaria. Se pueden hacer reflexiones después de compartir</w:t>
      </w:r>
      <w:r>
        <w:rPr>
          <w:spacing w:val="1"/>
        </w:rPr>
        <w:t xml:space="preserve"> </w:t>
      </w:r>
      <w:r>
        <w:t>los resultados y las dificultades encontradas.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Heading3"/>
        <w:jc w:val="both"/>
      </w:pPr>
      <w:r>
        <w:t>Dificultades del lenguaje: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t>La lista de ingredientes se proporciona en inglés o español. Pueden traducirlos con</w:t>
      </w:r>
      <w:r>
        <w:rPr>
          <w:spacing w:val="1"/>
        </w:rPr>
        <w:t xml:space="preserve"> </w:t>
      </w:r>
      <w:r>
        <w:t>wikipedia o con un traductor para hacer la búsqueda en su propio idioma.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1"/>
        <w:rPr>
          <w:sz w:val="27"/>
        </w:rPr>
      </w:pPr>
    </w:p>
    <w:p w:rsidR="00F03DA3" w:rsidRDefault="004328AB">
      <w:pPr>
        <w:pStyle w:val="Heading2"/>
        <w:numPr>
          <w:ilvl w:val="1"/>
          <w:numId w:val="101"/>
        </w:numPr>
        <w:tabs>
          <w:tab w:val="left" w:pos="4640"/>
        </w:tabs>
        <w:spacing w:before="92"/>
        <w:ind w:left="4639" w:hanging="435"/>
        <w:jc w:val="left"/>
      </w:pPr>
      <w:bookmarkStart w:id="25" w:name="_TOC_250027"/>
      <w:r>
        <w:rPr>
          <w:color w:val="FB9837"/>
        </w:rPr>
        <w:t>Fuentes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fiables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de</w:t>
      </w:r>
      <w:r>
        <w:rPr>
          <w:color w:val="FB9837"/>
          <w:spacing w:val="-7"/>
        </w:rPr>
        <w:t xml:space="preserve"> </w:t>
      </w:r>
      <w:bookmarkEnd w:id="25"/>
      <w:r>
        <w:rPr>
          <w:color w:val="FB9837"/>
        </w:rPr>
        <w:t>información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BodyText"/>
        <w:spacing w:line="288" w:lineRule="auto"/>
        <w:ind w:left="1318" w:right="810"/>
      </w:pPr>
      <w:r>
        <w:t>¿Existen pautas universales o instrucciones infalibles para distinguir las fuentes fiables</w:t>
      </w:r>
      <w:r>
        <w:rPr>
          <w:spacing w:val="-65"/>
        </w:rPr>
        <w:t xml:space="preserve"> </w:t>
      </w:r>
      <w:r>
        <w:t>de información? En esta parte veremos que todo es relativo a la situación particular y</w:t>
      </w:r>
      <w:r>
        <w:rPr>
          <w:spacing w:val="1"/>
        </w:rPr>
        <w:t xml:space="preserve"> </w:t>
      </w:r>
      <w:r>
        <w:t>personal, pero que existen algunos indicadores que pueden ayudarnos a reconocer</w:t>
      </w:r>
      <w:r>
        <w:rPr>
          <w:spacing w:val="1"/>
        </w:rPr>
        <w:t xml:space="preserve"> </w:t>
      </w:r>
      <w:r>
        <w:t>información falsa fácilmente.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3"/>
        <w:spacing w:line="496" w:lineRule="auto"/>
        <w:ind w:left="3490" w:right="2774" w:firstLine="53"/>
        <w:jc w:val="both"/>
      </w:pPr>
      <w:r>
        <w:t>Parte I. Presentación de la actividad modelo</w:t>
      </w:r>
      <w:r>
        <w:rPr>
          <w:spacing w:val="-64"/>
        </w:rPr>
        <w:t xml:space="preserve"> </w:t>
      </w:r>
      <w:r>
        <w:rPr>
          <w:color w:val="A6A6A6"/>
        </w:rPr>
        <w:t>Paso</w:t>
      </w:r>
      <w:r>
        <w:rPr>
          <w:color w:val="A6A6A6"/>
          <w:spacing w:val="-5"/>
        </w:rPr>
        <w:t xml:space="preserve"> </w:t>
      </w:r>
      <w:r>
        <w:rPr>
          <w:color w:val="A6A6A6"/>
        </w:rPr>
        <w:t>1.</w:t>
      </w:r>
      <w:r>
        <w:rPr>
          <w:color w:val="A6A6A6"/>
          <w:spacing w:val="-12"/>
        </w:rPr>
        <w:t xml:space="preserve"> </w:t>
      </w:r>
      <w:r>
        <w:rPr>
          <w:color w:val="A6A6A6"/>
        </w:rPr>
        <w:t>Actividades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introductorias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generales</w:t>
      </w: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Para iniciar una reflexión sobre lo que se entiende por fuente fiable de información,</w:t>
      </w:r>
      <w:r>
        <w:rPr>
          <w:spacing w:val="1"/>
        </w:rPr>
        <w:t xml:space="preserve"> </w:t>
      </w:r>
      <w:r>
        <w:t>comenzaremos con un juego que intenta determinar los pensamientos del participante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tema.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detalles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juego,</w:t>
      </w:r>
      <w:r>
        <w:rPr>
          <w:spacing w:val="1"/>
        </w:rPr>
        <w:t xml:space="preserve"> </w:t>
      </w:r>
      <w:r>
        <w:t>vaya</w:t>
      </w:r>
      <w:r>
        <w:rPr>
          <w:spacing w:val="1"/>
        </w:rPr>
        <w:t xml:space="preserve"> </w:t>
      </w:r>
      <w:r>
        <w:t>abajo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Juego</w:t>
      </w:r>
      <w:r>
        <w:rPr>
          <w:spacing w:val="1"/>
        </w:rPr>
        <w:t xml:space="preserve"> </w:t>
      </w:r>
      <w:r>
        <w:t>Introductorio: ¿A</w:t>
      </w:r>
      <w:r>
        <w:rPr>
          <w:spacing w:val="-14"/>
        </w:rPr>
        <w:t xml:space="preserve"> </w:t>
      </w:r>
      <w:r>
        <w:t>quién debe preguntar primero?</w:t>
      </w:r>
    </w:p>
    <w:p w:rsidR="00F03DA3" w:rsidRDefault="004328AB">
      <w:pPr>
        <w:spacing w:before="233"/>
        <w:ind w:left="1318" w:firstLine="412"/>
        <w:rPr>
          <w:b/>
          <w:sz w:val="24"/>
        </w:rPr>
      </w:pPr>
      <w:r>
        <w:rPr>
          <w:b/>
          <w:color w:val="A6A6A6"/>
          <w:sz w:val="24"/>
        </w:rPr>
        <w:t>Step 2. Introduction to a session/theme, describing what will occur during it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930"/>
      </w:pPr>
      <w:r>
        <w:t>Comenzamos nuestra sesión diciendo que vamos a demostrar un método indiscutible</w:t>
      </w:r>
      <w:r>
        <w:rPr>
          <w:spacing w:val="-65"/>
        </w:rPr>
        <w:t xml:space="preserve"> </w:t>
      </w:r>
      <w:r>
        <w:t>para distinguir fuentes útiles de información: una especie de lista de verificación de</w:t>
      </w:r>
      <w:r>
        <w:rPr>
          <w:spacing w:val="1"/>
        </w:rPr>
        <w:t xml:space="preserve"> </w:t>
      </w:r>
      <w:r>
        <w:t>buenas prácticas, y preguntamos si todos están de acuerdo o si alguien tiene alguna</w:t>
      </w:r>
      <w:r>
        <w:rPr>
          <w:spacing w:val="1"/>
        </w:rPr>
        <w:t xml:space="preserve"> </w:t>
      </w:r>
      <w:r>
        <w:t>objeción. La idea es que la gente cuestione cualquier información presentada como</w:t>
      </w:r>
      <w:r>
        <w:rPr>
          <w:spacing w:val="1"/>
        </w:rPr>
        <w:t xml:space="preserve"> </w:t>
      </w:r>
      <w:r>
        <w:t>absoluta e indiscutible.</w:t>
      </w:r>
    </w:p>
    <w:p w:rsidR="00F03DA3" w:rsidRDefault="004328AB">
      <w:pPr>
        <w:pStyle w:val="BodyText"/>
        <w:spacing w:before="189" w:line="288" w:lineRule="auto"/>
        <w:ind w:left="1318" w:right="649"/>
      </w:pPr>
      <w:r>
        <w:t>Tanto si han llegado ellos mismos a la conclusión como si se lo hemos contado,</w:t>
      </w:r>
      <w:r>
        <w:rPr>
          <w:spacing w:val="1"/>
        </w:rPr>
        <w:t xml:space="preserve"> </w:t>
      </w:r>
      <w:r>
        <w:t>hablaremos de que este método tiene que ser personal y adaptado a cada circunstancia</w:t>
      </w:r>
      <w:r>
        <w:rPr>
          <w:spacing w:val="-65"/>
        </w:rPr>
        <w:t xml:space="preserve"> </w:t>
      </w:r>
      <w:r>
        <w:t>concreta. Sin embargo, entre todos podemos redactar una especie de borrador que nos</w:t>
      </w:r>
      <w:r>
        <w:rPr>
          <w:spacing w:val="-64"/>
        </w:rPr>
        <w:t xml:space="preserve"> </w:t>
      </w:r>
      <w:r>
        <w:t>servirá de punto de partida para la mayoría de los casos.</w:t>
      </w:r>
    </w:p>
    <w:p w:rsidR="00F03DA3" w:rsidRDefault="004328AB">
      <w:pPr>
        <w:pStyle w:val="BodyText"/>
        <w:spacing w:before="190" w:line="288" w:lineRule="auto"/>
        <w:ind w:left="1318" w:right="742"/>
      </w:pPr>
      <w:r>
        <w:t>Hemos pensado en diferentes opciones para trabajar en grupos, que se pueden</w:t>
      </w:r>
      <w:r>
        <w:rPr>
          <w:spacing w:val="1"/>
        </w:rPr>
        <w:t xml:space="preserve"> </w:t>
      </w:r>
      <w:r>
        <w:t>presentar a los alumnos para que puedan elegir la que más les atraiga y trabajar desde</w:t>
      </w:r>
      <w:r>
        <w:rPr>
          <w:spacing w:val="-65"/>
        </w:rPr>
        <w:t xml:space="preserve"> </w:t>
      </w:r>
      <w:r>
        <w:t>ahí. Después de hacer el trabajo, identificamos los puntos de vista comunes y</w:t>
      </w:r>
      <w:r>
        <w:rPr>
          <w:spacing w:val="1"/>
        </w:rPr>
        <w:t xml:space="preserve"> </w:t>
      </w:r>
      <w:r>
        <w:t>trabajamos juntos en nuestra lista de verificación.</w:t>
      </w:r>
    </w:p>
    <w:p w:rsidR="00F03DA3" w:rsidRDefault="004328AB">
      <w:pPr>
        <w:spacing w:before="231"/>
        <w:ind w:left="3096"/>
        <w:rPr>
          <w:b/>
          <w:sz w:val="24"/>
        </w:rPr>
      </w:pPr>
      <w:r>
        <w:rPr>
          <w:b/>
          <w:color w:val="A6A6A6"/>
          <w:sz w:val="24"/>
        </w:rPr>
        <w:t>Paso 3. Llevar a cabo una lección / actividad guiada</w:t>
      </w:r>
    </w:p>
    <w:p w:rsidR="00F03DA3" w:rsidRDefault="00F03DA3">
      <w:pPr>
        <w:pStyle w:val="BodyText"/>
        <w:spacing w:before="11"/>
        <w:rPr>
          <w:b/>
          <w:sz w:val="25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B9837"/>
          <w:sz w:val="24"/>
          <w:u w:val="single" w:color="FB9837"/>
        </w:rPr>
        <w:t>Tarea</w:t>
      </w:r>
      <w:r>
        <w:rPr>
          <w:b/>
          <w:color w:val="FB9837"/>
          <w:spacing w:val="-9"/>
          <w:sz w:val="24"/>
          <w:u w:val="single" w:color="FB9837"/>
        </w:rPr>
        <w:t xml:space="preserve"> </w:t>
      </w:r>
      <w:r>
        <w:rPr>
          <w:b/>
          <w:color w:val="FB9837"/>
          <w:sz w:val="24"/>
          <w:u w:val="single" w:color="FB9837"/>
        </w:rPr>
        <w:t>1: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875"/>
      </w:pPr>
      <w:r>
        <w:t>Para comenzar, repasamos la actividad anterior de la bolsa de la compra: ya han</w:t>
      </w:r>
      <w:r>
        <w:rPr>
          <w:spacing w:val="1"/>
        </w:rPr>
        <w:t xml:space="preserve"> </w:t>
      </w:r>
      <w:r>
        <w:t>buscado información sobre diferentes ingredientes y se les pide que reflexionen en</w:t>
      </w:r>
      <w:r>
        <w:rPr>
          <w:spacing w:val="1"/>
        </w:rPr>
        <w:t xml:space="preserve"> </w:t>
      </w:r>
      <w:r>
        <w:t>pequeños grupos sobre qué elementos hacen que una fuente de información sea más</w:t>
      </w:r>
      <w:r>
        <w:rPr>
          <w:spacing w:val="-65"/>
        </w:rPr>
        <w:t xml:space="preserve"> </w:t>
      </w:r>
      <w:r>
        <w:t>fiable. Para ello les pedimos que dividan en dos columnas aquellos elementos que</w:t>
      </w:r>
      <w:r>
        <w:rPr>
          <w:spacing w:val="1"/>
        </w:rPr>
        <w:t xml:space="preserve"> </w:t>
      </w:r>
      <w:r>
        <w:t>consideren fiables en una fuente de información y aquellos que les hagan más</w:t>
      </w:r>
    </w:p>
    <w:p w:rsidR="00F03DA3" w:rsidRDefault="00F03DA3">
      <w:pPr>
        <w:spacing w:line="288" w:lineRule="auto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63" w:line="288" w:lineRule="auto"/>
        <w:ind w:left="1318" w:right="942"/>
      </w:pPr>
      <w:r>
        <w:t>sospechosos. Finalmente les pedimos que elaboren una pequeña lista de verificación</w:t>
      </w:r>
      <w:r>
        <w:rPr>
          <w:spacing w:val="-65"/>
        </w:rPr>
        <w:t xml:space="preserve"> </w:t>
      </w:r>
      <w:r>
        <w:t>para determinar la fiabilidad de las fuentes.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spacing w:before="1"/>
      </w:pPr>
      <w:r>
        <w:rPr>
          <w:color w:val="FB9837"/>
        </w:rPr>
        <w:t>Tarea</w:t>
      </w:r>
      <w:r>
        <w:rPr>
          <w:color w:val="FB9837"/>
          <w:spacing w:val="-4"/>
        </w:rPr>
        <w:t xml:space="preserve"> </w:t>
      </w:r>
      <w:r>
        <w:rPr>
          <w:color w:val="FB9837"/>
        </w:rPr>
        <w:t>2:</w:t>
      </w:r>
      <w:r>
        <w:rPr>
          <w:color w:val="FB9837"/>
          <w:spacing w:val="-3"/>
        </w:rPr>
        <w:t xml:space="preserve"> </w:t>
      </w:r>
      <w:r>
        <w:rPr>
          <w:color w:val="424242"/>
        </w:rPr>
        <w:t>Detectar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la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mentira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795"/>
      </w:pPr>
      <w:r>
        <w:t>Continuando en grupos pequeños, ahora vamos a probar la lista de verificación en una</w:t>
      </w:r>
      <w:r>
        <w:rPr>
          <w:spacing w:val="-65"/>
        </w:rPr>
        <w:t xml:space="preserve"> </w:t>
      </w:r>
      <w:r>
        <w:t>actividad de detección de mentiras. Consideraremos algunos temas desde la</w:t>
      </w:r>
      <w:r>
        <w:rPr>
          <w:spacing w:val="1"/>
        </w:rPr>
        <w:t xml:space="preserve"> </w:t>
      </w:r>
      <w:r>
        <w:t>perspectiva de dos fuentes de información opuestas y en conflicto utilizando la lista de</w:t>
      </w:r>
      <w:r>
        <w:rPr>
          <w:spacing w:val="1"/>
        </w:rPr>
        <w:t xml:space="preserve"> </w:t>
      </w:r>
      <w:r>
        <w:t>verificación como una herramienta para decidir cuál de las fuentes es más fiable.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715"/>
      </w:pPr>
      <w:r>
        <w:t>En lugar de trabajar de forma deductiva o con hipótesis ad hoc, podemos hacer lo</w:t>
      </w:r>
      <w:r>
        <w:rPr>
          <w:spacing w:val="1"/>
        </w:rPr>
        <w:t xml:space="preserve"> </w:t>
      </w:r>
      <w:r>
        <w:t>contrario: partir de dos fuentes de información que digan cosas opuestas e intentar</w:t>
      </w:r>
      <w:r>
        <w:rPr>
          <w:spacing w:val="1"/>
        </w:rPr>
        <w:t xml:space="preserve"> </w:t>
      </w:r>
      <w:r>
        <w:t>investigar cuál de las dos es más fiable. Esto hace que el descubrimiento sea más</w:t>
      </w:r>
      <w:r>
        <w:rPr>
          <w:spacing w:val="1"/>
        </w:rPr>
        <w:t xml:space="preserve"> </w:t>
      </w:r>
      <w:r>
        <w:t>autónomo y personal, lo que permite a los alumnos interiorizar mejor la técnica y las</w:t>
      </w:r>
      <w:r>
        <w:rPr>
          <w:spacing w:val="1"/>
        </w:rPr>
        <w:t xml:space="preserve"> </w:t>
      </w:r>
      <w:r>
        <w:t>conclusiones alcanzadas. Para comenzar esta tarea, los participantes reciben primero</w:t>
      </w:r>
      <w:r>
        <w:rPr>
          <w:spacing w:val="1"/>
        </w:rPr>
        <w:t xml:space="preserve"> </w:t>
      </w:r>
      <w:r>
        <w:t>un texto que aporta cierta información. La idea es que el grupo trabaje en el texto</w:t>
      </w:r>
      <w:r>
        <w:rPr>
          <w:spacing w:val="1"/>
        </w:rPr>
        <w:t xml:space="preserve"> </w:t>
      </w:r>
      <w:r>
        <w:t>tratando de determinar si es fiable o no. El grupo explica de la forma más objetiva</w:t>
      </w:r>
      <w:r>
        <w:rPr>
          <w:spacing w:val="1"/>
        </w:rPr>
        <w:t xml:space="preserve"> </w:t>
      </w:r>
      <w:r>
        <w:t>posible qué les ha llevado a esta conclusión. Después de eso, el capacitador puede dar</w:t>
      </w:r>
      <w:r>
        <w:rPr>
          <w:spacing w:val="-65"/>
        </w:rPr>
        <w:t xml:space="preserve"> </w:t>
      </w:r>
      <w:r>
        <w:t>otro texto de una fuente diferente con información contradictoria y pedir a los</w:t>
      </w:r>
      <w:r>
        <w:rPr>
          <w:spacing w:val="1"/>
        </w:rPr>
        <w:t xml:space="preserve"> </w:t>
      </w:r>
      <w:r>
        <w:t>participantes que determinen cuál es más probable que sea cierto.</w:t>
      </w:r>
    </w:p>
    <w:p w:rsidR="00F03DA3" w:rsidRDefault="004328AB">
      <w:pPr>
        <w:spacing w:before="188"/>
        <w:ind w:left="1318"/>
        <w:rPr>
          <w:b/>
          <w:sz w:val="24"/>
        </w:rPr>
      </w:pPr>
      <w:r>
        <w:rPr>
          <w:b/>
          <w:color w:val="424242"/>
          <w:sz w:val="24"/>
        </w:rPr>
        <w:t>Some examples</w:t>
      </w:r>
    </w:p>
    <w:p w:rsidR="00F03DA3" w:rsidRDefault="00F03DA3">
      <w:pPr>
        <w:pStyle w:val="BodyText"/>
        <w:spacing w:before="6"/>
        <w:rPr>
          <w:b/>
          <w:sz w:val="22"/>
        </w:rPr>
      </w:pPr>
    </w:p>
    <w:p w:rsidR="00F03DA3" w:rsidRDefault="004328AB">
      <w:pPr>
        <w:pStyle w:val="ListParagraph"/>
        <w:numPr>
          <w:ilvl w:val="0"/>
          <w:numId w:val="91"/>
        </w:numPr>
        <w:tabs>
          <w:tab w:val="left" w:pos="2038"/>
        </w:tabs>
        <w:spacing w:line="288" w:lineRule="auto"/>
        <w:ind w:right="603"/>
        <w:rPr>
          <w:sz w:val="24"/>
        </w:rPr>
      </w:pPr>
      <w:r>
        <w:rPr>
          <w:color w:val="424242"/>
          <w:sz w:val="24"/>
        </w:rPr>
        <w:t>Donald Trump tocó a Rupaul inapropiadamente en los 90</w:t>
      </w:r>
      <w:r>
        <w:rPr>
          <w:color w:val="1154CC"/>
          <w:spacing w:val="1"/>
          <w:sz w:val="24"/>
        </w:rPr>
        <w:t xml:space="preserve"> </w:t>
      </w:r>
      <w:hyperlink r:id="rId70">
        <w:r>
          <w:rPr>
            <w:color w:val="1154CC"/>
            <w:sz w:val="24"/>
            <w:u w:val="single" w:color="1154CC"/>
          </w:rPr>
          <w:t>https://worldnewsdailyreport.com/rupaul-claims-trump-touched-him-inappropriately</w:t>
        </w:r>
      </w:hyperlink>
    </w:p>
    <w:p w:rsidR="00F03DA3" w:rsidRDefault="004328AB">
      <w:pPr>
        <w:pStyle w:val="BodyText"/>
        <w:spacing w:line="274" w:lineRule="exact"/>
        <w:ind w:left="2038"/>
      </w:pPr>
      <w:hyperlink r:id="rId71">
        <w:r>
          <w:rPr>
            <w:color w:val="1154CC"/>
            <w:u w:val="single" w:color="1154CC"/>
          </w:rPr>
          <w:t>-in-the-1990s/</w:t>
        </w:r>
      </w:hyperlink>
    </w:p>
    <w:p w:rsidR="00F03DA3" w:rsidRDefault="004328AB">
      <w:pPr>
        <w:pStyle w:val="ListParagraph"/>
        <w:numPr>
          <w:ilvl w:val="0"/>
          <w:numId w:val="91"/>
        </w:numPr>
        <w:tabs>
          <w:tab w:val="left" w:pos="2038"/>
        </w:tabs>
        <w:spacing w:before="54" w:line="288" w:lineRule="auto"/>
        <w:ind w:right="2176"/>
        <w:rPr>
          <w:sz w:val="24"/>
        </w:rPr>
      </w:pPr>
      <w:r>
        <w:rPr>
          <w:color w:val="424242"/>
          <w:sz w:val="24"/>
        </w:rPr>
        <w:t>¿Es el alimento cocinado en el microondas seguro?</w:t>
      </w:r>
      <w:r>
        <w:rPr>
          <w:color w:val="1154CC"/>
          <w:spacing w:val="1"/>
          <w:sz w:val="24"/>
        </w:rPr>
        <w:t xml:space="preserve"> </w:t>
      </w:r>
      <w:hyperlink r:id="rId72">
        <w:r>
          <w:rPr>
            <w:color w:val="1154CC"/>
            <w:spacing w:val="-1"/>
            <w:sz w:val="24"/>
            <w:u w:val="single" w:color="1154CC"/>
          </w:rPr>
          <w:t>https://www.who.int/peh-emf/publications/facts/info_microwaves/en/</w:t>
        </w:r>
      </w:hyperlink>
    </w:p>
    <w:p w:rsidR="00F03DA3" w:rsidRDefault="004328AB">
      <w:pPr>
        <w:pStyle w:val="ListParagraph"/>
        <w:numPr>
          <w:ilvl w:val="0"/>
          <w:numId w:val="91"/>
        </w:numPr>
        <w:tabs>
          <w:tab w:val="left" w:pos="2038"/>
        </w:tabs>
        <w:spacing w:line="288" w:lineRule="auto"/>
        <w:ind w:right="1029"/>
        <w:rPr>
          <w:sz w:val="24"/>
        </w:rPr>
      </w:pPr>
      <w:r>
        <w:rPr>
          <w:sz w:val="24"/>
        </w:rPr>
        <w:t>¿Los alimentos cocinados en el microondas son seguros? (contrainformación)</w:t>
      </w:r>
      <w:r>
        <w:rPr>
          <w:color w:val="1154CC"/>
          <w:spacing w:val="-65"/>
          <w:sz w:val="24"/>
        </w:rPr>
        <w:t xml:space="preserve"> </w:t>
      </w:r>
      <w:hyperlink r:id="rId73">
        <w:r>
          <w:rPr>
            <w:color w:val="1154CC"/>
            <w:sz w:val="24"/>
            <w:u w:val="single" w:color="1154CC"/>
          </w:rPr>
          <w:t>https://www.health-science.com/microwave-hazards/</w:t>
        </w:r>
      </w:hyperlink>
    </w:p>
    <w:p w:rsidR="00F03DA3" w:rsidRDefault="004328AB">
      <w:pPr>
        <w:pStyle w:val="ListParagraph"/>
        <w:numPr>
          <w:ilvl w:val="0"/>
          <w:numId w:val="91"/>
        </w:numPr>
        <w:tabs>
          <w:tab w:val="left" w:pos="2038"/>
        </w:tabs>
        <w:spacing w:line="288" w:lineRule="auto"/>
        <w:ind w:right="3804"/>
        <w:rPr>
          <w:sz w:val="24"/>
        </w:rPr>
      </w:pPr>
      <w:r>
        <w:rPr>
          <w:color w:val="424242"/>
          <w:sz w:val="24"/>
        </w:rPr>
        <w:t>¿El cambio climático se debe a los seres humanos?</w:t>
      </w:r>
      <w:r>
        <w:rPr>
          <w:color w:val="1154CC"/>
          <w:spacing w:val="-65"/>
          <w:sz w:val="24"/>
        </w:rPr>
        <w:t xml:space="preserve"> </w:t>
      </w:r>
      <w:hyperlink r:id="rId74">
        <w:r>
          <w:rPr>
            <w:color w:val="1154CC"/>
            <w:sz w:val="24"/>
            <w:u w:val="single" w:color="1154CC"/>
          </w:rPr>
          <w:t>https://climate.nasa.gov/causes/</w:t>
        </w:r>
      </w:hyperlink>
    </w:p>
    <w:p w:rsidR="00F03DA3" w:rsidRDefault="004328AB">
      <w:pPr>
        <w:pStyle w:val="ListParagraph"/>
        <w:numPr>
          <w:ilvl w:val="0"/>
          <w:numId w:val="91"/>
        </w:numPr>
        <w:tabs>
          <w:tab w:val="left" w:pos="2038"/>
        </w:tabs>
        <w:spacing w:line="288" w:lineRule="auto"/>
        <w:ind w:right="1669"/>
        <w:rPr>
          <w:sz w:val="24"/>
        </w:rPr>
      </w:pPr>
      <w:r>
        <w:rPr>
          <w:color w:val="424242"/>
          <w:sz w:val="24"/>
        </w:rPr>
        <w:t>¿El cambio climático se debe a los seres humanos? (contrainformación)</w:t>
      </w:r>
      <w:r>
        <w:rPr>
          <w:color w:val="1154CC"/>
          <w:spacing w:val="-65"/>
          <w:sz w:val="24"/>
        </w:rPr>
        <w:t xml:space="preserve"> </w:t>
      </w:r>
      <w:hyperlink r:id="rId75">
        <w:r>
          <w:rPr>
            <w:color w:val="1154CC"/>
            <w:sz w:val="24"/>
            <w:u w:val="single" w:color="1154CC"/>
          </w:rPr>
          <w:t>https://www.onepetro.org/conference-paper/SPE-109292-MS</w:t>
        </w:r>
      </w:hyperlink>
    </w:p>
    <w:p w:rsidR="00F03DA3" w:rsidRDefault="004328AB">
      <w:pPr>
        <w:spacing w:before="110"/>
        <w:ind w:left="1318"/>
        <w:rPr>
          <w:b/>
          <w:sz w:val="24"/>
        </w:rPr>
      </w:pPr>
      <w:r>
        <w:rPr>
          <w:b/>
          <w:color w:val="FB9837"/>
          <w:sz w:val="24"/>
        </w:rPr>
        <w:t>Tarea</w:t>
      </w:r>
      <w:r>
        <w:rPr>
          <w:b/>
          <w:color w:val="FB9837"/>
          <w:spacing w:val="-9"/>
          <w:sz w:val="24"/>
        </w:rPr>
        <w:t xml:space="preserve"> </w:t>
      </w:r>
      <w:r>
        <w:rPr>
          <w:b/>
          <w:color w:val="FB9837"/>
          <w:sz w:val="24"/>
        </w:rPr>
        <w:t>3: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Con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revelaremos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correcta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cuál no. Veremos</w:t>
      </w:r>
      <w:r>
        <w:rPr>
          <w:spacing w:val="1"/>
        </w:rPr>
        <w:t xml:space="preserve"> </w:t>
      </w:r>
      <w:r>
        <w:t>cuántos grupos lo hicieron bien y reflexionaremos sobre qué elementos de su lista de</w:t>
      </w:r>
      <w:r>
        <w:rPr>
          <w:spacing w:val="1"/>
        </w:rPr>
        <w:t xml:space="preserve"> </w:t>
      </w:r>
      <w:r>
        <w:t>verificación funcionaron y qué elementos podrían no haber tenido tanto éxito.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Heading3"/>
        <w:spacing w:before="1"/>
      </w:pPr>
      <w:r>
        <w:t>Soluciones a los ejemplos:</w:t>
      </w:r>
    </w:p>
    <w:p w:rsidR="00F03DA3" w:rsidRDefault="00F03DA3">
      <w:p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b/>
          <w:sz w:val="16"/>
        </w:rPr>
      </w:pPr>
    </w:p>
    <w:p w:rsidR="00F03DA3" w:rsidRDefault="004328AB">
      <w:pPr>
        <w:pStyle w:val="ListParagraph"/>
        <w:numPr>
          <w:ilvl w:val="0"/>
          <w:numId w:val="90"/>
        </w:numPr>
        <w:tabs>
          <w:tab w:val="left" w:pos="2038"/>
        </w:tabs>
        <w:spacing w:before="92"/>
        <w:rPr>
          <w:sz w:val="24"/>
        </w:rPr>
      </w:pPr>
      <w:r>
        <w:rPr>
          <w:sz w:val="24"/>
        </w:rPr>
        <w:t>Donald</w:t>
      </w:r>
      <w:r>
        <w:rPr>
          <w:spacing w:val="-6"/>
          <w:sz w:val="24"/>
        </w:rPr>
        <w:t xml:space="preserve"> </w:t>
      </w:r>
      <w:r>
        <w:rPr>
          <w:sz w:val="24"/>
        </w:rPr>
        <w:t>Trump</w:t>
      </w:r>
      <w:r>
        <w:rPr>
          <w:spacing w:val="-1"/>
          <w:sz w:val="24"/>
        </w:rPr>
        <w:t xml:space="preserve"> </w:t>
      </w:r>
      <w:r>
        <w:rPr>
          <w:sz w:val="24"/>
        </w:rPr>
        <w:t>tocó a</w:t>
      </w:r>
      <w:r>
        <w:rPr>
          <w:spacing w:val="-1"/>
          <w:sz w:val="24"/>
        </w:rPr>
        <w:t xml:space="preserve"> </w:t>
      </w:r>
      <w:r>
        <w:rPr>
          <w:sz w:val="24"/>
        </w:rPr>
        <w:t>Rupaul</w:t>
      </w:r>
      <w:r>
        <w:rPr>
          <w:spacing w:val="-1"/>
          <w:sz w:val="24"/>
        </w:rPr>
        <w:t xml:space="preserve"> </w:t>
      </w:r>
      <w:r>
        <w:rPr>
          <w:sz w:val="24"/>
        </w:rPr>
        <w:t>de manera</w:t>
      </w:r>
      <w:r>
        <w:rPr>
          <w:spacing w:val="-1"/>
          <w:sz w:val="24"/>
        </w:rPr>
        <w:t xml:space="preserve"> </w:t>
      </w:r>
      <w:r>
        <w:rPr>
          <w:sz w:val="24"/>
        </w:rPr>
        <w:t>inapropiada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1"/>
          <w:sz w:val="24"/>
        </w:rPr>
        <w:t xml:space="preserve"> </w:t>
      </w:r>
      <w:r>
        <w:rPr>
          <w:sz w:val="24"/>
        </w:rPr>
        <w:t>década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90</w:t>
      </w:r>
    </w:p>
    <w:p w:rsidR="00F03DA3" w:rsidRDefault="004328AB">
      <w:pPr>
        <w:pStyle w:val="BodyText"/>
        <w:spacing w:before="54" w:line="288" w:lineRule="auto"/>
        <w:ind w:left="2038" w:right="595"/>
      </w:pPr>
      <w:r>
        <w:t>La</w:t>
      </w:r>
      <w:r>
        <w:rPr>
          <w:spacing w:val="28"/>
        </w:rPr>
        <w:t xml:space="preserve"> </w:t>
      </w:r>
      <w:r>
        <w:t>noticia</w:t>
      </w:r>
      <w:r>
        <w:rPr>
          <w:spacing w:val="29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falsa.</w:t>
      </w:r>
      <w:r>
        <w:rPr>
          <w:spacing w:val="14"/>
        </w:rPr>
        <w:t xml:space="preserve"> </w:t>
      </w:r>
      <w:r>
        <w:t>Basta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echar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vistazo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web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ver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sitio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noticias con humor,</w:t>
      </w:r>
      <w:r>
        <w:rPr>
          <w:spacing w:val="-1"/>
        </w:rPr>
        <w:t xml:space="preserve"> </w:t>
      </w:r>
      <w:r>
        <w:t>parodias y burlas</w:t>
      </w:r>
      <w:r>
        <w:rPr>
          <w:spacing w:val="-1"/>
        </w:rPr>
        <w:t xml:space="preserve"> </w:t>
      </w:r>
      <w:r>
        <w:t>de la actualidad.</w:t>
      </w:r>
    </w:p>
    <w:p w:rsidR="00F03DA3" w:rsidRDefault="004328AB">
      <w:pPr>
        <w:pStyle w:val="ListParagraph"/>
        <w:numPr>
          <w:ilvl w:val="0"/>
          <w:numId w:val="90"/>
        </w:numPr>
        <w:tabs>
          <w:tab w:val="left" w:pos="2038"/>
        </w:tabs>
        <w:spacing w:before="193"/>
        <w:rPr>
          <w:sz w:val="24"/>
        </w:rPr>
      </w:pPr>
      <w:r>
        <w:rPr>
          <w:sz w:val="24"/>
        </w:rPr>
        <w:t>y 3.</w:t>
      </w:r>
      <w:r>
        <w:rPr>
          <w:spacing w:val="1"/>
          <w:sz w:val="24"/>
        </w:rPr>
        <w:t xml:space="preserve"> </w:t>
      </w:r>
      <w:r>
        <w:rPr>
          <w:sz w:val="24"/>
        </w:rPr>
        <w:t>¿Son seguros los alimentos cocinados en el microondas?</w:t>
      </w:r>
    </w:p>
    <w:p w:rsidR="00F03DA3" w:rsidRDefault="004328AB">
      <w:pPr>
        <w:pStyle w:val="BodyText"/>
        <w:spacing w:before="174" w:line="288" w:lineRule="auto"/>
        <w:ind w:left="1318" w:right="1197"/>
      </w:pPr>
      <w:r>
        <w:t>Los enlaces 2 y 3 son dos sitios web de información científica sobre el mismo tema</w:t>
      </w:r>
      <w:r>
        <w:rPr>
          <w:spacing w:val="-65"/>
        </w:rPr>
        <w:t xml:space="preserve"> </w:t>
      </w:r>
      <w:r>
        <w:t>donde la información se contradice. ¿Cómo saber cuál es fiable y cuál no?</w:t>
      </w:r>
    </w:p>
    <w:p w:rsidR="00F03DA3" w:rsidRDefault="004328AB">
      <w:pPr>
        <w:pStyle w:val="BodyText"/>
        <w:spacing w:before="192" w:line="288" w:lineRule="auto"/>
        <w:ind w:left="1318" w:right="849"/>
      </w:pPr>
      <w:r>
        <w:t>Si bien es cierto que la Organización Mundial de la Salud a veces comete errores, es</w:t>
      </w:r>
      <w:r>
        <w:rPr>
          <w:spacing w:val="1"/>
        </w:rPr>
        <w:t xml:space="preserve"> </w:t>
      </w:r>
      <w:r>
        <w:t>una organización de las Naciones Unidas creada para abordar los problemas de salud</w:t>
      </w:r>
      <w:r>
        <w:rPr>
          <w:spacing w:val="-65"/>
        </w:rPr>
        <w:t xml:space="preserve"> </w:t>
      </w:r>
      <w:r>
        <w:t>mundial. No tiene intereses económicos y las corporaciones no pueden presionarlo.</w:t>
      </w:r>
    </w:p>
    <w:p w:rsidR="00F03DA3" w:rsidRDefault="004328AB">
      <w:pPr>
        <w:pStyle w:val="BodyText"/>
        <w:spacing w:line="272" w:lineRule="exact"/>
        <w:ind w:left="1318"/>
      </w:pPr>
      <w:r>
        <w:t>Aunque sus mecanismos de control pueden tener fallas.</w:t>
      </w:r>
    </w:p>
    <w:p w:rsidR="00F03DA3" w:rsidRDefault="00F03DA3">
      <w:pPr>
        <w:pStyle w:val="BodyText"/>
        <w:spacing w:before="8"/>
        <w:rPr>
          <w:sz w:val="21"/>
        </w:rPr>
      </w:pPr>
    </w:p>
    <w:p w:rsidR="00F03DA3" w:rsidRDefault="004328AB">
      <w:pPr>
        <w:pStyle w:val="BodyText"/>
        <w:spacing w:line="288" w:lineRule="auto"/>
        <w:ind w:left="1318" w:right="675"/>
      </w:pPr>
      <w:r>
        <w:t>En cuanto al segundo eslabón, no es una entidad famosa ni reconocida, pero el nombre</w:t>
      </w:r>
      <w:r>
        <w:rPr>
          <w:spacing w:val="-65"/>
        </w:rPr>
        <w:t xml:space="preserve"> </w:t>
      </w:r>
      <w:r>
        <w:t>inspira confianza: Investigación en Ciencias de la Salud.</w:t>
      </w:r>
    </w:p>
    <w:p w:rsidR="00F03DA3" w:rsidRDefault="004328AB">
      <w:pPr>
        <w:pStyle w:val="BodyText"/>
        <w:spacing w:before="193"/>
        <w:ind w:left="1318"/>
      </w:pPr>
      <w:r>
        <w:t>Sin embargo, hay varios aspectos que ponen en duda las afirmaciones que hace:</w:t>
      </w:r>
    </w:p>
    <w:p w:rsidR="00F03DA3" w:rsidRDefault="00F03DA3">
      <w:pPr>
        <w:pStyle w:val="BodyText"/>
        <w:spacing w:before="7"/>
        <w:rPr>
          <w:sz w:val="21"/>
        </w:rPr>
      </w:pPr>
    </w:p>
    <w:p w:rsidR="00F03DA3" w:rsidRDefault="004328AB">
      <w:pPr>
        <w:pStyle w:val="ListParagraph"/>
        <w:numPr>
          <w:ilvl w:val="0"/>
          <w:numId w:val="89"/>
        </w:numPr>
        <w:tabs>
          <w:tab w:val="left" w:pos="2037"/>
          <w:tab w:val="left" w:pos="2038"/>
        </w:tabs>
        <w:spacing w:line="288" w:lineRule="auto"/>
        <w:ind w:right="774"/>
        <w:rPr>
          <w:sz w:val="24"/>
        </w:rPr>
      </w:pPr>
      <w:r>
        <w:rPr>
          <w:sz w:val="24"/>
        </w:rPr>
        <w:t>La mayoría de las referencias citadas conducen a páginas que o no conducen al</w:t>
      </w:r>
      <w:r>
        <w:rPr>
          <w:spacing w:val="-65"/>
          <w:sz w:val="24"/>
        </w:rPr>
        <w:t xml:space="preserve"> </w:t>
      </w:r>
      <w:r>
        <w:rPr>
          <w:sz w:val="24"/>
        </w:rPr>
        <w:t>artículo que prometen, o conducen a un artículo que no dice nada relacionado</w:t>
      </w:r>
      <w:r>
        <w:rPr>
          <w:spacing w:val="1"/>
          <w:sz w:val="24"/>
        </w:rPr>
        <w:t xml:space="preserve"> </w:t>
      </w:r>
      <w:r>
        <w:rPr>
          <w:sz w:val="24"/>
        </w:rPr>
        <w:t>con el tema o conducen a un publicación no científica.</w:t>
      </w:r>
    </w:p>
    <w:p w:rsidR="00F03DA3" w:rsidRDefault="004328AB">
      <w:pPr>
        <w:pStyle w:val="ListParagraph"/>
        <w:numPr>
          <w:ilvl w:val="0"/>
          <w:numId w:val="89"/>
        </w:numPr>
        <w:tabs>
          <w:tab w:val="left" w:pos="2037"/>
          <w:tab w:val="left" w:pos="2038"/>
        </w:tabs>
        <w:spacing w:line="272" w:lineRule="exact"/>
        <w:rPr>
          <w:sz w:val="24"/>
        </w:rPr>
      </w:pPr>
      <w:r>
        <w:rPr>
          <w:sz w:val="24"/>
        </w:rPr>
        <w:t>Los únicos artículos científicos citados son de hace 25 años.</w:t>
      </w:r>
    </w:p>
    <w:p w:rsidR="00F03DA3" w:rsidRDefault="004328AB">
      <w:pPr>
        <w:pStyle w:val="ListParagraph"/>
        <w:numPr>
          <w:ilvl w:val="0"/>
          <w:numId w:val="89"/>
        </w:numPr>
        <w:tabs>
          <w:tab w:val="left" w:pos="2038"/>
        </w:tabs>
        <w:spacing w:before="54" w:line="288" w:lineRule="auto"/>
        <w:ind w:right="1042"/>
        <w:jc w:val="both"/>
        <w:rPr>
          <w:sz w:val="24"/>
        </w:rPr>
      </w:pPr>
      <w:r>
        <w:rPr>
          <w:sz w:val="24"/>
        </w:rPr>
        <w:t>En el sitio web no existe una sección “acerca de nosotros” que explique quién</w:t>
      </w:r>
      <w:r>
        <w:rPr>
          <w:spacing w:val="-64"/>
          <w:sz w:val="24"/>
        </w:rPr>
        <w:t xml:space="preserve"> </w:t>
      </w:r>
      <w:r>
        <w:rPr>
          <w:sz w:val="24"/>
        </w:rPr>
        <w:t>está escribiendo la información, su formación académica, su conocimiento del</w:t>
      </w:r>
      <w:r>
        <w:rPr>
          <w:spacing w:val="-65"/>
          <w:sz w:val="24"/>
        </w:rPr>
        <w:t xml:space="preserve"> </w:t>
      </w:r>
      <w:r>
        <w:rPr>
          <w:sz w:val="24"/>
        </w:rPr>
        <w:t>tema o posibles conflictos de interés.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before="1"/>
        <w:ind w:left="1318"/>
      </w:pPr>
      <w:r>
        <w:t>4. y 5.</w:t>
      </w:r>
      <w:r>
        <w:rPr>
          <w:spacing w:val="1"/>
        </w:rPr>
        <w:t xml:space="preserve"> </w:t>
      </w:r>
      <w:r>
        <w:t>¿Se debe el cambio climático a los seres humanos?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ind w:left="1318"/>
      </w:pPr>
      <w:r>
        <w:t>El artículo 5 es científico y fiable. Entonces, ¿por qué no deberíamos darle crédito?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8"/>
        </w:tabs>
        <w:spacing w:before="174" w:line="288" w:lineRule="auto"/>
        <w:ind w:left="1738" w:right="603" w:hanging="420"/>
        <w:jc w:val="both"/>
        <w:rPr>
          <w:sz w:val="24"/>
        </w:rPr>
      </w:pP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propietario</w:t>
      </w:r>
      <w:r>
        <w:rPr>
          <w:spacing w:val="28"/>
          <w:sz w:val="24"/>
        </w:rPr>
        <w:t xml:space="preserve"> </w:t>
      </w:r>
      <w:r>
        <w:rPr>
          <w:sz w:val="24"/>
        </w:rPr>
        <w:t>del</w:t>
      </w:r>
      <w:r>
        <w:rPr>
          <w:spacing w:val="29"/>
          <w:sz w:val="24"/>
        </w:rPr>
        <w:t xml:space="preserve"> </w:t>
      </w:r>
      <w:r>
        <w:rPr>
          <w:sz w:val="24"/>
        </w:rPr>
        <w:t>sitio</w:t>
      </w:r>
      <w:r>
        <w:rPr>
          <w:spacing w:val="28"/>
          <w:sz w:val="24"/>
        </w:rPr>
        <w:t xml:space="preserve"> </w:t>
      </w:r>
      <w:r>
        <w:rPr>
          <w:sz w:val="24"/>
        </w:rPr>
        <w:t>web</w:t>
      </w:r>
      <w:r>
        <w:rPr>
          <w:spacing w:val="29"/>
          <w:sz w:val="24"/>
        </w:rPr>
        <w:t xml:space="preserve"> </w:t>
      </w:r>
      <w:r>
        <w:rPr>
          <w:sz w:val="24"/>
        </w:rPr>
        <w:t>es</w:t>
      </w:r>
      <w:r>
        <w:rPr>
          <w:spacing w:val="28"/>
          <w:sz w:val="24"/>
        </w:rPr>
        <w:t xml:space="preserve"> </w:t>
      </w:r>
      <w:r>
        <w:rPr>
          <w:sz w:val="24"/>
        </w:rPr>
        <w:t>una</w:t>
      </w:r>
      <w:r>
        <w:rPr>
          <w:spacing w:val="29"/>
          <w:sz w:val="24"/>
        </w:rPr>
        <w:t xml:space="preserve"> </w:t>
      </w:r>
      <w:r>
        <w:rPr>
          <w:sz w:val="24"/>
        </w:rPr>
        <w:t>empresa</w:t>
      </w:r>
      <w:r>
        <w:rPr>
          <w:spacing w:val="13"/>
          <w:sz w:val="24"/>
        </w:rPr>
        <w:t xml:space="preserve"> </w:t>
      </w:r>
      <w:r>
        <w:rPr>
          <w:sz w:val="24"/>
        </w:rPr>
        <w:t>petrolera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obviamente</w:t>
      </w:r>
      <w:r>
        <w:rPr>
          <w:spacing w:val="14"/>
          <w:sz w:val="24"/>
        </w:rPr>
        <w:t xml:space="preserve"> </w:t>
      </w:r>
      <w:r>
        <w:rPr>
          <w:sz w:val="24"/>
        </w:rPr>
        <w:t>tiene</w:t>
      </w:r>
      <w:r>
        <w:rPr>
          <w:spacing w:val="13"/>
          <w:sz w:val="24"/>
        </w:rPr>
        <w:t xml:space="preserve"> </w:t>
      </w:r>
      <w:r>
        <w:rPr>
          <w:sz w:val="24"/>
        </w:rPr>
        <w:t>interés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encontrar pruebas de que la gasolina no es una de las causas del cambio</w:t>
      </w:r>
      <w:r>
        <w:rPr>
          <w:spacing w:val="1"/>
          <w:sz w:val="24"/>
        </w:rPr>
        <w:t xml:space="preserve"> </w:t>
      </w:r>
      <w:r>
        <w:rPr>
          <w:sz w:val="24"/>
        </w:rPr>
        <w:t>climático.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8"/>
        </w:tabs>
        <w:spacing w:before="117" w:line="288" w:lineRule="auto"/>
        <w:ind w:left="1738" w:right="600" w:hanging="420"/>
        <w:jc w:val="both"/>
        <w:rPr>
          <w:sz w:val="24"/>
        </w:rPr>
      </w:pPr>
      <w:r>
        <w:rPr>
          <w:sz w:val="24"/>
        </w:rPr>
        <w:t>Algunos artículos científicos encuentran resultados contradictorios con el tema del</w:t>
      </w:r>
      <w:r>
        <w:rPr>
          <w:spacing w:val="1"/>
          <w:sz w:val="24"/>
        </w:rPr>
        <w:t xml:space="preserve"> </w:t>
      </w:r>
      <w:r>
        <w:rPr>
          <w:sz w:val="24"/>
        </w:rPr>
        <w:t>cambio</w:t>
      </w:r>
      <w:r>
        <w:rPr>
          <w:spacing w:val="28"/>
          <w:sz w:val="24"/>
        </w:rPr>
        <w:t xml:space="preserve"> </w:t>
      </w:r>
      <w:r>
        <w:rPr>
          <w:sz w:val="24"/>
        </w:rPr>
        <w:t>climático</w:t>
      </w:r>
      <w:r>
        <w:rPr>
          <w:spacing w:val="29"/>
          <w:sz w:val="24"/>
        </w:rPr>
        <w:t xml:space="preserve"> </w:t>
      </w:r>
      <w:r>
        <w:rPr>
          <w:sz w:val="24"/>
        </w:rPr>
        <w:t>causado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humanos.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29"/>
          <w:sz w:val="24"/>
        </w:rPr>
        <w:t xml:space="preserve"> </w:t>
      </w:r>
      <w:r>
        <w:rPr>
          <w:sz w:val="24"/>
        </w:rPr>
        <w:t>podría</w:t>
      </w:r>
      <w:r>
        <w:rPr>
          <w:spacing w:val="13"/>
          <w:sz w:val="24"/>
        </w:rPr>
        <w:t xml:space="preserve"> </w:t>
      </w:r>
      <w:r>
        <w:rPr>
          <w:sz w:val="24"/>
        </w:rPr>
        <w:t>ser</w:t>
      </w:r>
      <w:r>
        <w:rPr>
          <w:spacing w:val="14"/>
          <w:sz w:val="24"/>
        </w:rPr>
        <w:t xml:space="preserve"> </w:t>
      </w:r>
      <w:r>
        <w:rPr>
          <w:sz w:val="24"/>
        </w:rPr>
        <w:t>correcta,</w:t>
      </w:r>
      <w:r>
        <w:rPr>
          <w:spacing w:val="-64"/>
          <w:sz w:val="24"/>
        </w:rPr>
        <w:t xml:space="preserve"> </w:t>
      </w:r>
      <w:r>
        <w:rPr>
          <w:sz w:val="24"/>
        </w:rPr>
        <w:t>ya que el cambio climático es un tema complejo. Sin embargo, la 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científica aislada no puede contrarrestar la suma de argumentos encontrados por</w:t>
      </w:r>
      <w:r>
        <w:rPr>
          <w:spacing w:val="1"/>
          <w:sz w:val="24"/>
        </w:rPr>
        <w:t xml:space="preserve"> </w:t>
      </w:r>
      <w:r>
        <w:rPr>
          <w:sz w:val="24"/>
        </w:rPr>
        <w:t>miles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trabajos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ramas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 ciencia (biología,</w:t>
      </w:r>
      <w:r>
        <w:rPr>
          <w:spacing w:val="1"/>
          <w:sz w:val="24"/>
        </w:rPr>
        <w:t xml:space="preserve"> </w:t>
      </w:r>
      <w:r>
        <w:rPr>
          <w:sz w:val="24"/>
        </w:rPr>
        <w:t>química, física, medio ambiente, meteorología, geología) en todo el mundo. Es 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 Científica la que está de acuerdo y no unos pocos individuos aislados..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spacing w:before="92"/>
        <w:ind w:left="1318"/>
        <w:rPr>
          <w:b/>
          <w:sz w:val="24"/>
        </w:rPr>
      </w:pPr>
      <w:r>
        <w:rPr>
          <w:b/>
          <w:color w:val="FB9837"/>
          <w:sz w:val="24"/>
        </w:rPr>
        <w:t>Tarea</w:t>
      </w:r>
      <w:r>
        <w:rPr>
          <w:b/>
          <w:color w:val="FB9837"/>
          <w:spacing w:val="-9"/>
          <w:sz w:val="24"/>
        </w:rPr>
        <w:t xml:space="preserve"> </w:t>
      </w:r>
      <w:r>
        <w:rPr>
          <w:b/>
          <w:color w:val="FB9837"/>
          <w:sz w:val="24"/>
        </w:rPr>
        <w:t>4: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4"/>
      </w:pPr>
      <w:r>
        <w:t>Finalmente,</w:t>
      </w:r>
      <w:r>
        <w:rPr>
          <w:spacing w:val="13"/>
        </w:rPr>
        <w:t xml:space="preserve"> </w:t>
      </w:r>
      <w:r>
        <w:t>compartiremos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elementos</w:t>
      </w:r>
      <w:r>
        <w:rPr>
          <w:spacing w:val="13"/>
        </w:rPr>
        <w:t xml:space="preserve"> </w:t>
      </w:r>
      <w:r>
        <w:t>válidos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diferentes</w:t>
      </w:r>
      <w:r>
        <w:rPr>
          <w:spacing w:val="13"/>
        </w:rPr>
        <w:t xml:space="preserve"> </w:t>
      </w:r>
      <w:r>
        <w:t>listas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verificación</w:t>
      </w:r>
      <w:r>
        <w:rPr>
          <w:spacing w:val="-64"/>
        </w:rPr>
        <w:t xml:space="preserve"> </w:t>
      </w:r>
      <w:r>
        <w:t>y crearemos una lista de verificación final de todo el grupo.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/>
      </w:pPr>
      <w:r>
        <w:t>Daremos</w:t>
      </w:r>
      <w:r>
        <w:rPr>
          <w:spacing w:val="28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listado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listas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verificación</w:t>
      </w:r>
      <w:r>
        <w:rPr>
          <w:spacing w:val="13"/>
        </w:rPr>
        <w:t xml:space="preserve"> </w:t>
      </w:r>
      <w:r>
        <w:t>elaboradas</w:t>
      </w:r>
      <w:r>
        <w:rPr>
          <w:spacing w:val="1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organizaciones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luchan</w:t>
      </w:r>
      <w:r>
        <w:rPr>
          <w:spacing w:val="-63"/>
        </w:rPr>
        <w:t xml:space="preserve"> </w:t>
      </w:r>
      <w:r>
        <w:t>contra el engaño en Internet para que puedan compararlo con la su propia lista.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Heading3"/>
      </w:pPr>
      <w:r>
        <w:t>LISTA</w:t>
      </w:r>
      <w:r>
        <w:rPr>
          <w:spacing w:val="-1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VERIFICACIÓN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FUENTES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FIABLES</w:t>
      </w:r>
    </w:p>
    <w:p w:rsidR="00F03DA3" w:rsidRDefault="004328AB">
      <w:pPr>
        <w:pStyle w:val="ListParagraph"/>
        <w:numPr>
          <w:ilvl w:val="0"/>
          <w:numId w:val="88"/>
        </w:numPr>
        <w:tabs>
          <w:tab w:val="left" w:pos="1738"/>
        </w:tabs>
        <w:spacing w:before="174" w:line="288" w:lineRule="auto"/>
        <w:ind w:right="600"/>
        <w:jc w:val="both"/>
        <w:rPr>
          <w:sz w:val="24"/>
        </w:rPr>
      </w:pPr>
      <w:r>
        <w:rPr>
          <w:b/>
          <w:sz w:val="24"/>
        </w:rPr>
        <w:t xml:space="preserve">Precisión: </w:t>
      </w:r>
      <w:r>
        <w:rPr>
          <w:sz w:val="24"/>
        </w:rPr>
        <w:t>Compare la información que ya conoce con la que se encuentra en la</w:t>
      </w:r>
      <w:r>
        <w:rPr>
          <w:spacing w:val="1"/>
          <w:sz w:val="24"/>
        </w:rPr>
        <w:t xml:space="preserve"> </w:t>
      </w:r>
      <w:r>
        <w:rPr>
          <w:sz w:val="24"/>
        </w:rPr>
        <w:t>fuente, o con la proporcionada por otra fuente que considere fiable. También busque</w:t>
      </w:r>
      <w:r>
        <w:rPr>
          <w:spacing w:val="-64"/>
          <w:sz w:val="24"/>
        </w:rPr>
        <w:t xml:space="preserve"> </w:t>
      </w:r>
      <w:r>
        <w:rPr>
          <w:sz w:val="24"/>
        </w:rPr>
        <w:t>justificaciones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precisión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contenido,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veces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encontrar</w:t>
      </w:r>
      <w:r>
        <w:rPr>
          <w:spacing w:val="1"/>
          <w:sz w:val="24"/>
        </w:rPr>
        <w:t xml:space="preserve"> </w:t>
      </w:r>
      <w:r>
        <w:rPr>
          <w:sz w:val="24"/>
        </w:rPr>
        <w:t>fácilmente, especialmente en temas relacionados con la salud. La jerga técnica no</w:t>
      </w:r>
      <w:r>
        <w:rPr>
          <w:spacing w:val="1"/>
          <w:sz w:val="24"/>
        </w:rPr>
        <w:t xml:space="preserve"> </w:t>
      </w:r>
      <w:r>
        <w:rPr>
          <w:sz w:val="24"/>
        </w:rPr>
        <w:t>garantiza que el contenido sea confiable.</w:t>
      </w:r>
    </w:p>
    <w:p w:rsidR="00F03DA3" w:rsidRDefault="004328AB">
      <w:pPr>
        <w:pStyle w:val="ListParagraph"/>
        <w:numPr>
          <w:ilvl w:val="0"/>
          <w:numId w:val="88"/>
        </w:numPr>
        <w:tabs>
          <w:tab w:val="left" w:pos="1738"/>
        </w:tabs>
        <w:spacing w:before="114" w:line="288" w:lineRule="auto"/>
        <w:ind w:right="596"/>
        <w:jc w:val="both"/>
        <w:rPr>
          <w:sz w:val="24"/>
        </w:rPr>
      </w:pPr>
      <w:r>
        <w:rPr>
          <w:b/>
          <w:sz w:val="24"/>
        </w:rPr>
        <w:t xml:space="preserve">Autoridad: </w:t>
      </w:r>
      <w:r>
        <w:rPr>
          <w:sz w:val="24"/>
        </w:rPr>
        <w:t>¿El autor de la fuente es un experto o una institución de confianza? En</w:t>
      </w:r>
      <w:r>
        <w:rPr>
          <w:spacing w:val="1"/>
          <w:sz w:val="24"/>
        </w:rPr>
        <w:t xml:space="preserve"> </w:t>
      </w:r>
      <w:r>
        <w:rPr>
          <w:sz w:val="24"/>
        </w:rPr>
        <w:t>una página web, generalmente puede identificar al propietario / editor por la URL, o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58"/>
          <w:sz w:val="24"/>
        </w:rPr>
        <w:t xml:space="preserve"> </w:t>
      </w:r>
      <w:r>
        <w:rPr>
          <w:sz w:val="24"/>
        </w:rPr>
        <w:t>si</w:t>
      </w:r>
      <w:r>
        <w:rPr>
          <w:spacing w:val="59"/>
          <w:sz w:val="24"/>
        </w:rPr>
        <w:t xml:space="preserve"> </w:t>
      </w:r>
      <w:r>
        <w:rPr>
          <w:sz w:val="24"/>
        </w:rPr>
        <w:t>hay</w:t>
      </w:r>
      <w:r>
        <w:rPr>
          <w:spacing w:val="59"/>
          <w:sz w:val="24"/>
        </w:rPr>
        <w:t xml:space="preserve"> </w:t>
      </w:r>
      <w:r>
        <w:rPr>
          <w:sz w:val="24"/>
        </w:rPr>
        <w:t>una</w:t>
      </w:r>
      <w:r>
        <w:rPr>
          <w:spacing w:val="59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derechos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autor</w:t>
      </w:r>
      <w:r>
        <w:rPr>
          <w:spacing w:val="59"/>
          <w:sz w:val="24"/>
        </w:rPr>
        <w:t xml:space="preserve"> </w:t>
      </w:r>
      <w:r>
        <w:rPr>
          <w:sz w:val="24"/>
        </w:rPr>
        <w:t>en</w:t>
      </w:r>
      <w:r>
        <w:rPr>
          <w:spacing w:val="58"/>
          <w:sz w:val="24"/>
        </w:rPr>
        <w:t xml:space="preserve"> </w:t>
      </w:r>
      <w:r>
        <w:rPr>
          <w:sz w:val="24"/>
        </w:rPr>
        <w:t>la</w:t>
      </w:r>
      <w:r>
        <w:rPr>
          <w:spacing w:val="59"/>
          <w:sz w:val="24"/>
        </w:rPr>
        <w:t xml:space="preserve"> </w:t>
      </w:r>
      <w:r>
        <w:rPr>
          <w:sz w:val="24"/>
        </w:rPr>
        <w:t>parte</w:t>
      </w:r>
      <w:r>
        <w:rPr>
          <w:spacing w:val="59"/>
          <w:sz w:val="24"/>
        </w:rPr>
        <w:t xml:space="preserve"> </w:t>
      </w:r>
      <w:r>
        <w:rPr>
          <w:sz w:val="24"/>
        </w:rPr>
        <w:t>inferior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la</w:t>
      </w:r>
      <w:r>
        <w:rPr>
          <w:spacing w:val="-65"/>
          <w:sz w:val="24"/>
        </w:rPr>
        <w:t xml:space="preserve"> </w:t>
      </w:r>
      <w:r>
        <w:rPr>
          <w:sz w:val="24"/>
        </w:rPr>
        <w:t>página.</w:t>
      </w:r>
    </w:p>
    <w:p w:rsidR="00F03DA3" w:rsidRDefault="004328AB">
      <w:pPr>
        <w:pStyle w:val="ListParagraph"/>
        <w:numPr>
          <w:ilvl w:val="0"/>
          <w:numId w:val="88"/>
        </w:numPr>
        <w:tabs>
          <w:tab w:val="left" w:pos="1738"/>
        </w:tabs>
        <w:spacing w:before="115" w:line="288" w:lineRule="auto"/>
        <w:ind w:right="597"/>
        <w:jc w:val="both"/>
        <w:rPr>
          <w:sz w:val="24"/>
        </w:rPr>
      </w:pPr>
      <w:r>
        <w:rPr>
          <w:b/>
          <w:sz w:val="24"/>
        </w:rPr>
        <w:t xml:space="preserve">Conflicto de intereses: </w:t>
      </w:r>
      <w:r>
        <w:rPr>
          <w:sz w:val="24"/>
        </w:rPr>
        <w:t>también es necesario determinar si la fuente está sesgada.</w:t>
      </w:r>
      <w:r>
        <w:rPr>
          <w:spacing w:val="1"/>
          <w:sz w:val="24"/>
        </w:rPr>
        <w:t xml:space="preserve"> </w:t>
      </w:r>
      <w:r>
        <w:rPr>
          <w:sz w:val="24"/>
        </w:rPr>
        <w:t>Por ejemplo, si se trata de información médica de una empresa farmacéutica, esa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proporcionará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respalde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producto.</w:t>
      </w:r>
      <w:r>
        <w:rPr>
          <w:spacing w:val="1"/>
          <w:sz w:val="24"/>
        </w:rPr>
        <w:t xml:space="preserve"> </w:t>
      </w:r>
      <w:r>
        <w:rPr>
          <w:sz w:val="24"/>
        </w:rPr>
        <w:t>Considere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objetividad y los puntos de vista del autor. ¿Hay anuncios en el sitio? - Los anuncios</w:t>
      </w:r>
      <w:r>
        <w:rPr>
          <w:spacing w:val="1"/>
          <w:sz w:val="24"/>
        </w:rPr>
        <w:t xml:space="preserve"> </w:t>
      </w:r>
      <w:r>
        <w:rPr>
          <w:sz w:val="24"/>
        </w:rPr>
        <w:t>pueden indicar que la información puede ser menos fiable.</w:t>
      </w:r>
    </w:p>
    <w:p w:rsidR="00F03DA3" w:rsidRDefault="004328AB">
      <w:pPr>
        <w:pStyle w:val="ListParagraph"/>
        <w:numPr>
          <w:ilvl w:val="0"/>
          <w:numId w:val="88"/>
        </w:numPr>
        <w:tabs>
          <w:tab w:val="left" w:pos="1738"/>
        </w:tabs>
        <w:spacing w:before="114" w:line="288" w:lineRule="auto"/>
        <w:ind w:right="594"/>
        <w:jc w:val="both"/>
        <w:rPr>
          <w:sz w:val="24"/>
        </w:rPr>
      </w:pPr>
      <w:r>
        <w:rPr>
          <w:b/>
          <w:sz w:val="24"/>
        </w:rPr>
        <w:t xml:space="preserve">Actualización: </w:t>
      </w:r>
      <w:r>
        <w:rPr>
          <w:sz w:val="24"/>
        </w:rPr>
        <w:t>¿Cuándo se redactó la información? ¿Hay información más reciente</w:t>
      </w:r>
      <w:r>
        <w:rPr>
          <w:spacing w:val="1"/>
          <w:sz w:val="24"/>
        </w:rPr>
        <w:t xml:space="preserve"> </w:t>
      </w:r>
      <w:r>
        <w:rPr>
          <w:sz w:val="24"/>
        </w:rPr>
        <w:t>sobre el tema? En los sitios web, a menudo se puede encontrar la fecha de los</w:t>
      </w:r>
      <w:r>
        <w:rPr>
          <w:spacing w:val="1"/>
          <w:sz w:val="24"/>
        </w:rPr>
        <w:t xml:space="preserve"> </w:t>
      </w:r>
      <w:r>
        <w:rPr>
          <w:sz w:val="24"/>
        </w:rPr>
        <w:t>derechos de autor cerca de la parte inferior. Además, busque las palabras "revisado"</w:t>
      </w:r>
      <w:r>
        <w:rPr>
          <w:spacing w:val="-64"/>
          <w:sz w:val="24"/>
        </w:rPr>
        <w:t xml:space="preserve"> </w:t>
      </w:r>
      <w:r>
        <w:rPr>
          <w:sz w:val="24"/>
        </w:rPr>
        <w:t>o "actualizado" para encontrar la fecha del sitio web.</w:t>
      </w:r>
    </w:p>
    <w:p w:rsidR="00F03DA3" w:rsidRDefault="004328AB">
      <w:pPr>
        <w:pStyle w:val="ListParagraph"/>
        <w:numPr>
          <w:ilvl w:val="0"/>
          <w:numId w:val="88"/>
        </w:numPr>
        <w:tabs>
          <w:tab w:val="left" w:pos="1738"/>
        </w:tabs>
        <w:spacing w:before="116" w:line="288" w:lineRule="auto"/>
        <w:ind w:right="596"/>
        <w:jc w:val="both"/>
        <w:rPr>
          <w:sz w:val="24"/>
        </w:rPr>
      </w:pPr>
      <w:r>
        <w:rPr>
          <w:b/>
          <w:sz w:val="24"/>
        </w:rPr>
        <w:t>Audiencia: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¿Quiénes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lectores</w:t>
      </w:r>
      <w:r>
        <w:rPr>
          <w:spacing w:val="1"/>
          <w:sz w:val="24"/>
        </w:rPr>
        <w:t xml:space="preserve"> </w:t>
      </w:r>
      <w:r>
        <w:rPr>
          <w:sz w:val="24"/>
        </w:rPr>
        <w:t>previstos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cuál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propósito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publicación?</w:t>
      </w:r>
      <w:r>
        <w:rPr>
          <w:spacing w:val="1"/>
          <w:sz w:val="24"/>
        </w:rPr>
        <w:t xml:space="preserve"> </w:t>
      </w:r>
      <w:r>
        <w:rPr>
          <w:sz w:val="24"/>
        </w:rPr>
        <w:t>Existe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diferencia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revista</w:t>
      </w:r>
      <w:r>
        <w:rPr>
          <w:spacing w:val="1"/>
          <w:sz w:val="24"/>
        </w:rPr>
        <w:t xml:space="preserve"> </w:t>
      </w:r>
      <w:r>
        <w:rPr>
          <w:sz w:val="24"/>
        </w:rPr>
        <w:t>escrita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66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general y una revista escrita para profesores y expertos en el campo.</w:t>
      </w:r>
    </w:p>
    <w:p w:rsidR="00F03DA3" w:rsidRDefault="004328AB">
      <w:pPr>
        <w:pStyle w:val="ListParagraph"/>
        <w:numPr>
          <w:ilvl w:val="0"/>
          <w:numId w:val="88"/>
        </w:numPr>
        <w:tabs>
          <w:tab w:val="left" w:pos="1738"/>
        </w:tabs>
        <w:spacing w:before="116" w:line="288" w:lineRule="auto"/>
        <w:ind w:right="597"/>
        <w:jc w:val="both"/>
        <w:rPr>
          <w:sz w:val="24"/>
        </w:rPr>
      </w:pPr>
      <w:r>
        <w:rPr>
          <w:b/>
          <w:sz w:val="24"/>
        </w:rPr>
        <w:t xml:space="preserve">Perspectiva: </w:t>
      </w:r>
      <w:r>
        <w:rPr>
          <w:sz w:val="24"/>
        </w:rPr>
        <w:t>las fuentes sesgadas pueden ser útiles para crear y desarrollar un</w:t>
      </w:r>
      <w:r>
        <w:rPr>
          <w:spacing w:val="1"/>
          <w:sz w:val="24"/>
        </w:rPr>
        <w:t xml:space="preserve"> </w:t>
      </w:r>
      <w:r>
        <w:rPr>
          <w:sz w:val="24"/>
        </w:rPr>
        <w:t>argumento,</w:t>
      </w:r>
      <w:r>
        <w:rPr>
          <w:spacing w:val="43"/>
          <w:sz w:val="24"/>
        </w:rPr>
        <w:t xml:space="preserve"> </w:t>
      </w:r>
      <w:r>
        <w:rPr>
          <w:sz w:val="24"/>
        </w:rPr>
        <w:t>pero</w:t>
      </w:r>
      <w:r>
        <w:rPr>
          <w:spacing w:val="43"/>
          <w:sz w:val="24"/>
        </w:rPr>
        <w:t xml:space="preserve"> </w:t>
      </w:r>
      <w:r>
        <w:rPr>
          <w:sz w:val="24"/>
        </w:rPr>
        <w:t>asegúrese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encontrar</w:t>
      </w:r>
      <w:r>
        <w:rPr>
          <w:spacing w:val="43"/>
          <w:sz w:val="24"/>
        </w:rPr>
        <w:t xml:space="preserve"> </w:t>
      </w:r>
      <w:r>
        <w:rPr>
          <w:sz w:val="24"/>
        </w:rPr>
        <w:t>fuentes</w:t>
      </w:r>
      <w:r>
        <w:rPr>
          <w:spacing w:val="43"/>
          <w:sz w:val="24"/>
        </w:rPr>
        <w:t xml:space="preserve"> </w:t>
      </w:r>
      <w:r>
        <w:rPr>
          <w:sz w:val="24"/>
        </w:rPr>
        <w:t>que</w:t>
      </w:r>
      <w:r>
        <w:rPr>
          <w:spacing w:val="44"/>
          <w:sz w:val="24"/>
        </w:rPr>
        <w:t xml:space="preserve"> </w:t>
      </w:r>
      <w:r>
        <w:rPr>
          <w:sz w:val="24"/>
        </w:rPr>
        <w:t>le</w:t>
      </w:r>
      <w:r>
        <w:rPr>
          <w:spacing w:val="43"/>
          <w:sz w:val="24"/>
        </w:rPr>
        <w:t xml:space="preserve"> </w:t>
      </w:r>
      <w:r>
        <w:rPr>
          <w:sz w:val="24"/>
        </w:rPr>
        <w:t>ayuden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comprender</w:t>
      </w:r>
      <w:r>
        <w:rPr>
          <w:spacing w:val="28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otro lado también. Las fuentes extremadamente sesgadas a menudo tergiversan 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información, por lo que</w:t>
      </w:r>
      <w:r>
        <w:rPr>
          <w:spacing w:val="1"/>
          <w:sz w:val="24"/>
        </w:rPr>
        <w:t xml:space="preserve"> </w:t>
      </w:r>
      <w:r>
        <w:rPr>
          <w:sz w:val="24"/>
        </w:rPr>
        <w:t>puede ser ineficaz usar dicha información.</w:t>
      </w:r>
    </w:p>
    <w:p w:rsidR="00F03DA3" w:rsidRDefault="004328AB">
      <w:pPr>
        <w:pStyle w:val="ListParagraph"/>
        <w:numPr>
          <w:ilvl w:val="0"/>
          <w:numId w:val="88"/>
        </w:numPr>
        <w:tabs>
          <w:tab w:val="left" w:pos="1738"/>
        </w:tabs>
        <w:spacing w:before="116" w:line="288" w:lineRule="auto"/>
        <w:ind w:right="597"/>
        <w:jc w:val="both"/>
        <w:rPr>
          <w:sz w:val="24"/>
        </w:rPr>
      </w:pPr>
      <w:r>
        <w:rPr>
          <w:b/>
          <w:sz w:val="24"/>
        </w:rPr>
        <w:t xml:space="preserve">Términos vagos o argumentos emocionales: </w:t>
      </w:r>
      <w:r>
        <w:rPr>
          <w:sz w:val="24"/>
        </w:rPr>
        <w:t>tenga cuidado con las fuentes que</w:t>
      </w:r>
      <w:r>
        <w:rPr>
          <w:spacing w:val="1"/>
          <w:sz w:val="24"/>
        </w:rPr>
        <w:t xml:space="preserve"> </w:t>
      </w:r>
      <w:r>
        <w:rPr>
          <w:sz w:val="24"/>
        </w:rPr>
        <w:t>usan términos vagos como "muestran estudios recientes" o "mucha gente cree", sin</w:t>
      </w:r>
      <w:r>
        <w:rPr>
          <w:spacing w:val="1"/>
          <w:sz w:val="24"/>
        </w:rPr>
        <w:t xml:space="preserve"> </w:t>
      </w:r>
      <w:r>
        <w:rPr>
          <w:sz w:val="24"/>
        </w:rPr>
        <w:t>respaldar estas afirmaciones con citas. Las fuentes online son conocidas por esto;</w:t>
      </w:r>
      <w:r>
        <w:rPr>
          <w:spacing w:val="1"/>
          <w:sz w:val="24"/>
        </w:rPr>
        <w:t xml:space="preserve"> </w:t>
      </w:r>
      <w:r>
        <w:rPr>
          <w:sz w:val="24"/>
        </w:rPr>
        <w:t>recuerde que su objetivo final es maximizar su número de lectores y no producir</w:t>
      </w:r>
      <w:r>
        <w:rPr>
          <w:spacing w:val="1"/>
          <w:sz w:val="24"/>
        </w:rPr>
        <w:t xml:space="preserve"> </w:t>
      </w:r>
      <w:r>
        <w:rPr>
          <w:sz w:val="24"/>
        </w:rPr>
        <w:t>artículos</w:t>
      </w:r>
      <w:r>
        <w:rPr>
          <w:spacing w:val="15"/>
          <w:sz w:val="24"/>
        </w:rPr>
        <w:t xml:space="preserve"> </w:t>
      </w:r>
      <w:r>
        <w:rPr>
          <w:sz w:val="24"/>
        </w:rPr>
        <w:t>académicos</w:t>
      </w:r>
      <w:r>
        <w:rPr>
          <w:spacing w:val="15"/>
          <w:sz w:val="24"/>
        </w:rPr>
        <w:t xml:space="preserve"> </w:t>
      </w:r>
      <w:r>
        <w:rPr>
          <w:sz w:val="24"/>
        </w:rPr>
        <w:t>revisados</w:t>
      </w:r>
      <w:r>
        <w:rPr>
          <w:spacing w:val="15"/>
          <w:sz w:val="24"/>
        </w:rPr>
        <w:t xml:space="preserve"> </w:t>
      </w:r>
      <w:r>
        <w:rPr>
          <w:sz w:val="24"/>
        </w:rPr>
        <w:t>por</w:t>
      </w:r>
      <w:r>
        <w:rPr>
          <w:spacing w:val="15"/>
          <w:sz w:val="24"/>
        </w:rPr>
        <w:t xml:space="preserve"> </w:t>
      </w:r>
      <w:r>
        <w:rPr>
          <w:sz w:val="24"/>
        </w:rPr>
        <w:t>pares.</w:t>
      </w:r>
      <w:r>
        <w:rPr>
          <w:spacing w:val="15"/>
          <w:sz w:val="24"/>
        </w:rPr>
        <w:t xml:space="preserve"> </w:t>
      </w:r>
      <w:r>
        <w:rPr>
          <w:sz w:val="24"/>
        </w:rPr>
        <w:t>Además,</w:t>
      </w:r>
      <w:r>
        <w:rPr>
          <w:spacing w:val="15"/>
          <w:sz w:val="24"/>
        </w:rPr>
        <w:t xml:space="preserve"> </w:t>
      </w:r>
      <w:r>
        <w:rPr>
          <w:sz w:val="24"/>
        </w:rPr>
        <w:t>tenga</w:t>
      </w:r>
      <w:r>
        <w:rPr>
          <w:spacing w:val="15"/>
          <w:sz w:val="24"/>
        </w:rPr>
        <w:t xml:space="preserve"> </w:t>
      </w:r>
      <w:r>
        <w:rPr>
          <w:sz w:val="24"/>
        </w:rPr>
        <w:t>cuidado</w:t>
      </w:r>
      <w:r>
        <w:rPr>
          <w:spacing w:val="15"/>
          <w:sz w:val="24"/>
        </w:rPr>
        <w:t xml:space="preserve"> </w:t>
      </w:r>
      <w:r>
        <w:rPr>
          <w:sz w:val="24"/>
        </w:rPr>
        <w:t>con</w:t>
      </w:r>
      <w:r>
        <w:rPr>
          <w:spacing w:val="15"/>
          <w:sz w:val="24"/>
        </w:rPr>
        <w:t xml:space="preserve"> </w:t>
      </w:r>
      <w:r>
        <w:rPr>
          <w:sz w:val="24"/>
        </w:rPr>
        <w:t>las palabras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63" w:line="288" w:lineRule="auto"/>
        <w:ind w:left="1738"/>
      </w:pPr>
      <w:r>
        <w:t>de</w:t>
      </w:r>
      <w:r>
        <w:rPr>
          <w:spacing w:val="13"/>
        </w:rPr>
        <w:t xml:space="preserve"> </w:t>
      </w:r>
      <w:r>
        <w:t>moda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juegan</w:t>
      </w:r>
      <w:r>
        <w:rPr>
          <w:spacing w:val="14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emociones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lectores.</w:t>
      </w:r>
      <w:r>
        <w:rPr>
          <w:spacing w:val="-2"/>
        </w:rPr>
        <w:t xml:space="preserve"> </w:t>
      </w:r>
      <w:r>
        <w:t>Muchas</w:t>
      </w:r>
      <w:r>
        <w:rPr>
          <w:spacing w:val="-1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Internet</w:t>
      </w:r>
      <w:r>
        <w:rPr>
          <w:spacing w:val="-64"/>
        </w:rPr>
        <w:t xml:space="preserve"> </w:t>
      </w:r>
      <w:r>
        <w:t>utilizan títulos engañosos para atraer lectores.</w:t>
      </w:r>
    </w:p>
    <w:p w:rsidR="00F03DA3" w:rsidRDefault="004328AB">
      <w:pPr>
        <w:pStyle w:val="ListParagraph"/>
        <w:numPr>
          <w:ilvl w:val="0"/>
          <w:numId w:val="88"/>
        </w:numPr>
        <w:tabs>
          <w:tab w:val="left" w:pos="1737"/>
          <w:tab w:val="left" w:pos="1738"/>
        </w:tabs>
        <w:spacing w:before="118" w:line="288" w:lineRule="auto"/>
        <w:ind w:right="602"/>
        <w:rPr>
          <w:sz w:val="24"/>
        </w:rPr>
      </w:pPr>
      <w:r>
        <w:rPr>
          <w:b/>
          <w:sz w:val="24"/>
        </w:rPr>
        <w:t>Ortografía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gramática: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veces,</w:t>
      </w:r>
      <w:r>
        <w:rPr>
          <w:spacing w:val="14"/>
          <w:sz w:val="24"/>
        </w:rPr>
        <w:t xml:space="preserve"> </w:t>
      </w:r>
      <w:r>
        <w:rPr>
          <w:sz w:val="24"/>
        </w:rPr>
        <w:t>un</w:t>
      </w:r>
      <w:r>
        <w:rPr>
          <w:spacing w:val="14"/>
          <w:sz w:val="24"/>
        </w:rPr>
        <w:t xml:space="preserve"> </w:t>
      </w:r>
      <w:r>
        <w:rPr>
          <w:sz w:val="24"/>
        </w:rPr>
        <w:t>simple</w:t>
      </w:r>
      <w:r>
        <w:rPr>
          <w:spacing w:val="14"/>
          <w:sz w:val="24"/>
        </w:rPr>
        <w:t xml:space="preserve"> </w:t>
      </w:r>
      <w:r>
        <w:rPr>
          <w:sz w:val="24"/>
        </w:rPr>
        <w:t>vistazo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forma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escribe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información nos da pistas sobre si estamos en una página fiable o no.</w:t>
      </w:r>
    </w:p>
    <w:p w:rsidR="00F03DA3" w:rsidRDefault="004328AB">
      <w:pPr>
        <w:pStyle w:val="ListParagraph"/>
        <w:numPr>
          <w:ilvl w:val="0"/>
          <w:numId w:val="88"/>
        </w:numPr>
        <w:tabs>
          <w:tab w:val="left" w:pos="1737"/>
          <w:tab w:val="left" w:pos="1738"/>
        </w:tabs>
        <w:spacing w:before="117" w:line="288" w:lineRule="auto"/>
        <w:ind w:right="604"/>
        <w:rPr>
          <w:sz w:val="24"/>
        </w:rPr>
      </w:pPr>
      <w:r>
        <w:rPr>
          <w:b/>
          <w:sz w:val="24"/>
        </w:rPr>
        <w:t>La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apariencia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sitio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sitios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fiables</w:t>
      </w:r>
      <w:r>
        <w:rPr>
          <w:spacing w:val="-2"/>
          <w:sz w:val="24"/>
        </w:rPr>
        <w:t xml:space="preserve"> </w:t>
      </w:r>
      <w:r>
        <w:rPr>
          <w:sz w:val="24"/>
        </w:rPr>
        <w:t>suelen</w:t>
      </w:r>
      <w:r>
        <w:rPr>
          <w:spacing w:val="-1"/>
          <w:sz w:val="24"/>
        </w:rPr>
        <w:t xml:space="preserve"> </w:t>
      </w:r>
      <w:r>
        <w:rPr>
          <w:sz w:val="24"/>
        </w:rPr>
        <w:t>tener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apariencia</w:t>
      </w:r>
      <w:r>
        <w:rPr>
          <w:spacing w:val="-1"/>
          <w:sz w:val="24"/>
        </w:rPr>
        <w:t xml:space="preserve"> </w:t>
      </w:r>
      <w:r>
        <w:rPr>
          <w:sz w:val="24"/>
        </w:rPr>
        <w:t>más</w:t>
      </w:r>
      <w:r>
        <w:rPr>
          <w:spacing w:val="-64"/>
          <w:sz w:val="24"/>
        </w:rPr>
        <w:t xml:space="preserve"> </w:t>
      </w:r>
      <w:r>
        <w:rPr>
          <w:sz w:val="24"/>
        </w:rPr>
        <w:t>profesional que los sitios web particulares.</w:t>
      </w:r>
    </w:p>
    <w:p w:rsidR="00F03DA3" w:rsidRDefault="004328AB">
      <w:pPr>
        <w:pStyle w:val="ListParagraph"/>
        <w:numPr>
          <w:ilvl w:val="0"/>
          <w:numId w:val="88"/>
        </w:numPr>
        <w:tabs>
          <w:tab w:val="left" w:pos="1738"/>
        </w:tabs>
        <w:spacing w:before="118"/>
        <w:rPr>
          <w:sz w:val="24"/>
        </w:rPr>
      </w:pPr>
      <w:r>
        <w:rPr>
          <w:b/>
          <w:sz w:val="24"/>
        </w:rPr>
        <w:t xml:space="preserve">Referencias y citas: </w:t>
      </w:r>
      <w:r>
        <w:rPr>
          <w:sz w:val="24"/>
        </w:rPr>
        <w:t>¿son enlaces reales? ¿Conducen a la información prometida?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3"/>
        <w:ind w:left="5370"/>
      </w:pPr>
      <w:r>
        <w:t>Referencias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4175"/>
      </w:pPr>
      <w:hyperlink r:id="rId76">
        <w:r>
          <w:rPr>
            <w:color w:val="1154CC"/>
            <w:u w:val="single" w:color="1154CC"/>
          </w:rPr>
          <w:t>https://libanswers.tcl.edu/faq/6286</w:t>
        </w:r>
      </w:hyperlink>
      <w:r>
        <w:rPr>
          <w:color w:val="1154CC"/>
          <w:spacing w:val="1"/>
        </w:rPr>
        <w:t xml:space="preserve"> </w:t>
      </w:r>
      <w:hyperlink r:id="rId77">
        <w:r>
          <w:rPr>
            <w:color w:val="1154CC"/>
            <w:u w:val="single" w:color="1154CC"/>
          </w:rPr>
          <w:t>https://paperpile.com/g/find-credible-sources/</w:t>
        </w:r>
      </w:hyperlink>
      <w:r>
        <w:rPr>
          <w:color w:val="1154CC"/>
          <w:spacing w:val="1"/>
        </w:rPr>
        <w:t xml:space="preserve"> </w:t>
      </w:r>
      <w:hyperlink r:id="rId78">
        <w:r>
          <w:rPr>
            <w:color w:val="1154CC"/>
            <w:u w:val="single" w:color="1154CC"/>
          </w:rPr>
          <w:t>https://guides.lib.byu.edu/c.php?g=216340&amp;p=1428399</w:t>
        </w:r>
      </w:hyperlink>
    </w:p>
    <w:p w:rsidR="00F03DA3" w:rsidRDefault="004328AB">
      <w:pPr>
        <w:pStyle w:val="BodyText"/>
        <w:spacing w:line="288" w:lineRule="auto"/>
        <w:ind w:left="1318" w:right="1123"/>
      </w:pPr>
      <w:hyperlink r:id="rId79">
        <w:r>
          <w:rPr>
            <w:color w:val="1154CC"/>
            <w:spacing w:val="-1"/>
            <w:u w:val="single" w:color="1154CC"/>
          </w:rPr>
          <w:t>https://www.stevenson.edu/online/about-us/news/how-to-identify-reliable-information</w:t>
        </w:r>
      </w:hyperlink>
      <w:r>
        <w:rPr>
          <w:color w:val="1154CC"/>
        </w:rPr>
        <w:t xml:space="preserve"> </w:t>
      </w:r>
      <w:hyperlink r:id="rId80">
        <w:r>
          <w:rPr>
            <w:color w:val="1154CC"/>
            <w:u w:val="single" w:color="1154CC"/>
          </w:rPr>
          <w:t>https://www.ucsfhealth.org/education/evaluating-health-information</w:t>
        </w:r>
      </w:hyperlink>
    </w:p>
    <w:p w:rsidR="00F03DA3" w:rsidRDefault="00F03DA3">
      <w:pPr>
        <w:pStyle w:val="BodyText"/>
        <w:spacing w:before="9"/>
        <w:rPr>
          <w:sz w:val="30"/>
        </w:rPr>
      </w:pPr>
    </w:p>
    <w:p w:rsidR="00F03DA3" w:rsidRDefault="004328AB">
      <w:pPr>
        <w:pStyle w:val="Heading3"/>
        <w:ind w:left="4417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/>
      </w:pPr>
      <w:r>
        <w:t>Pedimos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participantes</w:t>
      </w:r>
      <w:r>
        <w:rPr>
          <w:spacing w:val="58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sienten</w:t>
      </w:r>
      <w:r>
        <w:rPr>
          <w:spacing w:val="58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círculo</w:t>
      </w:r>
      <w:r>
        <w:rPr>
          <w:spacing w:val="59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formador</w:t>
      </w:r>
      <w:r>
        <w:rPr>
          <w:spacing w:val="59"/>
        </w:rPr>
        <w:t xml:space="preserve"> </w:t>
      </w:r>
      <w:r>
        <w:t>hace</w:t>
      </w:r>
      <w:r>
        <w:rPr>
          <w:spacing w:val="58"/>
        </w:rPr>
        <w:t xml:space="preserve"> </w:t>
      </w:r>
      <w:r>
        <w:t>algunas</w:t>
      </w:r>
      <w:r>
        <w:rPr>
          <w:spacing w:val="-64"/>
        </w:rPr>
        <w:t xml:space="preserve"> </w:t>
      </w:r>
      <w:r>
        <w:t>preguntas para reflexionar: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118"/>
        <w:ind w:left="1738" w:hanging="420"/>
        <w:rPr>
          <w:sz w:val="24"/>
        </w:rPr>
      </w:pPr>
      <w:r>
        <w:rPr>
          <w:sz w:val="24"/>
        </w:rPr>
        <w:t>¿Cuáles han sido sus impresiones generales de la actividad?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174"/>
        <w:ind w:left="1738" w:hanging="420"/>
        <w:rPr>
          <w:sz w:val="24"/>
        </w:rPr>
      </w:pPr>
      <w:r>
        <w:rPr>
          <w:sz w:val="24"/>
        </w:rPr>
        <w:t>¿Han realizado alguna vez una actividad similar con sus alumnos? ¿Cómo fue?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174"/>
        <w:ind w:left="1738" w:hanging="420"/>
        <w:rPr>
          <w:sz w:val="24"/>
        </w:rPr>
      </w:pPr>
      <w:r>
        <w:rPr>
          <w:sz w:val="24"/>
        </w:rPr>
        <w:t>¿Por qué lo hicimos en grupos pequeños y no como una sesión de grupo completo?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174"/>
        <w:ind w:left="1738" w:hanging="420"/>
        <w:rPr>
          <w:sz w:val="24"/>
        </w:rPr>
      </w:pPr>
      <w:r>
        <w:rPr>
          <w:sz w:val="24"/>
        </w:rPr>
        <w:t>¿Es mejor que todos vean el mismo tema o que cada grupo vea un tema diferente?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174" w:line="288" w:lineRule="auto"/>
        <w:ind w:left="1738" w:right="603" w:hanging="420"/>
        <w:rPr>
          <w:sz w:val="24"/>
        </w:rPr>
      </w:pPr>
      <w:r>
        <w:rPr>
          <w:sz w:val="24"/>
        </w:rPr>
        <w:t>¿Por</w:t>
      </w:r>
      <w:r>
        <w:rPr>
          <w:spacing w:val="12"/>
          <w:sz w:val="24"/>
        </w:rPr>
        <w:t xml:space="preserve"> </w:t>
      </w:r>
      <w:r>
        <w:rPr>
          <w:sz w:val="24"/>
        </w:rPr>
        <w:t>qué</w:t>
      </w:r>
      <w:r>
        <w:rPr>
          <w:spacing w:val="13"/>
          <w:sz w:val="24"/>
        </w:rPr>
        <w:t xml:space="preserve"> </w:t>
      </w:r>
      <w:r>
        <w:rPr>
          <w:sz w:val="24"/>
        </w:rPr>
        <w:t>no</w:t>
      </w:r>
      <w:r>
        <w:rPr>
          <w:spacing w:val="12"/>
          <w:sz w:val="24"/>
        </w:rPr>
        <w:t xml:space="preserve"> </w:t>
      </w:r>
      <w:r>
        <w:rPr>
          <w:sz w:val="24"/>
        </w:rPr>
        <w:t>hicimos</w:t>
      </w:r>
      <w:r>
        <w:rPr>
          <w:spacing w:val="-2"/>
          <w:sz w:val="24"/>
        </w:rPr>
        <w:t xml:space="preserve"> </w:t>
      </w:r>
      <w:r>
        <w:rPr>
          <w:sz w:val="24"/>
        </w:rPr>
        <w:t>todos</w:t>
      </w:r>
      <w:r>
        <w:rPr>
          <w:spacing w:val="-2"/>
          <w:sz w:val="24"/>
        </w:rPr>
        <w:t xml:space="preserve"> </w:t>
      </w:r>
      <w:r>
        <w:rPr>
          <w:sz w:val="24"/>
        </w:rPr>
        <w:t>juntos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verificación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empezar,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lugar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pedir a grupos individuales que lo hicieran primero?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118" w:line="288" w:lineRule="auto"/>
        <w:ind w:left="1738" w:right="594" w:hanging="420"/>
        <w:rPr>
          <w:sz w:val="24"/>
        </w:rPr>
      </w:pPr>
      <w:r>
        <w:rPr>
          <w:sz w:val="24"/>
        </w:rPr>
        <w:t>¿Es</w:t>
      </w:r>
      <w:r>
        <w:rPr>
          <w:spacing w:val="13"/>
          <w:sz w:val="24"/>
        </w:rPr>
        <w:t xml:space="preserve"> </w:t>
      </w:r>
      <w:r>
        <w:rPr>
          <w:sz w:val="24"/>
        </w:rPr>
        <w:t>diferente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búsqueda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4"/>
          <w:sz w:val="24"/>
        </w:rPr>
        <w:t xml:space="preserve"> </w:t>
      </w:r>
      <w:r>
        <w:rPr>
          <w:sz w:val="24"/>
        </w:rPr>
        <w:t>cuando</w:t>
      </w:r>
      <w:r>
        <w:rPr>
          <w:spacing w:val="13"/>
          <w:sz w:val="24"/>
        </w:rPr>
        <w:t xml:space="preserve"> </w:t>
      </w:r>
      <w:r>
        <w:rPr>
          <w:sz w:val="24"/>
        </w:rPr>
        <w:t>sabes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tienes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analizar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fuentes?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117"/>
        <w:ind w:left="1738" w:hanging="420"/>
        <w:rPr>
          <w:sz w:val="24"/>
        </w:rPr>
      </w:pPr>
      <w:r>
        <w:rPr>
          <w:sz w:val="24"/>
        </w:rPr>
        <w:t>¿Cómo podemos hacer que las personas se sientan así cada vez que buscan algo?</w:t>
      </w:r>
    </w:p>
    <w:p w:rsidR="00F03DA3" w:rsidRDefault="00F03DA3">
      <w:pPr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Heading3"/>
        <w:spacing w:before="92"/>
        <w:ind w:left="1317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Reunimos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 participantes en grupos pequeños y les pedimos que diseñen una</w:t>
      </w:r>
      <w:r>
        <w:rPr>
          <w:spacing w:val="1"/>
        </w:rPr>
        <w:t xml:space="preserve"> </w:t>
      </w:r>
      <w:r>
        <w:t>actividad que las familias puedan hacer con sus hijos y nietos que les permita tomar</w:t>
      </w:r>
      <w:r>
        <w:rPr>
          <w:spacing w:val="1"/>
        </w:rPr>
        <w:t xml:space="preserve"> </w:t>
      </w:r>
      <w:r>
        <w:t>conciencia de los riesgos de depender de información no verificada.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6"/>
      </w:pPr>
      <w:r>
        <w:t>Para</w:t>
      </w:r>
      <w:r>
        <w:rPr>
          <w:spacing w:val="58"/>
        </w:rPr>
        <w:t xml:space="preserve"> </w:t>
      </w:r>
      <w:r>
        <w:t>facilitar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programación,</w:t>
      </w:r>
      <w:r>
        <w:rPr>
          <w:spacing w:val="58"/>
        </w:rPr>
        <w:t xml:space="preserve"> </w:t>
      </w:r>
      <w:r>
        <w:t>proponemos</w:t>
      </w:r>
      <w:r>
        <w:rPr>
          <w:spacing w:val="44"/>
        </w:rPr>
        <w:t xml:space="preserve"> </w:t>
      </w:r>
      <w:r>
        <w:t>algunas</w:t>
      </w:r>
      <w:r>
        <w:rPr>
          <w:spacing w:val="43"/>
        </w:rPr>
        <w:t xml:space="preserve"> </w:t>
      </w:r>
      <w:r>
        <w:t>preguntas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pueden</w:t>
      </w:r>
      <w:r>
        <w:rPr>
          <w:spacing w:val="43"/>
        </w:rPr>
        <w:t xml:space="preserve"> </w:t>
      </w:r>
      <w:r>
        <w:t>servir</w:t>
      </w:r>
      <w:r>
        <w:rPr>
          <w:spacing w:val="4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guía: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117" w:line="288" w:lineRule="auto"/>
        <w:ind w:left="1738" w:right="600" w:hanging="420"/>
        <w:rPr>
          <w:sz w:val="24"/>
        </w:rPr>
      </w:pPr>
      <w:r>
        <w:rPr>
          <w:sz w:val="24"/>
        </w:rPr>
        <w:t>¿Qué</w:t>
      </w:r>
      <w:r>
        <w:rPr>
          <w:spacing w:val="8"/>
          <w:sz w:val="24"/>
        </w:rPr>
        <w:t xml:space="preserve"> </w:t>
      </w:r>
      <w:r>
        <w:rPr>
          <w:sz w:val="24"/>
        </w:rPr>
        <w:t>tendríamos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modificar</w:t>
      </w:r>
      <w:r>
        <w:rPr>
          <w:spacing w:val="7"/>
          <w:sz w:val="24"/>
        </w:rPr>
        <w:t xml:space="preserve"> </w:t>
      </w:r>
      <w:r>
        <w:rPr>
          <w:sz w:val="24"/>
        </w:rPr>
        <w:t>para</w:t>
      </w:r>
      <w:r>
        <w:rPr>
          <w:spacing w:val="7"/>
          <w:sz w:val="24"/>
        </w:rPr>
        <w:t xml:space="preserve"> </w:t>
      </w:r>
      <w:r>
        <w:rPr>
          <w:sz w:val="24"/>
        </w:rPr>
        <w:t>realizar</w:t>
      </w:r>
      <w:r>
        <w:rPr>
          <w:spacing w:val="58"/>
          <w:sz w:val="24"/>
        </w:rPr>
        <w:t xml:space="preserve"> </w:t>
      </w:r>
      <w:r>
        <w:rPr>
          <w:sz w:val="24"/>
        </w:rPr>
        <w:t>esta</w:t>
      </w:r>
      <w:r>
        <w:rPr>
          <w:spacing w:val="59"/>
          <w:sz w:val="24"/>
        </w:rPr>
        <w:t xml:space="preserve"> </w:t>
      </w:r>
      <w:r>
        <w:rPr>
          <w:sz w:val="24"/>
        </w:rPr>
        <w:t>actividad</w:t>
      </w:r>
      <w:r>
        <w:rPr>
          <w:spacing w:val="59"/>
          <w:sz w:val="24"/>
        </w:rPr>
        <w:t xml:space="preserve"> </w:t>
      </w:r>
      <w:r>
        <w:rPr>
          <w:sz w:val="24"/>
        </w:rPr>
        <w:t>en</w:t>
      </w:r>
      <w:r>
        <w:rPr>
          <w:spacing w:val="58"/>
          <w:sz w:val="24"/>
        </w:rPr>
        <w:t xml:space="preserve"> </w:t>
      </w:r>
      <w:r>
        <w:rPr>
          <w:sz w:val="24"/>
        </w:rPr>
        <w:t>el</w:t>
      </w:r>
      <w:r>
        <w:rPr>
          <w:spacing w:val="59"/>
          <w:sz w:val="24"/>
        </w:rPr>
        <w:t xml:space="preserve"> </w:t>
      </w:r>
      <w:r>
        <w:rPr>
          <w:sz w:val="24"/>
        </w:rPr>
        <w:t>aula</w:t>
      </w:r>
      <w:r>
        <w:rPr>
          <w:spacing w:val="59"/>
          <w:sz w:val="24"/>
        </w:rPr>
        <w:t xml:space="preserve"> </w:t>
      </w:r>
      <w:r>
        <w:rPr>
          <w:sz w:val="24"/>
        </w:rPr>
        <w:t>con</w:t>
      </w:r>
      <w:r>
        <w:rPr>
          <w:spacing w:val="58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alumnos?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line="274" w:lineRule="exact"/>
        <w:ind w:left="1738" w:hanging="420"/>
        <w:rPr>
          <w:sz w:val="24"/>
        </w:rPr>
      </w:pPr>
      <w:r>
        <w:rPr>
          <w:sz w:val="24"/>
        </w:rPr>
        <w:t>¿Qué temas pueden resultar interesantes para los jóvenes?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54" w:line="288" w:lineRule="auto"/>
        <w:ind w:left="1738" w:right="598" w:hanging="420"/>
        <w:rPr>
          <w:sz w:val="24"/>
        </w:rPr>
      </w:pPr>
      <w:r>
        <w:rPr>
          <w:sz w:val="24"/>
        </w:rPr>
        <w:t>¿Qué</w:t>
      </w:r>
      <w:r>
        <w:rPr>
          <w:spacing w:val="13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13"/>
          <w:sz w:val="24"/>
        </w:rPr>
        <w:t xml:space="preserve"> </w:t>
      </w:r>
      <w:r>
        <w:rPr>
          <w:sz w:val="24"/>
        </w:rPr>
        <w:t>adicionales</w:t>
      </w:r>
      <w:r>
        <w:rPr>
          <w:spacing w:val="13"/>
          <w:sz w:val="24"/>
        </w:rPr>
        <w:t xml:space="preserve"> </w:t>
      </w:r>
      <w:r>
        <w:rPr>
          <w:sz w:val="24"/>
        </w:rPr>
        <w:t>encontramos</w:t>
      </w:r>
      <w:r>
        <w:rPr>
          <w:spacing w:val="14"/>
          <w:sz w:val="24"/>
        </w:rPr>
        <w:t xml:space="preserve"> </w:t>
      </w:r>
      <w:r>
        <w:rPr>
          <w:sz w:val="24"/>
        </w:rPr>
        <w:t>al</w:t>
      </w:r>
      <w:r>
        <w:rPr>
          <w:spacing w:val="13"/>
          <w:sz w:val="24"/>
        </w:rPr>
        <w:t xml:space="preserve"> </w:t>
      </w:r>
      <w:r>
        <w:rPr>
          <w:sz w:val="24"/>
        </w:rPr>
        <w:t>trabajar</w:t>
      </w:r>
      <w:r>
        <w:rPr>
          <w:spacing w:val="13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familias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fuentes</w:t>
      </w:r>
      <w:r>
        <w:rPr>
          <w:spacing w:val="-64"/>
          <w:sz w:val="24"/>
        </w:rPr>
        <w:t xml:space="preserve"> </w:t>
      </w:r>
      <w:r>
        <w:rPr>
          <w:sz w:val="24"/>
        </w:rPr>
        <w:t>de información?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Heading3"/>
        <w:ind w:left="1317" w:right="595"/>
        <w:jc w:val="center"/>
      </w:pPr>
      <w:r>
        <w:t>Posibles adaptaciones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sz w:val="24"/>
        </w:rPr>
        <w:t>Duración: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Si no disponemos de mucho tiempo para el taller, podemos mostrar dos fuentes de</w:t>
      </w:r>
      <w:r>
        <w:rPr>
          <w:spacing w:val="1"/>
        </w:rPr>
        <w:t xml:space="preserve"> </w:t>
      </w:r>
      <w:r>
        <w:t>información sobre un tema donde es fácil ver cuál es fiable y cuál no. El formador puede</w:t>
      </w:r>
      <w:r>
        <w:rPr>
          <w:spacing w:val="1"/>
        </w:rPr>
        <w:t xml:space="preserve"> </w:t>
      </w:r>
      <w:r>
        <w:t>buscar un tema que conozca bien y donde le sea fácil distinguir los errores. Un tema</w:t>
      </w:r>
      <w:r>
        <w:rPr>
          <w:spacing w:val="1"/>
        </w:rPr>
        <w:t xml:space="preserve"> </w:t>
      </w:r>
      <w:r>
        <w:t>específico del país donde se lleva a cabo el taller es un buen ejemplo de un tema en el</w:t>
      </w:r>
      <w:r>
        <w:rPr>
          <w:spacing w:val="1"/>
        </w:rPr>
        <w:t xml:space="preserve"> </w:t>
      </w:r>
      <w:r>
        <w:t>que podemos esperar que las personas tengan conocimientos previos.</w:t>
      </w:r>
    </w:p>
    <w:p w:rsidR="00F03DA3" w:rsidRDefault="00F03DA3">
      <w:pPr>
        <w:pStyle w:val="BodyText"/>
        <w:spacing w:before="9"/>
        <w:rPr>
          <w:sz w:val="30"/>
        </w:rPr>
      </w:pPr>
    </w:p>
    <w:p w:rsidR="00F03DA3" w:rsidRDefault="004328AB">
      <w:pPr>
        <w:pStyle w:val="Heading2"/>
        <w:numPr>
          <w:ilvl w:val="1"/>
          <w:numId w:val="101"/>
        </w:numPr>
        <w:tabs>
          <w:tab w:val="left" w:pos="3672"/>
        </w:tabs>
        <w:spacing w:before="1"/>
        <w:ind w:left="3671" w:hanging="435"/>
        <w:jc w:val="left"/>
      </w:pPr>
      <w:bookmarkStart w:id="26" w:name="_TOC_250026"/>
      <w:r>
        <w:rPr>
          <w:color w:val="FB9837"/>
        </w:rPr>
        <w:t>El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uso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de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dispositivos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electrónicos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y</w:t>
      </w:r>
      <w:r>
        <w:rPr>
          <w:color w:val="FB9837"/>
          <w:spacing w:val="-6"/>
        </w:rPr>
        <w:t xml:space="preserve"> </w:t>
      </w:r>
      <w:bookmarkEnd w:id="26"/>
      <w:r>
        <w:rPr>
          <w:color w:val="FB9837"/>
        </w:rPr>
        <w:t>pantallas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BodyText"/>
        <w:ind w:left="1318"/>
      </w:pPr>
      <w:r>
        <w:t>¿Cuánto tiempo pasamos frente a las pantallas?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Una de las preocupaciones entre las familias es determinar cuánto tiempo es saludable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 niños y adolescentes estar usando dispositivos electrónicos como tablet o</w:t>
      </w:r>
      <w:r>
        <w:rPr>
          <w:spacing w:val="1"/>
        </w:rPr>
        <w:t xml:space="preserve"> </w:t>
      </w:r>
      <w:r>
        <w:t>teléfonos</w:t>
      </w:r>
      <w:r>
        <w:rPr>
          <w:spacing w:val="1"/>
        </w:rPr>
        <w:t xml:space="preserve"> </w:t>
      </w:r>
      <w:r>
        <w:t>celulares.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buscaremos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responderemos colectivamente a esta pregunta con una decisión bien informada. En la</w:t>
      </w:r>
      <w:r>
        <w:rPr>
          <w:spacing w:val="1"/>
        </w:rPr>
        <w:t xml:space="preserve"> </w:t>
      </w:r>
      <w:r>
        <w:t>parte 2 revisaremos qué decisiones hemos tomado como adultos sobre el mismo tema y</w:t>
      </w:r>
      <w:r>
        <w:rPr>
          <w:spacing w:val="-64"/>
        </w:rPr>
        <w:t xml:space="preserve"> </w:t>
      </w:r>
      <w:r>
        <w:t>cuáles de estas decisiones podríamos reconsiderar para convertirnos en referencias</w:t>
      </w:r>
      <w:r>
        <w:rPr>
          <w:spacing w:val="1"/>
        </w:rPr>
        <w:t xml:space="preserve"> </w:t>
      </w:r>
      <w:r>
        <w:t>positivas para niños y adolescentes.</w:t>
      </w:r>
    </w:p>
    <w:p w:rsidR="00F03DA3" w:rsidRDefault="00F03DA3">
      <w:pPr>
        <w:pStyle w:val="BodyText"/>
        <w:spacing w:before="7"/>
        <w:rPr>
          <w:sz w:val="30"/>
        </w:rPr>
      </w:pPr>
    </w:p>
    <w:p w:rsidR="00F03DA3" w:rsidRDefault="004328AB">
      <w:pPr>
        <w:pStyle w:val="Heading3"/>
        <w:spacing w:line="496" w:lineRule="auto"/>
        <w:ind w:left="3490" w:right="2774" w:firstLine="53"/>
        <w:jc w:val="both"/>
      </w:pPr>
      <w:r>
        <w:t>Parte I. Presentación de la actividad modelo</w:t>
      </w:r>
      <w:r>
        <w:rPr>
          <w:spacing w:val="-64"/>
        </w:rPr>
        <w:t xml:space="preserve"> </w:t>
      </w:r>
      <w:r>
        <w:rPr>
          <w:color w:val="A6A6A6"/>
        </w:rPr>
        <w:t>Paso</w:t>
      </w:r>
      <w:r>
        <w:rPr>
          <w:color w:val="A6A6A6"/>
          <w:spacing w:val="-5"/>
        </w:rPr>
        <w:t xml:space="preserve"> </w:t>
      </w:r>
      <w:r>
        <w:rPr>
          <w:color w:val="A6A6A6"/>
        </w:rPr>
        <w:t>1.</w:t>
      </w:r>
      <w:r>
        <w:rPr>
          <w:color w:val="A6A6A6"/>
          <w:spacing w:val="-12"/>
        </w:rPr>
        <w:t xml:space="preserve"> </w:t>
      </w:r>
      <w:r>
        <w:rPr>
          <w:color w:val="A6A6A6"/>
        </w:rPr>
        <w:t>Actividades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introductorias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generales</w:t>
      </w:r>
    </w:p>
    <w:p w:rsidR="00F03DA3" w:rsidRDefault="004328AB">
      <w:pPr>
        <w:pStyle w:val="BodyText"/>
        <w:spacing w:line="288" w:lineRule="auto"/>
        <w:ind w:left="1318" w:right="600"/>
        <w:jc w:val="both"/>
      </w:pPr>
      <w:r>
        <w:t>¿Qué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disfrutabas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niño?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empezar</w:t>
      </w:r>
      <w:r>
        <w:rPr>
          <w:spacing w:val="1"/>
        </w:rPr>
        <w:t xml:space="preserve"> </w:t>
      </w:r>
      <w:r>
        <w:t>presentándonos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hablando de nuestra actividad favorita en la niñez y adolescencia y al final podemos ver</w:t>
      </w:r>
      <w:r>
        <w:rPr>
          <w:spacing w:val="1"/>
        </w:rPr>
        <w:t xml:space="preserve"> </w:t>
      </w:r>
      <w:r>
        <w:t>si existen diferencias sustanciales ya sea por países o por edades.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spacing w:before="92" w:line="288" w:lineRule="auto"/>
        <w:ind w:left="1318" w:right="594"/>
        <w:jc w:val="center"/>
        <w:rPr>
          <w:b/>
          <w:sz w:val="24"/>
        </w:rPr>
      </w:pPr>
      <w:r>
        <w:rPr>
          <w:b/>
          <w:color w:val="A6A6A6"/>
          <w:sz w:val="24"/>
        </w:rPr>
        <w:t>Paso 2. Introducción a una sesión / tema, describiendo lo que ocurrirá durante el</w:t>
      </w:r>
      <w:r>
        <w:rPr>
          <w:b/>
          <w:color w:val="A6A6A6"/>
          <w:spacing w:val="-64"/>
          <w:sz w:val="24"/>
        </w:rPr>
        <w:t xml:space="preserve"> </w:t>
      </w:r>
      <w:r>
        <w:rPr>
          <w:b/>
          <w:color w:val="A6A6A6"/>
          <w:sz w:val="24"/>
        </w:rPr>
        <w:t>mismo</w:t>
      </w:r>
    </w:p>
    <w:p w:rsidR="00F03DA3" w:rsidRDefault="00F03DA3">
      <w:pPr>
        <w:pStyle w:val="BodyText"/>
        <w:spacing w:before="7"/>
        <w:rPr>
          <w:b/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902"/>
      </w:pPr>
      <w:r>
        <w:t>Para presentar el tema les preguntamos si creen que los niños y jóvenes de hoy</w:t>
      </w:r>
      <w:r>
        <w:rPr>
          <w:spacing w:val="1"/>
        </w:rPr>
        <w:t xml:space="preserve"> </w:t>
      </w:r>
      <w:r>
        <w:t>participan en el mismo tipo de actividades, con la esperanza de que aparezca el tema</w:t>
      </w:r>
      <w:r>
        <w:rPr>
          <w:spacing w:val="-64"/>
        </w:rPr>
        <w:t xml:space="preserve"> </w:t>
      </w:r>
      <w:r>
        <w:t>del tiempo delante de las pantallas. Luego pedimos opiniones sobre cuánto tiempo de</w:t>
      </w:r>
      <w:r>
        <w:rPr>
          <w:spacing w:val="-65"/>
        </w:rPr>
        <w:t xml:space="preserve"> </w:t>
      </w:r>
      <w:r>
        <w:t>pantalla es apropiado para diferentes grupos de edad. Para dinamizar esta parte, una</w:t>
      </w:r>
      <w:r>
        <w:rPr>
          <w:spacing w:val="-64"/>
        </w:rPr>
        <w:t xml:space="preserve"> </w:t>
      </w:r>
      <w:r>
        <w:t>vez que se den las diferentes opiniones, se realizará un ejercicio en el que cada</w:t>
      </w:r>
      <w:r>
        <w:rPr>
          <w:spacing w:val="1"/>
        </w:rPr>
        <w:t xml:space="preserve"> </w:t>
      </w:r>
      <w:r>
        <w:t>participante estimará por grupo de edad cuánto tiempo debe dedicar al uso de las</w:t>
      </w:r>
      <w:r>
        <w:rPr>
          <w:spacing w:val="1"/>
        </w:rPr>
        <w:t xml:space="preserve"> </w:t>
      </w:r>
      <w:r>
        <w:t>pantallas. Finalmente mostraremos datos de la OMS y veremos qué participantes se</w:t>
      </w:r>
      <w:r>
        <w:rPr>
          <w:spacing w:val="1"/>
        </w:rPr>
        <w:t xml:space="preserve"> </w:t>
      </w:r>
      <w:r>
        <w:t>acercaron más a las propuestas de las directrices de la OMS:</w:t>
      </w:r>
    </w:p>
    <w:p w:rsidR="00F03DA3" w:rsidRDefault="004328AB">
      <w:pPr>
        <w:pStyle w:val="BodyText"/>
        <w:spacing w:before="230" w:line="288" w:lineRule="auto"/>
        <w:ind w:left="1318" w:right="1464"/>
      </w:pPr>
      <w:r>
        <w:t>Directrices sobre actividad física, comportamiento sedentario y sueño para niños</w:t>
      </w:r>
      <w:r>
        <w:rPr>
          <w:spacing w:val="-65"/>
        </w:rPr>
        <w:t xml:space="preserve"> </w:t>
      </w:r>
      <w:r>
        <w:t>menores de 5 años: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ind w:left="1318"/>
      </w:pPr>
      <w:hyperlink r:id="rId81">
        <w:r>
          <w:rPr>
            <w:color w:val="1154CC"/>
            <w:u w:val="single" w:color="1154CC"/>
          </w:rPr>
          <w:t>https://apps.who.int/iris/handle/10665/311664</w:t>
        </w:r>
      </w:hyperlink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Heading3"/>
        <w:spacing w:before="1"/>
      </w:pPr>
      <w:r>
        <w:t>Más información: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629"/>
      </w:pPr>
      <w:hyperlink r:id="rId82">
        <w:r>
          <w:rPr>
            <w:color w:val="1154CC"/>
            <w:spacing w:val="-1"/>
            <w:u w:val="single" w:color="1154CC"/>
          </w:rPr>
          <w:t>https://www.who.int/news/item/24-04-2019-to-grow-up-healthy-children-need-to-sit-less-a</w:t>
        </w:r>
      </w:hyperlink>
      <w:r>
        <w:rPr>
          <w:color w:val="1154CC"/>
        </w:rPr>
        <w:t xml:space="preserve"> </w:t>
      </w:r>
      <w:hyperlink r:id="rId83">
        <w:r>
          <w:rPr>
            <w:color w:val="1154CC"/>
            <w:u w:val="single" w:color="1154CC"/>
          </w:rPr>
          <w:t>nd-play-more</w:t>
        </w:r>
      </w:hyperlink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2"/>
      </w:pPr>
      <w:r>
        <w:t>El</w:t>
      </w:r>
      <w:r>
        <w:rPr>
          <w:spacing w:val="13"/>
        </w:rPr>
        <w:t xml:space="preserve"> </w:t>
      </w:r>
      <w:r>
        <w:t>taller</w:t>
      </w:r>
      <w:r>
        <w:rPr>
          <w:spacing w:val="13"/>
        </w:rPr>
        <w:t xml:space="preserve"> </w:t>
      </w:r>
      <w:r>
        <w:t>encontrará</w:t>
      </w:r>
      <w:r>
        <w:rPr>
          <w:spacing w:val="14"/>
        </w:rPr>
        <w:t xml:space="preserve"> </w:t>
      </w:r>
      <w:r>
        <w:t>soluciones</w:t>
      </w:r>
      <w:r>
        <w:rPr>
          <w:spacing w:val="13"/>
        </w:rPr>
        <w:t xml:space="preserve"> </w:t>
      </w:r>
      <w:r>
        <w:t>positivas</w:t>
      </w:r>
      <w:r>
        <w:rPr>
          <w:spacing w:val="14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limitar</w:t>
      </w:r>
      <w:r>
        <w:rPr>
          <w:spacing w:val="1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dispositivos</w:t>
      </w:r>
      <w:r>
        <w:rPr>
          <w:spacing w:val="-1"/>
        </w:rPr>
        <w:t xml:space="preserve"> </w:t>
      </w:r>
      <w:r>
        <w:t>electrónicos</w:t>
      </w:r>
      <w:r>
        <w:rPr>
          <w:spacing w:val="-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estrategias para facilitar estas alternativas.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3. Experimentar una lección / actividad guiada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Comenzaremos la actividad con una lluvia de ideas rápida sobre cómo podemos limitar</w:t>
      </w:r>
      <w:r>
        <w:rPr>
          <w:spacing w:val="1"/>
        </w:rPr>
        <w:t xml:space="preserve"> </w:t>
      </w:r>
      <w:r>
        <w:t>el uso de las pantallas, y se espera que de forma natural se identifiquen dos enfoques</w:t>
      </w:r>
      <w:r>
        <w:rPr>
          <w:spacing w:val="1"/>
        </w:rPr>
        <w:t xml:space="preserve"> </w:t>
      </w:r>
      <w:r>
        <w:t>principales, uno que busque prohibir o limitar el uso de dispositivos y el otro que busque</w:t>
      </w:r>
      <w:r>
        <w:rPr>
          <w:spacing w:val="1"/>
        </w:rPr>
        <w:t xml:space="preserve"> </w:t>
      </w:r>
      <w:r>
        <w:t>actividades alternativas al uso de las pantallas. En general, la educación positiva es más</w:t>
      </w:r>
      <w:r>
        <w:rPr>
          <w:spacing w:val="-64"/>
        </w:rPr>
        <w:t xml:space="preserve"> </w:t>
      </w:r>
      <w:r>
        <w:t>eficaz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imponer</w:t>
      </w:r>
      <w:r>
        <w:rPr>
          <w:spacing w:val="1"/>
        </w:rPr>
        <w:t xml:space="preserve"> </w:t>
      </w:r>
      <w:r>
        <w:t>restricciones.</w:t>
      </w:r>
      <w:r>
        <w:rPr>
          <w:spacing w:val="1"/>
        </w:rPr>
        <w:t xml:space="preserve"> </w:t>
      </w:r>
      <w:r>
        <w:t>En este taller intentaremos explorar cómo buscar</w:t>
      </w:r>
      <w:r>
        <w:rPr>
          <w:spacing w:val="1"/>
        </w:rPr>
        <w:t xml:space="preserve"> </w:t>
      </w:r>
      <w:r>
        <w:t>alternativas, aunque entendemos que poner límites al tiempo de pantalla también es</w:t>
      </w:r>
      <w:r>
        <w:rPr>
          <w:spacing w:val="1"/>
        </w:rPr>
        <w:t xml:space="preserve"> </w:t>
      </w:r>
      <w:r>
        <w:t>importante.</w:t>
      </w:r>
    </w:p>
    <w:p w:rsidR="00F03DA3" w:rsidRDefault="004328AB">
      <w:pPr>
        <w:pStyle w:val="BodyText"/>
        <w:spacing w:before="232" w:line="288" w:lineRule="auto"/>
        <w:ind w:left="1318" w:right="593"/>
        <w:jc w:val="both"/>
      </w:pPr>
      <w:r w:rsidRPr="004328AB">
        <w:rPr>
          <w:lang w:val="de-DE"/>
        </w:rPr>
        <w:t xml:space="preserve">Ahora es el momento de pensar en alternativas. </w:t>
      </w:r>
      <w:r>
        <w:t>Sin cambiar nada, en la misma pizarra</w:t>
      </w:r>
      <w:r>
        <w:rPr>
          <w:spacing w:val="1"/>
        </w:rPr>
        <w:t xml:space="preserve"> </w:t>
      </w:r>
      <w:r>
        <w:t>que antes, cada uno propone actividades alternativas al tiempo de pantalla para los</w:t>
      </w:r>
      <w:r>
        <w:rPr>
          <w:spacing w:val="1"/>
        </w:rPr>
        <w:t xml:space="preserve"> </w:t>
      </w:r>
      <w:r>
        <w:t>jóvenes.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deportivas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físicas,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contrastan</w:t>
      </w:r>
      <w:r>
        <w:rPr>
          <w:spacing w:val="1"/>
        </w:rPr>
        <w:t xml:space="preserve"> </w:t>
      </w:r>
      <w:r>
        <w:t>significativamente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pantalla,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pedimos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piensen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actividades que se puedan realizar dentro de casa. Deben inspirarse en lo que hicieron</w:t>
      </w:r>
      <w:r>
        <w:rPr>
          <w:spacing w:val="1"/>
        </w:rPr>
        <w:t xml:space="preserve"> </w:t>
      </w:r>
      <w:r>
        <w:t>en su infancia.</w:t>
      </w:r>
    </w:p>
    <w:p w:rsidR="00F03DA3" w:rsidRDefault="004328AB">
      <w:pPr>
        <w:pStyle w:val="BodyText"/>
        <w:spacing w:before="233" w:line="288" w:lineRule="auto"/>
        <w:ind w:left="1318" w:right="601"/>
        <w:jc w:val="both"/>
      </w:pPr>
      <w:r>
        <w:t>Luego, producimos una tabla con dos o más columnas. En una, ponemos actividades</w:t>
      </w:r>
      <w:r>
        <w:rPr>
          <w:spacing w:val="1"/>
        </w:rPr>
        <w:t xml:space="preserve"> </w:t>
      </w:r>
      <w:r>
        <w:t>basadas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pantallas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otra,</w:t>
      </w:r>
      <w:r>
        <w:rPr>
          <w:spacing w:val="29"/>
        </w:rPr>
        <w:t xml:space="preserve"> </w:t>
      </w:r>
      <w:r>
        <w:t>alternativas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actividades</w:t>
      </w:r>
      <w:r>
        <w:rPr>
          <w:spacing w:val="14"/>
        </w:rPr>
        <w:t xml:space="preserve"> </w:t>
      </w:r>
      <w:r>
        <w:t>basadas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pantallas.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63" w:line="288" w:lineRule="auto"/>
        <w:ind w:left="1318" w:right="594"/>
        <w:jc w:val="both"/>
      </w:pPr>
      <w:r>
        <w:t>Reunimos a las personas en pequeños grupos y les pedimos que escriban en notas</w:t>
      </w:r>
      <w:r>
        <w:rPr>
          <w:spacing w:val="1"/>
        </w:rPr>
        <w:t xml:space="preserve"> </w:t>
      </w:r>
      <w:r>
        <w:t>adhesivas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basadas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pantallas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hacerlas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atractivas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actividades.</w:t>
      </w:r>
      <w:r>
        <w:rPr>
          <w:spacing w:val="1"/>
        </w:rPr>
        <w:t xml:space="preserve"> </w:t>
      </w:r>
      <w:r>
        <w:t>Luego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pedimos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66"/>
        </w:rPr>
        <w:t xml:space="preserve"> </w:t>
      </w:r>
      <w:r>
        <w:t>alternativas que podríamos destacar para hacerlas</w:t>
      </w:r>
      <w:r>
        <w:rPr>
          <w:spacing w:val="1"/>
        </w:rPr>
        <w:t xml:space="preserve"> </w:t>
      </w:r>
      <w:r>
        <w:t>más atractivas.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Proponemos la idea de un rincón sin pantallas. Un rincón sin pantallas es un espacio en</w:t>
      </w:r>
      <w:r>
        <w:rPr>
          <w:spacing w:val="1"/>
        </w:rPr>
        <w:t xml:space="preserve"> </w:t>
      </w:r>
      <w:r>
        <w:t>la casa o en el aula que tiene como objetivo facilitar y motivar actividades alternativas.</w:t>
      </w:r>
      <w:r>
        <w:rPr>
          <w:spacing w:val="1"/>
        </w:rPr>
        <w:t xml:space="preserve"> </w:t>
      </w:r>
      <w:r>
        <w:t>Mostramos</w:t>
      </w:r>
      <w:r>
        <w:rPr>
          <w:spacing w:val="1"/>
        </w:rPr>
        <w:t xml:space="preserve"> </w:t>
      </w:r>
      <w:r>
        <w:t>imágenes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rincones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inspirarnos.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elige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actividad y diseña un rincón sin pantallas: ¿Cómo debería ser? ¿Qué materiales se</w:t>
      </w:r>
      <w:r>
        <w:rPr>
          <w:spacing w:val="1"/>
        </w:rPr>
        <w:t xml:space="preserve"> </w:t>
      </w:r>
      <w:r>
        <w:t>pueden utilizar? ¿Cómo podría hacerse accesible? etc. Entendemos que un rincón sin</w:t>
      </w:r>
      <w:r>
        <w:rPr>
          <w:spacing w:val="1"/>
        </w:rPr>
        <w:t xml:space="preserve"> </w:t>
      </w:r>
      <w:r>
        <w:t>pantallas es un concepto muy abierto que permite tanto a los formadores como a las</w:t>
      </w:r>
      <w:r>
        <w:rPr>
          <w:spacing w:val="1"/>
        </w:rPr>
        <w:t xml:space="preserve"> </w:t>
      </w:r>
      <w:r>
        <w:t>personas que realizan el taller explorar de forma creativa y decidir por sí mismos cómo</w:t>
      </w:r>
      <w:r>
        <w:rPr>
          <w:spacing w:val="1"/>
        </w:rPr>
        <w:t xml:space="preserve"> </w:t>
      </w:r>
      <w:r>
        <w:t>quieren que sea y qué creen que necesita contener. Creemos que esta libertad creativa</w:t>
      </w:r>
      <w:r>
        <w:rPr>
          <w:spacing w:val="1"/>
        </w:rPr>
        <w:t xml:space="preserve"> </w:t>
      </w:r>
      <w:r>
        <w:t>es un aspecto positivo de la actividad. En caso de dificultad, en el apartado de posibles</w:t>
      </w:r>
      <w:r>
        <w:rPr>
          <w:spacing w:val="1"/>
        </w:rPr>
        <w:t xml:space="preserve"> </w:t>
      </w:r>
      <w:r>
        <w:t>adaptaciones hay un ejemplo más específico para orientar a los grupos en el proceso de</w:t>
      </w:r>
      <w:r>
        <w:rPr>
          <w:spacing w:val="-64"/>
        </w:rPr>
        <w:t xml:space="preserve"> </w:t>
      </w:r>
      <w:r>
        <w:t>creación de su propio concepto de rincón sin pantallas.</w:t>
      </w:r>
    </w:p>
    <w:p w:rsidR="00F03DA3" w:rsidRDefault="00F03DA3">
      <w:pPr>
        <w:pStyle w:val="BodyText"/>
        <w:spacing w:before="2"/>
        <w:rPr>
          <w:sz w:val="30"/>
        </w:rPr>
      </w:pPr>
    </w:p>
    <w:p w:rsidR="00F03DA3" w:rsidRDefault="004328AB">
      <w:pPr>
        <w:pStyle w:val="Heading3"/>
        <w:ind w:left="4417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Hasta ahora, el proceso ha sido diseñado para comenzar a abordar el tema de las</w:t>
      </w:r>
      <w:r>
        <w:rPr>
          <w:spacing w:val="1"/>
        </w:rPr>
        <w:t xml:space="preserve"> </w:t>
      </w:r>
      <w:r>
        <w:t>fuentes de información fiables antes de que los participantes tomen conciencia de los</w:t>
      </w:r>
      <w:r>
        <w:rPr>
          <w:spacing w:val="1"/>
        </w:rPr>
        <w:t xml:space="preserve"> </w:t>
      </w:r>
      <w:r>
        <w:t>temas que abordaremos en la siguiente sección. Pasar frente a una pantalla a diferentes</w:t>
      </w:r>
      <w:r>
        <w:rPr>
          <w:spacing w:val="-64"/>
        </w:rPr>
        <w:t xml:space="preserve"> </w:t>
      </w:r>
      <w:r>
        <w:t>edades es una forma relajada y experiencial de introducir el concepto de la diferencia</w:t>
      </w:r>
      <w:r>
        <w:rPr>
          <w:spacing w:val="1"/>
        </w:rPr>
        <w:t xml:space="preserve"> </w:t>
      </w:r>
      <w:r>
        <w:t>entre una opinión y una decisión bien informada.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En esta parte usamos diferentes herramientas de pensamiento crítico para facilitar y</w:t>
      </w:r>
      <w:r>
        <w:rPr>
          <w:spacing w:val="1"/>
        </w:rPr>
        <w:t xml:space="preserve"> </w:t>
      </w:r>
      <w:r>
        <w:t>organizar más discusiones. La lluvia de ideas es una muy buena herramienta como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acercamiento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asegurarnos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contribuyan.</w:t>
      </w:r>
      <w:r>
        <w:rPr>
          <w:spacing w:val="66"/>
        </w:rPr>
        <w:t xml:space="preserve"> </w:t>
      </w:r>
      <w:r>
        <w:t>A continuación, la información se presentará en listas que nos permitirán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fácilmente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fortalezas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debilidades. Otro aspecto que aprovecharemos a la hora de trabajar en</w:t>
      </w:r>
      <w:r>
        <w:rPr>
          <w:spacing w:val="1"/>
        </w:rPr>
        <w:t xml:space="preserve"> </w:t>
      </w:r>
      <w:r>
        <w:t>listas es que nos será más fácil comparar las diferentes actividades y nos ayudará a ver</w:t>
      </w:r>
      <w:r>
        <w:rPr>
          <w:spacing w:val="1"/>
        </w:rPr>
        <w:t xml:space="preserve"> </w:t>
      </w:r>
      <w:r>
        <w:t>qué necesitamos en nuestro rincón libre de pantallas.</w:t>
      </w:r>
    </w:p>
    <w:p w:rsidR="00F03DA3" w:rsidRDefault="004328AB">
      <w:pPr>
        <w:pStyle w:val="BodyText"/>
        <w:spacing w:before="231" w:line="288" w:lineRule="auto"/>
        <w:ind w:left="1318" w:right="597"/>
        <w:jc w:val="both"/>
      </w:pPr>
      <w:r>
        <w:t>La parte final del proceso, donde los participantes diseñan un rincón sin pantallas en</w:t>
      </w:r>
      <w:r>
        <w:rPr>
          <w:spacing w:val="1"/>
        </w:rPr>
        <w:t xml:space="preserve"> </w:t>
      </w:r>
      <w:r>
        <w:t>pequeños grupos, ayuda a consolidar la información presentada en el taller de forma</w:t>
      </w:r>
      <w:r>
        <w:rPr>
          <w:spacing w:val="1"/>
        </w:rPr>
        <w:t xml:space="preserve"> </w:t>
      </w:r>
      <w:r>
        <w:t>vivencial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desafíos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rincón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pantallas.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Heading3"/>
        <w:spacing w:before="92"/>
        <w:ind w:left="1317" w:right="595"/>
        <w:jc w:val="center"/>
      </w:pPr>
      <w:r>
        <w:t>Parte III. Planificación de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En primer lugar, consideraremos el papel que desempeñamos los educadores en cuanto</w:t>
      </w:r>
      <w:r>
        <w:rPr>
          <w:spacing w:val="-64"/>
        </w:rPr>
        <w:t xml:space="preserve"> </w:t>
      </w:r>
      <w:r>
        <w:t>a la cantidad de tiempo que los niños y jóvenes pasan frente a una pantalla. ¿Cómo</w:t>
      </w:r>
      <w:r>
        <w:rPr>
          <w:spacing w:val="1"/>
        </w:rPr>
        <w:t xml:space="preserve"> </w:t>
      </w:r>
      <w:r>
        <w:t>debemos tenerlo en cuenta a la hora de programar actividades y tareas?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Finalmente,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discutirá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ven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posibilidad de trabajar con familias y</w:t>
      </w:r>
      <w:r>
        <w:rPr>
          <w:spacing w:val="1"/>
        </w:rPr>
        <w:t xml:space="preserve"> </w:t>
      </w:r>
      <w:r>
        <w:t>estudiantes en el rincón libre de pantallas, cómo debemos comunicarnos con las familias</w:t>
      </w:r>
      <w:r>
        <w:rPr>
          <w:spacing w:val="-64"/>
        </w:rPr>
        <w:t xml:space="preserve"> </w:t>
      </w:r>
      <w:r>
        <w:t>y qué actividades pueden utilizar los educadores en el aula o con las familias para</w:t>
      </w:r>
      <w:r>
        <w:rPr>
          <w:spacing w:val="1"/>
        </w:rPr>
        <w:t xml:space="preserve"> </w:t>
      </w:r>
      <w:r>
        <w:t>implementar esta estrategia alternativa..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3"/>
        <w:ind w:left="1317" w:right="595"/>
        <w:jc w:val="center"/>
      </w:pPr>
      <w:r>
        <w:t>Posibles adaptaciones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sz w:val="24"/>
        </w:rPr>
        <w:t>Duración reducida: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601"/>
        <w:jc w:val="both"/>
      </w:pPr>
      <w:r>
        <w:t>Podemos presentar el problema del uso excesivo de pantallas directamente, citando</w:t>
      </w:r>
      <w:r>
        <w:rPr>
          <w:spacing w:val="1"/>
        </w:rPr>
        <w:t xml:space="preserve"> </w:t>
      </w:r>
      <w:r>
        <w:t>estudios específicos desde el principio, en lugar de utilizar un ejercicio para obtener</w:t>
      </w:r>
      <w:r>
        <w:rPr>
          <w:spacing w:val="1"/>
        </w:rPr>
        <w:t xml:space="preserve"> </w:t>
      </w:r>
      <w:r>
        <w:t>opiniones personales.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ind w:left="1318"/>
      </w:pPr>
      <w:r>
        <w:t>Presentamos como solución la idea de buscar alternativas positivas.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605"/>
        <w:jc w:val="both"/>
      </w:pPr>
      <w:r>
        <w:t>Luego, los participantes eligen una actividad adecuada para su rincón sin pantallas y</w:t>
      </w:r>
      <w:r>
        <w:rPr>
          <w:spacing w:val="1"/>
        </w:rPr>
        <w:t xml:space="preserve"> </w:t>
      </w:r>
      <w:r>
        <w:t>discutimos qué necesitaríamos para diseñarla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Heading3"/>
      </w:pPr>
      <w:r>
        <w:t>Para ayudar a la búsqueda de alternativas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ind w:left="1318"/>
      </w:pPr>
      <w:r>
        <w:t>Podemos</w:t>
      </w:r>
      <w:r>
        <w:rPr>
          <w:spacing w:val="-1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fácil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realizar,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rincón de</w:t>
      </w:r>
      <w:r>
        <w:rPr>
          <w:spacing w:val="-1"/>
        </w:rPr>
        <w:t xml:space="preserve"> </w:t>
      </w:r>
      <w:r>
        <w:t>pintura.</w:t>
      </w:r>
    </w:p>
    <w:p w:rsidR="00F03DA3" w:rsidRDefault="00F03DA3">
      <w:pPr>
        <w:pStyle w:val="BodyText"/>
        <w:spacing w:before="1" w:after="1"/>
        <w:rPr>
          <w:sz w:val="13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7300"/>
      </w:tblGrid>
      <w:tr w:rsidR="00F03DA3">
        <w:trPr>
          <w:trHeight w:val="550"/>
        </w:trPr>
        <w:tc>
          <w:tcPr>
            <w:tcW w:w="9480" w:type="dxa"/>
            <w:gridSpan w:val="2"/>
          </w:tcPr>
          <w:p w:rsidR="00F03DA3" w:rsidRDefault="004328AB">
            <w:pPr>
              <w:pStyle w:val="TableParagraph"/>
              <w:spacing w:before="11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Ejemplo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rincón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pantalla: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Rincón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pintura</w:t>
            </w:r>
          </w:p>
        </w:tc>
      </w:tr>
      <w:tr w:rsidR="00F03DA3">
        <w:trPr>
          <w:trHeight w:val="529"/>
        </w:trPr>
        <w:tc>
          <w:tcPr>
            <w:tcW w:w="2180" w:type="dxa"/>
          </w:tcPr>
          <w:p w:rsidR="00F03DA3" w:rsidRDefault="004328AB">
            <w:pPr>
              <w:pStyle w:val="TableParagraph"/>
              <w:spacing w:before="10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Actividad</w:t>
            </w:r>
          </w:p>
        </w:tc>
        <w:tc>
          <w:tcPr>
            <w:tcW w:w="7300" w:type="dxa"/>
          </w:tcPr>
          <w:p w:rsidR="00F03DA3" w:rsidRDefault="004328AB">
            <w:pPr>
              <w:pStyle w:val="TableParagraph"/>
              <w:spacing w:before="105"/>
              <w:ind w:left="98"/>
              <w:rPr>
                <w:sz w:val="24"/>
              </w:rPr>
            </w:pPr>
            <w:r>
              <w:rPr>
                <w:sz w:val="24"/>
              </w:rPr>
              <w:t>pintura</w:t>
            </w:r>
          </w:p>
        </w:tc>
      </w:tr>
      <w:tr w:rsidR="00F03DA3">
        <w:trPr>
          <w:trHeight w:val="549"/>
        </w:trPr>
        <w:tc>
          <w:tcPr>
            <w:tcW w:w="2180" w:type="dxa"/>
          </w:tcPr>
          <w:p w:rsidR="00F03DA3" w:rsidRDefault="004328AB">
            <w:pPr>
              <w:pStyle w:val="TableParagraph"/>
              <w:spacing w:before="11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7300" w:type="dxa"/>
          </w:tcPr>
          <w:p w:rsidR="00F03DA3" w:rsidRDefault="004328AB">
            <w:pPr>
              <w:pStyle w:val="TableParagraph"/>
              <w:spacing w:before="115"/>
              <w:ind w:left="98"/>
              <w:rPr>
                <w:sz w:val="24"/>
              </w:rPr>
            </w:pPr>
            <w:r>
              <w:rPr>
                <w:sz w:val="24"/>
              </w:rPr>
              <w:t>Mesa,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pinturas,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pinceles,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lienzos.</w:t>
            </w:r>
          </w:p>
        </w:tc>
      </w:tr>
      <w:tr w:rsidR="00F03DA3">
        <w:trPr>
          <w:trHeight w:val="769"/>
        </w:trPr>
        <w:tc>
          <w:tcPr>
            <w:tcW w:w="2180" w:type="dxa"/>
          </w:tcPr>
          <w:p w:rsidR="00F03DA3" w:rsidRDefault="004328AB">
            <w:pPr>
              <w:pStyle w:val="TableParagraph"/>
              <w:spacing w:before="10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Lugar</w:t>
            </w:r>
          </w:p>
        </w:tc>
        <w:tc>
          <w:tcPr>
            <w:tcW w:w="7300" w:type="dxa"/>
          </w:tcPr>
          <w:p w:rsidR="00F03DA3" w:rsidRDefault="004328AB">
            <w:pPr>
              <w:pStyle w:val="TableParagraph"/>
              <w:spacing w:before="105" w:line="242" w:lineRule="auto"/>
              <w:ind w:left="98" w:right="107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elegido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suficientemente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espacioso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trabajar.</w:t>
            </w:r>
          </w:p>
        </w:tc>
      </w:tr>
      <w:tr w:rsidR="00F03DA3">
        <w:trPr>
          <w:trHeight w:val="750"/>
        </w:trPr>
        <w:tc>
          <w:tcPr>
            <w:tcW w:w="2180" w:type="dxa"/>
          </w:tcPr>
          <w:p w:rsidR="00F03DA3" w:rsidRDefault="004328AB">
            <w:pPr>
              <w:pStyle w:val="TableParagraph"/>
              <w:spacing w:before="10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Inspiración</w:t>
            </w:r>
          </w:p>
        </w:tc>
        <w:tc>
          <w:tcPr>
            <w:tcW w:w="7300" w:type="dxa"/>
          </w:tcPr>
          <w:p w:rsidR="00F03DA3" w:rsidRDefault="004328AB">
            <w:pPr>
              <w:pStyle w:val="TableParagraph"/>
              <w:spacing w:before="100" w:line="242" w:lineRule="auto"/>
              <w:ind w:left="98" w:right="414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inspiración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podemos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artistas,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libros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colorear,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círculo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cromático.</w:t>
            </w:r>
          </w:p>
        </w:tc>
      </w:tr>
      <w:tr w:rsidR="00F03DA3">
        <w:trPr>
          <w:trHeight w:val="1050"/>
        </w:trPr>
        <w:tc>
          <w:tcPr>
            <w:tcW w:w="2180" w:type="dxa"/>
          </w:tcPr>
          <w:p w:rsidR="00F03DA3" w:rsidRDefault="004328AB">
            <w:pPr>
              <w:pStyle w:val="TableParagraph"/>
              <w:spacing w:before="11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Decoración</w:t>
            </w:r>
          </w:p>
        </w:tc>
        <w:tc>
          <w:tcPr>
            <w:tcW w:w="7300" w:type="dxa"/>
          </w:tcPr>
          <w:p w:rsidR="00F03DA3" w:rsidRDefault="004328AB">
            <w:pPr>
              <w:pStyle w:val="TableParagraph"/>
              <w:spacing w:before="115" w:line="242" w:lineRule="auto"/>
              <w:ind w:left="98" w:right="216"/>
              <w:rPr>
                <w:sz w:val="24"/>
              </w:rPr>
            </w:pPr>
            <w:r>
              <w:rPr>
                <w:sz w:val="24"/>
              </w:rPr>
              <w:t>Imprimimos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cuadros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pintores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gusten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elegimos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espacio en la esquina donde colocar los diferentes dibujos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producidos.</w:t>
            </w:r>
          </w:p>
        </w:tc>
      </w:tr>
    </w:tbl>
    <w:p w:rsidR="00F03DA3" w:rsidRDefault="004328AB">
      <w:pPr>
        <w:pStyle w:val="BodyText"/>
        <w:spacing w:before="131" w:line="288" w:lineRule="auto"/>
        <w:ind w:left="1318" w:right="597"/>
        <w:jc w:val="both"/>
      </w:pPr>
      <w:r>
        <w:t>Este es un ejemplo de la forma en que el formador del taller puede adaptar su enfoque</w:t>
      </w:r>
      <w:r>
        <w:rPr>
          <w:spacing w:val="1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función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intereses</w:t>
      </w:r>
      <w:r>
        <w:rPr>
          <w:spacing w:val="2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conocimientos</w:t>
      </w:r>
      <w:r>
        <w:rPr>
          <w:spacing w:val="29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grupo</w:t>
      </w:r>
      <w:r>
        <w:rPr>
          <w:spacing w:val="29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trabajará.</w:t>
      </w:r>
      <w:r>
        <w:rPr>
          <w:spacing w:val="14"/>
        </w:rPr>
        <w:t xml:space="preserve"> </w:t>
      </w:r>
      <w:r>
        <w:t>Luego</w:t>
      </w:r>
      <w:r>
        <w:rPr>
          <w:spacing w:val="14"/>
        </w:rPr>
        <w:t xml:space="preserve"> </w:t>
      </w:r>
      <w:r>
        <w:t>les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63" w:line="288" w:lineRule="auto"/>
        <w:ind w:left="1318" w:right="595"/>
        <w:jc w:val="both"/>
      </w:pPr>
      <w:r>
        <w:t>pedimos que hagan sus listas y diseñen un rincón sin pantallas para otra actividad</w:t>
      </w:r>
      <w:r>
        <w:rPr>
          <w:spacing w:val="1"/>
        </w:rPr>
        <w:t xml:space="preserve"> </w:t>
      </w:r>
      <w:r>
        <w:t>sencilla, como un rincón de lectura. Si vemos que todavía tienen dificultades con la</w:t>
      </w:r>
      <w:r>
        <w:rPr>
          <w:spacing w:val="1"/>
        </w:rPr>
        <w:t xml:space="preserve"> </w:t>
      </w:r>
      <w:r>
        <w:t>actividad podemos exponer más ejemplos y más actividades propuestas por el formador</w:t>
      </w:r>
      <w:r>
        <w:rPr>
          <w:spacing w:val="-64"/>
        </w:rPr>
        <w:t xml:space="preserve"> </w:t>
      </w:r>
      <w:r>
        <w:t>para seguir practicando: rincón musical, árbol de proyectos, mesa de ciencias, taller de</w:t>
      </w:r>
      <w:r>
        <w:rPr>
          <w:spacing w:val="1"/>
        </w:rPr>
        <w:t xml:space="preserve"> </w:t>
      </w:r>
      <w:r>
        <w:t>costura, taller de reciclaje, puzzles, etc.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1"/>
        <w:jc w:val="both"/>
      </w:pPr>
      <w:r>
        <w:t>El objetivo final sería lo mismo, diseñar un rincón libre de pantallas que incorpore una</w:t>
      </w:r>
      <w:r>
        <w:rPr>
          <w:spacing w:val="1"/>
        </w:rPr>
        <w:t xml:space="preserve"> </w:t>
      </w:r>
      <w:r>
        <w:t>actividad que motive e interese a los participantes, pero con una mirada más guiada a</w:t>
      </w:r>
      <w:r>
        <w:rPr>
          <w:spacing w:val="1"/>
        </w:rPr>
        <w:t xml:space="preserve"> </w:t>
      </w:r>
      <w:r>
        <w:t>ejemplos prácticos que les ayude a diseñar la suya propia.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pStyle w:val="Heading3"/>
        <w:ind w:left="1317" w:right="595"/>
        <w:jc w:val="center"/>
      </w:pPr>
      <w:r>
        <w:t>Referencias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ind w:left="1318"/>
      </w:pPr>
      <w:r>
        <w:t>Enseñanza sobre el sesgo de confirmación:</w:t>
      </w:r>
    </w:p>
    <w:p w:rsidR="00F03DA3" w:rsidRPr="004328AB" w:rsidRDefault="004328AB">
      <w:pPr>
        <w:pStyle w:val="BodyText"/>
        <w:spacing w:before="54" w:line="288" w:lineRule="auto"/>
        <w:ind w:left="1318" w:right="713"/>
        <w:rPr>
          <w:lang w:val="de-DE"/>
        </w:rPr>
      </w:pPr>
      <w:hyperlink r:id="rId84">
        <w:r w:rsidRPr="004328AB">
          <w:rPr>
            <w:color w:val="1154CC"/>
            <w:spacing w:val="-1"/>
            <w:u w:val="single" w:color="1154CC"/>
            <w:lang w:val="de-DE"/>
          </w:rPr>
          <w:t>https://www.facinghistory.org/resource-library/standing-democracy/challenge-confirmatio</w:t>
        </w:r>
      </w:hyperlink>
      <w:r w:rsidRPr="004328AB">
        <w:rPr>
          <w:color w:val="1154CC"/>
          <w:spacing w:val="-64"/>
          <w:lang w:val="de-DE"/>
        </w:rPr>
        <w:t xml:space="preserve"> </w:t>
      </w:r>
      <w:hyperlink r:id="rId85">
        <w:r w:rsidRPr="004328AB">
          <w:rPr>
            <w:color w:val="1154CC"/>
            <w:u w:val="single" w:color="1154CC"/>
            <w:lang w:val="de-DE"/>
          </w:rPr>
          <w:t>n-bias</w:t>
        </w:r>
      </w:hyperlink>
    </w:p>
    <w:p w:rsidR="00F03DA3" w:rsidRDefault="004328AB">
      <w:pPr>
        <w:pStyle w:val="BodyText"/>
        <w:spacing w:before="117" w:line="391" w:lineRule="auto"/>
        <w:ind w:left="1318" w:right="4681"/>
      </w:pPr>
      <w:r>
        <w:t>Productos</w:t>
      </w:r>
      <w:r>
        <w:rPr>
          <w:spacing w:val="-8"/>
        </w:rPr>
        <w:t xml:space="preserve"> </w:t>
      </w:r>
      <w:r>
        <w:t>seguros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dañinos:</w:t>
      </w:r>
      <w:r>
        <w:rPr>
          <w:spacing w:val="-7"/>
        </w:rPr>
        <w:t xml:space="preserve"> </w:t>
      </w:r>
      <w:hyperlink r:id="rId86">
        <w:r>
          <w:rPr>
            <w:color w:val="1154CC"/>
            <w:u w:val="single" w:color="1154CC"/>
          </w:rPr>
          <w:t>https://www.fda.gov/</w:t>
        </w:r>
      </w:hyperlink>
      <w:r>
        <w:rPr>
          <w:color w:val="1154CC"/>
          <w:spacing w:val="-63"/>
        </w:rPr>
        <w:t xml:space="preserve"> </w:t>
      </w:r>
      <w:hyperlink r:id="rId87">
        <w:r>
          <w:rPr>
            <w:color w:val="1154CC"/>
            <w:u w:val="single" w:color="1154CC"/>
          </w:rPr>
          <w:t>https://www.chemicalsafetyfacts.org/</w:t>
        </w:r>
      </w:hyperlink>
    </w:p>
    <w:p w:rsidR="00F03DA3" w:rsidRDefault="004328AB">
      <w:pPr>
        <w:pStyle w:val="BodyText"/>
        <w:spacing w:before="1" w:line="391" w:lineRule="auto"/>
        <w:ind w:left="1318"/>
      </w:pPr>
      <w:r>
        <w:t xml:space="preserve">El proyecto carcinogénico </w:t>
      </w:r>
      <w:hyperlink r:id="rId88">
        <w:r>
          <w:rPr>
            <w:color w:val="1154CC"/>
            <w:u w:val="single" w:color="1154CC"/>
          </w:rPr>
          <w:t>http://cpdb.thomas-slone.org/</w:t>
        </w:r>
      </w:hyperlink>
      <w:r>
        <w:rPr>
          <w:color w:val="1154CC"/>
          <w:spacing w:val="1"/>
        </w:rPr>
        <w:t xml:space="preserve"> </w:t>
      </w:r>
      <w:hyperlink r:id="rId89">
        <w:r>
          <w:rPr>
            <w:color w:val="1154CC"/>
            <w:spacing w:val="-1"/>
            <w:u w:val="single" w:color="1154CC"/>
          </w:rPr>
          <w:t>https://web.archive.org/web/20130216192905/http://www</w:t>
        </w:r>
      </w:hyperlink>
      <w:r>
        <w:rPr>
          <w:color w:val="1154CC"/>
          <w:spacing w:val="-1"/>
          <w:u w:val="single" w:color="1154CC"/>
        </w:rPr>
        <w:t>.toxnet.nlm.nih.gov/</w:t>
      </w:r>
    </w:p>
    <w:p w:rsidR="00F03DA3" w:rsidRDefault="004328AB">
      <w:pPr>
        <w:pStyle w:val="BodyText"/>
        <w:spacing w:line="288" w:lineRule="auto"/>
        <w:ind w:left="1318" w:right="1690"/>
      </w:pPr>
      <w:r>
        <w:t>Salud y medio ambiente impacto de los productos:</w:t>
      </w:r>
      <w:r>
        <w:rPr>
          <w:spacing w:val="1"/>
        </w:rPr>
        <w:t xml:space="preserve"> </w:t>
      </w:r>
      <w:hyperlink r:id="rId90">
        <w:r>
          <w:rPr>
            <w:color w:val="1154CC"/>
            <w:u w:val="single" w:color="1154CC"/>
          </w:rPr>
          <w:t>https://web.archive.org/web/20130213210059/http://sis.nlm.nih.gov/enviro.html</w:t>
        </w:r>
      </w:hyperlink>
    </w:p>
    <w:p w:rsidR="00F03DA3" w:rsidRDefault="004328AB">
      <w:pPr>
        <w:pStyle w:val="BodyText"/>
        <w:spacing w:before="118" w:line="391" w:lineRule="auto"/>
        <w:ind w:left="1318" w:right="4145"/>
      </w:pPr>
      <w:r>
        <w:t xml:space="preserve">Quimiofobia: </w:t>
      </w:r>
      <w:hyperlink r:id="rId91">
        <w:r>
          <w:rPr>
            <w:color w:val="1154CC"/>
            <w:u w:val="single" w:color="1154CC"/>
          </w:rPr>
          <w:t>https://en.wikipedia.org/wiki/Chemophobia</w:t>
        </w:r>
      </w:hyperlink>
      <w:r>
        <w:rPr>
          <w:color w:val="1154CC"/>
          <w:spacing w:val="-65"/>
        </w:rPr>
        <w:t xml:space="preserve"> </w:t>
      </w:r>
      <w:r>
        <w:t>Uso de pantallas</w:t>
      </w:r>
    </w:p>
    <w:p w:rsidR="00F03DA3" w:rsidRDefault="004328AB">
      <w:pPr>
        <w:pStyle w:val="BodyText"/>
        <w:spacing w:line="288" w:lineRule="auto"/>
        <w:ind w:left="1318" w:right="641"/>
      </w:pPr>
      <w:r>
        <w:rPr>
          <w:spacing w:val="-1"/>
        </w:rPr>
        <w:t>Hamilton</w:t>
      </w:r>
      <w:r>
        <w:rPr>
          <w:spacing w:val="-4"/>
        </w:rPr>
        <w:t xml:space="preserve"> </w:t>
      </w:r>
      <w:r>
        <w:t>K,</w:t>
      </w:r>
      <w:r>
        <w:rPr>
          <w:spacing w:val="-3"/>
        </w:rPr>
        <w:t xml:space="preserve"> </w:t>
      </w:r>
      <w:r>
        <w:t>Spinks</w:t>
      </w:r>
      <w:r>
        <w:rPr>
          <w:spacing w:val="-8"/>
        </w:rPr>
        <w:t xml:space="preserve"> </w:t>
      </w:r>
      <w:r>
        <w:t>T,</w:t>
      </w:r>
      <w:r>
        <w:rPr>
          <w:spacing w:val="-3"/>
        </w:rPr>
        <w:t xml:space="preserve"> </w:t>
      </w:r>
      <w:r>
        <w:t>White</w:t>
      </w:r>
      <w:r>
        <w:rPr>
          <w:spacing w:val="-3"/>
        </w:rPr>
        <w:t xml:space="preserve"> </w:t>
      </w:r>
      <w:r>
        <w:t>KM,</w:t>
      </w:r>
      <w:r>
        <w:rPr>
          <w:spacing w:val="-3"/>
        </w:rPr>
        <w:t xml:space="preserve"> </w:t>
      </w:r>
      <w:r>
        <w:t>Kavanagh</w:t>
      </w:r>
      <w:r>
        <w:rPr>
          <w:spacing w:val="-3"/>
        </w:rPr>
        <w:t xml:space="preserve"> </w:t>
      </w:r>
      <w:r>
        <w:t>DJ,</w:t>
      </w:r>
      <w:r>
        <w:rPr>
          <w:spacing w:val="-3"/>
        </w:rPr>
        <w:t xml:space="preserve"> </w:t>
      </w:r>
      <w:r>
        <w:t>Walsh</w:t>
      </w:r>
      <w:r>
        <w:rPr>
          <w:spacing w:val="-16"/>
        </w:rPr>
        <w:t xml:space="preserve"> </w:t>
      </w:r>
      <w:r>
        <w:t>AM.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psicosocial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decisiones de los padres para limitar el tiempo de pantallas de su hijo pequeño: un</w:t>
      </w:r>
      <w:r>
        <w:rPr>
          <w:spacing w:val="1"/>
        </w:rPr>
        <w:t xml:space="preserve"> </w:t>
      </w:r>
      <w:r>
        <w:t>examen de las actitudes, las normas y roles sociales y las percepciones de control. Br J</w:t>
      </w:r>
      <w:r>
        <w:rPr>
          <w:spacing w:val="1"/>
        </w:rPr>
        <w:t xml:space="preserve"> </w:t>
      </w:r>
      <w:r>
        <w:t>Health Psychol 2016; 21 (2): 285–301.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2"/>
        <w:rPr>
          <w:sz w:val="23"/>
        </w:rPr>
      </w:pPr>
    </w:p>
    <w:p w:rsidR="00F03DA3" w:rsidRDefault="004328AB">
      <w:pPr>
        <w:pStyle w:val="BodyText"/>
        <w:spacing w:line="288" w:lineRule="auto"/>
        <w:ind w:left="1318" w:right="627"/>
        <w:jc w:val="both"/>
      </w:pPr>
      <w:r>
        <w:rPr>
          <w:spacing w:val="-1"/>
        </w:rPr>
        <w:t>Reid</w:t>
      </w:r>
      <w:r>
        <w:rPr>
          <w:spacing w:val="-4"/>
        </w:rPr>
        <w:t xml:space="preserve"> </w:t>
      </w:r>
      <w:r>
        <w:t>Chassiakos,</w:t>
      </w:r>
      <w:r>
        <w:rPr>
          <w:spacing w:val="-8"/>
        </w:rPr>
        <w:t xml:space="preserve"> </w:t>
      </w:r>
      <w:r>
        <w:t>Y.</w:t>
      </w:r>
      <w:r>
        <w:rPr>
          <w:spacing w:val="-3"/>
        </w:rPr>
        <w:t xml:space="preserve"> </w:t>
      </w:r>
      <w:r>
        <w:t>(Linda),</w:t>
      </w:r>
      <w:r>
        <w:rPr>
          <w:spacing w:val="-3"/>
        </w:rPr>
        <w:t xml:space="preserve"> </w:t>
      </w:r>
      <w:r>
        <w:t>Radesky,</w:t>
      </w:r>
      <w:r>
        <w:rPr>
          <w:spacing w:val="-4"/>
        </w:rPr>
        <w:t xml:space="preserve"> </w:t>
      </w:r>
      <w:r>
        <w:t>J.,</w:t>
      </w:r>
      <w:r>
        <w:rPr>
          <w:spacing w:val="-3"/>
        </w:rPr>
        <w:t xml:space="preserve"> </w:t>
      </w:r>
      <w:r>
        <w:t>Christakis,</w:t>
      </w:r>
      <w:r>
        <w:rPr>
          <w:spacing w:val="-3"/>
        </w:rPr>
        <w:t xml:space="preserve"> </w:t>
      </w:r>
      <w:r>
        <w:t>D.,</w:t>
      </w:r>
      <w:r>
        <w:rPr>
          <w:spacing w:val="-4"/>
        </w:rPr>
        <w:t xml:space="preserve"> </w:t>
      </w:r>
      <w:r>
        <w:t>Moreno,</w:t>
      </w:r>
      <w:r>
        <w:rPr>
          <w:spacing w:val="-3"/>
        </w:rPr>
        <w:t xml:space="preserve"> </w:t>
      </w:r>
      <w:r>
        <w:t>MA</w:t>
      </w:r>
      <w:r>
        <w:rPr>
          <w:spacing w:val="-1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Cross,</w:t>
      </w:r>
      <w:r>
        <w:rPr>
          <w:spacing w:val="-3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(2016).</w:t>
      </w:r>
      <w:r>
        <w:rPr>
          <w:spacing w:val="-64"/>
        </w:rPr>
        <w:t xml:space="preserve"> </w:t>
      </w:r>
      <w:r>
        <w:t>Infancia</w:t>
      </w:r>
      <w:r>
        <w:rPr>
          <w:spacing w:val="-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Adolescencia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Medios</w:t>
      </w:r>
      <w:r>
        <w:rPr>
          <w:spacing w:val="-1"/>
        </w:rPr>
        <w:t xml:space="preserve"> </w:t>
      </w:r>
      <w:r>
        <w:t>Digitales.</w:t>
      </w:r>
      <w:r>
        <w:rPr>
          <w:spacing w:val="-2"/>
        </w:rPr>
        <w:t xml:space="preserve"> </w:t>
      </w:r>
      <w:r>
        <w:t>Pediatría,</w:t>
      </w:r>
      <w:r>
        <w:rPr>
          <w:spacing w:val="-1"/>
        </w:rPr>
        <w:t xml:space="preserve"> </w:t>
      </w:r>
      <w:r>
        <w:t>138</w:t>
      </w:r>
      <w:r>
        <w:rPr>
          <w:spacing w:val="-1"/>
        </w:rPr>
        <w:t xml:space="preserve"> </w:t>
      </w:r>
      <w:r>
        <w:t>(5),</w:t>
      </w:r>
      <w:r>
        <w:rPr>
          <w:spacing w:val="-2"/>
        </w:rPr>
        <w:t xml:space="preserve"> </w:t>
      </w:r>
      <w:r>
        <w:t>e20162593.</w:t>
      </w:r>
      <w:r>
        <w:rPr>
          <w:spacing w:val="-1"/>
        </w:rPr>
        <w:t xml:space="preserve"> </w:t>
      </w:r>
      <w:r>
        <w:t>doi:</w:t>
      </w:r>
      <w:r>
        <w:rPr>
          <w:spacing w:val="-2"/>
        </w:rPr>
        <w:t xml:space="preserve"> </w:t>
      </w:r>
      <w:r>
        <w:t>10.1542</w:t>
      </w:r>
      <w:r>
        <w:rPr>
          <w:spacing w:val="-1"/>
        </w:rPr>
        <w:t xml:space="preserve"> </w:t>
      </w:r>
      <w:r>
        <w:t>/</w:t>
      </w:r>
      <w:r>
        <w:rPr>
          <w:spacing w:val="-64"/>
        </w:rPr>
        <w:t xml:space="preserve"> </w:t>
      </w:r>
      <w:r>
        <w:t>peds.2016-2593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pStyle w:val="Heading3"/>
        <w:ind w:left="1308" w:right="595"/>
        <w:jc w:val="center"/>
      </w:pPr>
      <w:r>
        <w:t>Juego introductorio: ¿A</w:t>
      </w:r>
      <w:r>
        <w:rPr>
          <w:spacing w:val="-9"/>
        </w:rPr>
        <w:t xml:space="preserve"> </w:t>
      </w:r>
      <w:r>
        <w:t>quién debo preguntar primero?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Todos</w:t>
      </w:r>
      <w:r>
        <w:rPr>
          <w:spacing w:val="1"/>
        </w:rPr>
        <w:t xml:space="preserve"> </w:t>
      </w:r>
      <w:r>
        <w:t>confiamos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instintos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hacemos</w:t>
      </w:r>
      <w:r>
        <w:rPr>
          <w:spacing w:val="1"/>
        </w:rPr>
        <w:t xml:space="preserve"> </w:t>
      </w:r>
      <w:r>
        <w:t>juicios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confiabilidad de otra persona. Queremos poder ayudar a las personas en el desarrollo</w:t>
      </w:r>
      <w:r>
        <w:rPr>
          <w:spacing w:val="1"/>
        </w:rPr>
        <w:t xml:space="preserve"> </w:t>
      </w:r>
      <w:r>
        <w:t>del buen juicio a la hora de recibir mensajes en los que no vemos las expresiones</w:t>
      </w:r>
      <w:r>
        <w:rPr>
          <w:spacing w:val="1"/>
        </w:rPr>
        <w:t xml:space="preserve"> </w:t>
      </w:r>
      <w:r>
        <w:t>faciales de las personas que nos comunican información.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9"/>
        <w:rPr>
          <w:sz w:val="26"/>
        </w:rPr>
      </w:pPr>
    </w:p>
    <w:p w:rsidR="00F03DA3" w:rsidRDefault="004328AB">
      <w:pPr>
        <w:pStyle w:val="BodyText"/>
        <w:ind w:left="1348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2555748" cy="3194684"/>
            <wp:effectExtent l="0" t="0" r="0" b="0"/>
            <wp:docPr id="15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48" cy="319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A3" w:rsidRDefault="004328AB">
      <w:pPr>
        <w:pStyle w:val="BodyText"/>
        <w:spacing w:before="7"/>
        <w:rPr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919479</wp:posOffset>
            </wp:positionH>
            <wp:positionV relativeFrom="paragraph">
              <wp:posOffset>129540</wp:posOffset>
            </wp:positionV>
            <wp:extent cx="2394870" cy="3193161"/>
            <wp:effectExtent l="0" t="0" r="0" b="0"/>
            <wp:wrapTopAndBottom/>
            <wp:docPr id="15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870" cy="319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F03DA3">
      <w:pPr>
        <w:pStyle w:val="BodyText"/>
        <w:spacing w:before="7"/>
        <w:rPr>
          <w:sz w:val="28"/>
        </w:rPr>
      </w:pPr>
    </w:p>
    <w:p w:rsidR="00F03DA3" w:rsidRDefault="004328AB">
      <w:pPr>
        <w:pStyle w:val="BodyText"/>
        <w:spacing w:before="92" w:line="288" w:lineRule="auto"/>
        <w:ind w:left="1318" w:right="594"/>
        <w:jc w:val="both"/>
      </w:pPr>
      <w:r>
        <w:t>El capacitador muestra imágenes de dos personas diferentes en la pantalla y propone</w:t>
      </w:r>
      <w:r>
        <w:rPr>
          <w:spacing w:val="1"/>
        </w:rPr>
        <w:t xml:space="preserve"> </w:t>
      </w:r>
      <w:r>
        <w:t>una situación en la que los participantes deben decidir cuál es la persona más fiable a la</w:t>
      </w:r>
      <w:r>
        <w:rPr>
          <w:spacing w:val="-64"/>
        </w:rPr>
        <w:t xml:space="preserve"> </w:t>
      </w:r>
      <w:r>
        <w:t>que formular una pregunta específica. Luego, el capacitador les pide a los participantes</w:t>
      </w:r>
      <w:r>
        <w:rPr>
          <w:spacing w:val="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voten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mano</w:t>
      </w:r>
      <w:r>
        <w:rPr>
          <w:spacing w:val="30"/>
        </w:rPr>
        <w:t xml:space="preserve"> </w:t>
      </w:r>
      <w:r>
        <w:t>alzada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cuál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caras</w:t>
      </w:r>
      <w:r>
        <w:rPr>
          <w:spacing w:val="15"/>
        </w:rPr>
        <w:t xml:space="preserve"> </w:t>
      </w:r>
      <w:r>
        <w:t>confían</w:t>
      </w:r>
      <w:r>
        <w:rPr>
          <w:spacing w:val="15"/>
        </w:rPr>
        <w:t xml:space="preserve"> </w:t>
      </w:r>
      <w:r>
        <w:t>más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cada</w:t>
      </w:r>
      <w:r>
        <w:rPr>
          <w:spacing w:val="15"/>
        </w:rPr>
        <w:t xml:space="preserve"> </w:t>
      </w:r>
      <w:r>
        <w:t>tema.</w:t>
      </w:r>
      <w:r>
        <w:rPr>
          <w:spacing w:val="15"/>
        </w:rPr>
        <w:t xml:space="preserve"> </w:t>
      </w:r>
      <w:r>
        <w:t>Algunas</w:t>
      </w:r>
      <w:r>
        <w:rPr>
          <w:spacing w:val="15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las</w:t>
      </w:r>
      <w:r>
        <w:rPr>
          <w:spacing w:val="66"/>
        </w:rPr>
        <w:t xml:space="preserve"> </w:t>
      </w:r>
      <w:r>
        <w:t>personas en las imágenes serán expertos reconocidos, otras serán caras anónimas</w:t>
      </w:r>
      <w:r>
        <w:rPr>
          <w:spacing w:val="1"/>
        </w:rPr>
        <w:t xml:space="preserve"> </w:t>
      </w:r>
      <w:r>
        <w:t>y otras serán personas conocidas.</w:t>
      </w:r>
      <w:r>
        <w:rPr>
          <w:spacing w:val="-14"/>
        </w:rPr>
        <w:t xml:space="preserve"> </w:t>
      </w:r>
      <w:r>
        <w:t>Algunas de las preguntas que se pueden hacer son: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3"/>
        </w:rPr>
      </w:pP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ind w:left="1738" w:hanging="420"/>
        <w:rPr>
          <w:sz w:val="24"/>
        </w:rPr>
      </w:pPr>
      <w:r>
        <w:rPr>
          <w:sz w:val="24"/>
        </w:rPr>
        <w:t>¿Dónde está la parada de autobús más cercana?</w:t>
      </w:r>
    </w:p>
    <w:p w:rsidR="00F03DA3" w:rsidRDefault="00F03DA3">
      <w:pPr>
        <w:rPr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163"/>
        <w:ind w:left="1738" w:hanging="420"/>
        <w:rPr>
          <w:sz w:val="24"/>
        </w:rPr>
      </w:pPr>
      <w:r>
        <w:rPr>
          <w:sz w:val="24"/>
        </w:rPr>
        <w:t>¿Cuánto durará la próxima crisis económica?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54"/>
        <w:ind w:left="1738" w:hanging="420"/>
        <w:rPr>
          <w:sz w:val="24"/>
        </w:rPr>
      </w:pPr>
      <w:r>
        <w:rPr>
          <w:sz w:val="24"/>
        </w:rPr>
        <w:t>¿Es la quimioterapia la mejor opción para tratar un tumor cerebral?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54"/>
        <w:ind w:left="1738" w:hanging="420"/>
        <w:rPr>
          <w:sz w:val="24"/>
        </w:rPr>
      </w:pPr>
      <w:r>
        <w:rPr>
          <w:sz w:val="24"/>
        </w:rPr>
        <w:t>¿Cuándo pondrán los humanos un pie en Marte?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54"/>
        <w:ind w:left="1738" w:hanging="420"/>
        <w:rPr>
          <w:sz w:val="24"/>
        </w:rPr>
      </w:pPr>
      <w:r>
        <w:rPr>
          <w:sz w:val="24"/>
        </w:rPr>
        <w:t>¿Dónde está la sección de electrodomésticos?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54"/>
        <w:ind w:left="1738" w:hanging="420"/>
        <w:rPr>
          <w:sz w:val="24"/>
        </w:rPr>
      </w:pPr>
      <w:r>
        <w:rPr>
          <w:sz w:val="24"/>
        </w:rPr>
        <w:t>¿Cuál fue la canción más popular en Spotify en 2019?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54"/>
        <w:ind w:left="1738" w:hanging="420"/>
        <w:rPr>
          <w:sz w:val="24"/>
        </w:rPr>
      </w:pPr>
      <w:r>
        <w:rPr>
          <w:sz w:val="24"/>
        </w:rPr>
        <w:t>¿Cuál es la mejor manera de hacer fajitas?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54"/>
        <w:ind w:left="1738" w:hanging="420"/>
        <w:rPr>
          <w:sz w:val="24"/>
        </w:rPr>
      </w:pPr>
      <w:r>
        <w:rPr>
          <w:sz w:val="24"/>
        </w:rPr>
        <w:t>¿Cuál fue la canción más escuchada en 1969?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54"/>
        <w:ind w:left="1738" w:hanging="420"/>
        <w:rPr>
          <w:sz w:val="24"/>
        </w:rPr>
      </w:pPr>
      <w:r>
        <w:rPr>
          <w:sz w:val="24"/>
        </w:rPr>
        <w:t>¿El 'Bisfenol</w:t>
      </w:r>
      <w:r>
        <w:rPr>
          <w:spacing w:val="-14"/>
          <w:sz w:val="24"/>
        </w:rPr>
        <w:t xml:space="preserve"> </w:t>
      </w:r>
      <w:r>
        <w:rPr>
          <w:sz w:val="24"/>
        </w:rPr>
        <w:t>A' es malo para la salud?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737"/>
          <w:tab w:val="left" w:pos="1738"/>
        </w:tabs>
        <w:spacing w:before="54"/>
        <w:ind w:left="1738" w:hanging="420"/>
        <w:rPr>
          <w:sz w:val="24"/>
        </w:rPr>
      </w:pPr>
      <w:r>
        <w:rPr>
          <w:sz w:val="24"/>
        </w:rPr>
        <w:t>¿Dónde está el patio de recreo en este pueblo?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BodyText"/>
        <w:spacing w:before="205" w:line="288" w:lineRule="auto"/>
        <w:ind w:left="1318" w:right="1116"/>
      </w:pPr>
      <w:r>
        <w:t>Al final del juego, se invita a los alumnos a comentar sobre lo que les haya parecido</w:t>
      </w:r>
      <w:r>
        <w:rPr>
          <w:spacing w:val="-65"/>
        </w:rPr>
        <w:t xml:space="preserve"> </w:t>
      </w:r>
      <w:r>
        <w:t>interesante. El capacitador llega a su propia conclusión:</w:t>
      </w:r>
    </w:p>
    <w:p w:rsidR="00F03DA3" w:rsidRDefault="00F03DA3">
      <w:pPr>
        <w:pStyle w:val="BodyText"/>
        <w:spacing w:before="6"/>
        <w:rPr>
          <w:sz w:val="28"/>
        </w:rPr>
      </w:pPr>
    </w:p>
    <w:p w:rsidR="00F03DA3" w:rsidRDefault="004328AB">
      <w:pPr>
        <w:pStyle w:val="ListParagraph"/>
        <w:numPr>
          <w:ilvl w:val="1"/>
          <w:numId w:val="104"/>
        </w:numPr>
        <w:tabs>
          <w:tab w:val="left" w:pos="2037"/>
          <w:tab w:val="left" w:pos="2038"/>
        </w:tabs>
        <w:spacing w:line="288" w:lineRule="auto"/>
        <w:ind w:left="2038" w:right="830"/>
        <w:rPr>
          <w:sz w:val="24"/>
        </w:rPr>
      </w:pPr>
      <w:r>
        <w:rPr>
          <w:b/>
          <w:sz w:val="24"/>
        </w:rPr>
        <w:t xml:space="preserve">Nuestros instintos pueden estar en lo cierto: </w:t>
      </w:r>
      <w:r>
        <w:rPr>
          <w:sz w:val="24"/>
        </w:rPr>
        <w:t>Nuestras suposiciones pueden,</w:t>
      </w:r>
      <w:r>
        <w:rPr>
          <w:spacing w:val="-65"/>
          <w:sz w:val="24"/>
        </w:rPr>
        <w:t xml:space="preserve"> </w:t>
      </w:r>
      <w:r>
        <w:rPr>
          <w:sz w:val="24"/>
        </w:rPr>
        <w:t>por cuestiones simples, ayudarnos a tomar decisiones rápidas sin mucho</w:t>
      </w:r>
      <w:r>
        <w:rPr>
          <w:spacing w:val="1"/>
          <w:sz w:val="24"/>
        </w:rPr>
        <w:t xml:space="preserve"> </w:t>
      </w:r>
      <w:r>
        <w:rPr>
          <w:sz w:val="24"/>
        </w:rPr>
        <w:t>esfuerzo, ya que no podemos verificar las credenciales de todas las personas a</w:t>
      </w:r>
      <w:r>
        <w:rPr>
          <w:spacing w:val="-64"/>
          <w:sz w:val="24"/>
        </w:rPr>
        <w:t xml:space="preserve"> </w:t>
      </w:r>
      <w:r>
        <w:rPr>
          <w:sz w:val="24"/>
        </w:rPr>
        <w:t>las que les hacemos una pregunta en la calle.</w:t>
      </w:r>
    </w:p>
    <w:p w:rsidR="00F03DA3" w:rsidRDefault="004328AB">
      <w:pPr>
        <w:pStyle w:val="ListParagraph"/>
        <w:numPr>
          <w:ilvl w:val="1"/>
          <w:numId w:val="104"/>
        </w:numPr>
        <w:tabs>
          <w:tab w:val="left" w:pos="2037"/>
          <w:tab w:val="left" w:pos="2038"/>
        </w:tabs>
        <w:spacing w:line="288" w:lineRule="auto"/>
        <w:ind w:left="2038" w:right="1563"/>
        <w:rPr>
          <w:sz w:val="24"/>
        </w:rPr>
      </w:pPr>
      <w:r>
        <w:rPr>
          <w:b/>
          <w:sz w:val="24"/>
        </w:rPr>
        <w:t xml:space="preserve">Pero a menudo se equivocan: </w:t>
      </w:r>
      <w:r>
        <w:rPr>
          <w:sz w:val="24"/>
        </w:rPr>
        <w:t>los prejuicios y los sesgos muestran que</w:t>
      </w:r>
      <w:r>
        <w:rPr>
          <w:spacing w:val="-65"/>
          <w:sz w:val="24"/>
        </w:rPr>
        <w:t xml:space="preserve"> </w:t>
      </w:r>
      <w:r>
        <w:rPr>
          <w:sz w:val="24"/>
        </w:rPr>
        <w:t>nuestras suposiciones a menudo son incorrectas. Es importante que no</w:t>
      </w:r>
      <w:r>
        <w:rPr>
          <w:spacing w:val="1"/>
          <w:sz w:val="24"/>
        </w:rPr>
        <w:t xml:space="preserve"> </w:t>
      </w:r>
      <w:r>
        <w:rPr>
          <w:sz w:val="24"/>
        </w:rPr>
        <w:t>dependamos únicamente de ellos.</w:t>
      </w:r>
    </w:p>
    <w:p w:rsidR="00F03DA3" w:rsidRDefault="004328AB">
      <w:pPr>
        <w:pStyle w:val="ListParagraph"/>
        <w:numPr>
          <w:ilvl w:val="1"/>
          <w:numId w:val="104"/>
        </w:numPr>
        <w:tabs>
          <w:tab w:val="left" w:pos="2037"/>
          <w:tab w:val="left" w:pos="2038"/>
        </w:tabs>
        <w:spacing w:line="288" w:lineRule="auto"/>
        <w:ind w:left="2038" w:right="722"/>
        <w:rPr>
          <w:sz w:val="24"/>
        </w:rPr>
      </w:pPr>
      <w:r>
        <w:rPr>
          <w:sz w:val="24"/>
        </w:rPr>
        <w:t xml:space="preserve">Cuando recibimos un mensaje en formato digital o en papel, </w:t>
      </w:r>
      <w:r>
        <w:rPr>
          <w:b/>
          <w:sz w:val="24"/>
        </w:rPr>
        <w:t>no vemos el rostro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del remitente</w:t>
      </w:r>
      <w:r>
        <w:rPr>
          <w:sz w:val="24"/>
        </w:rPr>
        <w:t>. Sin embargo, hay muchos detalles que pueden ayudarnos 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discriminar qué fuentes de información son más confiables que otras.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11"/>
        <w:rPr>
          <w:sz w:val="32"/>
        </w:rPr>
      </w:pPr>
    </w:p>
    <w:p w:rsidR="00F03DA3" w:rsidRDefault="004328AB">
      <w:pPr>
        <w:ind w:left="1318"/>
        <w:rPr>
          <w:sz w:val="23"/>
        </w:rPr>
      </w:pPr>
      <w:r>
        <w:rPr>
          <w:sz w:val="23"/>
        </w:rPr>
        <w:t>Fuentes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imágenes:</w:t>
      </w:r>
    </w:p>
    <w:p w:rsidR="00F03DA3" w:rsidRDefault="004328AB">
      <w:pPr>
        <w:spacing w:before="6"/>
        <w:ind w:left="1318"/>
        <w:rPr>
          <w:sz w:val="23"/>
        </w:rPr>
      </w:pPr>
      <w:r>
        <w:rPr>
          <w:sz w:val="23"/>
        </w:rPr>
        <w:t>Paul</w:t>
      </w:r>
      <w:r>
        <w:rPr>
          <w:spacing w:val="-9"/>
          <w:sz w:val="23"/>
        </w:rPr>
        <w:t xml:space="preserve"> </w:t>
      </w:r>
      <w:r>
        <w:rPr>
          <w:sz w:val="23"/>
        </w:rPr>
        <w:t>Krugman:</w:t>
      </w:r>
      <w:r>
        <w:rPr>
          <w:spacing w:val="-9"/>
          <w:sz w:val="23"/>
        </w:rPr>
        <w:t xml:space="preserve"> </w:t>
      </w:r>
      <w:r>
        <w:rPr>
          <w:sz w:val="23"/>
        </w:rPr>
        <w:t>Prolineserver,</w:t>
      </w:r>
      <w:r>
        <w:rPr>
          <w:spacing w:val="-9"/>
          <w:sz w:val="23"/>
        </w:rPr>
        <w:t xml:space="preserve"> </w:t>
      </w:r>
      <w:r>
        <w:rPr>
          <w:sz w:val="23"/>
        </w:rPr>
        <w:t>GFDL</w:t>
      </w:r>
      <w:r>
        <w:rPr>
          <w:spacing w:val="-16"/>
          <w:sz w:val="23"/>
        </w:rPr>
        <w:t xml:space="preserve"> </w:t>
      </w:r>
      <w:r>
        <w:rPr>
          <w:sz w:val="23"/>
        </w:rPr>
        <w:t>1.2</w:t>
      </w:r>
    </w:p>
    <w:p w:rsidR="00F03DA3" w:rsidRDefault="004328AB">
      <w:pPr>
        <w:spacing w:before="5"/>
        <w:ind w:left="1318"/>
        <w:rPr>
          <w:sz w:val="23"/>
        </w:rPr>
      </w:pPr>
      <w:r>
        <w:rPr>
          <w:spacing w:val="-1"/>
          <w:sz w:val="23"/>
        </w:rPr>
        <w:t>&lt;</w:t>
      </w:r>
      <w:hyperlink r:id="rId94">
        <w:r>
          <w:rPr>
            <w:spacing w:val="-1"/>
            <w:sz w:val="23"/>
          </w:rPr>
          <w:t>http://www.gnu.org/licenses/old-licenses/fdl-1.2.html</w:t>
        </w:r>
      </w:hyperlink>
      <w:r>
        <w:rPr>
          <w:spacing w:val="-1"/>
          <w:sz w:val="23"/>
        </w:rPr>
        <w:t>&gt;,</w:t>
      </w:r>
      <w:r>
        <w:rPr>
          <w:spacing w:val="-8"/>
          <w:sz w:val="23"/>
        </w:rPr>
        <w:t xml:space="preserve"> </w:t>
      </w:r>
      <w:r>
        <w:rPr>
          <w:sz w:val="23"/>
        </w:rPr>
        <w:t>via</w:t>
      </w:r>
      <w:r>
        <w:rPr>
          <w:spacing w:val="-7"/>
          <w:sz w:val="23"/>
        </w:rPr>
        <w:t xml:space="preserve"> </w:t>
      </w:r>
      <w:r>
        <w:rPr>
          <w:sz w:val="23"/>
        </w:rPr>
        <w:t>Wikimedia</w:t>
      </w:r>
      <w:r>
        <w:rPr>
          <w:spacing w:val="-8"/>
          <w:sz w:val="23"/>
        </w:rPr>
        <w:t xml:space="preserve"> </w:t>
      </w:r>
      <w:r>
        <w:rPr>
          <w:sz w:val="23"/>
        </w:rPr>
        <w:t>Commons</w:t>
      </w:r>
    </w:p>
    <w:p w:rsidR="00F03DA3" w:rsidRDefault="00F03DA3">
      <w:pPr>
        <w:pStyle w:val="BodyText"/>
        <w:spacing w:before="4"/>
        <w:rPr>
          <w:sz w:val="21"/>
        </w:rPr>
      </w:pPr>
    </w:p>
    <w:p w:rsidR="00F03DA3" w:rsidRDefault="004328AB">
      <w:pPr>
        <w:spacing w:line="285" w:lineRule="auto"/>
        <w:ind w:left="1318"/>
        <w:rPr>
          <w:sz w:val="23"/>
        </w:rPr>
      </w:pPr>
      <w:r>
        <w:rPr>
          <w:spacing w:val="-1"/>
          <w:sz w:val="23"/>
        </w:rPr>
        <w:t xml:space="preserve">Rita Levi-Montalcini: By Presidenza </w:t>
      </w:r>
      <w:r>
        <w:rPr>
          <w:sz w:val="23"/>
        </w:rPr>
        <w:t>della Repubblica, Attribution,</w:t>
      </w:r>
      <w:r>
        <w:rPr>
          <w:spacing w:val="-61"/>
          <w:sz w:val="23"/>
        </w:rPr>
        <w:t xml:space="preserve"> </w:t>
      </w:r>
      <w:r>
        <w:rPr>
          <w:sz w:val="23"/>
        </w:rPr>
        <w:t>https://commons.wikimedia.org/w/index.php?curid=11892465</w:t>
      </w:r>
    </w:p>
    <w:p w:rsidR="00F03DA3" w:rsidRDefault="00F03DA3">
      <w:pPr>
        <w:spacing w:line="285" w:lineRule="auto"/>
        <w:rPr>
          <w:sz w:val="23"/>
        </w:rPr>
        <w:sectPr w:rsidR="00F03DA3">
          <w:headerReference w:type="default" r:id="rId95"/>
          <w:footerReference w:type="default" r:id="rId96"/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1"/>
        <w:rPr>
          <w:sz w:val="27"/>
        </w:rPr>
      </w:pPr>
    </w:p>
    <w:p w:rsidR="00F03DA3" w:rsidRDefault="004328AB">
      <w:pPr>
        <w:pStyle w:val="Heading2"/>
        <w:spacing w:before="92"/>
        <w:ind w:right="595"/>
        <w:jc w:val="center"/>
      </w:pPr>
      <w:bookmarkStart w:id="27" w:name="_TOC_250025"/>
      <w:r>
        <w:rPr>
          <w:color w:val="FB9837"/>
        </w:rPr>
        <w:t>@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Decisiones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bien</w:t>
      </w:r>
      <w:r>
        <w:rPr>
          <w:color w:val="FB9837"/>
          <w:spacing w:val="-6"/>
        </w:rPr>
        <w:t xml:space="preserve"> </w:t>
      </w:r>
      <w:bookmarkEnd w:id="27"/>
      <w:r>
        <w:rPr>
          <w:color w:val="FB9837"/>
        </w:rPr>
        <w:t>informadas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ind w:left="1317" w:right="595"/>
        <w:jc w:val="center"/>
      </w:pPr>
      <w:r>
        <w:t>(para la educación a distancia)</w:t>
      </w:r>
    </w:p>
    <w:p w:rsidR="00F03DA3" w:rsidRDefault="004328AB">
      <w:pPr>
        <w:pStyle w:val="BodyText"/>
        <w:spacing w:before="7"/>
        <w:rPr>
          <w:b/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3610772</wp:posOffset>
            </wp:positionH>
            <wp:positionV relativeFrom="paragraph">
              <wp:posOffset>202617</wp:posOffset>
            </wp:positionV>
            <wp:extent cx="605564" cy="576262"/>
            <wp:effectExtent l="0" t="0" r="0" b="0"/>
            <wp:wrapTopAndBottom/>
            <wp:docPr id="16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64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4328AB">
      <w:pPr>
        <w:spacing w:before="207" w:line="273" w:lineRule="auto"/>
        <w:ind w:left="1318" w:right="601"/>
        <w:jc w:val="both"/>
        <w:rPr>
          <w:sz w:val="24"/>
        </w:rPr>
      </w:pPr>
      <w:r>
        <w:rPr>
          <w:b/>
          <w:color w:val="C45811"/>
          <w:sz w:val="24"/>
        </w:rPr>
        <w:t xml:space="preserve">El objetivo de esta actividad de aprendizaje </w:t>
      </w:r>
      <w:r>
        <w:rPr>
          <w:sz w:val="24"/>
        </w:rPr>
        <w:t>es practicar y reflexionar sobre el uso de</w:t>
      </w:r>
      <w:r>
        <w:rPr>
          <w:spacing w:val="1"/>
          <w:sz w:val="24"/>
        </w:rPr>
        <w:t xml:space="preserve"> </w:t>
      </w:r>
      <w:r>
        <w:rPr>
          <w:sz w:val="24"/>
        </w:rPr>
        <w:t>Internet para buscar información y el uso de esta información para tomar decisiones bien</w:t>
      </w:r>
      <w:r>
        <w:rPr>
          <w:spacing w:val="-65"/>
          <w:sz w:val="24"/>
        </w:rPr>
        <w:t xml:space="preserve"> </w:t>
      </w:r>
      <w:r>
        <w:rPr>
          <w:sz w:val="24"/>
        </w:rPr>
        <w:t>informadas.</w:t>
      </w:r>
    </w:p>
    <w:p w:rsidR="00F03DA3" w:rsidRDefault="004328AB">
      <w:pPr>
        <w:spacing w:before="152"/>
        <w:ind w:left="1318"/>
        <w:jc w:val="both"/>
        <w:rPr>
          <w:sz w:val="24"/>
        </w:rPr>
      </w:pPr>
      <w:r>
        <w:rPr>
          <w:b/>
          <w:color w:val="C45811"/>
          <w:sz w:val="24"/>
        </w:rPr>
        <w:t>El</w:t>
      </w:r>
      <w:r>
        <w:rPr>
          <w:b/>
          <w:color w:val="C45811"/>
          <w:spacing w:val="1"/>
          <w:sz w:val="24"/>
        </w:rPr>
        <w:t xml:space="preserve"> </w:t>
      </w:r>
      <w:r>
        <w:rPr>
          <w:b/>
          <w:color w:val="C45811"/>
          <w:sz w:val="24"/>
        </w:rPr>
        <w:t>EA</w:t>
      </w:r>
      <w:r>
        <w:rPr>
          <w:b/>
          <w:color w:val="C45811"/>
          <w:spacing w:val="-7"/>
          <w:sz w:val="24"/>
        </w:rPr>
        <w:t xml:space="preserve"> </w:t>
      </w:r>
      <w:r>
        <w:rPr>
          <w:b/>
          <w:color w:val="C45811"/>
          <w:sz w:val="24"/>
        </w:rPr>
        <w:t>aprenderá</w:t>
      </w:r>
      <w:r>
        <w:rPr>
          <w:b/>
          <w:color w:val="C45811"/>
          <w:spacing w:val="2"/>
          <w:sz w:val="24"/>
        </w:rPr>
        <w:t xml:space="preserve"> </w:t>
      </w:r>
      <w:r>
        <w:rPr>
          <w:b/>
          <w:color w:val="C45811"/>
          <w:sz w:val="24"/>
        </w:rPr>
        <w:t>cómo</w:t>
      </w:r>
      <w:r>
        <w:rPr>
          <w:sz w:val="24"/>
        </w:rPr>
        <w:t>: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677"/>
          <w:tab w:val="left" w:pos="1678"/>
        </w:tabs>
        <w:spacing w:before="189"/>
        <w:ind w:left="1678"/>
        <w:rPr>
          <w:sz w:val="24"/>
        </w:rPr>
      </w:pPr>
      <w:r>
        <w:rPr>
          <w:sz w:val="24"/>
        </w:rPr>
        <w:t>discutir y presentar los conceptos y actividades a los alumnos adultos;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677"/>
          <w:tab w:val="left" w:pos="1678"/>
        </w:tabs>
        <w:spacing w:before="39" w:line="273" w:lineRule="auto"/>
        <w:ind w:left="1678" w:right="600"/>
        <w:rPr>
          <w:sz w:val="24"/>
        </w:rPr>
      </w:pPr>
      <w:r>
        <w:rPr>
          <w:sz w:val="24"/>
        </w:rPr>
        <w:t>utilizar</w:t>
      </w:r>
      <w:r>
        <w:rPr>
          <w:spacing w:val="58"/>
          <w:sz w:val="24"/>
        </w:rPr>
        <w:t xml:space="preserve"> </w:t>
      </w:r>
      <w:r>
        <w:rPr>
          <w:sz w:val="24"/>
        </w:rPr>
        <w:t>marco</w:t>
      </w:r>
      <w:r>
        <w:rPr>
          <w:spacing w:val="58"/>
          <w:sz w:val="24"/>
        </w:rPr>
        <w:t xml:space="preserve"> </w:t>
      </w:r>
      <w:r>
        <w:rPr>
          <w:sz w:val="24"/>
        </w:rPr>
        <w:t>metodológico</w:t>
      </w:r>
      <w:r>
        <w:rPr>
          <w:spacing w:val="59"/>
          <w:sz w:val="24"/>
        </w:rPr>
        <w:t xml:space="preserve"> </w:t>
      </w:r>
      <w:r>
        <w:rPr>
          <w:sz w:val="24"/>
        </w:rPr>
        <w:t>para</w:t>
      </w:r>
      <w:r>
        <w:rPr>
          <w:spacing w:val="58"/>
          <w:sz w:val="24"/>
        </w:rPr>
        <w:t xml:space="preserve"> </w:t>
      </w:r>
      <w:r>
        <w:rPr>
          <w:sz w:val="24"/>
        </w:rPr>
        <w:t>la</w:t>
      </w:r>
      <w:r>
        <w:rPr>
          <w:spacing w:val="59"/>
          <w:sz w:val="24"/>
        </w:rPr>
        <w:t xml:space="preserve"> </w:t>
      </w:r>
      <w:r>
        <w:rPr>
          <w:sz w:val="24"/>
        </w:rPr>
        <w:t>enseñanza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los</w:t>
      </w:r>
      <w:r>
        <w:rPr>
          <w:spacing w:val="58"/>
          <w:sz w:val="24"/>
        </w:rPr>
        <w:t xml:space="preserve"> </w:t>
      </w:r>
      <w:r>
        <w:rPr>
          <w:sz w:val="24"/>
        </w:rPr>
        <w:t>grupos</w:t>
      </w:r>
      <w:r>
        <w:rPr>
          <w:spacing w:val="44"/>
          <w:sz w:val="24"/>
        </w:rPr>
        <w:t xml:space="preserve"> </w:t>
      </w:r>
      <w:r>
        <w:rPr>
          <w:sz w:val="24"/>
        </w:rPr>
        <w:t>destinatarios</w:t>
      </w:r>
      <w:r>
        <w:rPr>
          <w:spacing w:val="43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práctica;</w:t>
      </w:r>
    </w:p>
    <w:p w:rsidR="00F03DA3" w:rsidRDefault="004328AB">
      <w:pPr>
        <w:pStyle w:val="ListParagraph"/>
        <w:numPr>
          <w:ilvl w:val="0"/>
          <w:numId w:val="104"/>
        </w:numPr>
        <w:tabs>
          <w:tab w:val="left" w:pos="1677"/>
          <w:tab w:val="left" w:pos="1678"/>
        </w:tabs>
        <w:ind w:left="1678"/>
        <w:rPr>
          <w:sz w:val="24"/>
        </w:rPr>
      </w:pPr>
      <w:r>
        <w:rPr>
          <w:sz w:val="24"/>
        </w:rPr>
        <w:t>reflexionar sobre el contenido y el proceso de aprendizaje;</w:t>
      </w:r>
    </w:p>
    <w:p w:rsidR="00F03DA3" w:rsidRDefault="004328AB">
      <w:pPr>
        <w:pStyle w:val="ListParagraph"/>
        <w:numPr>
          <w:ilvl w:val="0"/>
          <w:numId w:val="87"/>
        </w:numPr>
        <w:tabs>
          <w:tab w:val="left" w:pos="1677"/>
          <w:tab w:val="left" w:pos="1678"/>
        </w:tabs>
        <w:spacing w:before="39" w:line="273" w:lineRule="auto"/>
        <w:ind w:right="606"/>
        <w:rPr>
          <w:sz w:val="24"/>
        </w:rPr>
      </w:pPr>
      <w:r>
        <w:rPr>
          <w:sz w:val="24"/>
        </w:rPr>
        <w:t>planificar</w:t>
      </w:r>
      <w:r>
        <w:rPr>
          <w:spacing w:val="43"/>
          <w:sz w:val="24"/>
        </w:rPr>
        <w:t xml:space="preserve"> </w:t>
      </w:r>
      <w:r>
        <w:rPr>
          <w:sz w:val="24"/>
        </w:rPr>
        <w:t>su</w:t>
      </w:r>
      <w:r>
        <w:rPr>
          <w:spacing w:val="43"/>
          <w:sz w:val="24"/>
        </w:rPr>
        <w:t xml:space="preserve"> </w:t>
      </w:r>
      <w:r>
        <w:rPr>
          <w:sz w:val="24"/>
        </w:rPr>
        <w:t>propio</w:t>
      </w:r>
      <w:r>
        <w:rPr>
          <w:spacing w:val="43"/>
          <w:sz w:val="24"/>
        </w:rPr>
        <w:t xml:space="preserve"> </w:t>
      </w:r>
      <w:r>
        <w:rPr>
          <w:sz w:val="24"/>
        </w:rPr>
        <w:t>proceso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enseñanza-aprendizaje,</w:t>
      </w:r>
      <w:r>
        <w:rPr>
          <w:spacing w:val="43"/>
          <w:sz w:val="24"/>
        </w:rPr>
        <w:t xml:space="preserve"> </w:t>
      </w:r>
      <w:r>
        <w:rPr>
          <w:sz w:val="24"/>
        </w:rPr>
        <w:t>al</w:t>
      </w:r>
      <w:r>
        <w:rPr>
          <w:spacing w:val="44"/>
          <w:sz w:val="24"/>
        </w:rPr>
        <w:t xml:space="preserve"> </w:t>
      </w:r>
      <w:r>
        <w:rPr>
          <w:sz w:val="24"/>
        </w:rPr>
        <w:t>tiempo</w:t>
      </w:r>
      <w:r>
        <w:rPr>
          <w:spacing w:val="43"/>
          <w:sz w:val="24"/>
        </w:rPr>
        <w:t xml:space="preserve"> </w:t>
      </w:r>
      <w:r>
        <w:rPr>
          <w:sz w:val="24"/>
        </w:rPr>
        <w:t>que</w:t>
      </w:r>
      <w:r>
        <w:rPr>
          <w:spacing w:val="43"/>
          <w:sz w:val="24"/>
        </w:rPr>
        <w:t xml:space="preserve"> </w:t>
      </w:r>
      <w:r>
        <w:rPr>
          <w:sz w:val="24"/>
        </w:rPr>
        <w:t>presenta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material del curso para grupos destinatarios específicos.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spacing w:before="167"/>
        <w:ind w:left="1318"/>
        <w:jc w:val="both"/>
        <w:rPr>
          <w:sz w:val="24"/>
        </w:rPr>
      </w:pPr>
      <w:r>
        <w:rPr>
          <w:b/>
          <w:color w:val="C45811"/>
          <w:sz w:val="24"/>
        </w:rPr>
        <w:t>Cómo funciona</w:t>
      </w:r>
      <w:r>
        <w:rPr>
          <w:sz w:val="24"/>
        </w:rPr>
        <w:t>: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89"/>
        <w:rPr>
          <w:sz w:val="24"/>
        </w:rPr>
      </w:pPr>
      <w:r>
        <w:rPr>
          <w:sz w:val="24"/>
        </w:rPr>
        <w:t>El aprendizaje se basa en el enfoque de</w:t>
      </w:r>
      <w:r>
        <w:rPr>
          <w:spacing w:val="-14"/>
          <w:sz w:val="24"/>
        </w:rPr>
        <w:t xml:space="preserve"> </w:t>
      </w:r>
      <w:r>
        <w:rPr>
          <w:sz w:val="24"/>
        </w:rPr>
        <w:t>Aprendizaje Experiencial;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39" w:line="273" w:lineRule="auto"/>
        <w:ind w:right="595"/>
        <w:rPr>
          <w:sz w:val="24"/>
        </w:rPr>
      </w:pP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actividad</w:t>
      </w:r>
      <w:r>
        <w:rPr>
          <w:spacing w:val="7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presenta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forma</w:t>
      </w:r>
      <w:r>
        <w:rPr>
          <w:spacing w:val="7"/>
          <w:sz w:val="24"/>
        </w:rPr>
        <w:t xml:space="preserve"> </w:t>
      </w:r>
      <w:r>
        <w:rPr>
          <w:sz w:val="24"/>
        </w:rPr>
        <w:t>divertida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7"/>
          <w:sz w:val="24"/>
        </w:rPr>
        <w:t xml:space="preserve"> </w:t>
      </w:r>
      <w:r>
        <w:rPr>
          <w:sz w:val="24"/>
        </w:rPr>
        <w:t>una</w:t>
      </w:r>
      <w:r>
        <w:rPr>
          <w:spacing w:val="7"/>
          <w:sz w:val="24"/>
        </w:rPr>
        <w:t xml:space="preserve"> </w:t>
      </w:r>
      <w:r>
        <w:rPr>
          <w:sz w:val="24"/>
        </w:rPr>
        <w:t>dinámica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grupo</w:t>
      </w:r>
      <w:r>
        <w:rPr>
          <w:spacing w:val="7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introducción;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" w:line="273" w:lineRule="auto"/>
        <w:ind w:right="604"/>
        <w:rPr>
          <w:sz w:val="24"/>
        </w:rPr>
      </w:pP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aprendizaje</w:t>
      </w:r>
      <w:r>
        <w:rPr>
          <w:spacing w:val="7"/>
          <w:sz w:val="24"/>
        </w:rPr>
        <w:t xml:space="preserve"> </w:t>
      </w:r>
      <w:r>
        <w:rPr>
          <w:sz w:val="24"/>
        </w:rPr>
        <w:t>utiliza</w:t>
      </w:r>
      <w:r>
        <w:rPr>
          <w:spacing w:val="7"/>
          <w:sz w:val="24"/>
        </w:rPr>
        <w:t xml:space="preserve"> </w:t>
      </w:r>
      <w:r>
        <w:rPr>
          <w:sz w:val="24"/>
        </w:rPr>
        <w:t>una</w:t>
      </w:r>
      <w:r>
        <w:rPr>
          <w:spacing w:val="7"/>
          <w:sz w:val="24"/>
        </w:rPr>
        <w:t xml:space="preserve"> </w:t>
      </w:r>
      <w:r>
        <w:rPr>
          <w:sz w:val="24"/>
        </w:rPr>
        <w:t>actividad</w:t>
      </w:r>
      <w:r>
        <w:rPr>
          <w:spacing w:val="7"/>
          <w:sz w:val="24"/>
        </w:rPr>
        <w:t xml:space="preserve"> </w:t>
      </w:r>
      <w:r>
        <w:rPr>
          <w:sz w:val="24"/>
        </w:rPr>
        <w:t>práctica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58"/>
          <w:sz w:val="24"/>
        </w:rPr>
        <w:t xml:space="preserve"> </w:t>
      </w:r>
      <w:r>
        <w:rPr>
          <w:sz w:val="24"/>
        </w:rPr>
        <w:t>pequeños</w:t>
      </w:r>
      <w:r>
        <w:rPr>
          <w:spacing w:val="58"/>
          <w:sz w:val="24"/>
        </w:rPr>
        <w:t xml:space="preserve"> </w:t>
      </w:r>
      <w:r>
        <w:rPr>
          <w:sz w:val="24"/>
        </w:rPr>
        <w:t>grupos</w:t>
      </w:r>
      <w:r>
        <w:rPr>
          <w:spacing w:val="59"/>
          <w:sz w:val="24"/>
        </w:rPr>
        <w:t xml:space="preserve"> </w:t>
      </w:r>
      <w:r>
        <w:rPr>
          <w:sz w:val="24"/>
        </w:rPr>
        <w:t>para</w:t>
      </w:r>
      <w:r>
        <w:rPr>
          <w:spacing w:val="58"/>
          <w:sz w:val="24"/>
        </w:rPr>
        <w:t xml:space="preserve"> </w:t>
      </w:r>
      <w:r>
        <w:rPr>
          <w:sz w:val="24"/>
        </w:rPr>
        <w:t>fomentar</w:t>
      </w:r>
      <w:r>
        <w:rPr>
          <w:spacing w:val="-64"/>
          <w:sz w:val="24"/>
        </w:rPr>
        <w:t xml:space="preserve"> </w:t>
      </w:r>
      <w:r>
        <w:rPr>
          <w:sz w:val="24"/>
        </w:rPr>
        <w:t>preguntas y reflexiones;</w:t>
      </w:r>
    </w:p>
    <w:p w:rsidR="00F03DA3" w:rsidRPr="004328AB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"/>
        <w:rPr>
          <w:sz w:val="24"/>
          <w:lang w:val="de-DE"/>
        </w:rPr>
      </w:pPr>
      <w:r w:rsidRPr="004328AB">
        <w:rPr>
          <w:sz w:val="24"/>
          <w:lang w:val="de-DE"/>
        </w:rPr>
        <w:t>La discusión es un debate del grupo completo;</w:t>
      </w:r>
    </w:p>
    <w:p w:rsidR="00F03DA3" w:rsidRPr="004328AB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39"/>
        <w:rPr>
          <w:sz w:val="24"/>
          <w:lang w:val="de-DE"/>
        </w:rPr>
      </w:pPr>
      <w:r w:rsidRPr="004328AB">
        <w:rPr>
          <w:sz w:val="24"/>
          <w:lang w:val="de-DE"/>
        </w:rPr>
        <w:t>La duración de la entrega de este tema es de 3 horas</w:t>
      </w:r>
    </w:p>
    <w:p w:rsidR="00F03DA3" w:rsidRDefault="004328AB">
      <w:pPr>
        <w:pStyle w:val="Heading3"/>
        <w:spacing w:before="48" w:line="570" w:lineRule="exact"/>
        <w:ind w:right="2834" w:firstLine="2259"/>
      </w:pPr>
      <w:r>
        <w:t>Parte I Presentación de la actividad modelo</w:t>
      </w:r>
      <w:r>
        <w:rPr>
          <w:spacing w:val="-65"/>
        </w:rPr>
        <w:t xml:space="preserve"> </w:t>
      </w:r>
      <w:r>
        <w:t>Contexto de la actividad:</w:t>
      </w:r>
    </w:p>
    <w:p w:rsidR="00F03DA3" w:rsidRDefault="004328AB">
      <w:pPr>
        <w:pStyle w:val="BodyText"/>
        <w:spacing w:before="66" w:line="247" w:lineRule="auto"/>
        <w:ind w:left="1318" w:right="603"/>
        <w:jc w:val="both"/>
      </w:pPr>
      <w:r>
        <w:t>Comenzamos presentando el tema de las decisiones bien informadas y su importancia</w:t>
      </w:r>
      <w:r>
        <w:rPr>
          <w:spacing w:val="1"/>
        </w:rPr>
        <w:t xml:space="preserve"> </w:t>
      </w:r>
      <w:r>
        <w:t>en el mundo de la información y las redes sociales en el que nuestros hijos están</w:t>
      </w:r>
      <w:r>
        <w:rPr>
          <w:spacing w:val="1"/>
        </w:rPr>
        <w:t xml:space="preserve"> </w:t>
      </w:r>
      <w:r>
        <w:t>creciendo. Ofrecemos argumentos persuasivos que animan a los padres y abuelos a</w:t>
      </w:r>
      <w:r>
        <w:rPr>
          <w:spacing w:val="1"/>
        </w:rPr>
        <w:t xml:space="preserve"> </w:t>
      </w:r>
      <w:r>
        <w:t>considerar la importancia de poder determinar la fiabilidad de la información online.</w:t>
      </w:r>
    </w:p>
    <w:p w:rsidR="00F03DA3" w:rsidRDefault="004328AB">
      <w:pPr>
        <w:pStyle w:val="Heading3"/>
        <w:spacing w:before="168"/>
        <w:jc w:val="both"/>
      </w:pPr>
      <w:r>
        <w:t>Rompehielos: Presentación del tema</w:t>
      </w:r>
    </w:p>
    <w:p w:rsidR="00F03DA3" w:rsidRDefault="004328AB">
      <w:pPr>
        <w:pStyle w:val="BodyText"/>
        <w:spacing w:before="174" w:line="247" w:lineRule="auto"/>
        <w:ind w:left="1318" w:right="593"/>
        <w:jc w:val="both"/>
      </w:pPr>
      <w:r>
        <w:t>Les mostramos a los participantes diapositivas con imágenes de dos personas. Pedimos</w:t>
      </w:r>
      <w:r>
        <w:rPr>
          <w:spacing w:val="-64"/>
        </w:rPr>
        <w:t xml:space="preserve"> </w:t>
      </w:r>
      <w:r>
        <w:t>a los participantes que se levanten de sus sillas y desde sus casas muestren con gestos</w:t>
      </w:r>
      <w:r>
        <w:rPr>
          <w:spacing w:val="-6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cuál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elegirían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ciertas</w:t>
      </w:r>
      <w:r>
        <w:rPr>
          <w:spacing w:val="1"/>
        </w:rPr>
        <w:t xml:space="preserve"> </w:t>
      </w:r>
      <w:r>
        <w:t>preguntas.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 pueden ver las caras y los gestos de los demás participantes, lo que sirve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rompehielos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reducir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barreras</w:t>
      </w:r>
      <w:r>
        <w:rPr>
          <w:spacing w:val="1"/>
        </w:rPr>
        <w:t xml:space="preserve"> </w:t>
      </w:r>
      <w:r>
        <w:t>comunes</w:t>
      </w:r>
      <w:r>
        <w:rPr>
          <w:spacing w:val="1"/>
        </w:rPr>
        <w:t xml:space="preserve"> </w:t>
      </w:r>
      <w:r>
        <w:t>con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aprendizaje a distancia.</w:t>
      </w:r>
    </w:p>
    <w:p w:rsidR="00F03DA3" w:rsidRDefault="00F03DA3">
      <w:pPr>
        <w:spacing w:line="247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spacing w:before="92"/>
        <w:ind w:left="1318"/>
        <w:rPr>
          <w:b/>
          <w:sz w:val="24"/>
        </w:rPr>
      </w:pPr>
      <w:r>
        <w:rPr>
          <w:b/>
          <w:color w:val="FB9837"/>
          <w:sz w:val="24"/>
        </w:rPr>
        <w:t>The questions are:</w:t>
      </w:r>
    </w:p>
    <w:p w:rsidR="00F03DA3" w:rsidRDefault="004328AB">
      <w:pPr>
        <w:pStyle w:val="ListParagraph"/>
        <w:numPr>
          <w:ilvl w:val="0"/>
          <w:numId w:val="85"/>
        </w:numPr>
        <w:tabs>
          <w:tab w:val="left" w:pos="1737"/>
          <w:tab w:val="left" w:pos="1738"/>
        </w:tabs>
        <w:spacing w:before="175" w:line="273" w:lineRule="auto"/>
        <w:ind w:right="595"/>
        <w:rPr>
          <w:sz w:val="24"/>
        </w:rPr>
      </w:pPr>
      <w:r>
        <w:rPr>
          <w:sz w:val="24"/>
        </w:rPr>
        <w:t>¿Qué medidas debería tomar el gobierno para hacer frente a la crisis económica que</w:t>
      </w:r>
      <w:r>
        <w:rPr>
          <w:spacing w:val="-65"/>
          <w:sz w:val="24"/>
        </w:rPr>
        <w:t xml:space="preserve"> </w:t>
      </w:r>
      <w:r>
        <w:rPr>
          <w:sz w:val="24"/>
        </w:rPr>
        <w:t>se avecina?</w:t>
      </w:r>
    </w:p>
    <w:p w:rsidR="00F03DA3" w:rsidRDefault="004328AB">
      <w:pPr>
        <w:pStyle w:val="ListParagraph"/>
        <w:numPr>
          <w:ilvl w:val="0"/>
          <w:numId w:val="85"/>
        </w:numPr>
        <w:tabs>
          <w:tab w:val="left" w:pos="1737"/>
          <w:tab w:val="left" w:pos="1738"/>
        </w:tabs>
        <w:rPr>
          <w:sz w:val="24"/>
        </w:rPr>
      </w:pPr>
      <w:r>
        <w:rPr>
          <w:sz w:val="24"/>
        </w:rPr>
        <w:t>¿Nuestra percepción de la suerte afecta en los eventos que nos suceden?</w:t>
      </w:r>
    </w:p>
    <w:p w:rsidR="00F03DA3" w:rsidRDefault="004328AB">
      <w:pPr>
        <w:pStyle w:val="ListParagraph"/>
        <w:numPr>
          <w:ilvl w:val="0"/>
          <w:numId w:val="85"/>
        </w:numPr>
        <w:tabs>
          <w:tab w:val="left" w:pos="1737"/>
          <w:tab w:val="left" w:pos="1738"/>
        </w:tabs>
        <w:spacing w:before="39"/>
        <w:rPr>
          <w:sz w:val="24"/>
        </w:rPr>
      </w:pPr>
      <w:r>
        <w:rPr>
          <w:sz w:val="24"/>
        </w:rPr>
        <w:t>¿Dónde está la sección de electrodomésticos?</w:t>
      </w:r>
    </w:p>
    <w:p w:rsidR="00F03DA3" w:rsidRDefault="004328AB">
      <w:pPr>
        <w:pStyle w:val="ListParagraph"/>
        <w:numPr>
          <w:ilvl w:val="0"/>
          <w:numId w:val="85"/>
        </w:numPr>
        <w:tabs>
          <w:tab w:val="left" w:pos="1737"/>
          <w:tab w:val="left" w:pos="1738"/>
        </w:tabs>
        <w:spacing w:before="39"/>
        <w:rPr>
          <w:sz w:val="24"/>
        </w:rPr>
      </w:pPr>
      <w:r>
        <w:rPr>
          <w:sz w:val="24"/>
        </w:rPr>
        <w:t>¿Dónde está la parada de autobús más cercana?</w:t>
      </w:r>
    </w:p>
    <w:p w:rsidR="00F03DA3" w:rsidRDefault="004328AB">
      <w:pPr>
        <w:pStyle w:val="ListParagraph"/>
        <w:numPr>
          <w:ilvl w:val="0"/>
          <w:numId w:val="85"/>
        </w:numPr>
        <w:tabs>
          <w:tab w:val="left" w:pos="1737"/>
          <w:tab w:val="left" w:pos="1738"/>
        </w:tabs>
        <w:spacing w:before="39"/>
        <w:rPr>
          <w:sz w:val="24"/>
        </w:rPr>
      </w:pPr>
      <w:r>
        <w:rPr>
          <w:sz w:val="24"/>
        </w:rPr>
        <w:t>¿Por cuánto tiempo debo hervir el arroz?</w:t>
      </w:r>
    </w:p>
    <w:p w:rsidR="00F03DA3" w:rsidRDefault="004328AB">
      <w:pPr>
        <w:pStyle w:val="ListParagraph"/>
        <w:numPr>
          <w:ilvl w:val="0"/>
          <w:numId w:val="85"/>
        </w:numPr>
        <w:tabs>
          <w:tab w:val="left" w:pos="1737"/>
          <w:tab w:val="left" w:pos="1738"/>
        </w:tabs>
        <w:spacing w:before="39"/>
        <w:rPr>
          <w:sz w:val="24"/>
        </w:rPr>
      </w:pPr>
      <w:r>
        <w:rPr>
          <w:sz w:val="24"/>
        </w:rPr>
        <w:t>¿Cómo crece un tumor cerebral?</w:t>
      </w:r>
    </w:p>
    <w:p w:rsidR="00F03DA3" w:rsidRDefault="004328AB">
      <w:pPr>
        <w:pStyle w:val="ListParagraph"/>
        <w:numPr>
          <w:ilvl w:val="0"/>
          <w:numId w:val="85"/>
        </w:numPr>
        <w:tabs>
          <w:tab w:val="left" w:pos="1744"/>
          <w:tab w:val="left" w:pos="1745"/>
        </w:tabs>
        <w:spacing w:before="39"/>
        <w:ind w:left="1744" w:hanging="427"/>
        <w:rPr>
          <w:sz w:val="24"/>
        </w:rPr>
      </w:pPr>
      <w:r>
        <w:rPr>
          <w:sz w:val="24"/>
        </w:rPr>
        <w:t>¿Cómo tratar el cáncer de mama?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spacing w:before="175"/>
        <w:ind w:left="1318"/>
        <w:rPr>
          <w:b/>
          <w:sz w:val="23"/>
        </w:rPr>
      </w:pPr>
      <w:r>
        <w:rPr>
          <w:b/>
          <w:sz w:val="23"/>
        </w:rPr>
        <w:t>Respuestas:</w:t>
      </w:r>
    </w:p>
    <w:p w:rsidR="00F03DA3" w:rsidRDefault="004328AB">
      <w:pPr>
        <w:pStyle w:val="ListParagraph"/>
        <w:numPr>
          <w:ilvl w:val="0"/>
          <w:numId w:val="84"/>
        </w:numPr>
        <w:tabs>
          <w:tab w:val="left" w:pos="1737"/>
          <w:tab w:val="left" w:pos="1738"/>
        </w:tabs>
        <w:spacing w:before="6"/>
        <w:rPr>
          <w:sz w:val="24"/>
        </w:rPr>
      </w:pPr>
      <w:r>
        <w:rPr>
          <w:sz w:val="24"/>
          <w:u w:val="single"/>
        </w:rPr>
        <w:t>Paul Krugman</w:t>
      </w:r>
      <w:r>
        <w:rPr>
          <w:sz w:val="24"/>
        </w:rPr>
        <w:t xml:space="preserve"> (Premio Nobel de Economía) vs Brad Pitt (actor)</w:t>
      </w:r>
    </w:p>
    <w:p w:rsidR="00F03DA3" w:rsidRDefault="004328AB">
      <w:pPr>
        <w:pStyle w:val="ListParagraph"/>
        <w:numPr>
          <w:ilvl w:val="0"/>
          <w:numId w:val="84"/>
        </w:numPr>
        <w:tabs>
          <w:tab w:val="left" w:pos="1737"/>
          <w:tab w:val="left" w:pos="1738"/>
        </w:tabs>
        <w:spacing w:before="9" w:line="247" w:lineRule="auto"/>
        <w:ind w:right="662"/>
        <w:rPr>
          <w:sz w:val="24"/>
        </w:rPr>
      </w:pPr>
      <w:r>
        <w:rPr>
          <w:sz w:val="24"/>
        </w:rPr>
        <w:t xml:space="preserve">Paul Krugman (Premio Nobel de Economía) vs </w:t>
      </w:r>
      <w:r>
        <w:rPr>
          <w:sz w:val="24"/>
          <w:u w:val="single"/>
        </w:rPr>
        <w:t>Richard Wiseman</w:t>
      </w:r>
      <w:r>
        <w:rPr>
          <w:sz w:val="24"/>
        </w:rPr>
        <w:t xml:space="preserve"> (psicólogo experto</w:t>
      </w:r>
      <w:r>
        <w:rPr>
          <w:spacing w:val="-65"/>
          <w:sz w:val="24"/>
        </w:rPr>
        <w:t xml:space="preserve"> </w:t>
      </w:r>
      <w:r>
        <w:rPr>
          <w:sz w:val="24"/>
        </w:rPr>
        <w:t>en sesgos cognitivos)</w:t>
      </w:r>
    </w:p>
    <w:p w:rsidR="00F03DA3" w:rsidRDefault="004328AB">
      <w:pPr>
        <w:pStyle w:val="ListParagraph"/>
        <w:numPr>
          <w:ilvl w:val="0"/>
          <w:numId w:val="84"/>
        </w:numPr>
        <w:tabs>
          <w:tab w:val="left" w:pos="1737"/>
          <w:tab w:val="left" w:pos="1738"/>
        </w:tabs>
        <w:spacing w:before="1" w:line="247" w:lineRule="auto"/>
        <w:ind w:right="1448"/>
        <w:rPr>
          <w:sz w:val="24"/>
        </w:rPr>
      </w:pPr>
      <w:r>
        <w:rPr>
          <w:sz w:val="24"/>
        </w:rPr>
        <w:t xml:space="preserve">Richar Wiseman (psicólogo experto en sesgos cognitivos) vs </w:t>
      </w:r>
      <w:r>
        <w:rPr>
          <w:sz w:val="24"/>
          <w:u w:val="single"/>
        </w:rPr>
        <w:t>dependienta de</w:t>
      </w:r>
      <w:r>
        <w:rPr>
          <w:spacing w:val="-65"/>
          <w:sz w:val="24"/>
        </w:rPr>
        <w:t xml:space="preserve"> </w:t>
      </w:r>
      <w:r>
        <w:rPr>
          <w:sz w:val="24"/>
          <w:u w:val="single"/>
        </w:rPr>
        <w:t>supermercado</w:t>
      </w:r>
    </w:p>
    <w:p w:rsidR="00F03DA3" w:rsidRDefault="004328AB">
      <w:pPr>
        <w:pStyle w:val="ListParagraph"/>
        <w:numPr>
          <w:ilvl w:val="0"/>
          <w:numId w:val="84"/>
        </w:numPr>
        <w:tabs>
          <w:tab w:val="left" w:pos="1737"/>
          <w:tab w:val="left" w:pos="1738"/>
        </w:tabs>
        <w:spacing w:before="2" w:line="247" w:lineRule="auto"/>
        <w:ind w:right="635"/>
        <w:rPr>
          <w:sz w:val="24"/>
        </w:rPr>
      </w:pPr>
      <w:r>
        <w:rPr>
          <w:sz w:val="24"/>
        </w:rPr>
        <w:t>Rita Levi-Montalcini ( Premio Nobel, galardonado por su trabajo en neurobiología) vs</w:t>
      </w:r>
      <w:r>
        <w:rPr>
          <w:spacing w:val="-65"/>
          <w:sz w:val="24"/>
        </w:rPr>
        <w:t xml:space="preserve"> </w:t>
      </w:r>
      <w:r>
        <w:rPr>
          <w:sz w:val="24"/>
        </w:rPr>
        <w:t>joven (Ambas respuestas son correctas, pero tendemos a confiar más en las</w:t>
      </w:r>
      <w:r>
        <w:rPr>
          <w:spacing w:val="1"/>
          <w:sz w:val="24"/>
        </w:rPr>
        <w:t xml:space="preserve"> </w:t>
      </w:r>
      <w:r>
        <w:rPr>
          <w:sz w:val="24"/>
        </w:rPr>
        <w:t>mujeres mayores que en los hombres más jóvenes)</w:t>
      </w:r>
    </w:p>
    <w:p w:rsidR="00F03DA3" w:rsidRDefault="004328AB">
      <w:pPr>
        <w:pStyle w:val="ListParagraph"/>
        <w:numPr>
          <w:ilvl w:val="0"/>
          <w:numId w:val="84"/>
        </w:numPr>
        <w:tabs>
          <w:tab w:val="left" w:pos="1737"/>
          <w:tab w:val="left" w:pos="1738"/>
        </w:tabs>
        <w:spacing w:before="2" w:line="247" w:lineRule="auto"/>
        <w:ind w:right="1289"/>
        <w:rPr>
          <w:sz w:val="24"/>
        </w:rPr>
      </w:pPr>
      <w:r>
        <w:rPr>
          <w:sz w:val="24"/>
          <w:u w:val="single"/>
        </w:rPr>
        <w:t>Karlos Arguiñano</w:t>
      </w:r>
      <w:r>
        <w:rPr>
          <w:sz w:val="24"/>
        </w:rPr>
        <w:t xml:space="preserve"> (profesional cocinero) vs Rita Levi-Montalcini (Premio Nobel,</w:t>
      </w:r>
      <w:r>
        <w:rPr>
          <w:spacing w:val="-65"/>
          <w:sz w:val="24"/>
        </w:rPr>
        <w:t xml:space="preserve"> </w:t>
      </w:r>
      <w:r>
        <w:rPr>
          <w:sz w:val="24"/>
        </w:rPr>
        <w:t>galardonado por ella trabajo en neurobiología)</w:t>
      </w:r>
    </w:p>
    <w:p w:rsidR="00F03DA3" w:rsidRDefault="004328AB">
      <w:pPr>
        <w:pStyle w:val="ListParagraph"/>
        <w:numPr>
          <w:ilvl w:val="0"/>
          <w:numId w:val="84"/>
        </w:numPr>
        <w:tabs>
          <w:tab w:val="left" w:pos="1737"/>
          <w:tab w:val="left" w:pos="1738"/>
        </w:tabs>
        <w:spacing w:before="2" w:line="247" w:lineRule="auto"/>
        <w:ind w:right="1208"/>
        <w:rPr>
          <w:sz w:val="24"/>
        </w:rPr>
      </w:pPr>
      <w:r>
        <w:rPr>
          <w:sz w:val="24"/>
        </w:rPr>
        <w:t xml:space="preserve">Médico desconocido vs </w:t>
      </w:r>
      <w:r>
        <w:rPr>
          <w:sz w:val="24"/>
          <w:u w:val="single"/>
        </w:rPr>
        <w:t>Rita Levi-Montalcini</w:t>
      </w:r>
      <w:r>
        <w:rPr>
          <w:sz w:val="24"/>
        </w:rPr>
        <w:t xml:space="preserve"> (premio Nobel, galardonada por su</w:t>
      </w:r>
      <w:r>
        <w:rPr>
          <w:spacing w:val="-65"/>
          <w:sz w:val="24"/>
        </w:rPr>
        <w:t xml:space="preserve"> </w:t>
      </w:r>
      <w:r>
        <w:rPr>
          <w:sz w:val="24"/>
        </w:rPr>
        <w:t>trabajo en neurobiología)</w:t>
      </w:r>
    </w:p>
    <w:p w:rsidR="00F03DA3" w:rsidRDefault="004328AB">
      <w:pPr>
        <w:pStyle w:val="ListParagraph"/>
        <w:numPr>
          <w:ilvl w:val="0"/>
          <w:numId w:val="84"/>
        </w:numPr>
        <w:tabs>
          <w:tab w:val="left" w:pos="1737"/>
          <w:tab w:val="left" w:pos="1738"/>
        </w:tabs>
        <w:spacing w:before="1" w:line="247" w:lineRule="auto"/>
        <w:ind w:right="821"/>
        <w:rPr>
          <w:sz w:val="24"/>
        </w:rPr>
      </w:pPr>
      <w:r>
        <w:rPr>
          <w:sz w:val="24"/>
        </w:rPr>
        <w:t>Josep Pàmies (agricultor que afirma conocer la cura para una serie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enfermedades, incluido el cáncer) vs </w:t>
      </w:r>
      <w:r>
        <w:rPr>
          <w:sz w:val="24"/>
          <w:u w:val="single"/>
        </w:rPr>
        <w:t>Médico desconocido</w:t>
      </w:r>
      <w:r>
        <w:rPr>
          <w:sz w:val="24"/>
        </w:rPr>
        <w:t>. (Pero un número</w:t>
      </w:r>
      <w:r>
        <w:rPr>
          <w:spacing w:val="1"/>
          <w:sz w:val="24"/>
        </w:rPr>
        <w:t xml:space="preserve"> </w:t>
      </w:r>
      <w:r>
        <w:rPr>
          <w:sz w:val="24"/>
        </w:rPr>
        <w:t>creciente de personas en España confía más en Josep Pàmies que en sus propios</w:t>
      </w:r>
      <w:r>
        <w:rPr>
          <w:spacing w:val="-65"/>
          <w:sz w:val="24"/>
        </w:rPr>
        <w:t xml:space="preserve"> </w:t>
      </w:r>
      <w:r>
        <w:rPr>
          <w:sz w:val="24"/>
        </w:rPr>
        <w:t>médicos).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6"/>
        <w:rPr>
          <w:sz w:val="22"/>
        </w:rPr>
      </w:pPr>
    </w:p>
    <w:p w:rsidR="00F03DA3" w:rsidRDefault="004328AB">
      <w:pPr>
        <w:pStyle w:val="BodyText"/>
        <w:spacing w:line="273" w:lineRule="auto"/>
        <w:ind w:left="1318" w:right="596"/>
        <w:jc w:val="both"/>
      </w:pPr>
      <w:r>
        <w:t>A menudo usamos la intuición en la vida cotidiana para ayudarnos a identificar qué</w:t>
      </w:r>
      <w:r>
        <w:rPr>
          <w:spacing w:val="1"/>
        </w:rPr>
        <w:t xml:space="preserve"> </w:t>
      </w:r>
      <w:r>
        <w:t>personas son fiables y cuáles no. Por supuesto, podemos cometer muchos errores</w:t>
      </w:r>
      <w:r>
        <w:rPr>
          <w:spacing w:val="1"/>
        </w:rPr>
        <w:t xml:space="preserve"> </w:t>
      </w:r>
      <w:r>
        <w:t>cuando hacemos esto, pero también puede ser muy útil.</w:t>
      </w:r>
    </w:p>
    <w:p w:rsidR="00F03DA3" w:rsidRDefault="004328AB">
      <w:pPr>
        <w:pStyle w:val="BodyText"/>
        <w:spacing w:before="121" w:line="273" w:lineRule="auto"/>
        <w:ind w:left="1318" w:right="597"/>
        <w:jc w:val="both"/>
      </w:pPr>
      <w:r>
        <w:t>También podemos entrenar nuestra intuición para saber qué sitios web y publicaciones</w:t>
      </w:r>
      <w:r>
        <w:rPr>
          <w:spacing w:val="1"/>
        </w:rPr>
        <w:t xml:space="preserve"> </w:t>
      </w:r>
      <w:r>
        <w:t>son fiables cuando buscamos información precisa para tomar decisiones que puedan</w:t>
      </w:r>
      <w:r>
        <w:rPr>
          <w:spacing w:val="1"/>
        </w:rPr>
        <w:t xml:space="preserve"> </w:t>
      </w:r>
      <w:r>
        <w:t>afectarnos a nosotros y a nuestro entorno.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9"/>
        <w:rPr>
          <w:sz w:val="29"/>
        </w:rPr>
      </w:pPr>
    </w:p>
    <w:p w:rsidR="00F03DA3" w:rsidRDefault="004328AB">
      <w:pPr>
        <w:pStyle w:val="Heading3"/>
        <w:ind w:left="2452"/>
      </w:pPr>
      <w:r>
        <w:t>Realización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experiencia:</w:t>
      </w:r>
      <w:r>
        <w:rPr>
          <w:spacing w:val="-2"/>
        </w:rPr>
        <w:t xml:space="preserve"> </w:t>
      </w:r>
      <w:r>
        <w:t>“Cesta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compra”.</w:t>
      </w:r>
      <w:r>
        <w:rPr>
          <w:spacing w:val="-2"/>
        </w:rPr>
        <w:t xml:space="preserve"> </w:t>
      </w:r>
      <w:r>
        <w:t>Tarea</w:t>
      </w:r>
      <w:r>
        <w:rPr>
          <w:spacing w:val="-2"/>
        </w:rPr>
        <w:t xml:space="preserve"> </w:t>
      </w:r>
      <w:r>
        <w:t>grupal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pStyle w:val="BodyText"/>
        <w:spacing w:before="180" w:line="273" w:lineRule="auto"/>
        <w:ind w:left="1318" w:right="595"/>
        <w:jc w:val="both"/>
      </w:pPr>
      <w:r>
        <w:t>Los participantes se dividen en grupos de 3 o 4 personas. Cada grupo recibe una tabla</w:t>
      </w:r>
      <w:r>
        <w:rPr>
          <w:spacing w:val="1"/>
        </w:rPr>
        <w:t xml:space="preserve"> </w:t>
      </w:r>
      <w:r>
        <w:t>en Google Drive para completar y algunas instrucciones sobre cómo completarla en 40</w:t>
      </w:r>
      <w:r>
        <w:rPr>
          <w:spacing w:val="1"/>
        </w:rPr>
        <w:t xml:space="preserve"> </w:t>
      </w:r>
      <w:r>
        <w:t>minutos. El formador está disponible para comprobar que todo está bien y resolver las</w:t>
      </w:r>
      <w:r>
        <w:rPr>
          <w:spacing w:val="1"/>
        </w:rPr>
        <w:t xml:space="preserve"> </w:t>
      </w:r>
      <w:r>
        <w:t>dudas que surjan durante la actividad.</w:t>
      </w:r>
    </w:p>
    <w:p w:rsidR="00F03DA3" w:rsidRDefault="00F03DA3">
      <w:pPr>
        <w:spacing w:line="273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1"/>
        <w:rPr>
          <w:sz w:val="13"/>
        </w:rPr>
      </w:pPr>
    </w:p>
    <w:p w:rsidR="00F03DA3" w:rsidRDefault="004328AB">
      <w:pPr>
        <w:pStyle w:val="BodyText"/>
        <w:spacing w:before="92"/>
        <w:ind w:left="1318"/>
      </w:pPr>
      <w:r>
        <w:t>El grupo completa una tabla con información sobre una sustancia elegida de una lista..</w:t>
      </w:r>
    </w:p>
    <w:p w:rsidR="00F03DA3" w:rsidRDefault="00F03DA3">
      <w:pPr>
        <w:pStyle w:val="BodyText"/>
        <w:spacing w:before="2"/>
        <w:rPr>
          <w:sz w:val="25"/>
        </w:rPr>
      </w:pPr>
    </w:p>
    <w:p w:rsidR="00F03DA3" w:rsidRDefault="004328AB">
      <w:pPr>
        <w:pStyle w:val="Heading3"/>
        <w:ind w:left="1384"/>
      </w:pPr>
      <w:r>
        <w:t>Estas son las instrucciones que reciben:</w:t>
      </w:r>
    </w:p>
    <w:p w:rsidR="00F03DA3" w:rsidRDefault="004328AB">
      <w:pPr>
        <w:pStyle w:val="ListParagraph"/>
        <w:numPr>
          <w:ilvl w:val="0"/>
          <w:numId w:val="83"/>
        </w:numPr>
        <w:tabs>
          <w:tab w:val="left" w:pos="2037"/>
          <w:tab w:val="left" w:pos="2038"/>
        </w:tabs>
        <w:spacing w:before="174" w:line="273" w:lineRule="auto"/>
        <w:ind w:right="604"/>
        <w:rPr>
          <w:i/>
          <w:sz w:val="24"/>
        </w:rPr>
      </w:pPr>
      <w:r>
        <w:rPr>
          <w:i/>
          <w:sz w:val="24"/>
        </w:rPr>
        <w:t>En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etiqueta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estos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productos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puede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encontrar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siguientes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sustancias.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Elegir uno de ellos:</w:t>
      </w:r>
    </w:p>
    <w:p w:rsidR="00F03DA3" w:rsidRDefault="004328AB">
      <w:pPr>
        <w:spacing w:before="1" w:line="273" w:lineRule="auto"/>
        <w:ind w:left="2038" w:right="5919"/>
        <w:rPr>
          <w:i/>
          <w:sz w:val="24"/>
        </w:rPr>
      </w:pPr>
      <w:r>
        <w:rPr>
          <w:i/>
          <w:sz w:val="24"/>
        </w:rPr>
        <w:t>butilcarbamato de yodopropinilo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PARABENOS</w:t>
      </w:r>
    </w:p>
    <w:p w:rsidR="00F03DA3" w:rsidRDefault="004328AB">
      <w:pPr>
        <w:spacing w:before="1"/>
        <w:ind w:left="2038"/>
        <w:rPr>
          <w:i/>
          <w:sz w:val="24"/>
        </w:rPr>
      </w:pPr>
      <w:r>
        <w:rPr>
          <w:i/>
          <w:sz w:val="24"/>
        </w:rPr>
        <w:t>FTALATOS</w:t>
      </w:r>
    </w:p>
    <w:p w:rsidR="00F03DA3" w:rsidRDefault="004328AB">
      <w:pPr>
        <w:spacing w:before="39" w:line="273" w:lineRule="auto"/>
        <w:ind w:left="2038" w:right="7948"/>
        <w:rPr>
          <w:i/>
          <w:sz w:val="24"/>
        </w:rPr>
      </w:pPr>
      <w:r>
        <w:rPr>
          <w:i/>
          <w:sz w:val="24"/>
        </w:rPr>
        <w:t>bisfenoles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TRICLOSAN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ALUMINIO</w:t>
      </w:r>
    </w:p>
    <w:p w:rsidR="00F03DA3" w:rsidRDefault="004328AB">
      <w:pPr>
        <w:spacing w:before="1" w:line="273" w:lineRule="auto"/>
        <w:ind w:left="2038" w:right="6231"/>
        <w:rPr>
          <w:i/>
          <w:sz w:val="24"/>
        </w:rPr>
      </w:pPr>
      <w:r>
        <w:rPr>
          <w:i/>
          <w:sz w:val="24"/>
        </w:rPr>
        <w:t>BHT (hidroxitolueno butilado)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Plaguicidas-CLORPIRIFOS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BENZOFENONA</w:t>
      </w:r>
    </w:p>
    <w:p w:rsidR="00F03DA3" w:rsidRDefault="004328AB">
      <w:pPr>
        <w:spacing w:before="1"/>
        <w:ind w:left="2038"/>
        <w:rPr>
          <w:i/>
          <w:sz w:val="24"/>
        </w:rPr>
      </w:pPr>
      <w:r>
        <w:rPr>
          <w:i/>
          <w:sz w:val="24"/>
        </w:rPr>
        <w:t>IGNÍFUGO</w:t>
      </w:r>
    </w:p>
    <w:p w:rsidR="00F03DA3" w:rsidRDefault="00F03DA3">
      <w:pPr>
        <w:pStyle w:val="BodyText"/>
        <w:spacing w:before="9"/>
        <w:rPr>
          <w:i/>
          <w:sz w:val="30"/>
        </w:rPr>
      </w:pPr>
    </w:p>
    <w:p w:rsidR="00F03DA3" w:rsidRDefault="004328AB">
      <w:pPr>
        <w:pStyle w:val="ListParagraph"/>
        <w:numPr>
          <w:ilvl w:val="0"/>
          <w:numId w:val="83"/>
        </w:numPr>
        <w:tabs>
          <w:tab w:val="left" w:pos="2037"/>
          <w:tab w:val="left" w:pos="2038"/>
        </w:tabs>
        <w:rPr>
          <w:i/>
          <w:sz w:val="24"/>
        </w:rPr>
      </w:pPr>
      <w:r>
        <w:rPr>
          <w:i/>
          <w:sz w:val="24"/>
        </w:rPr>
        <w:t>Busca información sobre la sustancia en Internet y completa la tabla.</w:t>
      </w:r>
    </w:p>
    <w:p w:rsidR="00F03DA3" w:rsidRDefault="004328AB">
      <w:pPr>
        <w:pStyle w:val="ListParagraph"/>
        <w:numPr>
          <w:ilvl w:val="0"/>
          <w:numId w:val="83"/>
        </w:numPr>
        <w:tabs>
          <w:tab w:val="left" w:pos="2037"/>
          <w:tab w:val="left" w:pos="2038"/>
        </w:tabs>
        <w:spacing w:before="39" w:line="273" w:lineRule="auto"/>
        <w:ind w:right="594"/>
        <w:rPr>
          <w:i/>
          <w:sz w:val="24"/>
        </w:rPr>
      </w:pPr>
      <w:r>
        <w:rPr>
          <w:i/>
          <w:sz w:val="24"/>
        </w:rPr>
        <w:t>Agrega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tabla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cualquier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información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pueda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ser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relevante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decisión</w:t>
      </w:r>
      <w:r>
        <w:rPr>
          <w:i/>
          <w:spacing w:val="-63"/>
          <w:sz w:val="24"/>
        </w:rPr>
        <w:t xml:space="preserve"> </w:t>
      </w:r>
      <w:r>
        <w:rPr>
          <w:i/>
          <w:sz w:val="24"/>
        </w:rPr>
        <w:t>o complemente la ya proporcionada.</w:t>
      </w:r>
    </w:p>
    <w:p w:rsidR="00F03DA3" w:rsidRDefault="004328AB">
      <w:pPr>
        <w:pStyle w:val="ListParagraph"/>
        <w:numPr>
          <w:ilvl w:val="0"/>
          <w:numId w:val="83"/>
        </w:numPr>
        <w:tabs>
          <w:tab w:val="left" w:pos="2037"/>
          <w:tab w:val="left" w:pos="2038"/>
        </w:tabs>
        <w:spacing w:before="1"/>
        <w:rPr>
          <w:i/>
          <w:sz w:val="24"/>
        </w:rPr>
      </w:pPr>
      <w:r>
        <w:rPr>
          <w:i/>
          <w:sz w:val="24"/>
        </w:rPr>
        <w:t>Discute y toma una decisión: ¿consumirías o no este producto?</w:t>
      </w:r>
    </w:p>
    <w:p w:rsidR="00F03DA3" w:rsidRDefault="004328AB">
      <w:pPr>
        <w:pStyle w:val="ListParagraph"/>
        <w:numPr>
          <w:ilvl w:val="0"/>
          <w:numId w:val="83"/>
        </w:numPr>
        <w:tabs>
          <w:tab w:val="left" w:pos="2037"/>
          <w:tab w:val="left" w:pos="2038"/>
        </w:tabs>
        <w:spacing w:before="39"/>
        <w:rPr>
          <w:i/>
          <w:sz w:val="24"/>
        </w:rPr>
      </w:pPr>
      <w:r>
        <w:rPr>
          <w:i/>
          <w:sz w:val="24"/>
        </w:rPr>
        <w:t>Vuelva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F03DA3" w:rsidRDefault="00F03DA3">
      <w:pPr>
        <w:pStyle w:val="BodyText"/>
        <w:rPr>
          <w:i/>
          <w:sz w:val="20"/>
        </w:rPr>
      </w:pPr>
    </w:p>
    <w:p w:rsidR="00F03DA3" w:rsidRDefault="00F03DA3">
      <w:pPr>
        <w:pStyle w:val="BodyText"/>
        <w:rPr>
          <w:i/>
          <w:sz w:val="20"/>
        </w:rPr>
      </w:pPr>
    </w:p>
    <w:p w:rsidR="00F03DA3" w:rsidRDefault="00F03DA3">
      <w:pPr>
        <w:pStyle w:val="BodyText"/>
        <w:spacing w:before="9" w:after="1"/>
        <w:rPr>
          <w:i/>
          <w:sz w:val="14"/>
        </w:rPr>
      </w:pPr>
    </w:p>
    <w:tbl>
      <w:tblPr>
        <w:tblW w:w="0" w:type="auto"/>
        <w:tblInd w:w="16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0"/>
        <w:gridCol w:w="3640"/>
        <w:gridCol w:w="3440"/>
      </w:tblGrid>
      <w:tr w:rsidR="00F03DA3">
        <w:trPr>
          <w:trHeight w:val="1230"/>
        </w:trPr>
        <w:tc>
          <w:tcPr>
            <w:tcW w:w="9020" w:type="dxa"/>
            <w:gridSpan w:val="3"/>
          </w:tcPr>
          <w:p w:rsidR="00F03DA3" w:rsidRDefault="004328AB">
            <w:pPr>
              <w:pStyle w:val="TableParagraph"/>
              <w:spacing w:before="116"/>
              <w:ind w:left="2138" w:right="2127"/>
              <w:jc w:val="center"/>
              <w:rPr>
                <w:b/>
                <w:sz w:val="38"/>
              </w:rPr>
            </w:pPr>
            <w:r>
              <w:rPr>
                <w:b/>
                <w:color w:val="FB9837"/>
                <w:spacing w:val="-1"/>
                <w:sz w:val="38"/>
              </w:rPr>
              <w:t>EJERCICIO</w:t>
            </w:r>
            <w:r>
              <w:rPr>
                <w:b/>
                <w:color w:val="FB9837"/>
                <w:spacing w:val="-20"/>
                <w:sz w:val="38"/>
              </w:rPr>
              <w:t xml:space="preserve"> </w:t>
            </w:r>
            <w:r>
              <w:rPr>
                <w:b/>
                <w:color w:val="FB9837"/>
                <w:spacing w:val="-1"/>
                <w:sz w:val="38"/>
              </w:rPr>
              <w:t>DE</w:t>
            </w:r>
            <w:r>
              <w:rPr>
                <w:b/>
                <w:color w:val="FB9837"/>
                <w:spacing w:val="-20"/>
                <w:sz w:val="38"/>
              </w:rPr>
              <w:t xml:space="preserve"> </w:t>
            </w:r>
            <w:r>
              <w:rPr>
                <w:b/>
                <w:color w:val="FB9837"/>
                <w:sz w:val="38"/>
              </w:rPr>
              <w:t>SUSTANCIAS:</w:t>
            </w:r>
          </w:p>
          <w:p w:rsidR="00F03DA3" w:rsidRDefault="004328AB">
            <w:pPr>
              <w:pStyle w:val="TableParagraph"/>
              <w:spacing w:before="65"/>
              <w:ind w:left="2138" w:right="2127"/>
              <w:jc w:val="center"/>
              <w:rPr>
                <w:b/>
                <w:sz w:val="38"/>
              </w:rPr>
            </w:pPr>
            <w:r>
              <w:rPr>
                <w:b/>
                <w:color w:val="666666"/>
                <w:sz w:val="38"/>
              </w:rPr>
              <w:t>Nombre</w:t>
            </w:r>
            <w:r>
              <w:rPr>
                <w:b/>
                <w:color w:val="666666"/>
                <w:spacing w:val="-6"/>
                <w:sz w:val="38"/>
              </w:rPr>
              <w:t xml:space="preserve"> </w:t>
            </w:r>
            <w:r>
              <w:rPr>
                <w:b/>
                <w:color w:val="666666"/>
                <w:sz w:val="38"/>
              </w:rPr>
              <w:t>de</w:t>
            </w:r>
            <w:r>
              <w:rPr>
                <w:b/>
                <w:color w:val="666666"/>
                <w:spacing w:val="-5"/>
                <w:sz w:val="38"/>
              </w:rPr>
              <w:t xml:space="preserve"> </w:t>
            </w:r>
            <w:r>
              <w:rPr>
                <w:b/>
                <w:color w:val="666666"/>
                <w:sz w:val="38"/>
              </w:rPr>
              <w:t>la</w:t>
            </w:r>
            <w:r>
              <w:rPr>
                <w:b/>
                <w:color w:val="666666"/>
                <w:spacing w:val="-6"/>
                <w:sz w:val="38"/>
              </w:rPr>
              <w:t xml:space="preserve"> </w:t>
            </w:r>
            <w:r>
              <w:rPr>
                <w:b/>
                <w:color w:val="666666"/>
                <w:sz w:val="38"/>
              </w:rPr>
              <w:t>sustancia</w:t>
            </w:r>
          </w:p>
        </w:tc>
      </w:tr>
      <w:tr w:rsidR="00F03DA3">
        <w:trPr>
          <w:trHeight w:val="1049"/>
        </w:trPr>
        <w:tc>
          <w:tcPr>
            <w:tcW w:w="1940" w:type="dxa"/>
          </w:tcPr>
          <w:p w:rsidR="00F03DA3" w:rsidRDefault="004328AB">
            <w:pPr>
              <w:pStyle w:val="TableParagraph"/>
              <w:spacing w:before="100" w:line="242" w:lineRule="auto"/>
              <w:ind w:left="113" w:righ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¿Para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qué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utiliza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sustancia?</w:t>
            </w:r>
          </w:p>
        </w:tc>
        <w:tc>
          <w:tcPr>
            <w:tcW w:w="7080" w:type="dxa"/>
            <w:gridSpan w:val="2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1330"/>
        </w:trPr>
        <w:tc>
          <w:tcPr>
            <w:tcW w:w="1940" w:type="dxa"/>
          </w:tcPr>
          <w:p w:rsidR="00F03DA3" w:rsidRDefault="004328AB">
            <w:pPr>
              <w:pStyle w:val="TableParagraph"/>
              <w:tabs>
                <w:tab w:val="left" w:pos="876"/>
                <w:tab w:val="left" w:pos="1522"/>
              </w:tabs>
              <w:spacing w:before="100" w:line="242" w:lineRule="auto"/>
              <w:ind w:left="113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¿Qué</w:t>
            </w:r>
            <w:r>
              <w:rPr>
                <w:b/>
                <w:sz w:val="24"/>
              </w:rPr>
              <w:tab/>
              <w:t>tipo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productos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contienen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esta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sustancia?</w:t>
            </w:r>
          </w:p>
        </w:tc>
        <w:tc>
          <w:tcPr>
            <w:tcW w:w="7080" w:type="dxa"/>
            <w:gridSpan w:val="2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1050"/>
        </w:trPr>
        <w:tc>
          <w:tcPr>
            <w:tcW w:w="19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40" w:type="dxa"/>
          </w:tcPr>
          <w:p w:rsidR="00F03DA3" w:rsidRDefault="004328AB">
            <w:pPr>
              <w:pStyle w:val="TableParagraph"/>
              <w:spacing w:before="105"/>
              <w:ind w:left="492" w:right="481"/>
              <w:jc w:val="center"/>
              <w:rPr>
                <w:b/>
                <w:sz w:val="24"/>
              </w:rPr>
            </w:pPr>
            <w:r>
              <w:rPr>
                <w:b/>
                <w:color w:val="FB9837"/>
                <w:sz w:val="24"/>
              </w:rPr>
              <w:t>INFORMACIÓN</w:t>
            </w:r>
            <w:r>
              <w:rPr>
                <w:b/>
                <w:color w:val="FB9837"/>
                <w:spacing w:val="-5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A</w:t>
            </w:r>
          </w:p>
          <w:p w:rsidR="00F03DA3" w:rsidRDefault="004328AB">
            <w:pPr>
              <w:pStyle w:val="TableParagraph"/>
              <w:spacing w:before="4" w:line="242" w:lineRule="auto"/>
              <w:ind w:left="494" w:right="481"/>
              <w:jc w:val="center"/>
              <w:rPr>
                <w:b/>
                <w:sz w:val="24"/>
              </w:rPr>
            </w:pPr>
            <w:r>
              <w:rPr>
                <w:b/>
                <w:color w:val="FB9837"/>
                <w:sz w:val="24"/>
              </w:rPr>
              <w:t>(Y</w:t>
            </w:r>
            <w:r>
              <w:rPr>
                <w:b/>
                <w:color w:val="FB9837"/>
                <w:spacing w:val="-6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otra</w:t>
            </w:r>
            <w:r>
              <w:rPr>
                <w:b/>
                <w:color w:val="FB9837"/>
                <w:spacing w:val="-6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información</w:t>
            </w:r>
            <w:r>
              <w:rPr>
                <w:b/>
                <w:color w:val="FB9837"/>
                <w:spacing w:val="-6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que</w:t>
            </w:r>
            <w:r>
              <w:rPr>
                <w:b/>
                <w:color w:val="FB9837"/>
                <w:spacing w:val="-50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respalde</w:t>
            </w:r>
            <w:r>
              <w:rPr>
                <w:b/>
                <w:color w:val="FB9837"/>
                <w:spacing w:val="-1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A)</w:t>
            </w:r>
          </w:p>
        </w:tc>
        <w:tc>
          <w:tcPr>
            <w:tcW w:w="3440" w:type="dxa"/>
          </w:tcPr>
          <w:p w:rsidR="00F03DA3" w:rsidRDefault="004328AB">
            <w:pPr>
              <w:pStyle w:val="TableParagraph"/>
              <w:spacing w:before="105"/>
              <w:ind w:left="802"/>
              <w:rPr>
                <w:b/>
                <w:sz w:val="24"/>
              </w:rPr>
            </w:pPr>
            <w:r>
              <w:rPr>
                <w:b/>
                <w:color w:val="FB9837"/>
                <w:sz w:val="24"/>
              </w:rPr>
              <w:t>INFORMACIÓN</w:t>
            </w:r>
            <w:r>
              <w:rPr>
                <w:b/>
                <w:color w:val="FB9837"/>
                <w:spacing w:val="-5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B</w:t>
            </w:r>
          </w:p>
          <w:p w:rsidR="00F03DA3" w:rsidRDefault="004328AB">
            <w:pPr>
              <w:pStyle w:val="TableParagraph"/>
              <w:spacing w:before="4"/>
              <w:ind w:left="850"/>
              <w:rPr>
                <w:b/>
                <w:sz w:val="24"/>
              </w:rPr>
            </w:pPr>
            <w:r>
              <w:rPr>
                <w:b/>
                <w:color w:val="FB9837"/>
                <w:sz w:val="24"/>
              </w:rPr>
              <w:t>(No</w:t>
            </w:r>
            <w:r>
              <w:rPr>
                <w:b/>
                <w:color w:val="FB9837"/>
                <w:spacing w:val="-2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respalda</w:t>
            </w:r>
            <w:r>
              <w:rPr>
                <w:b/>
                <w:color w:val="FB9837"/>
                <w:spacing w:val="-1"/>
                <w:sz w:val="24"/>
              </w:rPr>
              <w:t xml:space="preserve"> </w:t>
            </w:r>
            <w:r>
              <w:rPr>
                <w:b/>
                <w:color w:val="FB9837"/>
                <w:sz w:val="24"/>
              </w:rPr>
              <w:t>A)</w:t>
            </w:r>
          </w:p>
        </w:tc>
      </w:tr>
      <w:tr w:rsidR="00F03DA3">
        <w:trPr>
          <w:trHeight w:val="1610"/>
        </w:trPr>
        <w:tc>
          <w:tcPr>
            <w:tcW w:w="1940" w:type="dxa"/>
          </w:tcPr>
          <w:p w:rsidR="00F03DA3" w:rsidRDefault="004328AB">
            <w:pPr>
              <w:pStyle w:val="TableParagraph"/>
              <w:tabs>
                <w:tab w:val="left" w:pos="1102"/>
              </w:tabs>
              <w:spacing w:before="105" w:line="242" w:lineRule="auto"/>
              <w:ind w:left="113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¿Es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perjudicial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salud,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z w:val="24"/>
              </w:rPr>
              <w:tab/>
              <w:t>medio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ambiente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ambos?</w:t>
            </w:r>
          </w:p>
        </w:tc>
        <w:tc>
          <w:tcPr>
            <w:tcW w:w="36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03DA3" w:rsidRDefault="00F03DA3">
      <w:pPr>
        <w:rPr>
          <w:rFonts w:ascii="Times New Roman"/>
          <w:sz w:val="24"/>
        </w:r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2"/>
        <w:rPr>
          <w:i/>
          <w:sz w:val="12"/>
        </w:rPr>
      </w:pPr>
    </w:p>
    <w:tbl>
      <w:tblPr>
        <w:tblW w:w="0" w:type="auto"/>
        <w:tblInd w:w="16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0"/>
        <w:gridCol w:w="3640"/>
        <w:gridCol w:w="3440"/>
      </w:tblGrid>
      <w:tr w:rsidR="00F03DA3">
        <w:trPr>
          <w:trHeight w:val="490"/>
        </w:trPr>
        <w:tc>
          <w:tcPr>
            <w:tcW w:w="1940" w:type="dxa"/>
          </w:tcPr>
          <w:p w:rsidR="00F03DA3" w:rsidRDefault="004328AB">
            <w:pPr>
              <w:pStyle w:val="TableParagraph"/>
              <w:spacing w:before="11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Enlace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(s)</w:t>
            </w:r>
          </w:p>
        </w:tc>
        <w:tc>
          <w:tcPr>
            <w:tcW w:w="36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1909"/>
        </w:trPr>
        <w:tc>
          <w:tcPr>
            <w:tcW w:w="1940" w:type="dxa"/>
          </w:tcPr>
          <w:p w:rsidR="00F03DA3" w:rsidRDefault="004328AB">
            <w:pPr>
              <w:pStyle w:val="TableParagraph"/>
              <w:tabs>
                <w:tab w:val="left" w:pos="1604"/>
              </w:tabs>
              <w:spacing w:before="105" w:line="242" w:lineRule="auto"/>
              <w:ind w:left="113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Alguna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relevante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necesaria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tomar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la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decisión</w:t>
            </w:r>
          </w:p>
        </w:tc>
        <w:tc>
          <w:tcPr>
            <w:tcW w:w="36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530"/>
        </w:trPr>
        <w:tc>
          <w:tcPr>
            <w:tcW w:w="19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549"/>
        </w:trPr>
        <w:tc>
          <w:tcPr>
            <w:tcW w:w="19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529"/>
        </w:trPr>
        <w:tc>
          <w:tcPr>
            <w:tcW w:w="19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550"/>
        </w:trPr>
        <w:tc>
          <w:tcPr>
            <w:tcW w:w="19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529"/>
        </w:trPr>
        <w:tc>
          <w:tcPr>
            <w:tcW w:w="19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03DA3">
        <w:trPr>
          <w:trHeight w:val="830"/>
        </w:trPr>
        <w:tc>
          <w:tcPr>
            <w:tcW w:w="1940" w:type="dxa"/>
          </w:tcPr>
          <w:p w:rsidR="00F03DA3" w:rsidRDefault="004328AB">
            <w:pPr>
              <w:pStyle w:val="TableParagraph"/>
              <w:spacing w:before="110" w:line="242" w:lineRule="auto"/>
              <w:ind w:left="274" w:right="205" w:hanging="38"/>
              <w:rPr>
                <w:b/>
                <w:sz w:val="24"/>
              </w:rPr>
            </w:pPr>
            <w:r>
              <w:rPr>
                <w:b/>
                <w:sz w:val="24"/>
              </w:rPr>
              <w:t>Decisión: ¿Lo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comprarías?</w:t>
            </w:r>
          </w:p>
        </w:tc>
        <w:tc>
          <w:tcPr>
            <w:tcW w:w="36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40" w:type="dxa"/>
          </w:tcPr>
          <w:p w:rsidR="00F03DA3" w:rsidRDefault="00F03DA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03DA3" w:rsidRDefault="00F03DA3">
      <w:pPr>
        <w:pStyle w:val="BodyText"/>
        <w:spacing w:before="6"/>
        <w:rPr>
          <w:i/>
          <w:sz w:val="16"/>
        </w:rPr>
      </w:pPr>
    </w:p>
    <w:p w:rsidR="00F03DA3" w:rsidRDefault="004328AB">
      <w:pPr>
        <w:pStyle w:val="Heading3"/>
        <w:spacing w:before="92"/>
      </w:pPr>
      <w:r>
        <w:t>Compartir y reflexionar con todo el grupo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pStyle w:val="BodyText"/>
        <w:spacing w:before="180" w:line="273" w:lineRule="auto"/>
        <w:ind w:left="1318" w:right="594"/>
        <w:jc w:val="both"/>
      </w:pPr>
      <w:r>
        <w:t>De vuelta en la sesión principal, cada grupo comparte sus hallazgos sobre el ingrediente</w:t>
      </w:r>
      <w:r>
        <w:rPr>
          <w:spacing w:val="-6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sustancia</w:t>
      </w:r>
      <w:r>
        <w:rPr>
          <w:spacing w:val="1"/>
        </w:rPr>
        <w:t xml:space="preserve"> </w:t>
      </w:r>
      <w:r>
        <w:t>elegida,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formador</w:t>
      </w:r>
      <w:r>
        <w:rPr>
          <w:spacing w:val="1"/>
        </w:rPr>
        <w:t xml:space="preserve"> </w:t>
      </w:r>
      <w:r>
        <w:t>intenta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especial</w:t>
      </w:r>
      <w:r>
        <w:rPr>
          <w:spacing w:val="66"/>
        </w:rPr>
        <w:t xml:space="preserve"> </w:t>
      </w:r>
      <w:r>
        <w:t>importancia a las dudas que</w:t>
      </w:r>
      <w:r>
        <w:rPr>
          <w:spacing w:val="1"/>
        </w:rPr>
        <w:t xml:space="preserve"> </w:t>
      </w:r>
      <w:r>
        <w:t>puedan haber surgido durante la actividad y a las nuevas preguntas que cada grupo ha</w:t>
      </w:r>
      <w:r>
        <w:rPr>
          <w:spacing w:val="1"/>
        </w:rPr>
        <w:t xml:space="preserve"> </w:t>
      </w:r>
      <w:r>
        <w:t>planteado . El formador explica que el Pensamiento Crítico trata de cuestionar y analizar</w:t>
      </w:r>
      <w:r>
        <w:rPr>
          <w:spacing w:val="-64"/>
        </w:rPr>
        <w:t xml:space="preserve"> </w:t>
      </w:r>
      <w:r>
        <w:t>información desde diferentes puntos de vista.</w:t>
      </w:r>
    </w:p>
    <w:p w:rsidR="00F03DA3" w:rsidRDefault="004328AB">
      <w:pPr>
        <w:pStyle w:val="BodyText"/>
        <w:spacing w:before="152" w:line="273" w:lineRule="auto"/>
        <w:ind w:left="1318" w:right="604"/>
        <w:jc w:val="both"/>
      </w:pP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presentación,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invita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compartir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pensamientos y cualquier información relevante que conozcan sobre el ingrediente o</w:t>
      </w:r>
      <w:r>
        <w:rPr>
          <w:spacing w:val="1"/>
        </w:rPr>
        <w:t xml:space="preserve"> </w:t>
      </w:r>
      <w:r>
        <w:t>sustancia elegida.</w:t>
      </w:r>
    </w:p>
    <w:p w:rsidR="00F03DA3" w:rsidRDefault="004328AB">
      <w:pPr>
        <w:pStyle w:val="BodyText"/>
        <w:spacing w:before="151" w:line="273" w:lineRule="auto"/>
        <w:ind w:left="1318" w:right="597"/>
        <w:jc w:val="both"/>
      </w:pPr>
      <w:r>
        <w:t>El formador dirige la discusión organizando turnos para hablar, centrando el debate en</w:t>
      </w:r>
      <w:r>
        <w:rPr>
          <w:spacing w:val="1"/>
        </w:rPr>
        <w:t xml:space="preserve"> </w:t>
      </w:r>
      <w:r>
        <w:t>los principales problemas que surgen y resumiendo de vez en cuando.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38"/>
        </w:rPr>
      </w:pPr>
    </w:p>
    <w:p w:rsidR="00F03DA3" w:rsidRDefault="004328AB">
      <w:pPr>
        <w:pStyle w:val="Heading3"/>
      </w:pPr>
      <w:r>
        <w:t>Reflexión final sobre el pensamiento crítico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4328AB">
      <w:pPr>
        <w:pStyle w:val="BodyText"/>
        <w:spacing w:before="175" w:line="273" w:lineRule="auto"/>
        <w:ind w:left="1318" w:right="605"/>
        <w:jc w:val="both"/>
        <w:rPr>
          <w:b/>
        </w:rPr>
      </w:pPr>
      <w:r>
        <w:t>El</w:t>
      </w:r>
      <w:r>
        <w:rPr>
          <w:spacing w:val="1"/>
        </w:rPr>
        <w:t xml:space="preserve"> </w:t>
      </w:r>
      <w:r>
        <w:t>educador</w:t>
      </w:r>
      <w:r>
        <w:rPr>
          <w:spacing w:val="1"/>
        </w:rPr>
        <w:t xml:space="preserve"> </w:t>
      </w:r>
      <w:r>
        <w:t>da</w:t>
      </w:r>
      <w:r>
        <w:rPr>
          <w:spacing w:val="66"/>
        </w:rPr>
        <w:t xml:space="preserve"> </w:t>
      </w:r>
      <w:r>
        <w:t>algunos puntos clave para la reflexión final en una presentación. Hay</w:t>
      </w:r>
      <w:r>
        <w:rPr>
          <w:spacing w:val="1"/>
        </w:rPr>
        <w:t xml:space="preserve"> </w:t>
      </w:r>
      <w:r>
        <w:t xml:space="preserve">dos puntos de vista principales diferentes en esta actividad: </w:t>
      </w:r>
      <w:r>
        <w:rPr>
          <w:b/>
          <w:color w:val="FB9837"/>
        </w:rPr>
        <w:t>científico y naturalista.</w:t>
      </w:r>
    </w:p>
    <w:p w:rsidR="00F03DA3" w:rsidRDefault="004328AB">
      <w:pPr>
        <w:spacing w:before="151"/>
        <w:ind w:left="1318"/>
        <w:rPr>
          <w:b/>
          <w:sz w:val="24"/>
        </w:rPr>
      </w:pPr>
      <w:r>
        <w:rPr>
          <w:b/>
          <w:color w:val="FB9837"/>
          <w:sz w:val="24"/>
        </w:rPr>
        <w:t>Punto de vista naturalista:</w:t>
      </w:r>
    </w:p>
    <w:p w:rsidR="00F03DA3" w:rsidRDefault="004328AB">
      <w:pPr>
        <w:pStyle w:val="BodyText"/>
        <w:spacing w:before="189"/>
        <w:ind w:left="1318"/>
      </w:pPr>
      <w:r>
        <w:t>Se basa en la idea de que lo natural siempre es mejor que lo artificial.</w:t>
      </w:r>
    </w:p>
    <w:p w:rsidR="00F03DA3" w:rsidRDefault="00F03DA3">
      <w:p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63"/>
        <w:ind w:left="1318"/>
      </w:pPr>
      <w:r>
        <w:t>Según este enfoque: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</w:tabs>
        <w:spacing w:before="189"/>
        <w:rPr>
          <w:sz w:val="24"/>
        </w:rPr>
      </w:pPr>
      <w:r>
        <w:rPr>
          <w:sz w:val="24"/>
        </w:rPr>
        <w:t>Todos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productos</w:t>
      </w:r>
      <w:r>
        <w:rPr>
          <w:spacing w:val="-5"/>
          <w:sz w:val="24"/>
        </w:rPr>
        <w:t xml:space="preserve"> </w:t>
      </w:r>
      <w:r>
        <w:rPr>
          <w:sz w:val="24"/>
        </w:rPr>
        <w:t>químicos</w:t>
      </w:r>
      <w:r>
        <w:rPr>
          <w:spacing w:val="-4"/>
          <w:sz w:val="24"/>
        </w:rPr>
        <w:t xml:space="preserve"> </w:t>
      </w:r>
      <w:r>
        <w:rPr>
          <w:sz w:val="24"/>
        </w:rPr>
        <w:t>son</w:t>
      </w:r>
      <w:r>
        <w:rPr>
          <w:spacing w:val="-4"/>
          <w:sz w:val="24"/>
        </w:rPr>
        <w:t xml:space="preserve"> </w:t>
      </w:r>
      <w:r>
        <w:rPr>
          <w:sz w:val="24"/>
        </w:rPr>
        <w:t>dañinos.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</w:tabs>
        <w:spacing w:before="39" w:line="273" w:lineRule="auto"/>
        <w:ind w:right="598"/>
        <w:rPr>
          <w:sz w:val="24"/>
        </w:rPr>
      </w:pP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uso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productos</w:t>
      </w:r>
      <w:r>
        <w:rPr>
          <w:spacing w:val="7"/>
          <w:sz w:val="24"/>
        </w:rPr>
        <w:t xml:space="preserve"> </w:t>
      </w:r>
      <w:r>
        <w:rPr>
          <w:sz w:val="24"/>
        </w:rPr>
        <w:t>químicos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los</w:t>
      </w:r>
      <w:r>
        <w:rPr>
          <w:spacing w:val="7"/>
          <w:sz w:val="24"/>
        </w:rPr>
        <w:t xml:space="preserve"> </w:t>
      </w:r>
      <w:r>
        <w:rPr>
          <w:sz w:val="24"/>
        </w:rPr>
        <w:t>productos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consumo</w:t>
      </w:r>
      <w:r>
        <w:rPr>
          <w:spacing w:val="7"/>
          <w:sz w:val="24"/>
        </w:rPr>
        <w:t xml:space="preserve"> </w:t>
      </w:r>
      <w:r>
        <w:rPr>
          <w:sz w:val="24"/>
        </w:rPr>
        <w:t>es</w:t>
      </w:r>
      <w:r>
        <w:rPr>
          <w:spacing w:val="58"/>
          <w:sz w:val="24"/>
        </w:rPr>
        <w:t xml:space="preserve"> </w:t>
      </w:r>
      <w:r>
        <w:rPr>
          <w:sz w:val="24"/>
        </w:rPr>
        <w:t>excesivo</w:t>
      </w:r>
      <w:r>
        <w:rPr>
          <w:spacing w:val="59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injustificado.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</w:tabs>
        <w:spacing w:before="1" w:line="273" w:lineRule="auto"/>
        <w:ind w:right="602"/>
        <w:rPr>
          <w:sz w:val="24"/>
        </w:rPr>
      </w:pPr>
      <w:r>
        <w:rPr>
          <w:sz w:val="24"/>
        </w:rPr>
        <w:t>Nuestra</w:t>
      </w:r>
      <w:r>
        <w:rPr>
          <w:spacing w:val="28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28"/>
          <w:sz w:val="24"/>
        </w:rPr>
        <w:t xml:space="preserve"> </w:t>
      </w:r>
      <w:r>
        <w:rPr>
          <w:sz w:val="24"/>
        </w:rPr>
        <w:t>como</w:t>
      </w:r>
      <w:r>
        <w:rPr>
          <w:spacing w:val="28"/>
          <w:sz w:val="24"/>
        </w:rPr>
        <w:t xml:space="preserve"> </w:t>
      </w:r>
      <w:r>
        <w:rPr>
          <w:sz w:val="24"/>
        </w:rPr>
        <w:t>ciudadanos</w:t>
      </w:r>
      <w:r>
        <w:rPr>
          <w:spacing w:val="28"/>
          <w:sz w:val="24"/>
        </w:rPr>
        <w:t xml:space="preserve"> </w:t>
      </w:r>
      <w:r>
        <w:rPr>
          <w:sz w:val="24"/>
        </w:rPr>
        <w:t>es</w:t>
      </w:r>
      <w:r>
        <w:rPr>
          <w:spacing w:val="29"/>
          <w:sz w:val="24"/>
        </w:rPr>
        <w:t xml:space="preserve"> </w:t>
      </w:r>
      <w:r>
        <w:rPr>
          <w:sz w:val="24"/>
        </w:rPr>
        <w:t>ser</w:t>
      </w:r>
      <w:r>
        <w:rPr>
          <w:spacing w:val="28"/>
          <w:sz w:val="24"/>
        </w:rPr>
        <w:t xml:space="preserve"> </w:t>
      </w:r>
      <w:r>
        <w:rPr>
          <w:sz w:val="24"/>
        </w:rPr>
        <w:t>críticos</w:t>
      </w:r>
      <w:r>
        <w:rPr>
          <w:spacing w:val="13"/>
          <w:sz w:val="24"/>
        </w:rPr>
        <w:t xml:space="preserve"> </w:t>
      </w:r>
      <w:r>
        <w:rPr>
          <w:sz w:val="24"/>
        </w:rPr>
        <w:t>con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productos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compramos y no dejarnos engañar por científicos y empresas.</w:t>
      </w:r>
    </w:p>
    <w:p w:rsidR="00F03DA3" w:rsidRPr="004328AB" w:rsidRDefault="004328AB">
      <w:pPr>
        <w:pStyle w:val="BodyText"/>
        <w:spacing w:before="151"/>
        <w:ind w:left="1318"/>
        <w:rPr>
          <w:lang w:val="de-DE"/>
        </w:rPr>
      </w:pPr>
      <w:r w:rsidRPr="004328AB">
        <w:rPr>
          <w:lang w:val="de-DE"/>
        </w:rPr>
        <w:t>Lo que pierden de vista: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</w:tabs>
        <w:spacing w:before="189"/>
        <w:rPr>
          <w:sz w:val="24"/>
        </w:rPr>
      </w:pPr>
      <w:r>
        <w:rPr>
          <w:sz w:val="24"/>
        </w:rPr>
        <w:t>Lo natural no siempre es sinónimo de bueno o saludable.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  <w:tab w:val="left" w:pos="2626"/>
          <w:tab w:val="left" w:pos="3895"/>
        </w:tabs>
        <w:spacing w:before="39" w:line="273" w:lineRule="auto"/>
        <w:ind w:right="599"/>
        <w:rPr>
          <w:sz w:val="24"/>
        </w:rPr>
      </w:pPr>
      <w:r>
        <w:rPr>
          <w:sz w:val="24"/>
        </w:rPr>
        <w:t>Los</w:t>
      </w:r>
      <w:r>
        <w:rPr>
          <w:sz w:val="24"/>
        </w:rPr>
        <w:tab/>
        <w:t>científicos</w:t>
      </w:r>
      <w:r>
        <w:rPr>
          <w:sz w:val="24"/>
        </w:rPr>
        <w:tab/>
        <w:t>no</w:t>
      </w:r>
      <w:r>
        <w:rPr>
          <w:spacing w:val="51"/>
          <w:sz w:val="24"/>
        </w:rPr>
        <w:t xml:space="preserve"> </w:t>
      </w:r>
      <w:r>
        <w:rPr>
          <w:sz w:val="24"/>
        </w:rPr>
        <w:t>siempre</w:t>
      </w:r>
      <w:r>
        <w:rPr>
          <w:spacing w:val="51"/>
          <w:sz w:val="24"/>
        </w:rPr>
        <w:t xml:space="preserve"> </w:t>
      </w:r>
      <w:r>
        <w:rPr>
          <w:sz w:val="24"/>
        </w:rPr>
        <w:t>tienen</w:t>
      </w:r>
      <w:r>
        <w:rPr>
          <w:spacing w:val="51"/>
          <w:sz w:val="24"/>
        </w:rPr>
        <w:t xml:space="preserve"> </w:t>
      </w:r>
      <w:r>
        <w:rPr>
          <w:sz w:val="24"/>
        </w:rPr>
        <w:t>intereses</w:t>
      </w:r>
      <w:r>
        <w:rPr>
          <w:spacing w:val="51"/>
          <w:sz w:val="24"/>
        </w:rPr>
        <w:t xml:space="preserve"> </w:t>
      </w:r>
      <w:r>
        <w:rPr>
          <w:sz w:val="24"/>
        </w:rPr>
        <w:t>económicos.</w:t>
      </w:r>
      <w:r>
        <w:rPr>
          <w:spacing w:val="51"/>
          <w:sz w:val="24"/>
        </w:rPr>
        <w:t xml:space="preserve"> </w:t>
      </w:r>
      <w:r>
        <w:rPr>
          <w:sz w:val="24"/>
        </w:rPr>
        <w:t>Hay</w:t>
      </w:r>
      <w:r>
        <w:rPr>
          <w:spacing w:val="51"/>
          <w:sz w:val="24"/>
        </w:rPr>
        <w:t xml:space="preserve"> </w:t>
      </w:r>
      <w:r>
        <w:rPr>
          <w:sz w:val="24"/>
        </w:rPr>
        <w:t>organismos</w:t>
      </w:r>
      <w:r>
        <w:rPr>
          <w:spacing w:val="-64"/>
          <w:sz w:val="24"/>
        </w:rPr>
        <w:t xml:space="preserve"> </w:t>
      </w:r>
      <w:r>
        <w:rPr>
          <w:sz w:val="24"/>
        </w:rPr>
        <w:t>científicos que realizan análisis objetivos del impacto de las sustancias.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La cantidad de sustancia es relevante.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</w:tabs>
        <w:spacing w:before="39" w:line="273" w:lineRule="auto"/>
        <w:ind w:right="606"/>
        <w:rPr>
          <w:sz w:val="24"/>
        </w:rPr>
      </w:pP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menudo,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nivel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toxicidad</w:t>
      </w:r>
      <w:r>
        <w:rPr>
          <w:spacing w:val="13"/>
          <w:sz w:val="24"/>
        </w:rPr>
        <w:t xml:space="preserve"> </w:t>
      </w:r>
      <w:r>
        <w:rPr>
          <w:sz w:val="24"/>
        </w:rPr>
        <w:t>es</w:t>
      </w:r>
      <w:r>
        <w:rPr>
          <w:spacing w:val="14"/>
          <w:sz w:val="24"/>
        </w:rPr>
        <w:t xml:space="preserve"> </w:t>
      </w:r>
      <w:r>
        <w:rPr>
          <w:sz w:val="24"/>
        </w:rPr>
        <w:t>mucho</w:t>
      </w:r>
      <w:r>
        <w:rPr>
          <w:spacing w:val="14"/>
          <w:sz w:val="24"/>
        </w:rPr>
        <w:t xml:space="preserve"> </w:t>
      </w:r>
      <w:r>
        <w:rPr>
          <w:sz w:val="24"/>
        </w:rPr>
        <w:t>más</w:t>
      </w:r>
      <w:r>
        <w:rPr>
          <w:spacing w:val="14"/>
          <w:sz w:val="24"/>
        </w:rPr>
        <w:t xml:space="preserve"> </w:t>
      </w:r>
      <w:r>
        <w:rPr>
          <w:sz w:val="24"/>
        </w:rPr>
        <w:t>alto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cantidad</w:t>
      </w:r>
      <w:r>
        <w:rPr>
          <w:spacing w:val="14"/>
          <w:sz w:val="24"/>
        </w:rPr>
        <w:t xml:space="preserve"> </w:t>
      </w:r>
      <w:r>
        <w:rPr>
          <w:sz w:val="24"/>
        </w:rPr>
        <w:t>contenida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el producto.</w:t>
      </w:r>
    </w:p>
    <w:p w:rsidR="00F03DA3" w:rsidRDefault="004328AB">
      <w:pPr>
        <w:spacing w:before="151"/>
        <w:ind w:left="1318"/>
        <w:rPr>
          <w:b/>
          <w:sz w:val="24"/>
        </w:rPr>
      </w:pPr>
      <w:r>
        <w:rPr>
          <w:b/>
          <w:color w:val="FB9837"/>
          <w:sz w:val="24"/>
        </w:rPr>
        <w:t>Punto de vista científico:</w:t>
      </w:r>
    </w:p>
    <w:p w:rsidR="00F03DA3" w:rsidRDefault="004328AB">
      <w:pPr>
        <w:pStyle w:val="BodyText"/>
        <w:spacing w:before="189" w:line="273" w:lineRule="auto"/>
        <w:ind w:left="1318" w:right="602"/>
        <w:jc w:val="both"/>
      </w:pPr>
      <w:r>
        <w:t>Se basa en la idea de que las críticas y los miedos de la sociedad son el resultado de la</w:t>
      </w:r>
      <w:r>
        <w:rPr>
          <w:spacing w:val="1"/>
        </w:rPr>
        <w:t xml:space="preserve"> </w:t>
      </w:r>
      <w:r>
        <w:t>ignorancia y falta de conocimiento sobre términos científicos y autoridades reguladoras.</w:t>
      </w:r>
    </w:p>
    <w:p w:rsidR="00F03DA3" w:rsidRDefault="004328AB">
      <w:pPr>
        <w:pStyle w:val="BodyText"/>
        <w:spacing w:before="151"/>
        <w:ind w:left="1318"/>
      </w:pPr>
      <w:r>
        <w:t>De acuerdo con este enfoque: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</w:tabs>
        <w:spacing w:before="189" w:line="273" w:lineRule="auto"/>
        <w:ind w:right="599"/>
        <w:rPr>
          <w:sz w:val="24"/>
        </w:rPr>
      </w:pP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1"/>
          <w:sz w:val="24"/>
        </w:rPr>
        <w:t xml:space="preserve"> </w:t>
      </w:r>
      <w:r>
        <w:rPr>
          <w:sz w:val="24"/>
        </w:rPr>
        <w:t>productos</w:t>
      </w:r>
      <w:r>
        <w:rPr>
          <w:spacing w:val="12"/>
          <w:sz w:val="24"/>
        </w:rPr>
        <w:t xml:space="preserve"> </w:t>
      </w:r>
      <w:r>
        <w:rPr>
          <w:sz w:val="24"/>
        </w:rPr>
        <w:t>químicos</w:t>
      </w:r>
      <w:r>
        <w:rPr>
          <w:spacing w:val="11"/>
          <w:sz w:val="24"/>
        </w:rPr>
        <w:t xml:space="preserve"> </w:t>
      </w:r>
      <w:r>
        <w:rPr>
          <w:sz w:val="24"/>
        </w:rPr>
        <w:t>son</w:t>
      </w:r>
      <w:r>
        <w:rPr>
          <w:spacing w:val="11"/>
          <w:sz w:val="24"/>
        </w:rPr>
        <w:t xml:space="preserve"> </w:t>
      </w:r>
      <w:r>
        <w:rPr>
          <w:sz w:val="24"/>
        </w:rPr>
        <w:t>buenos,</w:t>
      </w:r>
      <w:r>
        <w:rPr>
          <w:spacing w:val="12"/>
          <w:sz w:val="24"/>
        </w:rPr>
        <w:t xml:space="preserve"> </w:t>
      </w:r>
      <w:r>
        <w:rPr>
          <w:sz w:val="24"/>
        </w:rPr>
        <w:t>porque</w:t>
      </w:r>
      <w:r>
        <w:rPr>
          <w:spacing w:val="11"/>
          <w:sz w:val="24"/>
        </w:rPr>
        <w:t xml:space="preserve"> </w:t>
      </w:r>
      <w:r>
        <w:rPr>
          <w:sz w:val="24"/>
        </w:rPr>
        <w:t>son</w:t>
      </w:r>
      <w:r>
        <w:rPr>
          <w:spacing w:val="11"/>
          <w:sz w:val="24"/>
        </w:rPr>
        <w:t xml:space="preserve"> </w:t>
      </w:r>
      <w:r>
        <w:rPr>
          <w:sz w:val="24"/>
        </w:rPr>
        <w:t>útiles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ha</w:t>
      </w:r>
      <w:r>
        <w:rPr>
          <w:spacing w:val="-3"/>
          <w:sz w:val="24"/>
        </w:rPr>
        <w:t xml:space="preserve"> </w:t>
      </w:r>
      <w:r>
        <w:rPr>
          <w:sz w:val="24"/>
        </w:rPr>
        <w:t>demostrado</w:t>
      </w:r>
      <w:r>
        <w:rPr>
          <w:spacing w:val="-64"/>
          <w:sz w:val="24"/>
        </w:rPr>
        <w:t xml:space="preserve"> </w:t>
      </w:r>
      <w:r>
        <w:rPr>
          <w:sz w:val="24"/>
        </w:rPr>
        <w:t>que no son dañinos.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</w:tabs>
        <w:spacing w:before="1" w:line="273" w:lineRule="auto"/>
        <w:ind w:right="605"/>
        <w:rPr>
          <w:sz w:val="24"/>
        </w:rPr>
      </w:pPr>
      <w:r>
        <w:rPr>
          <w:sz w:val="24"/>
        </w:rPr>
        <w:t>El</w:t>
      </w:r>
      <w:r>
        <w:rPr>
          <w:spacing w:val="43"/>
          <w:sz w:val="24"/>
        </w:rPr>
        <w:t xml:space="preserve"> </w:t>
      </w:r>
      <w:r>
        <w:rPr>
          <w:sz w:val="24"/>
        </w:rPr>
        <w:t>uso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sustancias</w:t>
      </w:r>
      <w:r>
        <w:rPr>
          <w:spacing w:val="43"/>
          <w:sz w:val="24"/>
        </w:rPr>
        <w:t xml:space="preserve"> </w:t>
      </w:r>
      <w:r>
        <w:rPr>
          <w:sz w:val="24"/>
        </w:rPr>
        <w:t>químicas</w:t>
      </w:r>
      <w:r>
        <w:rPr>
          <w:spacing w:val="43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productos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consumo</w:t>
      </w:r>
      <w:r>
        <w:rPr>
          <w:spacing w:val="29"/>
          <w:sz w:val="24"/>
        </w:rPr>
        <w:t xml:space="preserve"> </w:t>
      </w:r>
      <w:r>
        <w:rPr>
          <w:sz w:val="24"/>
        </w:rPr>
        <w:t>está</w:t>
      </w:r>
      <w:r>
        <w:rPr>
          <w:spacing w:val="29"/>
          <w:sz w:val="24"/>
        </w:rPr>
        <w:t xml:space="preserve"> </w:t>
      </w:r>
      <w:r>
        <w:rPr>
          <w:sz w:val="24"/>
        </w:rPr>
        <w:t>bien</w:t>
      </w:r>
      <w:r>
        <w:rPr>
          <w:spacing w:val="29"/>
          <w:sz w:val="24"/>
        </w:rPr>
        <w:t xml:space="preserve"> </w:t>
      </w:r>
      <w:r>
        <w:rPr>
          <w:sz w:val="24"/>
        </w:rPr>
        <w:t>regulado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justificado.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</w:tabs>
        <w:spacing w:before="1" w:line="273" w:lineRule="auto"/>
        <w:ind w:right="599"/>
        <w:rPr>
          <w:sz w:val="24"/>
        </w:rPr>
      </w:pP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ciudadanos</w:t>
      </w:r>
      <w:r>
        <w:rPr>
          <w:spacing w:val="29"/>
          <w:sz w:val="24"/>
        </w:rPr>
        <w:t xml:space="preserve"> </w:t>
      </w:r>
      <w:r>
        <w:rPr>
          <w:sz w:val="24"/>
        </w:rPr>
        <w:t>pueden</w:t>
      </w:r>
      <w:r>
        <w:rPr>
          <w:spacing w:val="28"/>
          <w:sz w:val="24"/>
        </w:rPr>
        <w:t xml:space="preserve"> </w:t>
      </w:r>
      <w:r>
        <w:rPr>
          <w:sz w:val="24"/>
        </w:rPr>
        <w:t>confiar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científicos,</w:t>
      </w:r>
      <w:r>
        <w:rPr>
          <w:spacing w:val="14"/>
          <w:sz w:val="24"/>
        </w:rPr>
        <w:t xml:space="preserve"> </w:t>
      </w:r>
      <w:r>
        <w:rPr>
          <w:sz w:val="24"/>
        </w:rPr>
        <w:t>porque</w:t>
      </w:r>
      <w:r>
        <w:rPr>
          <w:spacing w:val="13"/>
          <w:sz w:val="24"/>
        </w:rPr>
        <w:t xml:space="preserve"> </w:t>
      </w:r>
      <w:r>
        <w:rPr>
          <w:sz w:val="24"/>
        </w:rPr>
        <w:t>son</w:t>
      </w:r>
      <w:r>
        <w:rPr>
          <w:spacing w:val="14"/>
          <w:sz w:val="24"/>
        </w:rPr>
        <w:t xml:space="preserve"> </w:t>
      </w:r>
      <w:r>
        <w:rPr>
          <w:sz w:val="24"/>
        </w:rPr>
        <w:t>objetivos,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</w:rPr>
        <w:t>empresas, porque están reguladas.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7"/>
          <w:tab w:val="left" w:pos="2038"/>
        </w:tabs>
        <w:spacing w:line="273" w:lineRule="auto"/>
        <w:ind w:right="596"/>
        <w:rPr>
          <w:sz w:val="24"/>
        </w:rPr>
      </w:pPr>
      <w:r>
        <w:rPr>
          <w:sz w:val="24"/>
        </w:rPr>
        <w:t>Todas</w:t>
      </w:r>
      <w:r>
        <w:rPr>
          <w:spacing w:val="11"/>
          <w:sz w:val="24"/>
        </w:rPr>
        <w:t xml:space="preserve"> </w:t>
      </w:r>
      <w:r>
        <w:rPr>
          <w:sz w:val="24"/>
        </w:rPr>
        <w:t>las</w:t>
      </w:r>
      <w:r>
        <w:rPr>
          <w:spacing w:val="11"/>
          <w:sz w:val="24"/>
        </w:rPr>
        <w:t xml:space="preserve"> </w:t>
      </w:r>
      <w:r>
        <w:rPr>
          <w:sz w:val="24"/>
        </w:rPr>
        <w:t>sustancias</w:t>
      </w:r>
      <w:r>
        <w:rPr>
          <w:spacing w:val="12"/>
          <w:sz w:val="24"/>
        </w:rPr>
        <w:t xml:space="preserve"> </w:t>
      </w:r>
      <w:r>
        <w:rPr>
          <w:sz w:val="24"/>
        </w:rPr>
        <w:t>pueden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2"/>
          <w:sz w:val="24"/>
        </w:rPr>
        <w:t xml:space="preserve"> </w:t>
      </w:r>
      <w:r>
        <w:rPr>
          <w:sz w:val="24"/>
        </w:rPr>
        <w:t>dañinas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exceso,</w:t>
      </w:r>
      <w:r>
        <w:rPr>
          <w:spacing w:val="12"/>
          <w:sz w:val="24"/>
        </w:rPr>
        <w:t xml:space="preserve"> </w:t>
      </w:r>
      <w:r>
        <w:rPr>
          <w:sz w:val="24"/>
        </w:rPr>
        <w:t>es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cantidad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sustancia</w:t>
      </w:r>
      <w:r>
        <w:rPr>
          <w:spacing w:val="-64"/>
          <w:sz w:val="24"/>
        </w:rPr>
        <w:t xml:space="preserve"> </w:t>
      </w:r>
      <w:r>
        <w:rPr>
          <w:sz w:val="24"/>
        </w:rPr>
        <w:t>en un producto lo que determina su toxicidad.</w:t>
      </w:r>
    </w:p>
    <w:p w:rsidR="00F03DA3" w:rsidRPr="004328AB" w:rsidRDefault="004328AB">
      <w:pPr>
        <w:pStyle w:val="BodyText"/>
        <w:spacing w:before="151"/>
        <w:ind w:left="1318"/>
        <w:rPr>
          <w:lang w:val="de-DE"/>
        </w:rPr>
      </w:pPr>
      <w:r w:rsidRPr="004328AB">
        <w:rPr>
          <w:lang w:val="de-DE"/>
        </w:rPr>
        <w:t>Lo que pierden de vista: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135"/>
        </w:tabs>
        <w:spacing w:before="189" w:line="273" w:lineRule="auto"/>
        <w:ind w:right="608"/>
        <w:jc w:val="both"/>
        <w:rPr>
          <w:sz w:val="24"/>
        </w:rPr>
      </w:pPr>
      <w:r w:rsidRPr="004328AB">
        <w:rPr>
          <w:lang w:val="de-DE"/>
        </w:rPr>
        <w:tab/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ciencia es un trabajo en progreso. En cualquier momento pueden aparecer</w:t>
      </w:r>
      <w:r>
        <w:rPr>
          <w:spacing w:val="1"/>
          <w:sz w:val="24"/>
        </w:rPr>
        <w:t xml:space="preserve"> </w:t>
      </w:r>
      <w:r>
        <w:rPr>
          <w:sz w:val="24"/>
        </w:rPr>
        <w:t>nuevas pruebas sobre la nocividad de un producto.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8"/>
        </w:tabs>
        <w:spacing w:before="1" w:line="273" w:lineRule="auto"/>
        <w:ind w:right="596"/>
        <w:jc w:val="both"/>
        <w:rPr>
          <w:sz w:val="24"/>
        </w:rPr>
      </w:pPr>
      <w:r>
        <w:rPr>
          <w:sz w:val="24"/>
        </w:rPr>
        <w:t>Las regulaciones a menudo no tienen en cuenta el impacto ambiental de los</w:t>
      </w:r>
      <w:r>
        <w:rPr>
          <w:spacing w:val="1"/>
          <w:sz w:val="24"/>
        </w:rPr>
        <w:t xml:space="preserve"> </w:t>
      </w:r>
      <w:r>
        <w:rPr>
          <w:sz w:val="24"/>
        </w:rPr>
        <w:t>productos.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8"/>
        </w:tabs>
        <w:spacing w:before="151" w:line="273" w:lineRule="auto"/>
        <w:ind w:right="597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estudios</w:t>
      </w:r>
      <w:r>
        <w:rPr>
          <w:spacing w:val="1"/>
          <w:sz w:val="24"/>
        </w:rPr>
        <w:t xml:space="preserve"> </w:t>
      </w:r>
      <w:r>
        <w:rPr>
          <w:sz w:val="24"/>
        </w:rPr>
        <w:t>científicos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imparciales.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veces</w:t>
      </w:r>
      <w:r>
        <w:rPr>
          <w:spacing w:val="1"/>
          <w:sz w:val="24"/>
        </w:rPr>
        <w:t xml:space="preserve"> </w:t>
      </w:r>
      <w:r>
        <w:rPr>
          <w:sz w:val="24"/>
        </w:rPr>
        <w:t>pueden</w:t>
      </w:r>
      <w:r>
        <w:rPr>
          <w:spacing w:val="1"/>
          <w:sz w:val="24"/>
        </w:rPr>
        <w:t xml:space="preserve"> </w:t>
      </w:r>
      <w:r>
        <w:rPr>
          <w:sz w:val="24"/>
        </w:rPr>
        <w:t>verse</w:t>
      </w:r>
      <w:r>
        <w:rPr>
          <w:spacing w:val="1"/>
          <w:sz w:val="24"/>
        </w:rPr>
        <w:t xml:space="preserve"> </w:t>
      </w:r>
      <w:r>
        <w:rPr>
          <w:sz w:val="24"/>
        </w:rPr>
        <w:t>comprometidos por las empresas que los financian.</w:t>
      </w:r>
    </w:p>
    <w:p w:rsidR="00F03DA3" w:rsidRDefault="004328AB">
      <w:pPr>
        <w:pStyle w:val="ListParagraph"/>
        <w:numPr>
          <w:ilvl w:val="0"/>
          <w:numId w:val="82"/>
        </w:numPr>
        <w:tabs>
          <w:tab w:val="left" w:pos="2038"/>
        </w:tabs>
        <w:spacing w:before="150" w:line="273" w:lineRule="auto"/>
        <w:ind w:right="594"/>
        <w:jc w:val="both"/>
        <w:rPr>
          <w:sz w:val="24"/>
        </w:rPr>
      </w:pPr>
      <w:r>
        <w:rPr>
          <w:sz w:val="24"/>
        </w:rPr>
        <w:t>En algunos casos se utilizan sustancias que no son necesarias y para las que</w:t>
      </w:r>
      <w:r>
        <w:rPr>
          <w:spacing w:val="1"/>
          <w:sz w:val="24"/>
        </w:rPr>
        <w:t xml:space="preserve"> </w:t>
      </w:r>
      <w:r>
        <w:rPr>
          <w:sz w:val="24"/>
        </w:rPr>
        <w:t>existe una alternativa más conocida, natural o respetuosa con el medio ambiente,</w:t>
      </w:r>
      <w:r>
        <w:rPr>
          <w:spacing w:val="-64"/>
          <w:sz w:val="24"/>
        </w:rPr>
        <w:t xml:space="preserve"> </w:t>
      </w:r>
      <w:r>
        <w:rPr>
          <w:sz w:val="24"/>
        </w:rPr>
        <w:t>pero que resulta más cara para el fabricante.</w:t>
      </w:r>
    </w:p>
    <w:p w:rsidR="00F03DA3" w:rsidRDefault="004328AB">
      <w:pPr>
        <w:pStyle w:val="BodyText"/>
        <w:spacing w:before="152" w:line="273" w:lineRule="auto"/>
        <w:ind w:left="1318" w:right="598"/>
        <w:jc w:val="both"/>
      </w:pPr>
      <w:r>
        <w:t>La sociedad, y el debate dentro de la sociedad, a menudo pueden parecer polarizados,</w:t>
      </w:r>
      <w:r>
        <w:rPr>
          <w:spacing w:val="1"/>
        </w:rPr>
        <w:t xml:space="preserve"> </w:t>
      </w:r>
      <w:r>
        <w:t>con personas que adoptan una de las dos opiniones opuestas sobre un tema. Los</w:t>
      </w:r>
      <w:r>
        <w:rPr>
          <w:spacing w:val="1"/>
        </w:rPr>
        <w:t xml:space="preserve"> </w:t>
      </w:r>
      <w:r>
        <w:t>debates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centran</w:t>
      </w:r>
      <w:r>
        <w:rPr>
          <w:spacing w:val="29"/>
        </w:rPr>
        <w:t xml:space="preserve"> </w:t>
      </w:r>
      <w:r>
        <w:t>únicamente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estos</w:t>
      </w:r>
      <w:r>
        <w:rPr>
          <w:spacing w:val="29"/>
        </w:rPr>
        <w:t xml:space="preserve"> </w:t>
      </w:r>
      <w:r>
        <w:t>puntos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vista</w:t>
      </w:r>
      <w:r>
        <w:rPr>
          <w:spacing w:val="28"/>
        </w:rPr>
        <w:t xml:space="preserve"> </w:t>
      </w:r>
      <w:r>
        <w:t>opuestos</w:t>
      </w:r>
      <w:r>
        <w:rPr>
          <w:spacing w:val="29"/>
        </w:rPr>
        <w:t xml:space="preserve"> </w:t>
      </w:r>
      <w:r>
        <w:t>pasan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alto</w:t>
      </w:r>
    </w:p>
    <w:p w:rsidR="00F03DA3" w:rsidRDefault="00F03DA3">
      <w:pPr>
        <w:spacing w:line="273" w:lineRule="auto"/>
        <w:jc w:val="both"/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4328AB">
      <w:pPr>
        <w:pStyle w:val="BodyText"/>
        <w:spacing w:before="163" w:line="273" w:lineRule="auto"/>
        <w:ind w:left="1318" w:right="593"/>
        <w:jc w:val="both"/>
      </w:pPr>
      <w:r>
        <w:t>muchos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discusión.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pensar</w:t>
      </w:r>
      <w:r>
        <w:rPr>
          <w:spacing w:val="1"/>
        </w:rPr>
        <w:t xml:space="preserve"> </w:t>
      </w:r>
      <w:r>
        <w:t>críticamente,</w:t>
      </w:r>
      <w:r>
        <w:rPr>
          <w:spacing w:val="66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 debe saber cuál es su posición inicial sobre un tema para ser consciente de sus</w:t>
      </w:r>
      <w:r>
        <w:rPr>
          <w:spacing w:val="-64"/>
        </w:rPr>
        <w:t xml:space="preserve"> </w:t>
      </w:r>
      <w:r>
        <w:t>propios</w:t>
      </w:r>
      <w:r>
        <w:rPr>
          <w:spacing w:val="1"/>
        </w:rPr>
        <w:t xml:space="preserve"> </w:t>
      </w:r>
      <w:r>
        <w:t>prejuicios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información.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dispuestos a intentar comprender un punto de vista alternativo para ser lo más objetivo</w:t>
      </w:r>
      <w:r>
        <w:rPr>
          <w:spacing w:val="1"/>
        </w:rPr>
        <w:t xml:space="preserve"> </w:t>
      </w:r>
      <w:r>
        <w:t>posible.</w:t>
      </w:r>
    </w:p>
    <w:p w:rsidR="00F03DA3" w:rsidRDefault="004328AB">
      <w:pPr>
        <w:pStyle w:val="BodyText"/>
        <w:spacing w:before="152" w:line="273" w:lineRule="auto"/>
        <w:ind w:left="1318" w:right="604"/>
        <w:jc w:val="both"/>
      </w:pPr>
      <w:r>
        <w:t>El formador presenta algunas de las ideas más interesantes que cada punto de vista</w:t>
      </w:r>
      <w:r>
        <w:rPr>
          <w:spacing w:val="1"/>
        </w:rPr>
        <w:t xml:space="preserve"> </w:t>
      </w:r>
      <w:r>
        <w:t>puede aportar al debate.</w:t>
      </w:r>
    </w:p>
    <w:p w:rsidR="00F03DA3" w:rsidRDefault="00F03DA3">
      <w:pPr>
        <w:pStyle w:val="BodyText"/>
        <w:spacing w:before="6"/>
        <w:rPr>
          <w:sz w:val="30"/>
        </w:rPr>
      </w:pPr>
    </w:p>
    <w:p w:rsidR="00F03DA3" w:rsidRDefault="004328AB">
      <w:pPr>
        <w:pStyle w:val="Heading3"/>
        <w:ind w:left="1308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1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81"/>
        </w:numPr>
        <w:tabs>
          <w:tab w:val="left" w:pos="1585"/>
        </w:tabs>
        <w:rPr>
          <w:sz w:val="24"/>
        </w:rPr>
      </w:pPr>
      <w:r>
        <w:rPr>
          <w:sz w:val="24"/>
        </w:rPr>
        <w:t>Recordamos todos los pasos de la actividad / lección modelo</w:t>
      </w:r>
    </w:p>
    <w:p w:rsidR="00F03DA3" w:rsidRDefault="004328AB">
      <w:pPr>
        <w:pStyle w:val="ListParagraph"/>
        <w:numPr>
          <w:ilvl w:val="0"/>
          <w:numId w:val="81"/>
        </w:numPr>
        <w:tabs>
          <w:tab w:val="left" w:pos="1572"/>
        </w:tabs>
        <w:spacing w:before="9"/>
        <w:ind w:left="1571" w:hanging="254"/>
        <w:rPr>
          <w:sz w:val="24"/>
        </w:rPr>
      </w:pPr>
      <w:r>
        <w:rPr>
          <w:sz w:val="24"/>
        </w:rPr>
        <w:t>Análisis de la actividad / lección modelo desde la perspectiva del alumno</w:t>
      </w:r>
    </w:p>
    <w:p w:rsidR="00F03DA3" w:rsidRDefault="004328AB">
      <w:pPr>
        <w:pStyle w:val="ListParagraph"/>
        <w:numPr>
          <w:ilvl w:val="0"/>
          <w:numId w:val="81"/>
        </w:numPr>
        <w:tabs>
          <w:tab w:val="left" w:pos="1572"/>
        </w:tabs>
        <w:spacing w:before="9"/>
        <w:ind w:left="1571" w:hanging="254"/>
        <w:rPr>
          <w:sz w:val="24"/>
        </w:rPr>
      </w:pPr>
      <w:r>
        <w:rPr>
          <w:sz w:val="24"/>
        </w:rPr>
        <w:t>Análisis de la actividad / lección modelo desde la perspectiva del educador de adultos</w:t>
      </w:r>
    </w:p>
    <w:p w:rsidR="00F03DA3" w:rsidRDefault="004328AB">
      <w:pPr>
        <w:pStyle w:val="ListParagraph"/>
        <w:numPr>
          <w:ilvl w:val="0"/>
          <w:numId w:val="81"/>
        </w:numPr>
        <w:tabs>
          <w:tab w:val="left" w:pos="1585"/>
        </w:tabs>
        <w:spacing w:before="9"/>
        <w:rPr>
          <w:sz w:val="24"/>
        </w:rPr>
      </w:pPr>
      <w:r>
        <w:rPr>
          <w:sz w:val="24"/>
        </w:rPr>
        <w:t>Discusiones: ¿cómo aprendimos? / ¿Qué aprendimos?</w:t>
      </w:r>
    </w:p>
    <w:p w:rsidR="00F03DA3" w:rsidRDefault="00F03DA3">
      <w:pPr>
        <w:pStyle w:val="BodyText"/>
        <w:spacing w:before="1"/>
        <w:rPr>
          <w:sz w:val="32"/>
        </w:rPr>
      </w:pPr>
    </w:p>
    <w:p w:rsidR="00F03DA3" w:rsidRDefault="004328AB">
      <w:pPr>
        <w:pStyle w:val="Heading3"/>
        <w:ind w:left="1317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80"/>
        </w:numPr>
        <w:tabs>
          <w:tab w:val="left" w:pos="1660"/>
        </w:tabs>
        <w:spacing w:line="247" w:lineRule="auto"/>
        <w:ind w:right="595" w:firstLine="0"/>
        <w:rPr>
          <w:sz w:val="24"/>
        </w:rPr>
      </w:pPr>
      <w:r>
        <w:rPr>
          <w:sz w:val="24"/>
        </w:rPr>
        <w:t>Discusiones</w:t>
      </w:r>
      <w:r>
        <w:rPr>
          <w:spacing w:val="8"/>
          <w:sz w:val="24"/>
        </w:rPr>
        <w:t xml:space="preserve"> </w:t>
      </w:r>
      <w:r>
        <w:rPr>
          <w:sz w:val="24"/>
        </w:rPr>
        <w:t>sobre</w:t>
      </w:r>
      <w:r>
        <w:rPr>
          <w:spacing w:val="7"/>
          <w:sz w:val="24"/>
        </w:rPr>
        <w:t xml:space="preserve"> </w:t>
      </w:r>
      <w:r>
        <w:rPr>
          <w:sz w:val="24"/>
        </w:rPr>
        <w:t>cómo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sz w:val="24"/>
        </w:rPr>
        <w:t>quién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8"/>
          <w:sz w:val="24"/>
        </w:rPr>
        <w:t xml:space="preserve"> </w:t>
      </w:r>
      <w:r>
        <w:rPr>
          <w:sz w:val="24"/>
        </w:rPr>
        <w:t>puede</w:t>
      </w:r>
      <w:r>
        <w:rPr>
          <w:spacing w:val="59"/>
          <w:sz w:val="24"/>
        </w:rPr>
        <w:t xml:space="preserve"> </w:t>
      </w:r>
      <w:r>
        <w:rPr>
          <w:sz w:val="24"/>
        </w:rPr>
        <w:t>aplicar</w:t>
      </w:r>
      <w:r>
        <w:rPr>
          <w:spacing w:val="59"/>
          <w:sz w:val="24"/>
        </w:rPr>
        <w:t xml:space="preserve"> </w:t>
      </w:r>
      <w:r>
        <w:rPr>
          <w:sz w:val="24"/>
        </w:rPr>
        <w:t>esta</w:t>
      </w:r>
      <w:r>
        <w:rPr>
          <w:spacing w:val="58"/>
          <w:sz w:val="24"/>
        </w:rPr>
        <w:t xml:space="preserve"> </w:t>
      </w:r>
      <w:r>
        <w:rPr>
          <w:sz w:val="24"/>
        </w:rPr>
        <w:t>lección</w:t>
      </w:r>
      <w:r>
        <w:rPr>
          <w:spacing w:val="59"/>
          <w:sz w:val="24"/>
        </w:rPr>
        <w:t xml:space="preserve"> </w:t>
      </w:r>
      <w:r>
        <w:rPr>
          <w:sz w:val="24"/>
        </w:rPr>
        <w:t>/</w:t>
      </w:r>
      <w:r>
        <w:rPr>
          <w:spacing w:val="59"/>
          <w:sz w:val="24"/>
        </w:rPr>
        <w:t xml:space="preserve"> </w:t>
      </w:r>
      <w:r>
        <w:rPr>
          <w:sz w:val="24"/>
        </w:rPr>
        <w:t>actividad</w:t>
      </w:r>
      <w:r>
        <w:rPr>
          <w:spacing w:val="58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</w:t>
      </w:r>
    </w:p>
    <w:p w:rsidR="00F03DA3" w:rsidRDefault="004328AB">
      <w:pPr>
        <w:pStyle w:val="ListParagraph"/>
        <w:numPr>
          <w:ilvl w:val="0"/>
          <w:numId w:val="80"/>
        </w:numPr>
        <w:tabs>
          <w:tab w:val="left" w:pos="1585"/>
        </w:tabs>
        <w:spacing w:before="1"/>
        <w:ind w:left="1584" w:hanging="267"/>
        <w:rPr>
          <w:sz w:val="24"/>
        </w:rPr>
      </w:pPr>
      <w:r>
        <w:rPr>
          <w:sz w:val="24"/>
        </w:rPr>
        <w:t>Desarrollo de un plan preliminar para la implementación</w:t>
      </w:r>
    </w:p>
    <w:p w:rsidR="00F03DA3" w:rsidRDefault="00F03DA3">
      <w:pPr>
        <w:pStyle w:val="BodyText"/>
        <w:spacing w:before="1"/>
        <w:rPr>
          <w:sz w:val="32"/>
        </w:rPr>
      </w:pPr>
    </w:p>
    <w:p w:rsidR="00F03DA3" w:rsidRDefault="004328AB">
      <w:pPr>
        <w:pStyle w:val="Heading3"/>
        <w:ind w:left="1317" w:right="595"/>
        <w:jc w:val="center"/>
      </w:pPr>
      <w:r>
        <w:t>Posibles adaptaciones</w:t>
      </w:r>
    </w:p>
    <w:p w:rsidR="00F03DA3" w:rsidRDefault="004328AB">
      <w:pPr>
        <w:pStyle w:val="BodyText"/>
        <w:spacing w:before="9"/>
        <w:rPr>
          <w:b/>
          <w:sz w:val="22"/>
        </w:rPr>
      </w:pPr>
      <w:r>
        <w:pict>
          <v:shape id="docshape40" o:spid="_x0000_s1046" type="#_x0000_t202" style="position:absolute;margin-left:66.5pt;margin-top:14.85pt;width:482pt;height:138pt;z-index:-15715328;mso-wrap-distance-left:0;mso-wrap-distance-right:0;mso-position-horizontal-relative:page" filled="f" strokeweight="1pt">
            <v:textbox inset="0,0,0,0">
              <w:txbxContent>
                <w:p w:rsidR="004328AB" w:rsidRDefault="004328AB">
                  <w:pPr>
                    <w:pStyle w:val="BodyText"/>
                    <w:spacing w:before="18" w:line="247" w:lineRule="auto"/>
                    <w:ind w:left="78" w:right="87"/>
                    <w:jc w:val="both"/>
                  </w:pPr>
                  <w:r>
                    <w:rPr>
                      <w:b/>
                      <w:color w:val="EC7D31"/>
                    </w:rPr>
                    <w:t xml:space="preserve">Contenido: </w:t>
                  </w:r>
                  <w:r>
                    <w:t>busca cualquier otra información que sea nueva y polarizada, por ejemplo,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alimentación saludable, derechos de los animales, medio ambiente, migración, etc.</w:t>
                  </w:r>
                </w:p>
                <w:p w:rsidR="004328AB" w:rsidRDefault="004328AB">
                  <w:pPr>
                    <w:pStyle w:val="BodyText"/>
                    <w:spacing w:before="211" w:line="247" w:lineRule="auto"/>
                    <w:ind w:left="78" w:right="73"/>
                    <w:jc w:val="both"/>
                  </w:pPr>
                  <w:r>
                    <w:rPr>
                      <w:b/>
                      <w:color w:val="EC7D31"/>
                    </w:rPr>
                    <w:t xml:space="preserve">Horario: </w:t>
                  </w:r>
                  <w:r>
                    <w:t>programar el trabajo de acuerdo con el tamaño del grupo; tomar descansos si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necesario;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Dejar tiempo suficiente para la reflexión, el análisis del proceso y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planificación de la implementación.</w:t>
                  </w:r>
                </w:p>
                <w:p w:rsidR="004328AB" w:rsidRDefault="004328AB">
                  <w:pPr>
                    <w:spacing w:before="213" w:line="247" w:lineRule="auto"/>
                    <w:ind w:left="78" w:right="75"/>
                    <w:jc w:val="both"/>
                    <w:rPr>
                      <w:sz w:val="24"/>
                    </w:rPr>
                  </w:pPr>
                  <w:r>
                    <w:rPr>
                      <w:b/>
                      <w:color w:val="EC7D31"/>
                      <w:sz w:val="24"/>
                    </w:rPr>
                    <w:t>Trabajar en la sesión principal / tiempo de descanso</w:t>
                  </w:r>
                  <w:r>
                    <w:rPr>
                      <w:color w:val="C45811"/>
                      <w:sz w:val="24"/>
                    </w:rPr>
                    <w:t xml:space="preserve">: </w:t>
                  </w:r>
                  <w:r>
                    <w:rPr>
                      <w:sz w:val="24"/>
                    </w:rPr>
                    <w:t>si el grupo de alumnos es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pequeño, no es necesario trabajar en grupos pequeños. Si el grupo es grande, se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recomienda trabajar en parejas de formadores / educadores de adultos.</w:t>
                  </w:r>
                </w:p>
              </w:txbxContent>
            </v:textbox>
            <w10:wrap type="topAndBottom" anchorx="page"/>
          </v:shape>
        </w:pict>
      </w:r>
    </w:p>
    <w:p w:rsidR="00F03DA3" w:rsidRDefault="00F03DA3">
      <w:pPr>
        <w:pStyle w:val="BodyText"/>
        <w:rPr>
          <w:b/>
        </w:rPr>
      </w:pPr>
    </w:p>
    <w:p w:rsidR="00F03DA3" w:rsidRDefault="004328AB">
      <w:pPr>
        <w:spacing w:before="92"/>
        <w:ind w:left="1317" w:right="595"/>
        <w:jc w:val="center"/>
        <w:rPr>
          <w:b/>
          <w:sz w:val="24"/>
        </w:rPr>
      </w:pPr>
      <w:r>
        <w:rPr>
          <w:b/>
          <w:sz w:val="24"/>
        </w:rPr>
        <w:t>Referencias</w:t>
      </w:r>
    </w:p>
    <w:p w:rsidR="00F03DA3" w:rsidRDefault="00F03DA3">
      <w:pPr>
        <w:pStyle w:val="BodyText"/>
        <w:rPr>
          <w:b/>
        </w:rPr>
      </w:pPr>
    </w:p>
    <w:p w:rsidR="00F03DA3" w:rsidRDefault="004328AB">
      <w:pPr>
        <w:pStyle w:val="BodyText"/>
        <w:spacing w:line="429" w:lineRule="auto"/>
        <w:ind w:left="1318" w:right="1482"/>
      </w:pPr>
      <w:r>
        <w:rPr>
          <w:color w:val="6F6F6F"/>
        </w:rPr>
        <w:t>ECHA</w:t>
      </w:r>
      <w:r>
        <w:rPr>
          <w:color w:val="6F6F6F"/>
          <w:spacing w:val="-17"/>
        </w:rPr>
        <w:t xml:space="preserve"> </w:t>
      </w:r>
      <w:r>
        <w:rPr>
          <w:color w:val="6F6F6F"/>
        </w:rPr>
        <w:t>(Agencia</w:t>
      </w:r>
      <w:r>
        <w:rPr>
          <w:color w:val="6F6F6F"/>
          <w:spacing w:val="-3"/>
        </w:rPr>
        <w:t xml:space="preserve"> </w:t>
      </w:r>
      <w:r>
        <w:rPr>
          <w:color w:val="6F6F6F"/>
        </w:rPr>
        <w:t>Europea</w:t>
      </w:r>
      <w:r>
        <w:rPr>
          <w:color w:val="6F6F6F"/>
          <w:spacing w:val="-2"/>
        </w:rPr>
        <w:t xml:space="preserve"> </w:t>
      </w:r>
      <w:r>
        <w:rPr>
          <w:color w:val="6F6F6F"/>
        </w:rPr>
        <w:t>de</w:t>
      </w:r>
      <w:r>
        <w:rPr>
          <w:color w:val="6F6F6F"/>
          <w:spacing w:val="-3"/>
        </w:rPr>
        <w:t xml:space="preserve"> </w:t>
      </w:r>
      <w:r>
        <w:rPr>
          <w:color w:val="6F6F6F"/>
        </w:rPr>
        <w:t>Sustancias</w:t>
      </w:r>
      <w:r>
        <w:rPr>
          <w:color w:val="6F6F6F"/>
          <w:spacing w:val="-3"/>
        </w:rPr>
        <w:t xml:space="preserve"> </w:t>
      </w:r>
      <w:r>
        <w:rPr>
          <w:color w:val="6F6F6F"/>
        </w:rPr>
        <w:t>Químicas):</w:t>
      </w:r>
      <w:r>
        <w:rPr>
          <w:color w:val="6F6F6F"/>
          <w:spacing w:val="10"/>
        </w:rPr>
        <w:t xml:space="preserve"> </w:t>
      </w:r>
      <w:hyperlink r:id="rId97">
        <w:r>
          <w:rPr>
            <w:color w:val="0462C1"/>
            <w:u w:val="single" w:color="0462C1"/>
          </w:rPr>
          <w:t>https://echa.europa.eu/home</w:t>
        </w:r>
      </w:hyperlink>
      <w:r>
        <w:rPr>
          <w:color w:val="0462C1"/>
          <w:spacing w:val="-64"/>
        </w:rPr>
        <w:t xml:space="preserve"> </w:t>
      </w:r>
      <w:r>
        <w:rPr>
          <w:color w:val="6F6F6F"/>
        </w:rPr>
        <w:t>Datos</w:t>
      </w:r>
      <w:r>
        <w:rPr>
          <w:color w:val="6F6F6F"/>
          <w:spacing w:val="-1"/>
        </w:rPr>
        <w:t xml:space="preserve"> </w:t>
      </w:r>
      <w:r>
        <w:rPr>
          <w:color w:val="6F6F6F"/>
        </w:rPr>
        <w:t>de seguridad</w:t>
      </w:r>
      <w:r>
        <w:rPr>
          <w:color w:val="6F6F6F"/>
          <w:spacing w:val="-1"/>
        </w:rPr>
        <w:t xml:space="preserve"> </w:t>
      </w:r>
      <w:r>
        <w:rPr>
          <w:color w:val="6F6F6F"/>
        </w:rPr>
        <w:t>química:</w:t>
      </w:r>
      <w:r>
        <w:rPr>
          <w:color w:val="6F6F6F"/>
          <w:spacing w:val="-1"/>
        </w:rPr>
        <w:t xml:space="preserve"> </w:t>
      </w:r>
      <w:hyperlink r:id="rId98">
        <w:r>
          <w:rPr>
            <w:color w:val="0462C1"/>
            <w:u w:val="single" w:color="0462C1"/>
          </w:rPr>
          <w:t>https://www.chemicalsafetyfacts.org/</w:t>
        </w:r>
      </w:hyperlink>
    </w:p>
    <w:p w:rsidR="00F03DA3" w:rsidRDefault="004328AB">
      <w:pPr>
        <w:pStyle w:val="BodyText"/>
        <w:spacing w:before="2" w:line="429" w:lineRule="auto"/>
        <w:ind w:left="1318" w:right="3017"/>
      </w:pPr>
      <w:r>
        <w:rPr>
          <w:color w:val="6F6F6F"/>
        </w:rPr>
        <w:t>American</w:t>
      </w:r>
      <w:r>
        <w:rPr>
          <w:color w:val="6F6F6F"/>
          <w:spacing w:val="-15"/>
        </w:rPr>
        <w:t xml:space="preserve"> </w:t>
      </w:r>
      <w:r>
        <w:rPr>
          <w:color w:val="6F6F6F"/>
        </w:rPr>
        <w:t>Chemistry</w:t>
      </w:r>
      <w:r>
        <w:rPr>
          <w:color w:val="6F6F6F"/>
          <w:spacing w:val="-15"/>
        </w:rPr>
        <w:t xml:space="preserve"> </w:t>
      </w:r>
      <w:r>
        <w:rPr>
          <w:color w:val="6F6F6F"/>
        </w:rPr>
        <w:t>Council:</w:t>
      </w:r>
      <w:r>
        <w:rPr>
          <w:color w:val="6F6F6F"/>
          <w:spacing w:val="-14"/>
        </w:rPr>
        <w:t xml:space="preserve"> </w:t>
      </w:r>
      <w:hyperlink r:id="rId99">
        <w:r>
          <w:rPr>
            <w:color w:val="0462C1"/>
            <w:u w:val="single" w:color="0462C1"/>
          </w:rPr>
          <w:t>https://www.americanchemistry.com/</w:t>
        </w:r>
      </w:hyperlink>
      <w:r>
        <w:rPr>
          <w:color w:val="0462C1"/>
          <w:spacing w:val="-64"/>
        </w:rPr>
        <w:t xml:space="preserve"> </w:t>
      </w:r>
      <w:r>
        <w:rPr>
          <w:color w:val="6F6F6F"/>
        </w:rPr>
        <w:t>Snopes</w:t>
      </w:r>
      <w:r>
        <w:rPr>
          <w:color w:val="6F6F6F"/>
          <w:spacing w:val="-1"/>
        </w:rPr>
        <w:t xml:space="preserve"> </w:t>
      </w:r>
      <w:r>
        <w:rPr>
          <w:color w:val="6F6F6F"/>
        </w:rPr>
        <w:t xml:space="preserve">(Inglés): </w:t>
      </w:r>
      <w:hyperlink r:id="rId100">
        <w:r>
          <w:rPr>
            <w:color w:val="0462C1"/>
            <w:u w:val="single" w:color="0462C1"/>
          </w:rPr>
          <w:t>https://www.snopes.com/</w:t>
        </w:r>
      </w:hyperlink>
    </w:p>
    <w:p w:rsidR="00F03DA3" w:rsidRDefault="004328AB">
      <w:pPr>
        <w:pStyle w:val="BodyText"/>
        <w:spacing w:before="2"/>
        <w:ind w:left="1318"/>
      </w:pPr>
      <w:r>
        <w:rPr>
          <w:color w:val="6F6F6F"/>
        </w:rPr>
        <w:t xml:space="preserve">Maldita Ciencia (español): </w:t>
      </w:r>
      <w:hyperlink r:id="rId101">
        <w:r>
          <w:rPr>
            <w:color w:val="0462C1"/>
            <w:u w:val="single" w:color="0462C1"/>
          </w:rPr>
          <w:t>https://maldita.es/malditaciencia/1</w:t>
        </w:r>
      </w:hyperlink>
    </w:p>
    <w:p w:rsidR="00F03DA3" w:rsidRDefault="00F03DA3">
      <w:pPr>
        <w:sectPr w:rsidR="00F03DA3">
          <w:pgSz w:w="11920" w:h="16840"/>
          <w:pgMar w:top="1240" w:right="440" w:bottom="1240" w:left="100" w:header="604" w:footer="1060" w:gutter="0"/>
          <w:cols w:space="720"/>
        </w:sectPr>
      </w:pPr>
    </w:p>
    <w:p w:rsidR="00F03DA3" w:rsidRDefault="00F03DA3">
      <w:pPr>
        <w:pStyle w:val="BodyText"/>
        <w:spacing w:before="2"/>
        <w:rPr>
          <w:sz w:val="27"/>
        </w:rPr>
      </w:pPr>
    </w:p>
    <w:p w:rsidR="00F03DA3" w:rsidRPr="004328AB" w:rsidRDefault="004328AB">
      <w:pPr>
        <w:pStyle w:val="Heading1"/>
        <w:ind w:left="2338"/>
        <w:rPr>
          <w:lang w:val="de-DE"/>
        </w:rPr>
      </w:pPr>
      <w:bookmarkStart w:id="28" w:name="_TOC_250024"/>
      <w:r w:rsidRPr="004328AB">
        <w:rPr>
          <w:lang w:val="de-DE"/>
        </w:rPr>
        <w:t>Capítulo</w:t>
      </w:r>
      <w:r w:rsidRPr="004328AB">
        <w:rPr>
          <w:spacing w:val="-9"/>
          <w:lang w:val="de-DE"/>
        </w:rPr>
        <w:t xml:space="preserve"> </w:t>
      </w:r>
      <w:r w:rsidRPr="004328AB">
        <w:rPr>
          <w:lang w:val="de-DE"/>
        </w:rPr>
        <w:t>5.</w:t>
      </w:r>
      <w:r w:rsidRPr="004328AB">
        <w:rPr>
          <w:spacing w:val="-8"/>
          <w:lang w:val="de-DE"/>
        </w:rPr>
        <w:t xml:space="preserve"> </w:t>
      </w:r>
      <w:r w:rsidRPr="004328AB">
        <w:rPr>
          <w:lang w:val="de-DE"/>
        </w:rPr>
        <w:t>Tema</w:t>
      </w:r>
      <w:r w:rsidRPr="004328AB">
        <w:rPr>
          <w:spacing w:val="-9"/>
          <w:lang w:val="de-DE"/>
        </w:rPr>
        <w:t xml:space="preserve"> </w:t>
      </w:r>
      <w:r w:rsidRPr="004328AB">
        <w:rPr>
          <w:lang w:val="de-DE"/>
        </w:rPr>
        <w:t>4:</w:t>
      </w:r>
      <w:r w:rsidRPr="004328AB">
        <w:rPr>
          <w:spacing w:val="-8"/>
          <w:lang w:val="de-DE"/>
        </w:rPr>
        <w:t xml:space="preserve"> </w:t>
      </w:r>
      <w:r w:rsidRPr="004328AB">
        <w:rPr>
          <w:lang w:val="de-DE"/>
        </w:rPr>
        <w:t>Información</w:t>
      </w:r>
      <w:r w:rsidRPr="004328AB">
        <w:rPr>
          <w:spacing w:val="-9"/>
          <w:lang w:val="de-DE"/>
        </w:rPr>
        <w:t xml:space="preserve"> </w:t>
      </w:r>
      <w:r w:rsidRPr="004328AB">
        <w:rPr>
          <w:lang w:val="de-DE"/>
        </w:rPr>
        <w:t>Errónea</w:t>
      </w:r>
      <w:r w:rsidRPr="004328AB">
        <w:rPr>
          <w:spacing w:val="-8"/>
          <w:lang w:val="de-DE"/>
        </w:rPr>
        <w:t xml:space="preserve"> </w:t>
      </w:r>
      <w:r w:rsidRPr="004328AB">
        <w:rPr>
          <w:lang w:val="de-DE"/>
        </w:rPr>
        <w:t>y</w:t>
      </w:r>
      <w:r w:rsidRPr="004328AB">
        <w:rPr>
          <w:spacing w:val="-8"/>
          <w:lang w:val="de-DE"/>
        </w:rPr>
        <w:t xml:space="preserve"> </w:t>
      </w:r>
      <w:bookmarkEnd w:id="28"/>
      <w:r w:rsidRPr="004328AB">
        <w:rPr>
          <w:lang w:val="de-DE"/>
        </w:rPr>
        <w:t>Desinformación</w:t>
      </w:r>
    </w:p>
    <w:p w:rsidR="00F03DA3" w:rsidRPr="004328AB" w:rsidRDefault="00F03DA3">
      <w:pPr>
        <w:pStyle w:val="BodyText"/>
        <w:spacing w:before="8"/>
        <w:rPr>
          <w:b/>
          <w:sz w:val="26"/>
          <w:lang w:val="de-DE"/>
        </w:rPr>
      </w:pPr>
    </w:p>
    <w:p w:rsidR="00F03DA3" w:rsidRDefault="004328AB">
      <w:pPr>
        <w:pStyle w:val="BodyText"/>
        <w:spacing w:before="1" w:line="288" w:lineRule="auto"/>
        <w:ind w:left="1318" w:right="598"/>
        <w:jc w:val="both"/>
      </w:pPr>
      <w:r>
        <w:rPr>
          <w:b/>
          <w:color w:val="F69545"/>
        </w:rPr>
        <w:t xml:space="preserve">El objetivo de este tema </w:t>
      </w:r>
      <w:r>
        <w:t>es proporcionar a los docentes una mayor comprensión de la</w:t>
      </w:r>
      <w:r>
        <w:rPr>
          <w:spacing w:val="1"/>
        </w:rPr>
        <w:t xml:space="preserve"> </w:t>
      </w:r>
      <w:r>
        <w:t>desinformación y tergiversación (qué es, por qué y cómo se genera) y sugerir una gama</w:t>
      </w:r>
      <w:r>
        <w:rPr>
          <w:spacing w:val="1"/>
        </w:rPr>
        <w:t xml:space="preserve"> </w:t>
      </w:r>
      <w:r>
        <w:t>de enfoques que puedan profundizar en las capacidades del pensamiento crítico como</w:t>
      </w:r>
      <w:r>
        <w:rPr>
          <w:spacing w:val="1"/>
        </w:rPr>
        <w:t xml:space="preserve"> </w:t>
      </w:r>
      <w:r>
        <w:t>una forma de abordarla.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El</w:t>
      </w:r>
      <w:r>
        <w:rPr>
          <w:spacing w:val="1"/>
        </w:rPr>
        <w:t xml:space="preserve"> </w:t>
      </w:r>
      <w:r>
        <w:t>módulo</w:t>
      </w:r>
      <w:r>
        <w:rPr>
          <w:spacing w:val="1"/>
        </w:rPr>
        <w:t xml:space="preserve"> </w:t>
      </w:r>
      <w:r>
        <w:t>examinará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discutirá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naturaleza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errónea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desinformación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definiendo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categorizando las</w:t>
      </w:r>
      <w:r>
        <w:rPr>
          <w:spacing w:val="1"/>
        </w:rPr>
        <w:t xml:space="preserve"> </w:t>
      </w:r>
      <w:r>
        <w:t>diferentes formas y centrándose en las habilidades digitales críticas necesarias para</w:t>
      </w:r>
      <w:r>
        <w:rPr>
          <w:spacing w:val="1"/>
        </w:rPr>
        <w:t xml:space="preserve"> </w:t>
      </w:r>
      <w:r>
        <w:t>detectar y abordar la desinformación. La intención es, por lo tanto, proporcionar a los</w:t>
      </w:r>
      <w:r>
        <w:rPr>
          <w:spacing w:val="1"/>
        </w:rPr>
        <w:t xml:space="preserve"> </w:t>
      </w:r>
      <w:r>
        <w:t>educadores el conocimiento, la comprensión y las herramientas adaptables que pueden</w:t>
      </w:r>
      <w:r>
        <w:rPr>
          <w:spacing w:val="1"/>
        </w:rPr>
        <w:t xml:space="preserve"> </w:t>
      </w:r>
      <w:r>
        <w:t>usar para transmitir con confianza su aprendizaje a los padres / abuelos / cuidadores.</w:t>
      </w:r>
    </w:p>
    <w:p w:rsidR="00F03DA3" w:rsidRDefault="004328AB">
      <w:pPr>
        <w:spacing w:before="233"/>
        <w:ind w:left="1318"/>
        <w:jc w:val="both"/>
        <w:rPr>
          <w:b/>
          <w:sz w:val="24"/>
        </w:rPr>
      </w:pPr>
      <w:r>
        <w:rPr>
          <w:b/>
          <w:color w:val="FB9837"/>
          <w:sz w:val="24"/>
        </w:rPr>
        <w:t>Los EA</w:t>
      </w:r>
      <w:r>
        <w:rPr>
          <w:b/>
          <w:color w:val="FB9837"/>
          <w:spacing w:val="-9"/>
          <w:sz w:val="24"/>
        </w:rPr>
        <w:t xml:space="preserve"> </w:t>
      </w:r>
      <w:r>
        <w:rPr>
          <w:b/>
          <w:color w:val="FB9837"/>
          <w:sz w:val="24"/>
        </w:rPr>
        <w:t>aprenderán:</w:t>
      </w:r>
    </w:p>
    <w:p w:rsidR="00F03DA3" w:rsidRPr="004328AB" w:rsidRDefault="004328AB">
      <w:pPr>
        <w:pStyle w:val="ListParagraph"/>
        <w:numPr>
          <w:ilvl w:val="0"/>
          <w:numId w:val="79"/>
        </w:numPr>
        <w:tabs>
          <w:tab w:val="left" w:pos="2038"/>
        </w:tabs>
        <w:spacing w:before="174" w:line="288" w:lineRule="auto"/>
        <w:ind w:right="607"/>
        <w:jc w:val="both"/>
        <w:rPr>
          <w:sz w:val="24"/>
          <w:lang w:val="de-DE"/>
        </w:rPr>
      </w:pPr>
      <w:r w:rsidRPr="004328AB">
        <w:rPr>
          <w:sz w:val="24"/>
          <w:lang w:val="de-DE"/>
        </w:rPr>
        <w:t>cómo reconocer diferentes tipos de información errónea y desinformación en los</w:t>
      </w:r>
      <w:r w:rsidRPr="004328AB">
        <w:rPr>
          <w:spacing w:val="1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medios digitales;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8"/>
        </w:tabs>
        <w:spacing w:line="274" w:lineRule="exact"/>
        <w:jc w:val="both"/>
        <w:rPr>
          <w:sz w:val="24"/>
        </w:rPr>
      </w:pPr>
      <w:r>
        <w:rPr>
          <w:sz w:val="24"/>
        </w:rPr>
        <w:t>cómo reconocer y diferenciar las intenciones detrás de su producción;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8"/>
        </w:tabs>
        <w:spacing w:before="54" w:line="288" w:lineRule="auto"/>
        <w:ind w:right="599"/>
        <w:jc w:val="both"/>
        <w:rPr>
          <w:sz w:val="24"/>
        </w:rPr>
      </w:pPr>
      <w:r>
        <w:rPr>
          <w:sz w:val="24"/>
        </w:rPr>
        <w:t>cómo</w:t>
      </w:r>
      <w:r>
        <w:rPr>
          <w:spacing w:val="28"/>
          <w:sz w:val="24"/>
        </w:rPr>
        <w:t xml:space="preserve"> </w:t>
      </w:r>
      <w:r>
        <w:rPr>
          <w:sz w:val="24"/>
        </w:rPr>
        <w:t>planificar</w:t>
      </w:r>
      <w:r>
        <w:rPr>
          <w:spacing w:val="28"/>
          <w:sz w:val="24"/>
        </w:rPr>
        <w:t xml:space="preserve"> </w:t>
      </w:r>
      <w:r>
        <w:rPr>
          <w:sz w:val="24"/>
        </w:rPr>
        <w:t>e</w:t>
      </w:r>
      <w:r>
        <w:rPr>
          <w:spacing w:val="29"/>
          <w:sz w:val="24"/>
        </w:rPr>
        <w:t xml:space="preserve"> </w:t>
      </w:r>
      <w:r>
        <w:rPr>
          <w:sz w:val="24"/>
        </w:rPr>
        <w:t>implementar</w:t>
      </w:r>
      <w:r>
        <w:rPr>
          <w:spacing w:val="28"/>
          <w:sz w:val="24"/>
        </w:rPr>
        <w:t xml:space="preserve"> </w:t>
      </w:r>
      <w:r>
        <w:rPr>
          <w:sz w:val="24"/>
        </w:rPr>
        <w:t>tareas</w:t>
      </w:r>
      <w:r>
        <w:rPr>
          <w:spacing w:val="29"/>
          <w:sz w:val="24"/>
        </w:rPr>
        <w:t xml:space="preserve"> </w:t>
      </w:r>
      <w:r>
        <w:rPr>
          <w:sz w:val="24"/>
        </w:rPr>
        <w:t>prácticas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orientadas</w:t>
      </w:r>
      <w:r>
        <w:rPr>
          <w:spacing w:val="13"/>
          <w:sz w:val="24"/>
        </w:rPr>
        <w:t xml:space="preserve"> </w:t>
      </w:r>
      <w:r>
        <w:rPr>
          <w:sz w:val="24"/>
        </w:rPr>
        <w:t>al</w:t>
      </w:r>
      <w:r>
        <w:rPr>
          <w:spacing w:val="14"/>
          <w:sz w:val="24"/>
        </w:rPr>
        <w:t xml:space="preserve"> </w:t>
      </w:r>
      <w:r>
        <w:rPr>
          <w:sz w:val="24"/>
        </w:rPr>
        <w:t>alumno</w:t>
      </w:r>
      <w:r>
        <w:rPr>
          <w:spacing w:val="14"/>
          <w:sz w:val="24"/>
        </w:rPr>
        <w:t xml:space="preserve"> </w:t>
      </w:r>
      <w:r>
        <w:rPr>
          <w:sz w:val="24"/>
        </w:rPr>
        <w:t>con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fin</w:t>
      </w:r>
      <w:r>
        <w:rPr>
          <w:spacing w:val="-64"/>
          <w:sz w:val="24"/>
        </w:rPr>
        <w:t xml:space="preserve"> </w:t>
      </w:r>
      <w:r>
        <w:rPr>
          <w:sz w:val="24"/>
        </w:rPr>
        <w:t>de enseñar a los padres y abuelos a tener una mayor alfabetización crítica al</w:t>
      </w:r>
      <w:r>
        <w:rPr>
          <w:spacing w:val="1"/>
          <w:sz w:val="24"/>
        </w:rPr>
        <w:t xml:space="preserve"> </w:t>
      </w:r>
      <w:r>
        <w:rPr>
          <w:sz w:val="24"/>
        </w:rPr>
        <w:t>utilizar los medios digitales;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8"/>
        </w:tabs>
        <w:spacing w:line="288" w:lineRule="auto"/>
        <w:ind w:right="596"/>
        <w:jc w:val="both"/>
        <w:rPr>
          <w:sz w:val="24"/>
        </w:rPr>
      </w:pPr>
      <w:r>
        <w:rPr>
          <w:sz w:val="24"/>
        </w:rPr>
        <w:t>Facilitar la discusión con padres y abuelos que los involucrará en la importancia</w:t>
      </w:r>
      <w:r>
        <w:rPr>
          <w:spacing w:val="1"/>
          <w:sz w:val="24"/>
        </w:rPr>
        <w:t xml:space="preserve"> </w:t>
      </w:r>
      <w:r>
        <w:rPr>
          <w:sz w:val="24"/>
        </w:rPr>
        <w:t>de trabajar juntos para apoyar la alfabetización digital crítica de los niños bajo su</w:t>
      </w:r>
      <w:r>
        <w:rPr>
          <w:spacing w:val="1"/>
          <w:sz w:val="24"/>
        </w:rPr>
        <w:t xml:space="preserve"> </w:t>
      </w:r>
      <w:r>
        <w:rPr>
          <w:sz w:val="24"/>
        </w:rPr>
        <w:t>cuidado;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8"/>
        </w:tabs>
        <w:spacing w:line="288" w:lineRule="auto"/>
        <w:ind w:right="601"/>
        <w:jc w:val="both"/>
        <w:rPr>
          <w:sz w:val="24"/>
        </w:rPr>
      </w:pPr>
      <w:r>
        <w:rPr>
          <w:sz w:val="24"/>
        </w:rPr>
        <w:t>utilizar el marco metodológico para la enseñanza de los grupos destinatarios en la</w:t>
      </w:r>
      <w:r>
        <w:rPr>
          <w:spacing w:val="-65"/>
          <w:sz w:val="24"/>
        </w:rPr>
        <w:t xml:space="preserve"> </w:t>
      </w:r>
      <w:r>
        <w:rPr>
          <w:sz w:val="24"/>
        </w:rPr>
        <w:t>práctica;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8"/>
        </w:tabs>
        <w:spacing w:line="288" w:lineRule="auto"/>
        <w:ind w:right="607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ayudar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adultos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reflexionar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1"/>
          <w:sz w:val="24"/>
        </w:rPr>
        <w:t xml:space="preserve"> </w:t>
      </w:r>
      <w:r>
        <w:rPr>
          <w:sz w:val="24"/>
        </w:rPr>
        <w:t>aprendidos y sobre el proceso de aprendizaje.</w:t>
      </w:r>
    </w:p>
    <w:p w:rsidR="00F03DA3" w:rsidRDefault="004328AB">
      <w:pPr>
        <w:spacing w:before="228"/>
        <w:ind w:left="1318"/>
        <w:jc w:val="both"/>
        <w:rPr>
          <w:b/>
          <w:sz w:val="24"/>
        </w:rPr>
      </w:pPr>
      <w:r>
        <w:rPr>
          <w:b/>
          <w:color w:val="FB9837"/>
          <w:sz w:val="24"/>
        </w:rPr>
        <w:t>Cómo funciona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El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adoptado</w:t>
      </w:r>
      <w:r>
        <w:rPr>
          <w:spacing w:val="1"/>
        </w:rPr>
        <w:t xml:space="preserve"> </w:t>
      </w:r>
      <w:r>
        <w:t>anima a los profesores a aportar sus propias experiencias al</w:t>
      </w:r>
      <w:r>
        <w:rPr>
          <w:spacing w:val="1"/>
        </w:rPr>
        <w:t xml:space="preserve"> </w:t>
      </w:r>
      <w:r>
        <w:t>proceso.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prescriptivo; más bien, los profesores pueden y deben adaptar los</w:t>
      </w:r>
      <w:r>
        <w:rPr>
          <w:spacing w:val="1"/>
        </w:rPr>
        <w:t xml:space="preserve"> </w:t>
      </w:r>
      <w:r>
        <w:t>métodos para que se adecúen a los contextos nacionales y culturales de la enseñanza y</w:t>
      </w:r>
      <w:r>
        <w:rPr>
          <w:spacing w:val="-64"/>
        </w:rPr>
        <w:t xml:space="preserve"> </w:t>
      </w:r>
      <w:r>
        <w:t>el aprendizaje. Se recomienda encarecidamente a los participantes que adapten las</w:t>
      </w:r>
      <w:r>
        <w:rPr>
          <w:spacing w:val="1"/>
        </w:rPr>
        <w:t xml:space="preserve"> </w:t>
      </w:r>
      <w:r>
        <w:t>actividades,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ejemplos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fuentes</w:t>
      </w:r>
      <w:r>
        <w:rPr>
          <w:spacing w:val="1"/>
        </w:rPr>
        <w:t xml:space="preserve"> </w:t>
      </w:r>
      <w:r>
        <w:t>proporcionadas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reflejen</w:t>
      </w:r>
      <w:r>
        <w:rPr>
          <w:spacing w:val="1"/>
        </w:rPr>
        <w:t xml:space="preserve"> </w:t>
      </w:r>
      <w:r>
        <w:t>experiencias propias de cada región e idioma.</w:t>
      </w:r>
    </w:p>
    <w:p w:rsidR="00F03DA3" w:rsidRDefault="004328AB">
      <w:pPr>
        <w:pStyle w:val="BodyText"/>
        <w:spacing w:before="233" w:line="288" w:lineRule="auto"/>
        <w:ind w:left="1318" w:right="599"/>
        <w:jc w:val="both"/>
      </w:pP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educadores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variedad de habilidades útiles y</w:t>
      </w:r>
      <w:r>
        <w:rPr>
          <w:spacing w:val="1"/>
        </w:rPr>
        <w:t xml:space="preserve"> </w:t>
      </w:r>
      <w:r>
        <w:t>métodos orientados a la acción para involucrar a los padres y abuelos en la importancia</w:t>
      </w:r>
      <w:r>
        <w:rPr>
          <w:spacing w:val="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compartir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responsabilidad</w:t>
      </w:r>
      <w:r>
        <w:rPr>
          <w:spacing w:val="2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ayudar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niños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desarrollar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habilidades</w:t>
      </w:r>
      <w:r>
        <w:rPr>
          <w:spacing w:val="13"/>
        </w:rPr>
        <w:t xml:space="preserve"> </w:t>
      </w:r>
      <w:r>
        <w:t>que</w:t>
      </w:r>
    </w:p>
    <w:p w:rsidR="00F03DA3" w:rsidRDefault="00F03DA3">
      <w:pPr>
        <w:spacing w:line="288" w:lineRule="auto"/>
        <w:jc w:val="both"/>
        <w:sectPr w:rsidR="00F03DA3">
          <w:headerReference w:type="default" r:id="rId102"/>
          <w:footerReference w:type="default" r:id="rId103"/>
          <w:pgSz w:w="11920" w:h="16840"/>
          <w:pgMar w:top="1000" w:right="440" w:bottom="124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BodyText"/>
        <w:spacing w:before="92" w:line="288" w:lineRule="auto"/>
        <w:ind w:left="1318" w:right="597"/>
        <w:jc w:val="both"/>
      </w:pPr>
      <w:r>
        <w:t>necesitan para aprender a leer y escribir críticamente y para poder identificar noticias</w:t>
      </w:r>
      <w:r>
        <w:rPr>
          <w:spacing w:val="1"/>
        </w:rPr>
        <w:t xml:space="preserve"> </w:t>
      </w:r>
      <w:r>
        <w:t>falsas, la información errónea la desinformación.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8"/>
        <w:jc w:val="both"/>
      </w:pPr>
      <w:r>
        <w:t>El aprendizaje se basa en el enfoque MIC y en el marco EAR (evocación, adquisición y</w:t>
      </w:r>
      <w:r>
        <w:rPr>
          <w:spacing w:val="1"/>
        </w:rPr>
        <w:t xml:space="preserve"> </w:t>
      </w:r>
      <w:r>
        <w:t>reflexión)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El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experiencias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propio</w:t>
      </w:r>
      <w:r>
        <w:rPr>
          <w:spacing w:val="1"/>
        </w:rPr>
        <w:t xml:space="preserve"> </w:t>
      </w:r>
      <w:r>
        <w:t>ritmo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tareas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integradas,</w:t>
      </w:r>
      <w:r>
        <w:rPr>
          <w:spacing w:val="1"/>
        </w:rPr>
        <w:t xml:space="preserve"> </w:t>
      </w:r>
      <w:r>
        <w:t>actividades,</w:t>
      </w:r>
      <w:r>
        <w:rPr>
          <w:spacing w:val="-64"/>
        </w:rPr>
        <w:t xml:space="preserve"> </w:t>
      </w:r>
      <w:r>
        <w:t>oportunidades de autoevaluación y aprendizaje basado en proyectos.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Pr="004328AB" w:rsidRDefault="004328AB">
      <w:pPr>
        <w:pStyle w:val="BodyText"/>
        <w:spacing w:line="288" w:lineRule="auto"/>
        <w:ind w:left="1318" w:right="596"/>
        <w:jc w:val="both"/>
        <w:rPr>
          <w:lang w:val="de-DE"/>
        </w:rPr>
      </w:pPr>
      <w:r w:rsidRPr="004328AB">
        <w:rPr>
          <w:b/>
          <w:lang w:val="de-DE"/>
        </w:rPr>
        <w:t xml:space="preserve">Duración: </w:t>
      </w:r>
      <w:r w:rsidRPr="004328AB">
        <w:rPr>
          <w:lang w:val="de-DE"/>
        </w:rPr>
        <w:t>La duración de este tema es de 6 horas incluyendo trabajo en grupo y tiempo</w:t>
      </w:r>
      <w:r w:rsidRPr="004328AB">
        <w:rPr>
          <w:spacing w:val="-64"/>
          <w:lang w:val="de-DE"/>
        </w:rPr>
        <w:t xml:space="preserve"> </w:t>
      </w:r>
      <w:r w:rsidRPr="004328AB">
        <w:rPr>
          <w:lang w:val="de-DE"/>
        </w:rPr>
        <w:t>de autoaprendizaje.</w:t>
      </w:r>
    </w:p>
    <w:p w:rsidR="00F03DA3" w:rsidRPr="004328AB" w:rsidRDefault="00F03DA3">
      <w:pPr>
        <w:pStyle w:val="BodyText"/>
        <w:spacing w:before="8"/>
        <w:rPr>
          <w:sz w:val="20"/>
          <w:lang w:val="de-DE"/>
        </w:rPr>
      </w:pPr>
    </w:p>
    <w:p w:rsidR="00F03DA3" w:rsidRPr="004328AB" w:rsidRDefault="004328AB">
      <w:pPr>
        <w:spacing w:line="288" w:lineRule="auto"/>
        <w:ind w:left="5697" w:right="593" w:hanging="4379"/>
        <w:rPr>
          <w:b/>
          <w:sz w:val="24"/>
          <w:lang w:val="de-DE"/>
        </w:rPr>
      </w:pPr>
      <w:r w:rsidRPr="004328AB">
        <w:rPr>
          <w:b/>
          <w:sz w:val="24"/>
          <w:lang w:val="de-DE"/>
        </w:rPr>
        <w:t>Tabla</w:t>
      </w:r>
      <w:r w:rsidRPr="004328AB">
        <w:rPr>
          <w:b/>
          <w:spacing w:val="-4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7.</w:t>
      </w:r>
      <w:r w:rsidRPr="004328AB">
        <w:rPr>
          <w:b/>
          <w:spacing w:val="-3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Resumen</w:t>
      </w:r>
      <w:r w:rsidRPr="004328AB">
        <w:rPr>
          <w:b/>
          <w:spacing w:val="-3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del</w:t>
      </w:r>
      <w:r w:rsidRPr="004328AB">
        <w:rPr>
          <w:b/>
          <w:spacing w:val="-3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tema:</w:t>
      </w:r>
      <w:r w:rsidRPr="004328AB">
        <w:rPr>
          <w:b/>
          <w:spacing w:val="-3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información</w:t>
      </w:r>
      <w:r w:rsidRPr="004328AB">
        <w:rPr>
          <w:b/>
          <w:spacing w:val="-3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errónea</w:t>
      </w:r>
      <w:r w:rsidRPr="004328AB">
        <w:rPr>
          <w:b/>
          <w:spacing w:val="-3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y</w:t>
      </w:r>
      <w:r w:rsidRPr="004328AB">
        <w:rPr>
          <w:b/>
          <w:spacing w:val="-3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desinformación</w:t>
      </w:r>
      <w:r w:rsidRPr="004328AB">
        <w:rPr>
          <w:b/>
          <w:spacing w:val="-3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en</w:t>
      </w:r>
      <w:r w:rsidRPr="004328AB">
        <w:rPr>
          <w:b/>
          <w:spacing w:val="-3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la</w:t>
      </w:r>
      <w:r w:rsidRPr="004328AB">
        <w:rPr>
          <w:b/>
          <w:spacing w:val="-3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tecnología</w:t>
      </w:r>
      <w:r w:rsidRPr="004328AB">
        <w:rPr>
          <w:b/>
          <w:spacing w:val="-64"/>
          <w:sz w:val="24"/>
          <w:lang w:val="de-DE"/>
        </w:rPr>
        <w:t xml:space="preserve"> </w:t>
      </w:r>
      <w:r w:rsidRPr="004328AB">
        <w:rPr>
          <w:b/>
          <w:sz w:val="24"/>
          <w:lang w:val="de-DE"/>
        </w:rPr>
        <w:t>digital</w:t>
      </w:r>
    </w:p>
    <w:p w:rsidR="00F03DA3" w:rsidRPr="004328AB" w:rsidRDefault="00F03DA3">
      <w:pPr>
        <w:pStyle w:val="BodyText"/>
        <w:rPr>
          <w:b/>
          <w:sz w:val="20"/>
          <w:lang w:val="de-DE"/>
        </w:rPr>
      </w:pPr>
    </w:p>
    <w:p w:rsidR="00F03DA3" w:rsidRPr="004328AB" w:rsidRDefault="00F03DA3">
      <w:pPr>
        <w:pStyle w:val="BodyText"/>
        <w:spacing w:before="7"/>
        <w:rPr>
          <w:b/>
          <w:sz w:val="25"/>
          <w:lang w:val="de-DE"/>
        </w:rPr>
      </w:pPr>
    </w:p>
    <w:tbl>
      <w:tblPr>
        <w:tblW w:w="0" w:type="auto"/>
        <w:tblInd w:w="9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2560"/>
        <w:gridCol w:w="1980"/>
        <w:gridCol w:w="980"/>
        <w:gridCol w:w="2520"/>
      </w:tblGrid>
      <w:tr w:rsidR="00F03DA3">
        <w:trPr>
          <w:trHeight w:val="1870"/>
        </w:trPr>
        <w:tc>
          <w:tcPr>
            <w:tcW w:w="2120" w:type="dxa"/>
            <w:shd w:val="clear" w:color="auto" w:fill="FDE9D9"/>
          </w:tcPr>
          <w:p w:rsidR="00F03DA3" w:rsidRPr="004328AB" w:rsidRDefault="00F03DA3">
            <w:pPr>
              <w:pStyle w:val="TableParagraph"/>
              <w:rPr>
                <w:rFonts w:ascii="Arial"/>
                <w:b/>
                <w:sz w:val="30"/>
                <w:lang w:val="de-DE"/>
              </w:rPr>
            </w:pPr>
          </w:p>
          <w:p w:rsidR="00F03DA3" w:rsidRPr="004328AB" w:rsidRDefault="004328AB">
            <w:pPr>
              <w:pStyle w:val="TableParagraph"/>
              <w:spacing w:line="278" w:lineRule="auto"/>
              <w:ind w:left="171" w:right="143"/>
              <w:jc w:val="center"/>
              <w:rPr>
                <w:b/>
                <w:lang w:val="de-DE"/>
              </w:rPr>
            </w:pPr>
            <w:r w:rsidRPr="004328AB">
              <w:rPr>
                <w:b/>
                <w:spacing w:val="-1"/>
                <w:lang w:val="de-DE"/>
              </w:rPr>
              <w:t>Objetivos</w:t>
            </w:r>
            <w:r w:rsidRPr="004328AB">
              <w:rPr>
                <w:b/>
                <w:spacing w:val="-10"/>
                <w:lang w:val="de-DE"/>
              </w:rPr>
              <w:t xml:space="preserve"> </w:t>
            </w:r>
            <w:r w:rsidRPr="004328AB">
              <w:rPr>
                <w:b/>
                <w:lang w:val="de-DE"/>
              </w:rPr>
              <w:t>de</w:t>
            </w:r>
            <w:r w:rsidRPr="004328AB">
              <w:rPr>
                <w:b/>
                <w:spacing w:val="-46"/>
                <w:lang w:val="de-DE"/>
              </w:rPr>
              <w:t xml:space="preserve"> </w:t>
            </w:r>
            <w:r w:rsidRPr="004328AB">
              <w:rPr>
                <w:b/>
                <w:lang w:val="de-DE"/>
              </w:rPr>
              <w:t>aprendizaje</w:t>
            </w:r>
          </w:p>
          <w:p w:rsidR="00F03DA3" w:rsidRPr="004328AB" w:rsidRDefault="00F03DA3">
            <w:pPr>
              <w:pStyle w:val="TableParagraph"/>
              <w:rPr>
                <w:rFonts w:ascii="Arial"/>
                <w:b/>
                <w:sz w:val="21"/>
                <w:lang w:val="de-DE"/>
              </w:rPr>
            </w:pPr>
          </w:p>
          <w:p w:rsidR="00F03DA3" w:rsidRPr="004328AB" w:rsidRDefault="004328AB">
            <w:pPr>
              <w:pStyle w:val="TableParagraph"/>
              <w:spacing w:line="278" w:lineRule="auto"/>
              <w:ind w:left="171" w:right="143"/>
              <w:jc w:val="center"/>
              <w:rPr>
                <w:i/>
                <w:lang w:val="de-DE"/>
              </w:rPr>
            </w:pPr>
            <w:r w:rsidRPr="004328AB">
              <w:rPr>
                <w:i/>
                <w:lang w:val="de-DE"/>
              </w:rPr>
              <w:t>El</w:t>
            </w:r>
            <w:r w:rsidRPr="004328AB">
              <w:rPr>
                <w:i/>
                <w:spacing w:val="-7"/>
                <w:lang w:val="de-DE"/>
              </w:rPr>
              <w:t xml:space="preserve"> </w:t>
            </w:r>
            <w:r w:rsidRPr="004328AB">
              <w:rPr>
                <w:i/>
                <w:lang w:val="de-DE"/>
              </w:rPr>
              <w:t>propósito</w:t>
            </w:r>
            <w:r w:rsidRPr="004328AB">
              <w:rPr>
                <w:i/>
                <w:spacing w:val="-6"/>
                <w:lang w:val="de-DE"/>
              </w:rPr>
              <w:t xml:space="preserve"> </w:t>
            </w:r>
            <w:r w:rsidRPr="004328AB">
              <w:rPr>
                <w:i/>
                <w:lang w:val="de-DE"/>
              </w:rPr>
              <w:t>de</w:t>
            </w:r>
            <w:r w:rsidRPr="004328AB">
              <w:rPr>
                <w:i/>
                <w:spacing w:val="-7"/>
                <w:lang w:val="de-DE"/>
              </w:rPr>
              <w:t xml:space="preserve"> </w:t>
            </w:r>
            <w:r w:rsidRPr="004328AB">
              <w:rPr>
                <w:i/>
                <w:lang w:val="de-DE"/>
              </w:rPr>
              <w:t>este</w:t>
            </w:r>
            <w:r w:rsidRPr="004328AB">
              <w:rPr>
                <w:i/>
                <w:spacing w:val="-45"/>
                <w:lang w:val="de-DE"/>
              </w:rPr>
              <w:t xml:space="preserve"> </w:t>
            </w:r>
            <w:r w:rsidRPr="004328AB">
              <w:rPr>
                <w:i/>
                <w:lang w:val="de-DE"/>
              </w:rPr>
              <w:t>tema</w:t>
            </w:r>
            <w:r w:rsidRPr="004328AB">
              <w:rPr>
                <w:i/>
                <w:spacing w:val="-2"/>
                <w:lang w:val="de-DE"/>
              </w:rPr>
              <w:t xml:space="preserve"> </w:t>
            </w:r>
            <w:r w:rsidRPr="004328AB">
              <w:rPr>
                <w:i/>
                <w:lang w:val="de-DE"/>
              </w:rPr>
              <w:t>es</w:t>
            </w:r>
            <w:r w:rsidRPr="004328AB">
              <w:rPr>
                <w:rFonts w:ascii="Times New Roman" w:hAnsi="Times New Roman"/>
                <w:i/>
                <w:lang w:val="de-DE"/>
              </w:rPr>
              <w:t>…</w:t>
            </w:r>
            <w:r w:rsidRPr="004328AB">
              <w:rPr>
                <w:i/>
                <w:lang w:val="de-DE"/>
              </w:rPr>
              <w:t>:</w:t>
            </w:r>
          </w:p>
        </w:tc>
        <w:tc>
          <w:tcPr>
            <w:tcW w:w="2560" w:type="dxa"/>
            <w:shd w:val="clear" w:color="auto" w:fill="FDE9D9"/>
          </w:tcPr>
          <w:p w:rsidR="00F03DA3" w:rsidRPr="004328AB" w:rsidRDefault="00F03DA3">
            <w:pPr>
              <w:pStyle w:val="TableParagraph"/>
              <w:rPr>
                <w:rFonts w:ascii="Arial"/>
                <w:b/>
                <w:sz w:val="30"/>
                <w:lang w:val="de-DE"/>
              </w:rPr>
            </w:pPr>
          </w:p>
          <w:p w:rsidR="00F03DA3" w:rsidRDefault="004328AB">
            <w:pPr>
              <w:pStyle w:val="TableParagraph"/>
              <w:ind w:left="290" w:right="264"/>
              <w:jc w:val="center"/>
              <w:rPr>
                <w:b/>
              </w:rPr>
            </w:pPr>
            <w:r>
              <w:rPr>
                <w:b/>
              </w:rPr>
              <w:t>El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contenido</w:t>
            </w:r>
          </w:p>
          <w:p w:rsidR="00F03DA3" w:rsidRDefault="00F03DA3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292" w:right="264"/>
              <w:jc w:val="center"/>
              <w:rPr>
                <w:i/>
              </w:rPr>
            </w:pPr>
            <w:r>
              <w:rPr>
                <w:i/>
              </w:rPr>
              <w:t>incluirá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los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siguientes</w:t>
            </w:r>
            <w:r>
              <w:rPr>
                <w:i/>
                <w:spacing w:val="-46"/>
              </w:rPr>
              <w:t xml:space="preserve"> </w:t>
            </w:r>
            <w:r>
              <w:rPr>
                <w:i/>
              </w:rPr>
              <w:t>temas:</w:t>
            </w:r>
          </w:p>
        </w:tc>
        <w:tc>
          <w:tcPr>
            <w:tcW w:w="1980" w:type="dxa"/>
            <w:shd w:val="clear" w:color="auto" w:fill="FDE9D9"/>
          </w:tcPr>
          <w:p w:rsidR="00F03DA3" w:rsidRDefault="00F03DA3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551" w:right="285" w:hanging="234"/>
              <w:rPr>
                <w:b/>
              </w:rPr>
            </w:pPr>
            <w:r>
              <w:rPr>
                <w:b/>
                <w:spacing w:val="-1"/>
              </w:rPr>
              <w:t xml:space="preserve">Actividades </w:t>
            </w:r>
            <w:r>
              <w:rPr>
                <w:b/>
              </w:rPr>
              <w:t>/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Métodos</w:t>
            </w:r>
          </w:p>
        </w:tc>
        <w:tc>
          <w:tcPr>
            <w:tcW w:w="980" w:type="dxa"/>
            <w:shd w:val="clear" w:color="auto" w:fill="FDE9D9"/>
          </w:tcPr>
          <w:p w:rsidR="00F03DA3" w:rsidRDefault="00F03DA3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F03DA3" w:rsidRDefault="004328AB">
            <w:pPr>
              <w:pStyle w:val="TableParagraph"/>
              <w:spacing w:line="501" w:lineRule="auto"/>
              <w:ind w:left="359" w:right="144" w:hanging="170"/>
              <w:rPr>
                <w:b/>
              </w:rPr>
            </w:pPr>
            <w:r>
              <w:rPr>
                <w:b/>
              </w:rPr>
              <w:t>Tiem-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po</w:t>
            </w:r>
          </w:p>
        </w:tc>
        <w:tc>
          <w:tcPr>
            <w:tcW w:w="2520" w:type="dxa"/>
            <w:shd w:val="clear" w:color="auto" w:fill="FDE9D9"/>
          </w:tcPr>
          <w:p w:rsidR="00F03DA3" w:rsidRDefault="00F03DA3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262" w:right="239"/>
              <w:jc w:val="center"/>
              <w:rPr>
                <w:b/>
              </w:rPr>
            </w:pPr>
            <w:r>
              <w:rPr>
                <w:b/>
              </w:rPr>
              <w:t>Resultados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aprendizaje</w:t>
            </w:r>
          </w:p>
          <w:p w:rsidR="00F03DA3" w:rsidRDefault="00F03DA3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262" w:right="239"/>
              <w:jc w:val="center"/>
              <w:rPr>
                <w:i/>
              </w:rPr>
            </w:pPr>
            <w:r>
              <w:rPr>
                <w:i/>
              </w:rPr>
              <w:t>Al final del tema, los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participantes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podrán:</w:t>
            </w:r>
          </w:p>
        </w:tc>
      </w:tr>
      <w:tr w:rsidR="00F03DA3">
        <w:trPr>
          <w:trHeight w:val="692"/>
        </w:trPr>
        <w:tc>
          <w:tcPr>
            <w:tcW w:w="2120" w:type="dxa"/>
            <w:tcBorders>
              <w:bottom w:val="nil"/>
            </w:tcBorders>
          </w:tcPr>
          <w:p w:rsidR="00F03DA3" w:rsidRDefault="004328AB">
            <w:pPr>
              <w:pStyle w:val="TableParagraph"/>
              <w:spacing w:before="68" w:line="300" w:lineRule="atLeast"/>
              <w:ind w:left="458" w:right="72"/>
            </w:pPr>
            <w:r>
              <w:t>1.Proporcionar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educadores</w:t>
            </w:r>
          </w:p>
        </w:tc>
        <w:tc>
          <w:tcPr>
            <w:tcW w:w="2560" w:type="dxa"/>
            <w:tcBorders>
              <w:bottom w:val="nil"/>
            </w:tcBorders>
          </w:tcPr>
          <w:p w:rsidR="00F03DA3" w:rsidRDefault="004328AB">
            <w:pPr>
              <w:pStyle w:val="TableParagraph"/>
              <w:spacing w:before="68" w:line="300" w:lineRule="atLeast"/>
              <w:ind w:left="108" w:right="252"/>
              <w:rPr>
                <w:b/>
              </w:rPr>
            </w:pPr>
            <w:r>
              <w:rPr>
                <w:b/>
                <w:color w:val="F69545"/>
              </w:rPr>
              <w:t>Introducción</w:t>
            </w:r>
            <w:r>
              <w:rPr>
                <w:b/>
                <w:color w:val="F69545"/>
                <w:spacing w:val="-11"/>
              </w:rPr>
              <w:t xml:space="preserve"> </w:t>
            </w:r>
            <w:r>
              <w:rPr>
                <w:b/>
                <w:color w:val="F69545"/>
              </w:rPr>
              <w:t>al</w:t>
            </w:r>
            <w:r>
              <w:rPr>
                <w:b/>
                <w:color w:val="F69545"/>
                <w:spacing w:val="-10"/>
              </w:rPr>
              <w:t xml:space="preserve"> </w:t>
            </w:r>
            <w:r>
              <w:rPr>
                <w:b/>
                <w:color w:val="F69545"/>
              </w:rPr>
              <w:t>tema:</w:t>
            </w:r>
            <w:r>
              <w:rPr>
                <w:b/>
                <w:color w:val="F69545"/>
                <w:spacing w:val="-46"/>
              </w:rPr>
              <w:t xml:space="preserve"> </w:t>
            </w:r>
            <w:r>
              <w:rPr>
                <w:b/>
                <w:color w:val="F69545"/>
              </w:rPr>
              <w:t>'Fake</w:t>
            </w:r>
            <w:r>
              <w:rPr>
                <w:b/>
                <w:color w:val="F69545"/>
                <w:spacing w:val="-12"/>
              </w:rPr>
              <w:t xml:space="preserve"> </w:t>
            </w:r>
            <w:r>
              <w:rPr>
                <w:b/>
                <w:color w:val="F69545"/>
              </w:rPr>
              <w:t>News':</w:t>
            </w:r>
            <w:r>
              <w:rPr>
                <w:b/>
                <w:color w:val="F69545"/>
                <w:spacing w:val="-12"/>
              </w:rPr>
              <w:t xml:space="preserve"> </w:t>
            </w:r>
            <w:r>
              <w:rPr>
                <w:b/>
                <w:color w:val="F69545"/>
              </w:rPr>
              <w:t>¿Por</w:t>
            </w:r>
            <w:r>
              <w:rPr>
                <w:b/>
                <w:color w:val="F69545"/>
                <w:spacing w:val="-12"/>
              </w:rPr>
              <w:t xml:space="preserve"> </w:t>
            </w:r>
            <w:r>
              <w:rPr>
                <w:b/>
                <w:color w:val="F69545"/>
              </w:rPr>
              <w:t>qué</w:t>
            </w:r>
          </w:p>
        </w:tc>
        <w:tc>
          <w:tcPr>
            <w:tcW w:w="1980" w:type="dxa"/>
            <w:vMerge w:val="restart"/>
          </w:tcPr>
          <w:p w:rsidR="00F03DA3" w:rsidRDefault="004328AB">
            <w:pPr>
              <w:pStyle w:val="TableParagraph"/>
              <w:numPr>
                <w:ilvl w:val="0"/>
                <w:numId w:val="78"/>
              </w:numPr>
              <w:tabs>
                <w:tab w:val="left" w:pos="308"/>
              </w:tabs>
              <w:spacing w:before="5" w:line="278" w:lineRule="auto"/>
              <w:ind w:left="307" w:right="388"/>
            </w:pPr>
            <w:r>
              <w:t>Presentación</w:t>
            </w:r>
            <w:r>
              <w:rPr>
                <w:spacing w:val="-46"/>
              </w:rPr>
              <w:t xml:space="preserve"> </w:t>
            </w:r>
            <w:r>
              <w:rPr>
                <w:spacing w:val="-1"/>
              </w:rPr>
              <w:t>introductoria</w:t>
            </w:r>
          </w:p>
          <w:p w:rsidR="00F03DA3" w:rsidRDefault="004328AB">
            <w:pPr>
              <w:pStyle w:val="TableParagraph"/>
              <w:numPr>
                <w:ilvl w:val="0"/>
                <w:numId w:val="78"/>
              </w:numPr>
              <w:tabs>
                <w:tab w:val="left" w:pos="308"/>
              </w:tabs>
              <w:spacing w:before="1" w:line="278" w:lineRule="auto"/>
              <w:ind w:left="307" w:right="447"/>
            </w:pPr>
            <w:r>
              <w:t>Discusión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45"/>
              </w:rPr>
              <w:t xml:space="preserve"> </w:t>
            </w:r>
            <w:r>
              <w:t>grupo</w:t>
            </w:r>
          </w:p>
        </w:tc>
        <w:tc>
          <w:tcPr>
            <w:tcW w:w="980" w:type="dxa"/>
            <w:tcBorders>
              <w:bottom w:val="nil"/>
            </w:tcBorders>
          </w:tcPr>
          <w:p w:rsidR="00F03DA3" w:rsidRDefault="004328AB">
            <w:pPr>
              <w:pStyle w:val="TableParagraph"/>
              <w:spacing w:before="5"/>
              <w:ind w:left="247"/>
            </w:pPr>
            <w:r>
              <w:t>0.5</w:t>
            </w:r>
          </w:p>
          <w:p w:rsidR="00F03DA3" w:rsidRDefault="004328AB">
            <w:pPr>
              <w:pStyle w:val="TableParagraph"/>
              <w:spacing w:before="42"/>
              <w:ind w:left="247"/>
            </w:pPr>
            <w:r>
              <w:t>horas</w:t>
            </w:r>
          </w:p>
        </w:tc>
        <w:tc>
          <w:tcPr>
            <w:tcW w:w="2520" w:type="dxa"/>
            <w:vMerge w:val="restart"/>
          </w:tcPr>
          <w:p w:rsidR="00F03DA3" w:rsidRDefault="004328AB">
            <w:pPr>
              <w:pStyle w:val="TableParagraph"/>
              <w:numPr>
                <w:ilvl w:val="0"/>
                <w:numId w:val="77"/>
              </w:numPr>
              <w:tabs>
                <w:tab w:val="left" w:pos="303"/>
              </w:tabs>
              <w:spacing w:before="110" w:line="278" w:lineRule="auto"/>
              <w:ind w:left="302" w:right="147"/>
            </w:pPr>
            <w:r>
              <w:t>Crear conciencia</w:t>
            </w:r>
            <w:r>
              <w:rPr>
                <w:spacing w:val="1"/>
              </w:rPr>
              <w:t xml:space="preserve"> </w:t>
            </w:r>
            <w:r>
              <w:t>sobre las noticias</w:t>
            </w:r>
            <w:r>
              <w:rPr>
                <w:spacing w:val="1"/>
              </w:rPr>
              <w:t xml:space="preserve"> </w:t>
            </w:r>
            <w:r>
              <w:t>falsas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impacto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6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ciudadanos</w:t>
            </w: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45" w:lineRule="exact"/>
              <w:ind w:left="458"/>
            </w:pPr>
            <w:r>
              <w:t>una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45" w:lineRule="exact"/>
              <w:ind w:left="108"/>
              <w:rPr>
                <w:b/>
              </w:rPr>
            </w:pPr>
            <w:r>
              <w:rPr>
                <w:b/>
                <w:color w:val="F69545"/>
              </w:rPr>
              <w:t>debería</w:t>
            </w:r>
            <w:r>
              <w:rPr>
                <w:b/>
                <w:color w:val="F69545"/>
                <w:spacing w:val="-8"/>
              </w:rPr>
              <w:t xml:space="preserve"> </w:t>
            </w:r>
            <w:r>
              <w:rPr>
                <w:b/>
                <w:color w:val="F69545"/>
              </w:rPr>
              <w:t>importarnos?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826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78" w:lineRule="auto"/>
              <w:ind w:left="458" w:right="387"/>
            </w:pPr>
            <w:r>
              <w:rPr>
                <w:spacing w:val="-1"/>
              </w:rPr>
              <w:t>comprensión</w:t>
            </w:r>
            <w:r>
              <w:rPr>
                <w:spacing w:val="-46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contexto</w:t>
            </w:r>
          </w:p>
          <w:p w:rsidR="00F03DA3" w:rsidRDefault="004328AB">
            <w:pPr>
              <w:pStyle w:val="TableParagraph"/>
              <w:spacing w:line="219" w:lineRule="exact"/>
              <w:ind w:left="458"/>
            </w:pPr>
            <w:r>
              <w:t>actual,</w:t>
            </w:r>
            <w:r>
              <w:rPr>
                <w:spacing w:val="-5"/>
              </w:rPr>
              <w:t xml:space="preserve"> </w:t>
            </w:r>
            <w:r>
              <w:t>las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  <w:tab w:val="left" w:pos="468"/>
              </w:tabs>
              <w:spacing w:before="107" w:line="278" w:lineRule="auto"/>
              <w:ind w:right="297"/>
            </w:pPr>
            <w:r>
              <w:t>El</w:t>
            </w:r>
            <w:r>
              <w:rPr>
                <w:spacing w:val="-5"/>
              </w:rPr>
              <w:t xml:space="preserve"> </w:t>
            </w:r>
            <w:r>
              <w:t>fenómeno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46"/>
              </w:rPr>
              <w:t xml:space="preserve"> </w:t>
            </w:r>
            <w:r>
              <w:t>fake</w:t>
            </w:r>
            <w:r>
              <w:rPr>
                <w:spacing w:val="-2"/>
              </w:rPr>
              <w:t xml:space="preserve"> </w:t>
            </w:r>
            <w:r>
              <w:t>news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83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31" w:line="233" w:lineRule="exact"/>
              <w:ind w:left="458"/>
            </w:pPr>
            <w:r>
              <w:t>intenciones</w:t>
            </w:r>
            <w:r>
              <w:rPr>
                <w:spacing w:val="-6"/>
              </w:rPr>
              <w:t xml:space="preserve"> </w:t>
            </w:r>
            <w:r>
              <w:t>y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numPr>
                <w:ilvl w:val="0"/>
                <w:numId w:val="75"/>
              </w:numPr>
              <w:tabs>
                <w:tab w:val="left" w:pos="467"/>
                <w:tab w:val="left" w:pos="468"/>
              </w:tabs>
              <w:spacing w:line="229" w:lineRule="exact"/>
            </w:pPr>
            <w:r>
              <w:t>Impacto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la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left="458"/>
            </w:pPr>
            <w:r>
              <w:t>los</w:t>
            </w:r>
            <w:r>
              <w:rPr>
                <w:spacing w:val="-7"/>
              </w:rPr>
              <w:t xml:space="preserve"> </w:t>
            </w:r>
            <w:r>
              <w:t>problemas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68"/>
            </w:pPr>
            <w:r>
              <w:t>sociedad</w:t>
            </w:r>
            <w:r>
              <w:rPr>
                <w:spacing w:val="-4"/>
              </w:rPr>
              <w:t xml:space="preserve"> </w:t>
            </w:r>
            <w:r>
              <w:t>/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30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/>
              <w:ind w:left="458"/>
            </w:pPr>
            <w:r>
              <w:t>clave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68"/>
            </w:pPr>
            <w:r>
              <w:t>ciudadanía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30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45" w:lineRule="exact"/>
              <w:ind w:left="458"/>
            </w:pPr>
            <w:r>
              <w:t>relacionados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numPr>
                <w:ilvl w:val="0"/>
                <w:numId w:val="74"/>
              </w:numPr>
              <w:tabs>
                <w:tab w:val="left" w:pos="467"/>
                <w:tab w:val="left" w:pos="468"/>
              </w:tabs>
              <w:spacing w:before="47" w:line="233" w:lineRule="exact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importancia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69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con</w:t>
            </w:r>
            <w:r>
              <w:rPr>
                <w:spacing w:val="-3"/>
              </w:rPr>
              <w:t xml:space="preserve"> </w:t>
            </w:r>
            <w:r>
              <w:t>los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left="468"/>
            </w:pPr>
            <w:r>
              <w:t>un</w:t>
            </w:r>
            <w:r>
              <w:rPr>
                <w:spacing w:val="-5"/>
              </w:rPr>
              <w:t xml:space="preserve"> </w:t>
            </w:r>
            <w:r>
              <w:t>esfuerzo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diferentes</w:t>
            </w:r>
            <w:r>
              <w:rPr>
                <w:spacing w:val="-9"/>
              </w:rPr>
              <w:t xml:space="preserve"> </w:t>
            </w:r>
            <w:r>
              <w:t>tipos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left="468"/>
            </w:pPr>
            <w:r>
              <w:t>combinado</w:t>
            </w:r>
            <w:r>
              <w:rPr>
                <w:spacing w:val="-5"/>
              </w:rPr>
              <w:t xml:space="preserve"> </w:t>
            </w:r>
            <w:r>
              <w:t>de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de</w:t>
            </w:r>
            <w:r>
              <w:rPr>
                <w:spacing w:val="-7"/>
              </w:rPr>
              <w:t xml:space="preserve"> </w:t>
            </w:r>
            <w:r>
              <w:t>información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right="128"/>
              <w:jc w:val="right"/>
            </w:pPr>
            <w:r>
              <w:t>educadores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padres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errónea</w:t>
            </w:r>
            <w:r>
              <w:rPr>
                <w:spacing w:val="-5"/>
              </w:rPr>
              <w:t xml:space="preserve"> </w:t>
            </w:r>
            <w:r>
              <w:t>y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left="468"/>
            </w:pPr>
            <w:r>
              <w:t>para</w:t>
            </w:r>
            <w:r>
              <w:rPr>
                <w:spacing w:val="-6"/>
              </w:rPr>
              <w:t xml:space="preserve"> </w:t>
            </w:r>
            <w:r>
              <w:t>proteger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los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desinformación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left="468"/>
            </w:pPr>
            <w:r>
              <w:t>niños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en</w:t>
            </w:r>
            <w:r>
              <w:rPr>
                <w:spacing w:val="-4"/>
              </w:rPr>
              <w:t xml:space="preserve"> </w:t>
            </w:r>
            <w:r>
              <w:t>Internet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en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right="128"/>
              <w:jc w:val="right"/>
            </w:pPr>
            <w:r>
              <w:t>información</w:t>
            </w:r>
            <w:r>
              <w:rPr>
                <w:spacing w:val="-10"/>
              </w:rPr>
              <w:t xml:space="preserve"> </w:t>
            </w:r>
            <w:r>
              <w:t>errónea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las</w:t>
            </w:r>
            <w:r>
              <w:rPr>
                <w:spacing w:val="-5"/>
              </w:rPr>
              <w:t xml:space="preserve"> </w:t>
            </w:r>
            <w:r>
              <w:t>redes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left="468"/>
            </w:pPr>
            <w:r>
              <w:t>y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desinformación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sociales</w:t>
            </w:r>
            <w:r>
              <w:rPr>
                <w:spacing w:val="-7"/>
              </w:rPr>
              <w:t xml:space="preserve"> </w:t>
            </w:r>
            <w:r>
              <w:t>para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left="468"/>
            </w:pPr>
            <w:r>
              <w:t>a</w:t>
            </w:r>
            <w:r>
              <w:rPr>
                <w:spacing w:val="-5"/>
              </w:rPr>
              <w:t xml:space="preserve"> </w:t>
            </w:r>
            <w:r>
              <w:t>través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que</w:t>
            </w:r>
            <w:r>
              <w:rPr>
                <w:spacing w:val="-4"/>
              </w:rPr>
              <w:t xml:space="preserve"> </w:t>
            </w:r>
            <w:r>
              <w:t>puedan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right="111"/>
              <w:jc w:val="right"/>
            </w:pPr>
            <w:r>
              <w:t>alfabetización</w:t>
            </w:r>
            <w:r>
              <w:rPr>
                <w:spacing w:val="-10"/>
              </w:rPr>
              <w:t xml:space="preserve"> </w:t>
            </w:r>
            <w:r>
              <w:t>digital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involucrar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los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7" w:line="233" w:lineRule="exact"/>
              <w:ind w:left="468"/>
            </w:pPr>
            <w:r>
              <w:t>crítica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4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15" w:lineRule="exact"/>
              <w:ind w:left="458"/>
            </w:pPr>
            <w:r>
              <w:t>padres</w:t>
            </w:r>
            <w:r>
              <w:rPr>
                <w:spacing w:val="-5"/>
              </w:rPr>
              <w:t xml:space="preserve"> </w:t>
            </w:r>
            <w:r>
              <w:t>y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367"/>
        </w:trPr>
        <w:tc>
          <w:tcPr>
            <w:tcW w:w="2120" w:type="dxa"/>
            <w:tcBorders>
              <w:top w:val="nil"/>
            </w:tcBorders>
          </w:tcPr>
          <w:p w:rsidR="00F03DA3" w:rsidRDefault="004328AB">
            <w:pPr>
              <w:pStyle w:val="TableParagraph"/>
              <w:spacing w:line="245" w:lineRule="exact"/>
              <w:ind w:left="458"/>
            </w:pPr>
            <w:r>
              <w:t>abuelos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</w:p>
        </w:tc>
        <w:tc>
          <w:tcPr>
            <w:tcW w:w="2560" w:type="dxa"/>
            <w:tcBorders>
              <w:top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top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</w:tbl>
    <w:p w:rsidR="00F03DA3" w:rsidRDefault="00F03DA3">
      <w:pPr>
        <w:rPr>
          <w:sz w:val="2"/>
          <w:szCs w:val="2"/>
        </w:rPr>
        <w:sectPr w:rsidR="00F03DA3">
          <w:pgSz w:w="11920" w:h="16840"/>
          <w:pgMar w:top="1000" w:right="440" w:bottom="1240" w:left="100" w:header="364" w:footer="1060" w:gutter="0"/>
          <w:cols w:space="720"/>
        </w:sectPr>
      </w:pPr>
    </w:p>
    <w:p w:rsidR="00F03DA3" w:rsidRDefault="00F03DA3">
      <w:pPr>
        <w:pStyle w:val="BodyText"/>
        <w:spacing w:before="5"/>
        <w:rPr>
          <w:b/>
          <w:sz w:val="2"/>
        </w:rPr>
      </w:pPr>
    </w:p>
    <w:p w:rsidR="00F03DA3" w:rsidRDefault="004328AB">
      <w:pPr>
        <w:pStyle w:val="BodyText"/>
        <w:spacing w:line="20" w:lineRule="exact"/>
        <w:ind w:left="13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3" o:spid="_x0000_s1044" style="width:473pt;height:1pt;mso-position-horizontal-relative:char;mso-position-vertical-relative:line" coordsize="9460,20">
            <v:line id="_x0000_s1045" style="position:absolute" from="0,10" to="9460,10" strokeweight="1pt"/>
            <w10:anchorlock/>
          </v:group>
        </w:pict>
      </w:r>
    </w:p>
    <w:p w:rsidR="00F03DA3" w:rsidRDefault="00F03DA3">
      <w:pPr>
        <w:pStyle w:val="BodyText"/>
        <w:rPr>
          <w:b/>
          <w:sz w:val="20"/>
        </w:rPr>
      </w:pPr>
    </w:p>
    <w:p w:rsidR="00F03DA3" w:rsidRDefault="00F03DA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2560"/>
        <w:gridCol w:w="1980"/>
        <w:gridCol w:w="980"/>
        <w:gridCol w:w="2520"/>
      </w:tblGrid>
      <w:tr w:rsidR="00F03DA3">
        <w:trPr>
          <w:trHeight w:val="705"/>
        </w:trPr>
        <w:tc>
          <w:tcPr>
            <w:tcW w:w="2120" w:type="dxa"/>
            <w:tcBorders>
              <w:bottom w:val="nil"/>
            </w:tcBorders>
          </w:tcPr>
          <w:p w:rsidR="00F03DA3" w:rsidRDefault="004328AB">
            <w:pPr>
              <w:pStyle w:val="TableParagraph"/>
              <w:spacing w:before="73" w:line="300" w:lineRule="atLeast"/>
              <w:ind w:left="458" w:right="72"/>
            </w:pPr>
            <w:r>
              <w:t>apoyo al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las</w:t>
            </w:r>
          </w:p>
        </w:tc>
        <w:tc>
          <w:tcPr>
            <w:tcW w:w="2560" w:type="dxa"/>
            <w:vMerge w:val="restart"/>
          </w:tcPr>
          <w:p w:rsidR="00F03DA3" w:rsidRDefault="004328AB">
            <w:pPr>
              <w:pStyle w:val="TableParagraph"/>
              <w:spacing w:before="115" w:line="278" w:lineRule="auto"/>
              <w:ind w:left="108" w:right="654"/>
              <w:rPr>
                <w:b/>
              </w:rPr>
            </w:pPr>
            <w:r>
              <w:rPr>
                <w:b/>
                <w:color w:val="F69545"/>
              </w:rPr>
              <w:t>Subtema 1:</w:t>
            </w:r>
            <w:r>
              <w:rPr>
                <w:b/>
                <w:color w:val="F69545"/>
                <w:spacing w:val="1"/>
              </w:rPr>
              <w:t xml:space="preserve"> </w:t>
            </w:r>
            <w:r>
              <w:rPr>
                <w:b/>
                <w:color w:val="F69545"/>
              </w:rPr>
              <w:t>'Noticias falsas',</w:t>
            </w:r>
            <w:r>
              <w:rPr>
                <w:b/>
                <w:color w:val="F69545"/>
                <w:spacing w:val="1"/>
              </w:rPr>
              <w:t xml:space="preserve"> </w:t>
            </w:r>
            <w:r>
              <w:rPr>
                <w:b/>
                <w:color w:val="F69545"/>
              </w:rPr>
              <w:t>desinformación</w:t>
            </w:r>
            <w:r>
              <w:rPr>
                <w:b/>
                <w:color w:val="F69545"/>
                <w:spacing w:val="-11"/>
              </w:rPr>
              <w:t xml:space="preserve"> </w:t>
            </w:r>
            <w:r>
              <w:rPr>
                <w:b/>
                <w:color w:val="F69545"/>
              </w:rPr>
              <w:t>y</w:t>
            </w:r>
          </w:p>
          <w:p w:rsidR="00F03DA3" w:rsidRDefault="004328AB">
            <w:pPr>
              <w:pStyle w:val="TableParagraph"/>
              <w:spacing w:before="2" w:line="278" w:lineRule="auto"/>
              <w:ind w:left="108" w:right="229"/>
              <w:rPr>
                <w:b/>
              </w:rPr>
            </w:pPr>
            <w:r>
              <w:rPr>
                <w:b/>
                <w:color w:val="F69545"/>
                <w:spacing w:val="-1"/>
              </w:rPr>
              <w:t>tergiversación</w:t>
            </w:r>
            <w:r>
              <w:rPr>
                <w:b/>
                <w:color w:val="F69545"/>
                <w:spacing w:val="-9"/>
              </w:rPr>
              <w:t xml:space="preserve"> </w:t>
            </w:r>
            <w:r>
              <w:rPr>
                <w:b/>
                <w:color w:val="F69545"/>
              </w:rPr>
              <w:t>-</w:t>
            </w:r>
            <w:r>
              <w:rPr>
                <w:b/>
                <w:color w:val="F69545"/>
                <w:spacing w:val="-9"/>
              </w:rPr>
              <w:t xml:space="preserve"> </w:t>
            </w:r>
            <w:r>
              <w:rPr>
                <w:b/>
                <w:color w:val="F69545"/>
              </w:rPr>
              <w:t>Tipos</w:t>
            </w:r>
            <w:r>
              <w:rPr>
                <w:b/>
                <w:color w:val="F69545"/>
                <w:spacing w:val="-45"/>
              </w:rPr>
              <w:t xml:space="preserve"> </w:t>
            </w:r>
            <w:r>
              <w:rPr>
                <w:b/>
                <w:color w:val="F69545"/>
              </w:rPr>
              <w:t>y</w:t>
            </w:r>
            <w:r>
              <w:rPr>
                <w:b/>
                <w:color w:val="F69545"/>
                <w:spacing w:val="-2"/>
              </w:rPr>
              <w:t xml:space="preserve"> </w:t>
            </w:r>
            <w:r>
              <w:rPr>
                <w:b/>
                <w:color w:val="F69545"/>
              </w:rPr>
              <w:t>tácticas</w:t>
            </w:r>
          </w:p>
          <w:p w:rsidR="00F03DA3" w:rsidRDefault="004328AB">
            <w:pPr>
              <w:pStyle w:val="TableParagraph"/>
              <w:spacing w:before="2" w:line="278" w:lineRule="auto"/>
              <w:ind w:left="108" w:right="314"/>
            </w:pPr>
            <w:r>
              <w:t>Información</w:t>
            </w:r>
            <w:r>
              <w:rPr>
                <w:spacing w:val="-10"/>
              </w:rPr>
              <w:t xml:space="preserve"> </w:t>
            </w:r>
            <w:r>
              <w:t>errónea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46"/>
              </w:rPr>
              <w:t xml:space="preserve"> </w:t>
            </w:r>
            <w:r>
              <w:t>Desinformación:</w:t>
            </w:r>
          </w:p>
          <w:p w:rsidR="00F03DA3" w:rsidRDefault="004328AB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  <w:tab w:val="left" w:pos="468"/>
              </w:tabs>
              <w:spacing w:before="2"/>
            </w:pPr>
            <w:r>
              <w:t>Definiciones</w:t>
            </w:r>
          </w:p>
          <w:p w:rsidR="00F03DA3" w:rsidRDefault="004328AB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  <w:tab w:val="left" w:pos="468"/>
              </w:tabs>
              <w:spacing w:before="42" w:line="278" w:lineRule="auto"/>
              <w:ind w:right="921"/>
            </w:pPr>
            <w:r>
              <w:t>Los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tipos</w:t>
            </w:r>
            <w:r>
              <w:rPr>
                <w:spacing w:val="-45"/>
              </w:rPr>
              <w:t xml:space="preserve"> </w:t>
            </w:r>
            <w:r>
              <w:t>diferentes</w:t>
            </w:r>
          </w:p>
          <w:p w:rsidR="00F03DA3" w:rsidRDefault="004328AB">
            <w:pPr>
              <w:pStyle w:val="TableParagraph"/>
              <w:numPr>
                <w:ilvl w:val="0"/>
                <w:numId w:val="73"/>
              </w:numPr>
              <w:tabs>
                <w:tab w:val="left" w:pos="467"/>
                <w:tab w:val="left" w:pos="468"/>
              </w:tabs>
              <w:spacing w:before="1" w:line="278" w:lineRule="auto"/>
              <w:ind w:right="663"/>
            </w:pPr>
            <w:r>
              <w:t>Cómo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crea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5"/>
              </w:rPr>
              <w:t xml:space="preserve"> </w:t>
            </w:r>
            <w:r>
              <w:t>difunde</w:t>
            </w:r>
          </w:p>
          <w:p w:rsidR="00F03DA3" w:rsidRDefault="004328AB">
            <w:pPr>
              <w:pStyle w:val="TableParagraph"/>
              <w:numPr>
                <w:ilvl w:val="0"/>
                <w:numId w:val="72"/>
              </w:numPr>
              <w:tabs>
                <w:tab w:val="left" w:pos="467"/>
                <w:tab w:val="left" w:pos="468"/>
              </w:tabs>
              <w:spacing w:before="2" w:line="278" w:lineRule="auto"/>
              <w:ind w:right="647"/>
            </w:pPr>
            <w:r>
              <w:t>Intenciones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manipuladoras</w:t>
            </w:r>
          </w:p>
          <w:p w:rsidR="00F03DA3" w:rsidRDefault="004328AB">
            <w:pPr>
              <w:pStyle w:val="TableParagraph"/>
              <w:numPr>
                <w:ilvl w:val="0"/>
                <w:numId w:val="72"/>
              </w:numPr>
              <w:tabs>
                <w:tab w:val="left" w:pos="467"/>
                <w:tab w:val="left" w:pos="468"/>
              </w:tabs>
              <w:spacing w:before="2"/>
            </w:pPr>
            <w:r>
              <w:t>Ejemplos</w:t>
            </w:r>
          </w:p>
        </w:tc>
        <w:tc>
          <w:tcPr>
            <w:tcW w:w="1980" w:type="dxa"/>
            <w:tcBorders>
              <w:bottom w:val="nil"/>
            </w:tcBorders>
          </w:tcPr>
          <w:p w:rsidR="00F03DA3" w:rsidRDefault="004328AB">
            <w:pPr>
              <w:pStyle w:val="TableParagraph"/>
              <w:numPr>
                <w:ilvl w:val="0"/>
                <w:numId w:val="71"/>
              </w:numPr>
              <w:tabs>
                <w:tab w:val="left" w:pos="308"/>
              </w:tabs>
              <w:spacing w:before="10"/>
              <w:ind w:hanging="196"/>
            </w:pPr>
            <w:r>
              <w:t>Presentación</w:t>
            </w:r>
          </w:p>
          <w:p w:rsidR="00F03DA3" w:rsidRDefault="004328AB">
            <w:pPr>
              <w:pStyle w:val="TableParagraph"/>
              <w:numPr>
                <w:ilvl w:val="0"/>
                <w:numId w:val="71"/>
              </w:numPr>
              <w:tabs>
                <w:tab w:val="left" w:pos="293"/>
              </w:tabs>
              <w:spacing w:before="162" w:line="255" w:lineRule="exact"/>
              <w:ind w:left="293" w:hanging="181"/>
            </w:pPr>
            <w:r>
              <w:t>Actividades</w:t>
            </w:r>
          </w:p>
        </w:tc>
        <w:tc>
          <w:tcPr>
            <w:tcW w:w="980" w:type="dxa"/>
            <w:tcBorders>
              <w:bottom w:val="nil"/>
            </w:tcBorders>
          </w:tcPr>
          <w:p w:rsidR="00F03DA3" w:rsidRDefault="004328AB">
            <w:pPr>
              <w:pStyle w:val="TableParagraph"/>
              <w:spacing w:before="10"/>
              <w:ind w:left="247"/>
            </w:pPr>
            <w:r>
              <w:t>2.5</w:t>
            </w:r>
          </w:p>
          <w:p w:rsidR="00F03DA3" w:rsidRDefault="004328AB">
            <w:pPr>
              <w:pStyle w:val="TableParagraph"/>
              <w:spacing w:before="42"/>
              <w:ind w:left="247"/>
            </w:pPr>
            <w:r>
              <w:t>horas</w:t>
            </w:r>
          </w:p>
        </w:tc>
        <w:tc>
          <w:tcPr>
            <w:tcW w:w="2520" w:type="dxa"/>
            <w:vMerge w:val="restart"/>
          </w:tcPr>
          <w:p w:rsidR="00F03DA3" w:rsidRDefault="004328AB">
            <w:pPr>
              <w:pStyle w:val="TableParagraph"/>
              <w:numPr>
                <w:ilvl w:val="0"/>
                <w:numId w:val="70"/>
              </w:numPr>
              <w:tabs>
                <w:tab w:val="left" w:pos="303"/>
              </w:tabs>
              <w:spacing w:before="115" w:line="278" w:lineRule="auto"/>
              <w:ind w:left="302" w:right="247"/>
            </w:pPr>
            <w:r>
              <w:t>Citar y explicar las</w:t>
            </w:r>
            <w:r>
              <w:rPr>
                <w:spacing w:val="1"/>
              </w:rPr>
              <w:t xml:space="preserve"> </w:t>
            </w:r>
            <w:r>
              <w:t>definiciones y los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información</w:t>
            </w:r>
            <w:r>
              <w:rPr>
                <w:spacing w:val="-45"/>
              </w:rPr>
              <w:t xml:space="preserve"> </w:t>
            </w:r>
            <w:r>
              <w:t>errónea y</w:t>
            </w:r>
            <w:r>
              <w:rPr>
                <w:spacing w:val="1"/>
              </w:rPr>
              <w:t xml:space="preserve"> </w:t>
            </w:r>
            <w:r>
              <w:t>desinformación</w:t>
            </w:r>
          </w:p>
          <w:p w:rsidR="00F03DA3" w:rsidRDefault="004328AB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before="124" w:line="278" w:lineRule="auto"/>
              <w:ind w:left="287" w:right="109" w:hanging="180"/>
            </w:pPr>
            <w:r>
              <w:t>Identificar ejemplos</w:t>
            </w:r>
            <w:r>
              <w:rPr>
                <w:spacing w:val="1"/>
              </w:rPr>
              <w:t xml:space="preserve"> </w:t>
            </w:r>
            <w:r>
              <w:t>potenciales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0"/>
              </w:rPr>
              <w:t xml:space="preserve"> </w:t>
            </w:r>
            <w:r>
              <w:t>errónea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45"/>
              </w:rPr>
              <w:t xml:space="preserve"> </w:t>
            </w:r>
            <w:r>
              <w:t>desinformación</w:t>
            </w:r>
          </w:p>
          <w:p w:rsidR="00F03DA3" w:rsidRDefault="004328AB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before="123" w:line="278" w:lineRule="auto"/>
              <w:ind w:left="287" w:right="196" w:hanging="180"/>
            </w:pPr>
            <w:r>
              <w:t>Comprender las</w:t>
            </w:r>
            <w:r>
              <w:rPr>
                <w:spacing w:val="1"/>
              </w:rPr>
              <w:t xml:space="preserve"> </w:t>
            </w:r>
            <w:r>
              <w:t>principales</w:t>
            </w:r>
            <w:r>
              <w:rPr>
                <w:spacing w:val="1"/>
              </w:rPr>
              <w:t xml:space="preserve"> </w:t>
            </w:r>
            <w:r>
              <w:t>intenciones</w:t>
            </w:r>
            <w:r>
              <w:rPr>
                <w:spacing w:val="-10"/>
              </w:rPr>
              <w:t xml:space="preserve"> </w:t>
            </w:r>
            <w:r>
              <w:t>detrás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la creación de</w:t>
            </w:r>
            <w:r>
              <w:rPr>
                <w:spacing w:val="1"/>
              </w:rPr>
              <w:t xml:space="preserve"> </w:t>
            </w:r>
            <w:r>
              <w:t>desinformación</w:t>
            </w:r>
          </w:p>
          <w:p w:rsidR="00F03DA3" w:rsidRDefault="004328AB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before="124" w:line="278" w:lineRule="auto"/>
              <w:ind w:left="287" w:right="204" w:hanging="180"/>
            </w:pPr>
            <w:r>
              <w:t>Comprender</w:t>
            </w:r>
            <w:r>
              <w:rPr>
                <w:spacing w:val="-8"/>
              </w:rPr>
              <w:t xml:space="preserve"> </w:t>
            </w:r>
            <w:r>
              <w:t>cómo</w:t>
            </w:r>
            <w:r>
              <w:rPr>
                <w:spacing w:val="-8"/>
              </w:rPr>
              <w:t xml:space="preserve"> </w:t>
            </w:r>
            <w:r>
              <w:t>se</w:t>
            </w:r>
            <w:r>
              <w:rPr>
                <w:spacing w:val="-46"/>
              </w:rPr>
              <w:t xml:space="preserve"> </w:t>
            </w:r>
            <w:r>
              <w:t>crea y se difunde la</w:t>
            </w:r>
            <w:r>
              <w:rPr>
                <w:spacing w:val="1"/>
              </w:rPr>
              <w:t xml:space="preserve"> </w:t>
            </w:r>
            <w:r>
              <w:t>desinformación</w:t>
            </w: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38" w:lineRule="exact"/>
              <w:ind w:left="458"/>
            </w:pPr>
            <w:r>
              <w:t>habilidades</w:t>
            </w:r>
            <w:r>
              <w:rPr>
                <w:spacing w:val="-6"/>
              </w:rPr>
              <w:t xml:space="preserve"> </w:t>
            </w:r>
            <w:r>
              <w:t>de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50" w:lineRule="exact"/>
              <w:ind w:left="292"/>
            </w:pPr>
            <w:r>
              <w:t>grupales</w:t>
            </w:r>
            <w:r>
              <w:rPr>
                <w:spacing w:val="-5"/>
              </w:rPr>
              <w:t xml:space="preserve"> </w:t>
            </w:r>
            <w:r>
              <w:t>que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38" w:lineRule="exact"/>
              <w:ind w:left="458"/>
            </w:pPr>
            <w:r>
              <w:t>alfabetización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50" w:lineRule="exact"/>
              <w:ind w:left="292"/>
            </w:pPr>
            <w:r>
              <w:t>combinan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38" w:lineRule="exact"/>
              <w:ind w:left="458"/>
            </w:pPr>
            <w:r>
              <w:t>digital</w:t>
            </w:r>
            <w:r>
              <w:rPr>
                <w:spacing w:val="-5"/>
              </w:rPr>
              <w:t xml:space="preserve"> </w:t>
            </w:r>
            <w:r>
              <w:t>crítica</w:t>
            </w:r>
            <w:r>
              <w:rPr>
                <w:spacing w:val="-5"/>
              </w:rPr>
              <w:t xml:space="preserve"> </w:t>
            </w:r>
            <w:r>
              <w:t>de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50" w:lineRule="exact"/>
              <w:ind w:left="292"/>
            </w:pPr>
            <w:r>
              <w:t>ejemplos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los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38" w:lineRule="exact"/>
              <w:ind w:left="458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niños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su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50" w:lineRule="exact"/>
              <w:ind w:left="292"/>
            </w:pPr>
            <w:r>
              <w:t>diferentes</w:t>
            </w:r>
            <w:r>
              <w:rPr>
                <w:spacing w:val="-9"/>
              </w:rPr>
              <w:t xml:space="preserve"> </w:t>
            </w:r>
            <w:r>
              <w:t>tipos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38" w:lineRule="exact"/>
              <w:ind w:left="458"/>
            </w:pPr>
            <w:r>
              <w:t>cargo.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50" w:lineRule="exact"/>
              <w:ind w:left="292"/>
            </w:pPr>
            <w:r>
              <w:t>de</w:t>
            </w:r>
            <w:r>
              <w:rPr>
                <w:spacing w:val="-7"/>
              </w:rPr>
              <w:t xml:space="preserve"> </w:t>
            </w:r>
            <w:r>
              <w:t>información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38" w:lineRule="exact"/>
              <w:ind w:left="458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Permitir</w:t>
            </w:r>
            <w:r>
              <w:rPr>
                <w:spacing w:val="-5"/>
              </w:rPr>
              <w:t xml:space="preserve"> </w:t>
            </w:r>
            <w:r>
              <w:t>que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50" w:lineRule="exact"/>
              <w:ind w:left="292"/>
            </w:pPr>
            <w:r>
              <w:t>errónea</w:t>
            </w:r>
            <w:r>
              <w:rPr>
                <w:spacing w:val="-5"/>
              </w:rPr>
              <w:t xml:space="preserve"> </w:t>
            </w:r>
            <w:r>
              <w:t>y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38" w:lineRule="exact"/>
              <w:ind w:left="458"/>
            </w:pPr>
            <w:r>
              <w:t>los</w:t>
            </w:r>
            <w:r>
              <w:rPr>
                <w:spacing w:val="-7"/>
              </w:rPr>
              <w:t xml:space="preserve"> </w:t>
            </w:r>
            <w:r>
              <w:t>educadores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50" w:lineRule="exact"/>
              <w:ind w:left="292"/>
            </w:pPr>
            <w:r>
              <w:t>desinformación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 w:rsidRPr="004328AB">
        <w:trPr>
          <w:trHeight w:val="1426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38" w:lineRule="exact"/>
              <w:ind w:left="458"/>
            </w:pPr>
            <w:r>
              <w:t>transmitan</w:t>
            </w:r>
            <w:r>
              <w:rPr>
                <w:spacing w:val="-7"/>
              </w:rPr>
              <w:t xml:space="preserve"> </w:t>
            </w:r>
            <w:r>
              <w:t>su</w:t>
            </w:r>
          </w:p>
          <w:p w:rsidR="00F03DA3" w:rsidRDefault="004328AB">
            <w:pPr>
              <w:pStyle w:val="TableParagraph"/>
              <w:spacing w:line="300" w:lineRule="atLeast"/>
              <w:ind w:left="458" w:right="476"/>
            </w:pPr>
            <w:r>
              <w:t>aprendizaje</w:t>
            </w:r>
            <w:r>
              <w:rPr>
                <w:spacing w:val="-46"/>
              </w:rPr>
              <w:t xml:space="preserve"> </w:t>
            </w:r>
            <w:r>
              <w:t>sobre la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46"/>
              </w:rPr>
              <w:t xml:space="preserve"> </w:t>
            </w:r>
            <w:r>
              <w:t>errónea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la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Pr="004328AB" w:rsidRDefault="004328AB">
            <w:pPr>
              <w:pStyle w:val="TableParagraph"/>
              <w:numPr>
                <w:ilvl w:val="0"/>
                <w:numId w:val="69"/>
              </w:numPr>
              <w:tabs>
                <w:tab w:val="left" w:pos="293"/>
              </w:tabs>
              <w:spacing w:before="114" w:line="278" w:lineRule="auto"/>
              <w:ind w:left="292" w:right="117"/>
              <w:rPr>
                <w:lang w:val="de-DE"/>
              </w:rPr>
            </w:pPr>
            <w:r w:rsidRPr="004328AB">
              <w:rPr>
                <w:lang w:val="de-DE"/>
              </w:rPr>
              <w:t>Investigar en</w:t>
            </w:r>
            <w:r w:rsidRPr="004328AB">
              <w:rPr>
                <w:spacing w:val="1"/>
                <w:lang w:val="de-DE"/>
              </w:rPr>
              <w:t xml:space="preserve"> </w:t>
            </w:r>
            <w:r w:rsidRPr="004328AB">
              <w:rPr>
                <w:lang w:val="de-DE"/>
              </w:rPr>
              <w:t>Internet</w:t>
            </w:r>
            <w:r w:rsidRPr="004328AB">
              <w:rPr>
                <w:spacing w:val="3"/>
                <w:lang w:val="de-DE"/>
              </w:rPr>
              <w:t xml:space="preserve"> </w:t>
            </w:r>
            <w:r w:rsidRPr="004328AB">
              <w:rPr>
                <w:lang w:val="de-DE"/>
              </w:rPr>
              <w:t>grupal</w:t>
            </w:r>
            <w:r w:rsidRPr="004328AB">
              <w:rPr>
                <w:spacing w:val="1"/>
                <w:lang w:val="de-DE"/>
              </w:rPr>
              <w:t xml:space="preserve"> </w:t>
            </w:r>
            <w:r w:rsidRPr="004328AB">
              <w:rPr>
                <w:lang w:val="de-DE"/>
              </w:rPr>
              <w:t>e</w:t>
            </w:r>
            <w:r w:rsidRPr="004328AB">
              <w:rPr>
                <w:spacing w:val="1"/>
                <w:lang w:val="de-DE"/>
              </w:rPr>
              <w:t xml:space="preserve"> </w:t>
            </w:r>
            <w:r w:rsidRPr="004328AB">
              <w:rPr>
                <w:spacing w:val="-1"/>
                <w:lang w:val="de-DE"/>
              </w:rPr>
              <w:t>individualmente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Pr="004328AB" w:rsidRDefault="00F03DA3">
            <w:pPr>
              <w:pStyle w:val="TableParagraph"/>
              <w:rPr>
                <w:rFonts w:ascii="Times New Roman"/>
                <w:lang w:val="de-DE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Pr="004328AB" w:rsidRDefault="00F03DA3">
            <w:pPr>
              <w:rPr>
                <w:sz w:val="2"/>
                <w:szCs w:val="2"/>
                <w:lang w:val="de-DE"/>
              </w:rPr>
            </w:pPr>
          </w:p>
        </w:tc>
      </w:tr>
      <w:tr w:rsidR="00F03DA3">
        <w:trPr>
          <w:trHeight w:val="271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12" w:line="240" w:lineRule="exact"/>
              <w:ind w:left="458"/>
            </w:pPr>
            <w:r>
              <w:t>desinformación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numPr>
                <w:ilvl w:val="0"/>
                <w:numId w:val="68"/>
              </w:numPr>
              <w:tabs>
                <w:tab w:val="left" w:pos="293"/>
              </w:tabs>
              <w:spacing w:line="225" w:lineRule="exact"/>
              <w:ind w:hanging="181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juego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70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9" w:line="240" w:lineRule="exact"/>
              <w:ind w:left="458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padres</w:t>
            </w:r>
            <w:r>
              <w:rPr>
                <w:spacing w:val="-3"/>
              </w:rPr>
              <w:t xml:space="preserve"> </w:t>
            </w:r>
            <w:r>
              <w:t>y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23" w:lineRule="exact"/>
              <w:ind w:left="292"/>
            </w:pPr>
            <w:r>
              <w:t>noticias</w:t>
            </w:r>
            <w:r>
              <w:rPr>
                <w:spacing w:val="-4"/>
              </w:rPr>
              <w:t xml:space="preserve"> </w:t>
            </w:r>
            <w:r>
              <w:t>-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269"/>
        </w:trPr>
        <w:tc>
          <w:tcPr>
            <w:tcW w:w="212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before="9" w:line="240" w:lineRule="exact"/>
              <w:ind w:left="458"/>
            </w:pPr>
            <w:r>
              <w:t>abuelos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F03DA3" w:rsidRDefault="004328AB">
            <w:pPr>
              <w:pStyle w:val="TableParagraph"/>
              <w:spacing w:line="223" w:lineRule="exact"/>
              <w:ind w:left="292"/>
            </w:pPr>
            <w:r>
              <w:t>Realidad</w:t>
            </w:r>
            <w:r>
              <w:rPr>
                <w:spacing w:val="-6"/>
              </w:rPr>
              <w:t xml:space="preserve"> </w:t>
            </w:r>
            <w:r>
              <w:t>o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464"/>
        </w:trPr>
        <w:tc>
          <w:tcPr>
            <w:tcW w:w="2120" w:type="dxa"/>
            <w:tcBorders>
              <w:top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F03DA3" w:rsidRDefault="004328AB">
            <w:pPr>
              <w:pStyle w:val="TableParagraph"/>
              <w:spacing w:line="223" w:lineRule="exact"/>
              <w:ind w:left="292"/>
            </w:pPr>
            <w:r>
              <w:t>ficción</w:t>
            </w:r>
          </w:p>
        </w:tc>
        <w:tc>
          <w:tcPr>
            <w:tcW w:w="980" w:type="dxa"/>
            <w:tcBorders>
              <w:top w:val="nil"/>
            </w:tcBorders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</w:tr>
      <w:tr w:rsidR="00F03DA3">
        <w:trPr>
          <w:trHeight w:val="8290"/>
        </w:trPr>
        <w:tc>
          <w:tcPr>
            <w:tcW w:w="2120" w:type="dxa"/>
          </w:tcPr>
          <w:p w:rsidR="00F03DA3" w:rsidRDefault="004328AB">
            <w:pPr>
              <w:pStyle w:val="TableParagraph"/>
              <w:numPr>
                <w:ilvl w:val="0"/>
                <w:numId w:val="67"/>
              </w:numPr>
              <w:tabs>
                <w:tab w:val="left" w:pos="278"/>
              </w:tabs>
              <w:spacing w:before="100" w:line="278" w:lineRule="auto"/>
              <w:ind w:right="83"/>
            </w:pPr>
            <w:r>
              <w:t>Proporcionar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45"/>
              </w:rPr>
              <w:t xml:space="preserve"> </w:t>
            </w:r>
            <w:r>
              <w:t>educadores/</w:t>
            </w:r>
            <w:r>
              <w:rPr>
                <w:spacing w:val="1"/>
              </w:rPr>
              <w:t xml:space="preserve"> </w:t>
            </w:r>
            <w:r>
              <w:t>docentes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comprensión del</w:t>
            </w:r>
            <w:r>
              <w:rPr>
                <w:spacing w:val="1"/>
              </w:rPr>
              <w:t xml:space="preserve"> </w:t>
            </w:r>
            <w:r>
              <w:t>contexto actual,</w:t>
            </w:r>
            <w:r>
              <w:rPr>
                <w:spacing w:val="1"/>
              </w:rPr>
              <w:t xml:space="preserve"> </w:t>
            </w:r>
            <w:r>
              <w:t>las intenciones y</w:t>
            </w:r>
            <w:r>
              <w:rPr>
                <w:spacing w:val="1"/>
              </w:rPr>
              <w:t xml:space="preserve"> </w:t>
            </w:r>
            <w:r>
              <w:t>los problemas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clave relacionados</w:t>
            </w:r>
            <w:r>
              <w:rPr>
                <w:spacing w:val="-46"/>
              </w:rPr>
              <w:t xml:space="preserve"> </w:t>
            </w:r>
            <w:r>
              <w:t>con los diferentes</w:t>
            </w:r>
            <w:r>
              <w:rPr>
                <w:spacing w:val="1"/>
              </w:rPr>
              <w:t xml:space="preserve"> </w:t>
            </w:r>
            <w:r>
              <w:t>tipos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errónea y</w:t>
            </w:r>
            <w:r>
              <w:rPr>
                <w:spacing w:val="1"/>
              </w:rPr>
              <w:t xml:space="preserve"> </w:t>
            </w:r>
            <w:r>
              <w:t>desinformación</w:t>
            </w:r>
            <w:r>
              <w:rPr>
                <w:spacing w:val="1"/>
              </w:rPr>
              <w:t xml:space="preserve"> </w:t>
            </w:r>
            <w:r>
              <w:t>en Internet y en</w:t>
            </w:r>
            <w:r>
              <w:rPr>
                <w:spacing w:val="1"/>
              </w:rPr>
              <w:t xml:space="preserve"> </w:t>
            </w:r>
            <w:r>
              <w:t>las redes sociales,</w:t>
            </w:r>
            <w:r>
              <w:rPr>
                <w:spacing w:val="1"/>
              </w:rPr>
              <w:t xml:space="preserve"> </w:t>
            </w:r>
            <w:r>
              <w:t>para que puedan</w:t>
            </w:r>
            <w:r>
              <w:rPr>
                <w:spacing w:val="1"/>
              </w:rPr>
              <w:t xml:space="preserve"> </w:t>
            </w:r>
            <w:r>
              <w:t>involucrar a los</w:t>
            </w:r>
            <w:r>
              <w:rPr>
                <w:spacing w:val="1"/>
              </w:rPr>
              <w:t xml:space="preserve"> </w:t>
            </w:r>
            <w:r>
              <w:t>padres y abuelos</w:t>
            </w:r>
            <w:r>
              <w:rPr>
                <w:spacing w:val="1"/>
              </w:rPr>
              <w:t xml:space="preserve"> </w:t>
            </w:r>
            <w:r>
              <w:t>en el apoyo al</w:t>
            </w:r>
            <w:r>
              <w:rPr>
                <w:spacing w:val="1"/>
              </w:rPr>
              <w:t xml:space="preserve"> </w:t>
            </w:r>
            <w:r>
              <w:t>desarrollo de las</w:t>
            </w:r>
            <w:r>
              <w:rPr>
                <w:spacing w:val="1"/>
              </w:rPr>
              <w:t xml:space="preserve"> </w:t>
            </w:r>
            <w:r>
              <w:t>habilidades</w:t>
            </w:r>
            <w:r>
              <w:rPr>
                <w:spacing w:val="1"/>
              </w:rPr>
              <w:t xml:space="preserve"> </w:t>
            </w:r>
            <w:r>
              <w:t>críticas de</w:t>
            </w:r>
            <w:r>
              <w:rPr>
                <w:spacing w:val="1"/>
              </w:rPr>
              <w:t xml:space="preserve"> </w:t>
            </w:r>
            <w:r>
              <w:t>alfabetización</w:t>
            </w:r>
            <w:r>
              <w:rPr>
                <w:spacing w:val="1"/>
              </w:rPr>
              <w:t xml:space="preserve"> </w:t>
            </w:r>
            <w:r>
              <w:t>digital de la niños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cuidado.</w:t>
            </w:r>
          </w:p>
          <w:p w:rsidR="00F03DA3" w:rsidRDefault="004328AB">
            <w:pPr>
              <w:pStyle w:val="TableParagraph"/>
              <w:numPr>
                <w:ilvl w:val="0"/>
                <w:numId w:val="67"/>
              </w:numPr>
              <w:tabs>
                <w:tab w:val="left" w:pos="278"/>
              </w:tabs>
              <w:spacing w:before="20" w:line="278" w:lineRule="auto"/>
              <w:ind w:right="304"/>
            </w:pPr>
            <w:r>
              <w:t>Permitir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45"/>
              </w:rPr>
              <w:t xml:space="preserve"> </w:t>
            </w:r>
            <w:r>
              <w:t>educadores</w:t>
            </w:r>
          </w:p>
        </w:tc>
        <w:tc>
          <w:tcPr>
            <w:tcW w:w="2560" w:type="dxa"/>
          </w:tcPr>
          <w:p w:rsidR="00F03DA3" w:rsidRDefault="004328AB">
            <w:pPr>
              <w:pStyle w:val="TableParagraph"/>
              <w:spacing w:before="100"/>
              <w:ind w:left="108"/>
              <w:rPr>
                <w:b/>
              </w:rPr>
            </w:pPr>
            <w:r>
              <w:rPr>
                <w:b/>
                <w:color w:val="F69545"/>
              </w:rPr>
              <w:t>Subtema</w:t>
            </w:r>
            <w:r>
              <w:rPr>
                <w:b/>
                <w:color w:val="F69545"/>
                <w:spacing w:val="-5"/>
              </w:rPr>
              <w:t xml:space="preserve"> </w:t>
            </w:r>
            <w:r>
              <w:rPr>
                <w:b/>
                <w:color w:val="F69545"/>
              </w:rPr>
              <w:t>2:</w:t>
            </w:r>
          </w:p>
          <w:p w:rsidR="00F03DA3" w:rsidRDefault="004328AB">
            <w:pPr>
              <w:pStyle w:val="TableParagraph"/>
              <w:spacing w:before="42" w:line="278" w:lineRule="auto"/>
              <w:ind w:left="108" w:right="589"/>
              <w:rPr>
                <w:b/>
              </w:rPr>
            </w:pPr>
            <w:r>
              <w:rPr>
                <w:b/>
                <w:color w:val="F69545"/>
                <w:spacing w:val="-2"/>
              </w:rPr>
              <w:t xml:space="preserve">'Fake </w:t>
            </w:r>
            <w:r>
              <w:rPr>
                <w:b/>
                <w:color w:val="F69545"/>
                <w:spacing w:val="-1"/>
              </w:rPr>
              <w:t>News'¡Cómo</w:t>
            </w:r>
            <w:r>
              <w:rPr>
                <w:b/>
                <w:color w:val="F69545"/>
                <w:spacing w:val="-47"/>
              </w:rPr>
              <w:t xml:space="preserve"> </w:t>
            </w:r>
            <w:r>
              <w:rPr>
                <w:b/>
                <w:color w:val="F69545"/>
              </w:rPr>
              <w:t>detectarlas!</w:t>
            </w:r>
          </w:p>
          <w:p w:rsidR="00F03DA3" w:rsidRDefault="00F03DA3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:rsidR="00F03DA3" w:rsidRDefault="004328AB">
            <w:pPr>
              <w:pStyle w:val="TableParagraph"/>
              <w:spacing w:before="1" w:line="278" w:lineRule="auto"/>
              <w:ind w:left="108" w:right="111"/>
              <w:rPr>
                <w:b/>
              </w:rPr>
            </w:pPr>
            <w:r>
              <w:t>Introducción al</w:t>
            </w:r>
            <w:r>
              <w:rPr>
                <w:spacing w:val="1"/>
              </w:rPr>
              <w:t xml:space="preserve"> </w:t>
            </w:r>
            <w:r>
              <w:t>pensamiento crítico en</w:t>
            </w:r>
            <w:r>
              <w:rPr>
                <w:spacing w:val="1"/>
              </w:rPr>
              <w:t xml:space="preserve"> </w:t>
            </w:r>
            <w:r>
              <w:t>el contexto de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8"/>
              </w:rPr>
              <w:t xml:space="preserve"> </w:t>
            </w:r>
            <w:r>
              <w:t>errónea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45"/>
              </w:rPr>
              <w:t xml:space="preserve"> </w:t>
            </w:r>
            <w:r>
              <w:t>desinformación: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alfabetización digital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crítica</w:t>
            </w:r>
          </w:p>
          <w:p w:rsidR="00F03DA3" w:rsidRDefault="00F03DA3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F03DA3" w:rsidRDefault="004328AB">
            <w:pPr>
              <w:pStyle w:val="TableParagraph"/>
              <w:numPr>
                <w:ilvl w:val="0"/>
                <w:numId w:val="66"/>
              </w:numPr>
              <w:tabs>
                <w:tab w:val="left" w:pos="303"/>
              </w:tabs>
              <w:spacing w:line="278" w:lineRule="auto"/>
              <w:ind w:right="83"/>
            </w:pPr>
            <w:r>
              <w:t>La importancia de</w:t>
            </w:r>
            <w:r>
              <w:rPr>
                <w:spacing w:val="1"/>
              </w:rPr>
              <w:t xml:space="preserve"> </w:t>
            </w:r>
            <w:r>
              <w:t>integrar las</w:t>
            </w:r>
            <w:r>
              <w:rPr>
                <w:spacing w:val="1"/>
              </w:rPr>
              <w:t xml:space="preserve"> </w:t>
            </w:r>
            <w:r>
              <w:t>habilidades de</w:t>
            </w:r>
            <w:r>
              <w:rPr>
                <w:spacing w:val="1"/>
              </w:rPr>
              <w:t xml:space="preserve"> </w:t>
            </w:r>
            <w:r>
              <w:t>pensamiento</w:t>
            </w:r>
            <w:r>
              <w:rPr>
                <w:spacing w:val="-9"/>
              </w:rPr>
              <w:t xml:space="preserve"> </w:t>
            </w:r>
            <w:r>
              <w:t>crítico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45"/>
              </w:rPr>
              <w:t xml:space="preserve"> </w:t>
            </w:r>
            <w:r>
              <w:t>la</w:t>
            </w:r>
            <w:r>
              <w:rPr>
                <w:spacing w:val="48"/>
              </w:rPr>
              <w:t xml:space="preserve"> </w:t>
            </w:r>
            <w:r>
              <w:t>alfabetización</w:t>
            </w:r>
            <w:r>
              <w:rPr>
                <w:spacing w:val="1"/>
              </w:rPr>
              <w:t xml:space="preserve"> </w:t>
            </w:r>
            <w:r>
              <w:t>digital</w:t>
            </w:r>
            <w:r>
              <w:rPr>
                <w:spacing w:val="3"/>
              </w:rPr>
              <w:t xml:space="preserve"> </w:t>
            </w:r>
            <w:r>
              <w:t>para</w:t>
            </w:r>
            <w:r>
              <w:rPr>
                <w:spacing w:val="2"/>
              </w:rPr>
              <w:t xml:space="preserve"> </w:t>
            </w:r>
            <w:r>
              <w:t>combatir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desinformación</w:t>
            </w:r>
          </w:p>
          <w:p w:rsidR="00F03DA3" w:rsidRDefault="00F03DA3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F03DA3" w:rsidRDefault="004328AB">
            <w:pPr>
              <w:pStyle w:val="TableParagraph"/>
              <w:numPr>
                <w:ilvl w:val="0"/>
                <w:numId w:val="66"/>
              </w:numPr>
              <w:tabs>
                <w:tab w:val="left" w:pos="303"/>
              </w:tabs>
              <w:spacing w:line="278" w:lineRule="auto"/>
              <w:ind w:right="112"/>
            </w:pPr>
            <w:r>
              <w:t>cómo la</w:t>
            </w:r>
            <w:r>
              <w:rPr>
                <w:spacing w:val="1"/>
              </w:rPr>
              <w:t xml:space="preserve"> </w:t>
            </w:r>
            <w:r>
              <w:t>desinformación puede</w:t>
            </w:r>
            <w:r>
              <w:rPr>
                <w:spacing w:val="-46"/>
              </w:rPr>
              <w:t xml:space="preserve"> </w:t>
            </w:r>
            <w:r>
              <w:t>afectar</w:t>
            </w:r>
            <w:r>
              <w:rPr>
                <w:spacing w:val="-10"/>
              </w:rPr>
              <w:t xml:space="preserve"> </w:t>
            </w:r>
            <w:r>
              <w:t>cada</w:t>
            </w:r>
            <w:r>
              <w:rPr>
                <w:spacing w:val="-9"/>
              </w:rPr>
              <w:t xml:space="preserve"> </w:t>
            </w:r>
            <w:r>
              <w:t>elemento:</w:t>
            </w:r>
            <w:r>
              <w:rPr>
                <w:spacing w:val="-46"/>
              </w:rPr>
              <w:t xml:space="preserve"> </w:t>
            </w:r>
            <w:r>
              <w:t>el agente, el mensaje y</w:t>
            </w:r>
            <w:r>
              <w:rPr>
                <w:spacing w:val="-46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intérprete</w:t>
            </w:r>
          </w:p>
        </w:tc>
        <w:tc>
          <w:tcPr>
            <w:tcW w:w="1980" w:type="dxa"/>
          </w:tcPr>
          <w:p w:rsidR="00F03DA3" w:rsidRDefault="004328AB">
            <w:pPr>
              <w:pStyle w:val="TableParagraph"/>
              <w:numPr>
                <w:ilvl w:val="0"/>
                <w:numId w:val="65"/>
              </w:numPr>
              <w:tabs>
                <w:tab w:val="left" w:pos="308"/>
              </w:tabs>
              <w:spacing w:line="278" w:lineRule="auto"/>
              <w:ind w:left="307" w:right="173"/>
            </w:pPr>
            <w:r>
              <w:t>Examen de</w:t>
            </w:r>
            <w:r>
              <w:rPr>
                <w:spacing w:val="1"/>
              </w:rPr>
              <w:t xml:space="preserve"> </w:t>
            </w:r>
            <w:r>
              <w:t>factibilidad: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introductorio</w:t>
            </w:r>
            <w:r>
              <w:rPr>
                <w:spacing w:val="1"/>
              </w:rPr>
              <w:t xml:space="preserve"> </w:t>
            </w:r>
            <w:r>
              <w:t>para crear</w:t>
            </w:r>
            <w:r>
              <w:rPr>
                <w:spacing w:val="1"/>
              </w:rPr>
              <w:t xml:space="preserve"> </w:t>
            </w:r>
            <w:r>
              <w:t>conciencia</w:t>
            </w:r>
            <w:r>
              <w:rPr>
                <w:spacing w:val="1"/>
              </w:rPr>
              <w:t xml:space="preserve"> </w:t>
            </w:r>
            <w:r>
              <w:t>sobre cómo la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desinformación</w:t>
            </w:r>
            <w:r>
              <w:rPr>
                <w:spacing w:val="-46"/>
              </w:rPr>
              <w:t xml:space="preserve"> </w:t>
            </w:r>
            <w:r>
              <w:t>nos afecta a</w:t>
            </w:r>
            <w:r>
              <w:rPr>
                <w:spacing w:val="1"/>
              </w:rPr>
              <w:t xml:space="preserve"> </w:t>
            </w:r>
            <w:r>
              <w:t>todos</w:t>
            </w:r>
          </w:p>
          <w:p w:rsidR="00F03DA3" w:rsidRDefault="004328AB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spacing w:before="123" w:line="278" w:lineRule="auto"/>
              <w:ind w:left="292" w:right="124" w:hanging="180"/>
            </w:pPr>
            <w:r>
              <w:t>Explicación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alfabetización</w:t>
            </w:r>
            <w:r>
              <w:rPr>
                <w:spacing w:val="-46"/>
              </w:rPr>
              <w:t xml:space="preserve"> </w:t>
            </w:r>
            <w:r>
              <w:t>digital crítica</w:t>
            </w:r>
            <w:r>
              <w:rPr>
                <w:spacing w:val="1"/>
              </w:rPr>
              <w:t xml:space="preserve"> </w:t>
            </w:r>
            <w:r>
              <w:t>como una</w:t>
            </w:r>
            <w:r>
              <w:rPr>
                <w:spacing w:val="1"/>
              </w:rPr>
              <w:t xml:space="preserve"> </w:t>
            </w:r>
            <w:r>
              <w:t>competencia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importante </w:t>
            </w:r>
            <w:r>
              <w:t>para</w:t>
            </w:r>
            <w:r>
              <w:rPr>
                <w:spacing w:val="-46"/>
              </w:rPr>
              <w:t xml:space="preserve"> </w:t>
            </w:r>
            <w:r>
              <w:t>abordar la</w:t>
            </w:r>
            <w:r>
              <w:rPr>
                <w:spacing w:val="1"/>
              </w:rPr>
              <w:t xml:space="preserve"> </w:t>
            </w:r>
            <w:r>
              <w:t>desinformación</w:t>
            </w:r>
          </w:p>
          <w:p w:rsidR="00F03DA3" w:rsidRDefault="004328AB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spacing w:before="126" w:line="278" w:lineRule="auto"/>
              <w:ind w:left="292" w:right="229" w:hanging="180"/>
            </w:pPr>
            <w:r>
              <w:rPr>
                <w:spacing w:val="-1"/>
              </w:rPr>
              <w:t xml:space="preserve">Introducción </w:t>
            </w:r>
            <w:r>
              <w:t>al</w:t>
            </w:r>
            <w:r>
              <w:rPr>
                <w:spacing w:val="-46"/>
              </w:rPr>
              <w:t xml:space="preserve"> </w:t>
            </w:r>
            <w:r>
              <w:t>ejercicio del</w:t>
            </w:r>
            <w:r>
              <w:rPr>
                <w:spacing w:val="1"/>
              </w:rPr>
              <w:t xml:space="preserve"> </w:t>
            </w:r>
            <w:r>
              <w:t>semáforo</w:t>
            </w:r>
          </w:p>
          <w:p w:rsidR="00F03DA3" w:rsidRDefault="004328AB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spacing w:before="123" w:line="278" w:lineRule="auto"/>
              <w:ind w:left="292" w:right="494" w:hanging="180"/>
            </w:pPr>
            <w:r>
              <w:t>Encontrar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46"/>
              </w:rPr>
              <w:t xml:space="preserve"> </w:t>
            </w:r>
            <w:r>
              <w:t>modelo de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1"/>
              </w:rPr>
              <w:t xml:space="preserve"> </w:t>
            </w:r>
            <w:r>
              <w:t>(UNESCO) y</w:t>
            </w:r>
            <w:r>
              <w:rPr>
                <w:spacing w:val="-46"/>
              </w:rPr>
              <w:t xml:space="preserve"> </w:t>
            </w:r>
            <w:r>
              <w:t>practicar</w:t>
            </w:r>
          </w:p>
        </w:tc>
        <w:tc>
          <w:tcPr>
            <w:tcW w:w="980" w:type="dxa"/>
          </w:tcPr>
          <w:p w:rsidR="00F03DA3" w:rsidRDefault="004328AB">
            <w:pPr>
              <w:pStyle w:val="TableParagraph"/>
              <w:spacing w:before="115"/>
              <w:ind w:left="112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horas</w:t>
            </w:r>
          </w:p>
        </w:tc>
        <w:tc>
          <w:tcPr>
            <w:tcW w:w="2520" w:type="dxa"/>
          </w:tcPr>
          <w:p w:rsidR="00F03DA3" w:rsidRDefault="00F03DA3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F03DA3" w:rsidRDefault="004328AB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line="278" w:lineRule="auto"/>
              <w:ind w:left="287" w:right="95"/>
            </w:pPr>
            <w:r>
              <w:t>Aplicar habilidades</w:t>
            </w:r>
            <w:r>
              <w:rPr>
                <w:spacing w:val="1"/>
              </w:rPr>
              <w:t xml:space="preserve"> </w:t>
            </w:r>
            <w:r>
              <w:t>críticas de</w:t>
            </w:r>
            <w:r>
              <w:rPr>
                <w:spacing w:val="1"/>
              </w:rPr>
              <w:t xml:space="preserve"> </w:t>
            </w:r>
            <w:r>
              <w:t>alfabetización</w:t>
            </w:r>
            <w:r>
              <w:rPr>
                <w:spacing w:val="-10"/>
              </w:rPr>
              <w:t xml:space="preserve"> </w:t>
            </w:r>
            <w:r>
              <w:t>digital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46"/>
              </w:rPr>
              <w:t xml:space="preserve"> </w:t>
            </w:r>
            <w:r>
              <w:t>los medios y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</w:p>
          <w:p w:rsidR="00F03DA3" w:rsidRDefault="004328AB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before="124" w:line="278" w:lineRule="auto"/>
              <w:ind w:left="287" w:right="197"/>
            </w:pPr>
            <w:r>
              <w:t>Introducción</w:t>
            </w:r>
            <w:r>
              <w:rPr>
                <w:spacing w:val="-11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los</w:t>
            </w:r>
            <w:r>
              <w:rPr>
                <w:spacing w:val="-45"/>
              </w:rPr>
              <w:t xml:space="preserve"> </w:t>
            </w:r>
            <w:r>
              <w:t>padres y abuelos</w:t>
            </w:r>
            <w:r>
              <w:rPr>
                <w:spacing w:val="1"/>
              </w:rPr>
              <w:t xml:space="preserve"> </w:t>
            </w:r>
            <w:r>
              <w:t>sobre el entorno</w:t>
            </w:r>
            <w:r>
              <w:rPr>
                <w:spacing w:val="1"/>
              </w:rPr>
              <w:t xml:space="preserve"> </w:t>
            </w:r>
            <w:r>
              <w:t>digital (agentes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principales, </w:t>
            </w:r>
            <w:r>
              <w:t>recursos,</w:t>
            </w:r>
            <w:r>
              <w:rPr>
                <w:spacing w:val="-46"/>
              </w:rPr>
              <w:t xml:space="preserve"> </w:t>
            </w:r>
            <w:r>
              <w:t>usuarios,</w:t>
            </w:r>
            <w:r>
              <w:rPr>
                <w:spacing w:val="-2"/>
              </w:rPr>
              <w:t xml:space="preserve"> </w:t>
            </w:r>
            <w:r>
              <w:t>etc.)</w:t>
            </w:r>
          </w:p>
          <w:p w:rsidR="00F03DA3" w:rsidRDefault="004328AB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before="125" w:line="278" w:lineRule="auto"/>
              <w:ind w:left="287" w:right="320"/>
            </w:pPr>
            <w:r>
              <w:t>Analizar noticias y</w:t>
            </w:r>
            <w:r>
              <w:rPr>
                <w:spacing w:val="1"/>
              </w:rPr>
              <w:t xml:space="preserve"> </w:t>
            </w:r>
            <w:r>
              <w:t>publicaciones en</w:t>
            </w:r>
            <w:r>
              <w:rPr>
                <w:spacing w:val="1"/>
              </w:rPr>
              <w:t xml:space="preserve"> </w:t>
            </w:r>
            <w:r>
              <w:t>redes sociales</w:t>
            </w:r>
            <w:r>
              <w:rPr>
                <w:spacing w:val="1"/>
              </w:rPr>
              <w:t xml:space="preserve"> </w:t>
            </w:r>
            <w:r>
              <w:t>utilizando la prueba</w:t>
            </w:r>
            <w:r>
              <w:rPr>
                <w:spacing w:val="-47"/>
              </w:rPr>
              <w:t xml:space="preserve"> </w:t>
            </w:r>
            <w:r>
              <w:t>CRAAP y otras</w:t>
            </w:r>
            <w:r>
              <w:rPr>
                <w:spacing w:val="1"/>
              </w:rPr>
              <w:t xml:space="preserve"> </w:t>
            </w:r>
            <w:r>
              <w:t>herramientas.</w:t>
            </w:r>
          </w:p>
          <w:p w:rsidR="00F03DA3" w:rsidRDefault="004328AB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before="125" w:line="278" w:lineRule="auto"/>
              <w:ind w:left="287" w:right="164"/>
            </w:pPr>
            <w:r>
              <w:t>Aplicar el propio</w:t>
            </w:r>
            <w:r>
              <w:rPr>
                <w:spacing w:val="1"/>
              </w:rPr>
              <w:t xml:space="preserve"> </w:t>
            </w:r>
            <w:r>
              <w:t>poder de persuasión</w:t>
            </w:r>
            <w:r>
              <w:rPr>
                <w:spacing w:val="1"/>
              </w:rPr>
              <w:t xml:space="preserve"> </w:t>
            </w:r>
            <w:r>
              <w:t>para convencer a los</w:t>
            </w:r>
            <w:r>
              <w:rPr>
                <w:spacing w:val="1"/>
              </w:rPr>
              <w:t xml:space="preserve"> </w:t>
            </w:r>
            <w:r>
              <w:t>demás de que no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-6"/>
              </w:rPr>
              <w:t xml:space="preserve"> </w:t>
            </w:r>
            <w:r>
              <w:t>confiar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toda</w:t>
            </w:r>
            <w:r>
              <w:rPr>
                <w:spacing w:val="-45"/>
              </w:rPr>
              <w:t xml:space="preserve"> </w:t>
            </w:r>
            <w:r>
              <w:t>la información de los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-3"/>
              </w:rPr>
              <w:t xml:space="preserve"> </w:t>
            </w:r>
            <w:r>
              <w:t>digitales.</w:t>
            </w:r>
          </w:p>
        </w:tc>
      </w:tr>
    </w:tbl>
    <w:p w:rsidR="00F03DA3" w:rsidRDefault="00F03DA3">
      <w:pPr>
        <w:spacing w:line="278" w:lineRule="auto"/>
        <w:sectPr w:rsidR="00F03DA3">
          <w:headerReference w:type="default" r:id="rId104"/>
          <w:footerReference w:type="default" r:id="rId105"/>
          <w:pgSz w:w="11920" w:h="16840"/>
          <w:pgMar w:top="98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spacing w:before="5"/>
        <w:rPr>
          <w:b/>
          <w:sz w:val="2"/>
        </w:rPr>
      </w:pPr>
    </w:p>
    <w:p w:rsidR="00F03DA3" w:rsidRDefault="004328AB">
      <w:pPr>
        <w:pStyle w:val="BodyText"/>
        <w:spacing w:line="20" w:lineRule="exact"/>
        <w:ind w:left="13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4" o:spid="_x0000_s1042" style="width:473pt;height:1pt;mso-position-horizontal-relative:char;mso-position-vertical-relative:line" coordsize="9460,20">
            <v:line id="_x0000_s1043" style="position:absolute" from="0,10" to="9460,10" strokeweight="1pt"/>
            <w10:anchorlock/>
          </v:group>
        </w:pict>
      </w:r>
    </w:p>
    <w:p w:rsidR="00F03DA3" w:rsidRDefault="00F03DA3">
      <w:pPr>
        <w:pStyle w:val="BodyText"/>
        <w:rPr>
          <w:b/>
          <w:sz w:val="20"/>
        </w:rPr>
      </w:pPr>
    </w:p>
    <w:p w:rsidR="00F03DA3" w:rsidRDefault="00F03DA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2560"/>
        <w:gridCol w:w="1980"/>
        <w:gridCol w:w="980"/>
        <w:gridCol w:w="2520"/>
      </w:tblGrid>
      <w:tr w:rsidR="00F03DA3">
        <w:trPr>
          <w:trHeight w:val="4110"/>
        </w:trPr>
        <w:tc>
          <w:tcPr>
            <w:tcW w:w="2120" w:type="dxa"/>
          </w:tcPr>
          <w:p w:rsidR="00F03DA3" w:rsidRDefault="004328AB">
            <w:pPr>
              <w:pStyle w:val="TableParagraph"/>
              <w:spacing w:before="115" w:line="278" w:lineRule="auto"/>
              <w:ind w:left="278" w:right="118"/>
            </w:pPr>
            <w:r>
              <w:t>transmitan en</w:t>
            </w:r>
            <w:r>
              <w:rPr>
                <w:spacing w:val="1"/>
              </w:rPr>
              <w:t xml:space="preserve"> </w:t>
            </w:r>
            <w:r>
              <w:t>cascada su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aprendizaje </w:t>
            </w:r>
            <w:r>
              <w:t>sobre</w:t>
            </w:r>
            <w:r>
              <w:rPr>
                <w:spacing w:val="-46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errónea y</w:t>
            </w:r>
            <w:r>
              <w:rPr>
                <w:spacing w:val="1"/>
              </w:rPr>
              <w:t xml:space="preserve"> </w:t>
            </w:r>
            <w:r>
              <w:t>desinformación a</w:t>
            </w:r>
            <w:r>
              <w:rPr>
                <w:spacing w:val="1"/>
              </w:rPr>
              <w:t xml:space="preserve"> </w:t>
            </w:r>
            <w:r>
              <w:t>padres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abuelos</w:t>
            </w:r>
          </w:p>
        </w:tc>
        <w:tc>
          <w:tcPr>
            <w:tcW w:w="2560" w:type="dxa"/>
          </w:tcPr>
          <w:p w:rsidR="00F03DA3" w:rsidRDefault="004328AB">
            <w:pPr>
              <w:pStyle w:val="TableParagraph"/>
              <w:numPr>
                <w:ilvl w:val="0"/>
                <w:numId w:val="63"/>
              </w:numPr>
              <w:tabs>
                <w:tab w:val="left" w:pos="303"/>
              </w:tabs>
              <w:spacing w:before="115" w:line="278" w:lineRule="auto"/>
              <w:ind w:right="127"/>
            </w:pPr>
            <w:r>
              <w:t>Las 3 etapas de la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lo</w:t>
            </w:r>
            <w:r>
              <w:rPr>
                <w:spacing w:val="-6"/>
              </w:rPr>
              <w:t xml:space="preserve"> </w:t>
            </w:r>
            <w:r>
              <w:t>digital</w:t>
            </w:r>
            <w:r>
              <w:rPr>
                <w:spacing w:val="-46"/>
              </w:rPr>
              <w:t xml:space="preserve"> </w:t>
            </w:r>
            <w:r>
              <w:t>crítico Alfabetización</w:t>
            </w:r>
            <w:r>
              <w:rPr>
                <w:spacing w:val="1"/>
              </w:rPr>
              <w:t xml:space="preserve"> </w:t>
            </w:r>
            <w:r>
              <w:t>en el contexto de la</w:t>
            </w:r>
            <w:r>
              <w:rPr>
                <w:spacing w:val="1"/>
              </w:rPr>
              <w:t xml:space="preserve"> </w:t>
            </w:r>
            <w:r>
              <w:t>desinformación:</w:t>
            </w:r>
          </w:p>
          <w:p w:rsidR="00F03DA3" w:rsidRDefault="004328AB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before="4"/>
              <w:rPr>
                <w:i/>
              </w:rPr>
            </w:pPr>
            <w:r>
              <w:rPr>
                <w:i/>
              </w:rPr>
              <w:t>Analizar</w:t>
            </w:r>
          </w:p>
          <w:p w:rsidR="00F03DA3" w:rsidRDefault="004328AB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before="42"/>
              <w:rPr>
                <w:i/>
              </w:rPr>
            </w:pPr>
            <w:r>
              <w:rPr>
                <w:i/>
              </w:rPr>
              <w:t>Descodificar</w:t>
            </w:r>
          </w:p>
          <w:p w:rsidR="00F03DA3" w:rsidRDefault="004328AB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spacing w:before="42"/>
            </w:pPr>
            <w:r>
              <w:rPr>
                <w:i/>
              </w:rPr>
              <w:t>Actuar</w:t>
            </w:r>
          </w:p>
          <w:p w:rsidR="00F03DA3" w:rsidRDefault="00F03DA3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:rsidR="00F03DA3" w:rsidRDefault="004328AB">
            <w:pPr>
              <w:pStyle w:val="TableParagraph"/>
              <w:numPr>
                <w:ilvl w:val="0"/>
                <w:numId w:val="61"/>
              </w:numPr>
              <w:tabs>
                <w:tab w:val="left" w:pos="303"/>
              </w:tabs>
              <w:spacing w:before="1"/>
            </w:pPr>
            <w:r>
              <w:t>Análisis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contenido</w:t>
            </w:r>
          </w:p>
        </w:tc>
        <w:tc>
          <w:tcPr>
            <w:tcW w:w="1980" w:type="dxa"/>
          </w:tcPr>
          <w:p w:rsidR="00F03DA3" w:rsidRDefault="004328AB">
            <w:pPr>
              <w:pStyle w:val="TableParagraph"/>
              <w:numPr>
                <w:ilvl w:val="0"/>
                <w:numId w:val="60"/>
              </w:numPr>
              <w:tabs>
                <w:tab w:val="left" w:pos="293"/>
              </w:tabs>
              <w:spacing w:before="130" w:line="278" w:lineRule="auto"/>
              <w:ind w:left="292" w:right="143"/>
            </w:pPr>
            <w:r>
              <w:t>Introducción al</w:t>
            </w:r>
            <w:r>
              <w:rPr>
                <w:spacing w:val="1"/>
              </w:rPr>
              <w:t xml:space="preserve"> </w:t>
            </w:r>
            <w:r>
              <w:t>test CRAPP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metodología</w:t>
            </w:r>
            <w:r>
              <w:rPr>
                <w:spacing w:val="1"/>
              </w:rPr>
              <w:t xml:space="preserve"> </w:t>
            </w:r>
            <w:r>
              <w:t>seguida de</w:t>
            </w:r>
            <w:r>
              <w:rPr>
                <w:spacing w:val="1"/>
              </w:rPr>
              <w:t xml:space="preserve"> </w:t>
            </w:r>
            <w:r>
              <w:t>práctica usando</w:t>
            </w:r>
            <w:r>
              <w:rPr>
                <w:spacing w:val="-46"/>
              </w:rPr>
              <w:t xml:space="preserve"> </w:t>
            </w:r>
            <w:r>
              <w:t>Mapas</w:t>
            </w:r>
            <w:r>
              <w:rPr>
                <w:spacing w:val="-10"/>
              </w:rPr>
              <w:t xml:space="preserve"> </w:t>
            </w:r>
            <w:r>
              <w:t>Mentales</w:t>
            </w:r>
          </w:p>
        </w:tc>
        <w:tc>
          <w:tcPr>
            <w:tcW w:w="9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  <w:tr w:rsidR="00F03DA3">
        <w:trPr>
          <w:trHeight w:val="9790"/>
        </w:trPr>
        <w:tc>
          <w:tcPr>
            <w:tcW w:w="2120" w:type="dxa"/>
          </w:tcPr>
          <w:p w:rsidR="00F03DA3" w:rsidRDefault="004328AB">
            <w:pPr>
              <w:pStyle w:val="TableParagraph"/>
              <w:numPr>
                <w:ilvl w:val="0"/>
                <w:numId w:val="59"/>
              </w:numPr>
              <w:tabs>
                <w:tab w:val="left" w:pos="278"/>
              </w:tabs>
              <w:spacing w:before="100" w:line="278" w:lineRule="auto"/>
              <w:ind w:right="83"/>
            </w:pPr>
            <w:r>
              <w:t>Proporcionar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45"/>
              </w:rPr>
              <w:t xml:space="preserve"> </w:t>
            </w:r>
            <w:r>
              <w:t>educadores /</w:t>
            </w:r>
            <w:r>
              <w:rPr>
                <w:spacing w:val="1"/>
              </w:rPr>
              <w:t xml:space="preserve"> </w:t>
            </w:r>
            <w:r>
              <w:t>docentes una</w:t>
            </w:r>
            <w:r>
              <w:rPr>
                <w:spacing w:val="1"/>
              </w:rPr>
              <w:t xml:space="preserve"> </w:t>
            </w:r>
            <w:r>
              <w:t>comprensión del</w:t>
            </w:r>
            <w:r>
              <w:rPr>
                <w:spacing w:val="1"/>
              </w:rPr>
              <w:t xml:space="preserve"> </w:t>
            </w:r>
            <w:r>
              <w:t>contexto actual,</w:t>
            </w:r>
            <w:r>
              <w:rPr>
                <w:spacing w:val="1"/>
              </w:rPr>
              <w:t xml:space="preserve"> </w:t>
            </w:r>
            <w:r>
              <w:t>las intenciones y</w:t>
            </w:r>
            <w:r>
              <w:rPr>
                <w:spacing w:val="1"/>
              </w:rPr>
              <w:t xml:space="preserve"> </w:t>
            </w:r>
            <w:r>
              <w:t>los problemas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clave relacionados</w:t>
            </w:r>
            <w:r>
              <w:rPr>
                <w:spacing w:val="-46"/>
              </w:rPr>
              <w:t xml:space="preserve"> </w:t>
            </w:r>
            <w:r>
              <w:t>con los diferentes</w:t>
            </w:r>
            <w:r>
              <w:rPr>
                <w:spacing w:val="1"/>
              </w:rPr>
              <w:t xml:space="preserve"> </w:t>
            </w:r>
            <w:r>
              <w:t>tipos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errónea y</w:t>
            </w:r>
            <w:r>
              <w:rPr>
                <w:spacing w:val="1"/>
              </w:rPr>
              <w:t xml:space="preserve"> </w:t>
            </w:r>
            <w:r>
              <w:t>desinformación</w:t>
            </w:r>
            <w:r>
              <w:rPr>
                <w:spacing w:val="1"/>
              </w:rPr>
              <w:t xml:space="preserve"> </w:t>
            </w:r>
            <w:r>
              <w:t>en Internet y en</w:t>
            </w:r>
            <w:r>
              <w:rPr>
                <w:spacing w:val="1"/>
              </w:rPr>
              <w:t xml:space="preserve"> </w:t>
            </w:r>
            <w:r>
              <w:t>las redes sociales</w:t>
            </w:r>
            <w:r>
              <w:rPr>
                <w:spacing w:val="1"/>
              </w:rPr>
              <w:t xml:space="preserve"> </w:t>
            </w:r>
            <w:r>
              <w:t>para que puedan</w:t>
            </w:r>
            <w:r>
              <w:rPr>
                <w:spacing w:val="1"/>
              </w:rPr>
              <w:t xml:space="preserve"> </w:t>
            </w:r>
            <w:r>
              <w:t>involucrar a los</w:t>
            </w:r>
            <w:r>
              <w:rPr>
                <w:spacing w:val="1"/>
              </w:rPr>
              <w:t xml:space="preserve"> </w:t>
            </w:r>
            <w:r>
              <w:t>padres y abuelos</w:t>
            </w:r>
            <w:r>
              <w:rPr>
                <w:spacing w:val="1"/>
              </w:rPr>
              <w:t xml:space="preserve"> </w:t>
            </w:r>
            <w:r>
              <w:t>en el apoyo al</w:t>
            </w:r>
            <w:r>
              <w:rPr>
                <w:spacing w:val="1"/>
              </w:rPr>
              <w:t xml:space="preserve"> </w:t>
            </w:r>
            <w:r>
              <w:t>desarrollo de las</w:t>
            </w:r>
            <w:r>
              <w:rPr>
                <w:spacing w:val="1"/>
              </w:rPr>
              <w:t xml:space="preserve"> </w:t>
            </w:r>
            <w:r>
              <w:t>habilidades</w:t>
            </w:r>
            <w:r>
              <w:rPr>
                <w:spacing w:val="1"/>
              </w:rPr>
              <w:t xml:space="preserve"> </w:t>
            </w:r>
            <w:r>
              <w:t>críticas de</w:t>
            </w:r>
            <w:r>
              <w:rPr>
                <w:spacing w:val="1"/>
              </w:rPr>
              <w:t xml:space="preserve"> </w:t>
            </w:r>
            <w:r>
              <w:t>alfabetización</w:t>
            </w:r>
            <w:r>
              <w:rPr>
                <w:spacing w:val="1"/>
              </w:rPr>
              <w:t xml:space="preserve"> </w:t>
            </w:r>
            <w:r>
              <w:t>digital. de los</w:t>
            </w:r>
            <w:r>
              <w:rPr>
                <w:spacing w:val="1"/>
              </w:rPr>
              <w:t xml:space="preserve"> </w:t>
            </w:r>
            <w:r>
              <w:t>niños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cargo.</w:t>
            </w:r>
          </w:p>
          <w:p w:rsidR="00F03DA3" w:rsidRDefault="004328AB">
            <w:pPr>
              <w:pStyle w:val="TableParagraph"/>
              <w:numPr>
                <w:ilvl w:val="0"/>
                <w:numId w:val="59"/>
              </w:numPr>
              <w:tabs>
                <w:tab w:val="left" w:pos="278"/>
              </w:tabs>
              <w:spacing w:before="20" w:line="278" w:lineRule="auto"/>
              <w:ind w:right="131"/>
            </w:pPr>
            <w:r>
              <w:t>Permitir que los</w:t>
            </w:r>
            <w:r>
              <w:rPr>
                <w:spacing w:val="1"/>
              </w:rPr>
              <w:t xml:space="preserve"> </w:t>
            </w:r>
            <w:r>
              <w:t>educadores</w:t>
            </w:r>
            <w:r>
              <w:rPr>
                <w:spacing w:val="1"/>
              </w:rPr>
              <w:t xml:space="preserve"> </w:t>
            </w:r>
            <w:r>
              <w:t>transmitan en</w:t>
            </w:r>
            <w:r>
              <w:rPr>
                <w:spacing w:val="1"/>
              </w:rPr>
              <w:t xml:space="preserve"> </w:t>
            </w:r>
            <w:r>
              <w:t>cascada su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aprendizaje </w:t>
            </w:r>
            <w:r>
              <w:t>sobre</w:t>
            </w:r>
            <w:r>
              <w:rPr>
                <w:spacing w:val="-46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errónea</w:t>
            </w:r>
            <w:r>
              <w:rPr>
                <w:spacing w:val="-2"/>
              </w:rPr>
              <w:t xml:space="preserve"> </w:t>
            </w:r>
            <w:r>
              <w:t>y</w:t>
            </w:r>
          </w:p>
        </w:tc>
        <w:tc>
          <w:tcPr>
            <w:tcW w:w="2560" w:type="dxa"/>
          </w:tcPr>
          <w:p w:rsidR="00F03DA3" w:rsidRDefault="004328AB">
            <w:pPr>
              <w:pStyle w:val="TableParagraph"/>
              <w:spacing w:before="100"/>
              <w:ind w:left="108"/>
              <w:jc w:val="both"/>
              <w:rPr>
                <w:b/>
              </w:rPr>
            </w:pPr>
            <w:r>
              <w:rPr>
                <w:b/>
                <w:color w:val="F69545"/>
              </w:rPr>
              <w:t>Subtema</w:t>
            </w:r>
            <w:r>
              <w:rPr>
                <w:b/>
                <w:color w:val="F69545"/>
                <w:spacing w:val="-5"/>
              </w:rPr>
              <w:t xml:space="preserve"> </w:t>
            </w:r>
            <w:r>
              <w:rPr>
                <w:b/>
                <w:color w:val="F69545"/>
              </w:rPr>
              <w:t>3:</w:t>
            </w:r>
          </w:p>
          <w:p w:rsidR="00F03DA3" w:rsidRDefault="004328AB">
            <w:pPr>
              <w:pStyle w:val="TableParagraph"/>
              <w:spacing w:before="42" w:line="278" w:lineRule="auto"/>
              <w:ind w:left="108" w:right="214"/>
              <w:jc w:val="both"/>
              <w:rPr>
                <w:b/>
              </w:rPr>
            </w:pPr>
            <w:r>
              <w:rPr>
                <w:b/>
                <w:color w:val="F69545"/>
              </w:rPr>
              <w:t>Uso</w:t>
            </w:r>
            <w:r>
              <w:rPr>
                <w:b/>
                <w:color w:val="F69545"/>
                <w:spacing w:val="-8"/>
              </w:rPr>
              <w:t xml:space="preserve"> </w:t>
            </w:r>
            <w:r>
              <w:rPr>
                <w:b/>
                <w:color w:val="F69545"/>
              </w:rPr>
              <w:t>de</w:t>
            </w:r>
            <w:r>
              <w:rPr>
                <w:b/>
                <w:color w:val="F69545"/>
                <w:spacing w:val="-7"/>
              </w:rPr>
              <w:t xml:space="preserve"> </w:t>
            </w:r>
            <w:r>
              <w:rPr>
                <w:b/>
                <w:color w:val="F69545"/>
              </w:rPr>
              <w:t>verificación</w:t>
            </w:r>
            <w:r>
              <w:rPr>
                <w:b/>
                <w:color w:val="F69545"/>
                <w:spacing w:val="-7"/>
              </w:rPr>
              <w:t xml:space="preserve"> </w:t>
            </w:r>
            <w:r>
              <w:rPr>
                <w:b/>
                <w:color w:val="F69545"/>
              </w:rPr>
              <w:t>de</w:t>
            </w:r>
            <w:r>
              <w:rPr>
                <w:b/>
                <w:color w:val="F69545"/>
                <w:spacing w:val="-46"/>
              </w:rPr>
              <w:t xml:space="preserve"> </w:t>
            </w:r>
            <w:r>
              <w:rPr>
                <w:b/>
                <w:color w:val="F69545"/>
              </w:rPr>
              <w:t>datos y herramientas</w:t>
            </w:r>
            <w:r>
              <w:rPr>
                <w:b/>
                <w:color w:val="F69545"/>
                <w:spacing w:val="1"/>
              </w:rPr>
              <w:t xml:space="preserve"> </w:t>
            </w:r>
            <w:r>
              <w:rPr>
                <w:b/>
                <w:color w:val="F69545"/>
              </w:rPr>
              <w:t>de</w:t>
            </w:r>
            <w:r>
              <w:rPr>
                <w:b/>
                <w:color w:val="F69545"/>
                <w:spacing w:val="-2"/>
              </w:rPr>
              <w:t xml:space="preserve"> </w:t>
            </w:r>
            <w:r>
              <w:rPr>
                <w:b/>
                <w:color w:val="F69545"/>
              </w:rPr>
              <w:t>detección</w:t>
            </w:r>
          </w:p>
          <w:p w:rsidR="00F03DA3" w:rsidRDefault="00F03DA3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:rsidR="00F03DA3" w:rsidRDefault="004328AB">
            <w:pPr>
              <w:pStyle w:val="TableParagraph"/>
              <w:numPr>
                <w:ilvl w:val="0"/>
                <w:numId w:val="58"/>
              </w:numPr>
              <w:tabs>
                <w:tab w:val="left" w:pos="303"/>
              </w:tabs>
              <w:spacing w:line="278" w:lineRule="auto"/>
              <w:ind w:right="373"/>
            </w:pPr>
            <w:r>
              <w:t>Ser</w:t>
            </w:r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8"/>
              </w:rPr>
              <w:t xml:space="preserve"> </w:t>
            </w:r>
            <w:r>
              <w:t>'Detective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Fake</w:t>
            </w:r>
            <w:r>
              <w:rPr>
                <w:spacing w:val="-2"/>
              </w:rPr>
              <w:t xml:space="preserve"> </w:t>
            </w:r>
            <w:r>
              <w:t>News'</w:t>
            </w:r>
          </w:p>
          <w:p w:rsidR="00F03DA3" w:rsidRDefault="00F03DA3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:rsidR="00F03DA3" w:rsidRDefault="004328AB">
            <w:pPr>
              <w:pStyle w:val="TableParagraph"/>
              <w:numPr>
                <w:ilvl w:val="0"/>
                <w:numId w:val="57"/>
              </w:numPr>
              <w:tabs>
                <w:tab w:val="left" w:pos="303"/>
              </w:tabs>
              <w:spacing w:line="278" w:lineRule="auto"/>
              <w:ind w:right="119"/>
            </w:pPr>
            <w:r>
              <w:t>Herramientas para</w:t>
            </w:r>
            <w:r>
              <w:rPr>
                <w:spacing w:val="1"/>
              </w:rPr>
              <w:t xml:space="preserve"> </w:t>
            </w:r>
            <w:r>
              <w:t>detectar y refrenar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desinformación</w:t>
            </w:r>
            <w:r>
              <w:rPr>
                <w:spacing w:val="-6"/>
              </w:rPr>
              <w:t xml:space="preserve"> </w:t>
            </w:r>
            <w:r>
              <w:t>online</w:t>
            </w:r>
          </w:p>
          <w:p w:rsidR="00F03DA3" w:rsidRDefault="00F03DA3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:rsidR="00F03DA3" w:rsidRDefault="004328AB">
            <w:pPr>
              <w:pStyle w:val="TableParagraph"/>
              <w:numPr>
                <w:ilvl w:val="0"/>
                <w:numId w:val="57"/>
              </w:numPr>
              <w:tabs>
                <w:tab w:val="left" w:pos="303"/>
              </w:tabs>
              <w:spacing w:before="1"/>
            </w:pPr>
            <w:r>
              <w:t>(Huellas</w:t>
            </w:r>
            <w:r>
              <w:rPr>
                <w:spacing w:val="-8"/>
              </w:rPr>
              <w:t xml:space="preserve"> </w:t>
            </w:r>
            <w:r>
              <w:t>digitales)</w:t>
            </w:r>
          </w:p>
        </w:tc>
        <w:tc>
          <w:tcPr>
            <w:tcW w:w="1980" w:type="dxa"/>
          </w:tcPr>
          <w:p w:rsidR="00F03DA3" w:rsidRDefault="004328AB">
            <w:pPr>
              <w:pStyle w:val="TableParagraph"/>
              <w:numPr>
                <w:ilvl w:val="0"/>
                <w:numId w:val="56"/>
              </w:numPr>
              <w:tabs>
                <w:tab w:val="left" w:pos="308"/>
              </w:tabs>
              <w:spacing w:line="278" w:lineRule="auto"/>
              <w:ind w:left="307" w:right="379"/>
            </w:pPr>
            <w:r>
              <w:t>Taller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introductorio</w:t>
            </w:r>
          </w:p>
          <w:p w:rsidR="00F03DA3" w:rsidRDefault="00F03DA3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:rsidR="00F03DA3" w:rsidRDefault="004328AB">
            <w:pPr>
              <w:pStyle w:val="TableParagraph"/>
              <w:numPr>
                <w:ilvl w:val="0"/>
                <w:numId w:val="56"/>
              </w:numPr>
              <w:tabs>
                <w:tab w:val="left" w:pos="308"/>
              </w:tabs>
              <w:spacing w:line="278" w:lineRule="auto"/>
              <w:ind w:left="307" w:right="551"/>
            </w:pPr>
            <w:r>
              <w:rPr>
                <w:spacing w:val="-1"/>
              </w:rPr>
              <w:t>Actividades</w:t>
            </w:r>
            <w:r>
              <w:rPr>
                <w:spacing w:val="-46"/>
              </w:rPr>
              <w:t xml:space="preserve"> </w:t>
            </w:r>
            <w:r>
              <w:t>grupales</w:t>
            </w:r>
          </w:p>
          <w:p w:rsidR="00F03DA3" w:rsidRDefault="00F03DA3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:rsidR="00F03DA3" w:rsidRDefault="004328AB">
            <w:pPr>
              <w:pStyle w:val="TableParagraph"/>
              <w:numPr>
                <w:ilvl w:val="0"/>
                <w:numId w:val="56"/>
              </w:numPr>
              <w:tabs>
                <w:tab w:val="left" w:pos="308"/>
              </w:tabs>
              <w:spacing w:before="1" w:line="278" w:lineRule="auto"/>
              <w:ind w:left="307" w:right="98"/>
            </w:pPr>
            <w:r>
              <w:t>Practicar</w:t>
            </w:r>
            <w:r>
              <w:rPr>
                <w:spacing w:val="-8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las</w:t>
            </w:r>
            <w:r>
              <w:rPr>
                <w:spacing w:val="-46"/>
              </w:rPr>
              <w:t xml:space="preserve"> </w:t>
            </w:r>
            <w:r>
              <w:t>herramientas</w:t>
            </w:r>
          </w:p>
          <w:p w:rsidR="00F03DA3" w:rsidRDefault="00F03DA3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:rsidR="00F03DA3" w:rsidRDefault="004328AB">
            <w:pPr>
              <w:pStyle w:val="TableParagraph"/>
              <w:numPr>
                <w:ilvl w:val="0"/>
                <w:numId w:val="56"/>
              </w:numPr>
              <w:tabs>
                <w:tab w:val="left" w:pos="308"/>
              </w:tabs>
              <w:spacing w:line="278" w:lineRule="auto"/>
              <w:ind w:left="307" w:right="163"/>
              <w:jc w:val="both"/>
            </w:pPr>
            <w:r>
              <w:t>Autoevaluación</w:t>
            </w:r>
            <w:r>
              <w:rPr>
                <w:spacing w:val="-47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verificar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46"/>
              </w:rPr>
              <w:t xml:space="preserve"> </w:t>
            </w:r>
            <w:r>
              <w:t>comprensión</w:t>
            </w:r>
          </w:p>
        </w:tc>
        <w:tc>
          <w:tcPr>
            <w:tcW w:w="980" w:type="dxa"/>
          </w:tcPr>
          <w:p w:rsidR="00F03DA3" w:rsidRDefault="004328AB">
            <w:pPr>
              <w:pStyle w:val="TableParagraph"/>
              <w:spacing w:line="253" w:lineRule="exact"/>
              <w:ind w:left="112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hora</w:t>
            </w:r>
          </w:p>
        </w:tc>
        <w:tc>
          <w:tcPr>
            <w:tcW w:w="2520" w:type="dxa"/>
          </w:tcPr>
          <w:p w:rsidR="00F03DA3" w:rsidRDefault="004328AB">
            <w:pPr>
              <w:pStyle w:val="TableParagraph"/>
              <w:numPr>
                <w:ilvl w:val="0"/>
                <w:numId w:val="55"/>
              </w:numPr>
              <w:tabs>
                <w:tab w:val="left" w:pos="303"/>
              </w:tabs>
              <w:spacing w:before="100" w:line="278" w:lineRule="auto"/>
              <w:ind w:left="302" w:right="206"/>
            </w:pPr>
            <w:r>
              <w:t>Utilice herramientas</w:t>
            </w:r>
            <w:r>
              <w:rPr>
                <w:spacing w:val="1"/>
              </w:rPr>
              <w:t xml:space="preserve"> </w:t>
            </w:r>
            <w:r>
              <w:t>prácticas para</w:t>
            </w:r>
            <w:r>
              <w:rPr>
                <w:spacing w:val="1"/>
              </w:rPr>
              <w:t xml:space="preserve"> </w:t>
            </w:r>
            <w:r>
              <w:t>detectar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refrenar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45"/>
              </w:rPr>
              <w:t xml:space="preserve"> </w:t>
            </w:r>
            <w:r>
              <w:t>desinformación</w:t>
            </w:r>
            <w:r>
              <w:rPr>
                <w:spacing w:val="1"/>
              </w:rPr>
              <w:t xml:space="preserve"> </w:t>
            </w:r>
            <w:r>
              <w:t>online;</w:t>
            </w:r>
          </w:p>
        </w:tc>
      </w:tr>
    </w:tbl>
    <w:p w:rsidR="00F03DA3" w:rsidRDefault="00F03DA3">
      <w:pPr>
        <w:spacing w:line="278" w:lineRule="auto"/>
        <w:sectPr w:rsidR="00F03DA3">
          <w:pgSz w:w="11920" w:h="16840"/>
          <w:pgMar w:top="98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b/>
          <w:sz w:val="20"/>
        </w:rPr>
      </w:pPr>
    </w:p>
    <w:p w:rsidR="00F03DA3" w:rsidRDefault="00F03DA3">
      <w:pPr>
        <w:pStyle w:val="BodyText"/>
        <w:rPr>
          <w:b/>
          <w:sz w:val="13"/>
        </w:rPr>
      </w:pPr>
    </w:p>
    <w:tbl>
      <w:tblPr>
        <w:tblW w:w="0" w:type="auto"/>
        <w:tblInd w:w="9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0"/>
        <w:gridCol w:w="2560"/>
        <w:gridCol w:w="1980"/>
        <w:gridCol w:w="980"/>
        <w:gridCol w:w="2520"/>
      </w:tblGrid>
      <w:tr w:rsidR="00F03DA3">
        <w:trPr>
          <w:trHeight w:val="810"/>
        </w:trPr>
        <w:tc>
          <w:tcPr>
            <w:tcW w:w="2120" w:type="dxa"/>
          </w:tcPr>
          <w:p w:rsidR="00F03DA3" w:rsidRDefault="004328AB">
            <w:pPr>
              <w:pStyle w:val="TableParagraph"/>
              <w:spacing w:before="115" w:line="278" w:lineRule="auto"/>
              <w:ind w:left="278" w:right="180"/>
            </w:pPr>
            <w:r>
              <w:rPr>
                <w:spacing w:val="-1"/>
              </w:rPr>
              <w:t xml:space="preserve">desinformación </w:t>
            </w:r>
            <w:r>
              <w:t>a</w:t>
            </w:r>
            <w:r>
              <w:rPr>
                <w:spacing w:val="-46"/>
              </w:rPr>
              <w:t xml:space="preserve"> </w:t>
            </w:r>
            <w:r>
              <w:t>padres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abuelos</w:t>
            </w:r>
          </w:p>
        </w:tc>
        <w:tc>
          <w:tcPr>
            <w:tcW w:w="256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2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</w:tbl>
    <w:p w:rsidR="00F03DA3" w:rsidRDefault="00F03DA3">
      <w:pPr>
        <w:pStyle w:val="BodyText"/>
        <w:rPr>
          <w:b/>
          <w:sz w:val="20"/>
        </w:rPr>
      </w:pPr>
    </w:p>
    <w:p w:rsidR="00F03DA3" w:rsidRDefault="00F03DA3">
      <w:pPr>
        <w:pStyle w:val="BodyText"/>
        <w:rPr>
          <w:b/>
          <w:sz w:val="20"/>
        </w:rPr>
      </w:pPr>
    </w:p>
    <w:p w:rsidR="00F03DA3" w:rsidRDefault="00F03DA3">
      <w:pPr>
        <w:pStyle w:val="BodyText"/>
        <w:spacing w:before="10"/>
        <w:rPr>
          <w:b/>
          <w:sz w:val="21"/>
        </w:rPr>
      </w:pPr>
    </w:p>
    <w:p w:rsidR="00F03DA3" w:rsidRDefault="004328AB">
      <w:pPr>
        <w:pStyle w:val="Heading2"/>
        <w:numPr>
          <w:ilvl w:val="1"/>
          <w:numId w:val="54"/>
        </w:numPr>
        <w:tabs>
          <w:tab w:val="left" w:pos="2495"/>
        </w:tabs>
        <w:spacing w:before="92"/>
        <w:jc w:val="left"/>
      </w:pPr>
      <w:bookmarkStart w:id="29" w:name="_TOC_250023"/>
      <w:r>
        <w:rPr>
          <w:color w:val="FB9837"/>
        </w:rPr>
        <w:t>Introducción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al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tema: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Fake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news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-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¿Por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qué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debería</w:t>
      </w:r>
      <w:r>
        <w:rPr>
          <w:color w:val="FB9837"/>
          <w:spacing w:val="-5"/>
        </w:rPr>
        <w:t xml:space="preserve"> </w:t>
      </w:r>
      <w:bookmarkEnd w:id="29"/>
      <w:r>
        <w:rPr>
          <w:color w:val="FB9837"/>
        </w:rPr>
        <w:t>importarnos?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t>Internet ha revolucionado la forma en que nos comunicamos y accedemos a las noticias,</w:t>
      </w:r>
      <w:r>
        <w:rPr>
          <w:spacing w:val="-64"/>
        </w:rPr>
        <w:t xml:space="preserve"> </w:t>
      </w:r>
      <w:r>
        <w:t>el entretenimiento y otros recursos.</w:t>
      </w:r>
    </w:p>
    <w:p w:rsidR="00F03DA3" w:rsidRDefault="004328AB">
      <w:pPr>
        <w:pStyle w:val="BodyText"/>
        <w:spacing w:before="118" w:line="288" w:lineRule="auto"/>
        <w:ind w:left="1318" w:right="596"/>
        <w:jc w:val="both"/>
      </w:pPr>
      <w:r>
        <w:t>La</w:t>
      </w:r>
      <w:r>
        <w:rPr>
          <w:spacing w:val="1"/>
        </w:rPr>
        <w:t xml:space="preserve"> </w:t>
      </w:r>
      <w:r>
        <w:t>innovación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generado importantes beneficios para las</w:t>
      </w:r>
      <w:r>
        <w:rPr>
          <w:spacing w:val="1"/>
        </w:rPr>
        <w:t xml:space="preserve"> </w:t>
      </w:r>
      <w:r>
        <w:t>personas y la sociedad. Pero hay un debate global cada vez más intenso sobre cómo</w:t>
      </w:r>
      <w:r>
        <w:rPr>
          <w:spacing w:val="1"/>
        </w:rPr>
        <w:t xml:space="preserve"> </w:t>
      </w:r>
      <w:r>
        <w:t>abordar los diversos problemas que tanto los niños como los adultos experimentan</w:t>
      </w:r>
      <w:r>
        <w:rPr>
          <w:spacing w:val="1"/>
        </w:rPr>
        <w:t xml:space="preserve"> </w:t>
      </w:r>
      <w:r>
        <w:t>online. Los problemas incluyen: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7"/>
          <w:tab w:val="left" w:pos="2038"/>
        </w:tabs>
        <w:spacing w:before="115"/>
        <w:rPr>
          <w:sz w:val="24"/>
        </w:rPr>
      </w:pPr>
      <w:r>
        <w:rPr>
          <w:sz w:val="24"/>
        </w:rPr>
        <w:t>exposición al contenido y conductas dañinas;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privacidad y uso de datos personales;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el crecimiento del ciberdelito;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8"/>
        </w:tabs>
        <w:spacing w:before="54" w:line="288" w:lineRule="auto"/>
        <w:ind w:right="597"/>
        <w:jc w:val="both"/>
        <w:rPr>
          <w:sz w:val="24"/>
        </w:rPr>
      </w:pPr>
      <w:r>
        <w:rPr>
          <w:sz w:val="24"/>
        </w:rPr>
        <w:t>preocupaciones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formas</w:t>
      </w:r>
      <w:r>
        <w:rPr>
          <w:spacing w:val="1"/>
          <w:sz w:val="24"/>
        </w:rPr>
        <w:t xml:space="preserve"> </w:t>
      </w:r>
      <w:r>
        <w:rPr>
          <w:sz w:val="24"/>
        </w:rPr>
        <w:t>en que compiten las empresas online y el</w:t>
      </w:r>
      <w:r>
        <w:rPr>
          <w:spacing w:val="1"/>
          <w:sz w:val="24"/>
        </w:rPr>
        <w:t xml:space="preserve"> </w:t>
      </w:r>
      <w:r>
        <w:rPr>
          <w:sz w:val="24"/>
        </w:rPr>
        <w:t>impacto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innovación,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inversión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opciones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6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consumidores.</w:t>
      </w:r>
    </w:p>
    <w:p w:rsidR="00F03DA3" w:rsidRDefault="004328AB">
      <w:pPr>
        <w:pStyle w:val="BodyText"/>
        <w:spacing w:before="117" w:line="288" w:lineRule="auto"/>
        <w:ind w:left="1318" w:right="597"/>
        <w:jc w:val="both"/>
      </w:pPr>
      <w:r>
        <w:t>Los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conductas</w:t>
      </w:r>
      <w:r>
        <w:rPr>
          <w:spacing w:val="1"/>
        </w:rPr>
        <w:t xml:space="preserve"> </w:t>
      </w:r>
      <w:r>
        <w:t>dañinas,</w:t>
      </w:r>
      <w:r>
        <w:rPr>
          <w:spacing w:val="1"/>
        </w:rPr>
        <w:t xml:space="preserve"> </w:t>
      </w:r>
      <w:r>
        <w:t>incluido el</w:t>
      </w:r>
      <w:r>
        <w:rPr>
          <w:spacing w:val="1"/>
        </w:rPr>
        <w:t xml:space="preserve"> </w:t>
      </w:r>
      <w:r>
        <w:t>contenido ilegal e inapropiado para la edad, la publicidad política engañosa, las 'fake</w:t>
      </w:r>
      <w:r>
        <w:rPr>
          <w:spacing w:val="1"/>
        </w:rPr>
        <w:t xml:space="preserve"> </w:t>
      </w:r>
      <w:r>
        <w:t>news' y el acoso, son áreas de especial atención.</w:t>
      </w:r>
    </w:p>
    <w:p w:rsidR="00F03DA3" w:rsidRDefault="004328AB">
      <w:pPr>
        <w:pStyle w:val="BodyText"/>
        <w:spacing w:before="116" w:line="288" w:lineRule="auto"/>
        <w:ind w:left="1318" w:right="594"/>
        <w:jc w:val="both"/>
      </w:pPr>
      <w:r>
        <w:t>Las 'fake news' y la desinformación son un grave problema. En una encuesta realizada</w:t>
      </w:r>
      <w:r>
        <w:rPr>
          <w:spacing w:val="1"/>
        </w:rPr>
        <w:t xml:space="preserve"> </w:t>
      </w:r>
      <w:r>
        <w:t>en 2018, la Comisión Europea descubrió que la mitad de los niños y los jóvenes están</w:t>
      </w:r>
      <w:r>
        <w:rPr>
          <w:spacing w:val="1"/>
        </w:rPr>
        <w:t xml:space="preserve"> </w:t>
      </w:r>
      <w:r>
        <w:t>preocupados de no poder decir si una noticia es cierta o no, lo que posteriormente ha</w:t>
      </w:r>
      <w:r>
        <w:rPr>
          <w:spacing w:val="1"/>
        </w:rPr>
        <w:t xml:space="preserve"> </w:t>
      </w:r>
      <w:r>
        <w:t>disminuido su confianza en las noticias y su seguridad en sus propias habilidades</w:t>
      </w:r>
      <w:r>
        <w:rPr>
          <w:vertAlign w:val="superscript"/>
        </w:rPr>
        <w:t>2</w:t>
      </w:r>
      <w:r>
        <w:t>. Este</w:t>
      </w:r>
      <w:r>
        <w:rPr>
          <w:spacing w:val="1"/>
        </w:rPr>
        <w:t xml:space="preserve"> </w:t>
      </w:r>
      <w:r>
        <w:t>problema también tiene el potencial de aumentar la ansiedad y los miedos de los niños y</w:t>
      </w:r>
      <w:r>
        <w:rPr>
          <w:spacing w:val="-64"/>
        </w:rPr>
        <w:t xml:space="preserve"> </w:t>
      </w:r>
      <w:r>
        <w:t>distorsionar su visión del mundo. Además, no se trata simplemente de un problema de</w:t>
      </w:r>
      <w:r>
        <w:rPr>
          <w:spacing w:val="1"/>
        </w:rPr>
        <w:t xml:space="preserve"> </w:t>
      </w:r>
      <w:r>
        <w:t>niños y jóvenes a nivel personal, sino que también tiene un impacto en la sociedad en su</w:t>
      </w:r>
      <w:r>
        <w:rPr>
          <w:spacing w:val="-64"/>
        </w:rPr>
        <w:t xml:space="preserve"> </w:t>
      </w:r>
      <w:r>
        <w:t>conjunto. Por lo tanto, tenemos la responsabilidad compartida de ayudar a los niños y</w:t>
      </w:r>
      <w:r>
        <w:rPr>
          <w:spacing w:val="1"/>
        </w:rPr>
        <w:t xml:space="preserve"> </w:t>
      </w:r>
      <w:r>
        <w:t>jóvenes a desarrollar las habilidades que necesitan para alfabetizarse críticamente y ser</w:t>
      </w:r>
      <w:r>
        <w:rPr>
          <w:spacing w:val="1"/>
        </w:rPr>
        <w:t xml:space="preserve"> </w:t>
      </w:r>
      <w:r>
        <w:t>capaces de identificar noticias falsas.</w:t>
      </w:r>
    </w:p>
    <w:p w:rsidR="00F03DA3" w:rsidRDefault="004328AB">
      <w:pPr>
        <w:pStyle w:val="BodyText"/>
        <w:spacing w:before="108" w:line="288" w:lineRule="auto"/>
        <w:ind w:left="1318" w:right="594"/>
        <w:jc w:val="both"/>
      </w:pPr>
      <w:r>
        <w:t>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preparadas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ayudar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adquirir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alfabetización crítica, no pueden hacerlo solas. Las familias, las bibliotecas públicas, las</w:t>
      </w:r>
      <w:r>
        <w:rPr>
          <w:spacing w:val="1"/>
        </w:rPr>
        <w:t xml:space="preserve"> </w:t>
      </w:r>
      <w:r>
        <w:t>organizaciones comerciales-no comerciales y medios de comunicación, así como los</w:t>
      </w:r>
      <w:r>
        <w:rPr>
          <w:spacing w:val="1"/>
        </w:rPr>
        <w:t xml:space="preserve"> </w:t>
      </w:r>
      <w:r>
        <w:t>propios niños y jóvenes, deben trabajar juntos. Todo lo que sucede en la escuela ocurre</w:t>
      </w:r>
      <w:r>
        <w:rPr>
          <w:spacing w:val="1"/>
        </w:rPr>
        <w:t xml:space="preserve"> </w:t>
      </w:r>
      <w:r>
        <w:t>dentro del contexto más amplio de acciones voluntarias y potencialmente regulatorias en</w:t>
      </w:r>
      <w:r>
        <w:rPr>
          <w:spacing w:val="-64"/>
        </w:rPr>
        <w:t xml:space="preserve"> </w:t>
      </w:r>
      <w:r>
        <w:t>las</w:t>
      </w:r>
      <w:r>
        <w:rPr>
          <w:spacing w:val="43"/>
        </w:rPr>
        <w:t xml:space="preserve"> </w:t>
      </w:r>
      <w:r>
        <w:t>esferas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industria</w:t>
      </w:r>
      <w:r>
        <w:rPr>
          <w:spacing w:val="44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formulación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políticas,</w:t>
      </w:r>
      <w:r>
        <w:rPr>
          <w:spacing w:val="29"/>
        </w:rPr>
        <w:t xml:space="preserve"> </w:t>
      </w:r>
      <w:r>
        <w:t>pero</w:t>
      </w:r>
      <w:r>
        <w:rPr>
          <w:spacing w:val="29"/>
        </w:rPr>
        <w:t xml:space="preserve"> </w:t>
      </w:r>
      <w:r>
        <w:t>junto</w:t>
      </w:r>
      <w:r>
        <w:rPr>
          <w:spacing w:val="29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esto,</w:t>
      </w:r>
      <w:r>
        <w:rPr>
          <w:spacing w:val="29"/>
        </w:rPr>
        <w:t xml:space="preserve"> </w:t>
      </w:r>
      <w:r>
        <w:t>existe</w:t>
      </w:r>
      <w:r>
        <w:rPr>
          <w:spacing w:val="30"/>
        </w:rPr>
        <w:t xml:space="preserve"> </w:t>
      </w:r>
      <w:r>
        <w:t>la</w:t>
      </w:r>
    </w:p>
    <w:p w:rsidR="00F03DA3" w:rsidRDefault="00F03DA3">
      <w:pPr>
        <w:pStyle w:val="BodyText"/>
        <w:rPr>
          <w:sz w:val="20"/>
        </w:rPr>
      </w:pPr>
    </w:p>
    <w:p w:rsidR="00F03DA3" w:rsidRDefault="004328AB">
      <w:pPr>
        <w:pStyle w:val="BodyText"/>
        <w:spacing w:before="4"/>
        <w:rPr>
          <w:sz w:val="15"/>
        </w:rPr>
      </w:pPr>
      <w:r>
        <w:pict>
          <v:shape id="docshape46" o:spid="_x0000_s1041" style="position:absolute;margin-left:71.25pt;margin-top:10.05pt;width:2in;height:.1pt;z-index:-15713792;mso-wrap-distance-left:0;mso-wrap-distance-right:0;mso-position-horizontal-relative:page" coordorigin="1425,201" coordsize="2880,0" path="m1425,201r2880,e" filled="f">
            <v:path arrowok="t"/>
            <w10:wrap type="topAndBottom" anchorx="page"/>
          </v:shape>
        </w:pict>
      </w:r>
    </w:p>
    <w:p w:rsidR="00F03DA3" w:rsidRDefault="004328AB">
      <w:pPr>
        <w:spacing w:before="105" w:line="249" w:lineRule="auto"/>
        <w:ind w:left="1318" w:right="4443"/>
        <w:rPr>
          <w:sz w:val="16"/>
        </w:rPr>
      </w:pPr>
      <w:r>
        <w:rPr>
          <w:sz w:val="20"/>
          <w:vertAlign w:val="superscript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‘</w:t>
      </w:r>
      <w:r>
        <w:rPr>
          <w:sz w:val="16"/>
        </w:rPr>
        <w:t>Fake</w:t>
      </w:r>
      <w:r>
        <w:rPr>
          <w:spacing w:val="-6"/>
          <w:sz w:val="16"/>
        </w:rPr>
        <w:t xml:space="preserve"> </w:t>
      </w:r>
      <w:r>
        <w:rPr>
          <w:sz w:val="16"/>
        </w:rPr>
        <w:t>News</w:t>
      </w:r>
      <w:r>
        <w:rPr>
          <w:spacing w:val="-7"/>
          <w:sz w:val="16"/>
        </w:rPr>
        <w:t xml:space="preserve"> </w:t>
      </w:r>
      <w:r>
        <w:rPr>
          <w:sz w:val="16"/>
        </w:rPr>
        <w:t>and</w:t>
      </w:r>
      <w:r>
        <w:rPr>
          <w:spacing w:val="-6"/>
          <w:sz w:val="16"/>
        </w:rPr>
        <w:t xml:space="preserve"> </w:t>
      </w:r>
      <w:r>
        <w:rPr>
          <w:sz w:val="16"/>
        </w:rPr>
        <w:t>Disinformation</w:t>
      </w:r>
      <w:r>
        <w:rPr>
          <w:spacing w:val="-6"/>
          <w:sz w:val="16"/>
        </w:rPr>
        <w:t xml:space="preserve"> </w:t>
      </w:r>
      <w:r>
        <w:rPr>
          <w:sz w:val="16"/>
        </w:rPr>
        <w:t>online':</w:t>
      </w:r>
      <w:r>
        <w:rPr>
          <w:spacing w:val="-6"/>
          <w:sz w:val="16"/>
        </w:rPr>
        <w:t xml:space="preserve"> </w:t>
      </w:r>
      <w:r>
        <w:rPr>
          <w:sz w:val="16"/>
        </w:rPr>
        <w:t>Flash</w:t>
      </w:r>
      <w:r>
        <w:rPr>
          <w:spacing w:val="-7"/>
          <w:sz w:val="16"/>
        </w:rPr>
        <w:t xml:space="preserve"> </w:t>
      </w:r>
      <w:r>
        <w:rPr>
          <w:sz w:val="16"/>
        </w:rPr>
        <w:t>Eurobarometer</w:t>
      </w:r>
      <w:r>
        <w:rPr>
          <w:spacing w:val="-6"/>
          <w:sz w:val="16"/>
        </w:rPr>
        <w:t xml:space="preserve"> </w:t>
      </w:r>
      <w:r>
        <w:rPr>
          <w:sz w:val="16"/>
        </w:rPr>
        <w:t>464</w:t>
      </w:r>
      <w:r>
        <w:rPr>
          <w:spacing w:val="-6"/>
          <w:sz w:val="16"/>
        </w:rPr>
        <w:t xml:space="preserve"> </w:t>
      </w:r>
      <w:r>
        <w:rPr>
          <w:sz w:val="16"/>
        </w:rPr>
        <w:t>(April</w:t>
      </w:r>
      <w:r>
        <w:rPr>
          <w:spacing w:val="-6"/>
          <w:sz w:val="16"/>
        </w:rPr>
        <w:t xml:space="preserve"> </w:t>
      </w:r>
      <w:r>
        <w:rPr>
          <w:sz w:val="16"/>
        </w:rPr>
        <w:t>2018)</w:t>
      </w:r>
      <w:r>
        <w:rPr>
          <w:spacing w:val="1"/>
          <w:sz w:val="16"/>
        </w:rPr>
        <w:t xml:space="preserve"> </w:t>
      </w:r>
      <w:hyperlink r:id="rId106">
        <w:r>
          <w:rPr>
            <w:color w:val="0000FF"/>
            <w:sz w:val="16"/>
            <w:u w:val="thick" w:color="0000FF"/>
          </w:rPr>
          <w:t>https://ec.europa.eu/digital-single-market/en/node/90115</w:t>
        </w:r>
      </w:hyperlink>
    </w:p>
    <w:p w:rsidR="00F03DA3" w:rsidRDefault="00F03DA3">
      <w:pPr>
        <w:spacing w:line="249" w:lineRule="auto"/>
        <w:rPr>
          <w:sz w:val="16"/>
        </w:rPr>
        <w:sectPr w:rsidR="00F03DA3">
          <w:headerReference w:type="default" r:id="rId107"/>
          <w:footerReference w:type="default" r:id="rId108"/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BodyText"/>
        <w:spacing w:before="92" w:line="288" w:lineRule="auto"/>
        <w:ind w:left="1318" w:right="597"/>
        <w:jc w:val="both"/>
      </w:pP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dirigidos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expertos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ayudar a las</w:t>
      </w:r>
      <w:r>
        <w:rPr>
          <w:spacing w:val="1"/>
        </w:rPr>
        <w:t xml:space="preserve"> </w:t>
      </w:r>
      <w:r>
        <w:t>escuelas y a las familias a apoyar la alfabetización crítica de los niños en la era digital.</w:t>
      </w:r>
    </w:p>
    <w:p w:rsidR="00F03DA3" w:rsidRDefault="004328AB">
      <w:pPr>
        <w:pStyle w:val="BodyText"/>
        <w:spacing w:before="118" w:line="288" w:lineRule="auto"/>
        <w:ind w:left="1318" w:right="597"/>
        <w:jc w:val="both"/>
      </w:pPr>
      <w:r>
        <w:t>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mediática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66"/>
        </w:rPr>
        <w:t xml:space="preserve"> </w:t>
      </w:r>
      <w:r>
        <w:t>aplica tanto a 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tradicionales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digitales,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específicamente a estos últimos. Un enfoque funcional analiza las habilidades prácticas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acceder, navegar y utilizar Internet.</w:t>
      </w:r>
    </w:p>
    <w:p w:rsidR="00F03DA3" w:rsidRDefault="004328AB">
      <w:pPr>
        <w:pStyle w:val="BodyText"/>
        <w:spacing w:before="115" w:line="288" w:lineRule="auto"/>
        <w:ind w:left="1318" w:right="594"/>
        <w:jc w:val="both"/>
      </w:pPr>
      <w:r>
        <w:t>La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crítica,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lado,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capacitar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 para que consuman contenido de manera crítica, como un requisito previo para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online,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 identificación de problemas de sesgo, prejuicio,</w:t>
      </w:r>
      <w:r>
        <w:rPr>
          <w:spacing w:val="1"/>
        </w:rPr>
        <w:t xml:space="preserve"> </w:t>
      </w:r>
      <w:r>
        <w:t>tergiversación y, de hecho, confiabilidad. Sin embargo, la alfabetización digital crítica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debería</w:t>
      </w:r>
      <w:r>
        <w:rPr>
          <w:spacing w:val="1"/>
        </w:rPr>
        <w:t xml:space="preserve"> </w:t>
      </w:r>
      <w:r>
        <w:t>consistir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comprender la posición de las tecnologías de medios</w:t>
      </w:r>
      <w:r>
        <w:rPr>
          <w:spacing w:val="1"/>
        </w:rPr>
        <w:t xml:space="preserve"> </w:t>
      </w:r>
      <w:r>
        <w:t>digitales en la sociedad.</w:t>
      </w:r>
    </w:p>
    <w:p w:rsidR="00F03DA3" w:rsidRDefault="004328AB">
      <w:pPr>
        <w:pStyle w:val="BodyText"/>
        <w:spacing w:before="113"/>
        <w:ind w:left="1318"/>
      </w:pPr>
      <w:r>
        <w:t>Objetivos: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7"/>
          <w:tab w:val="left" w:pos="2038"/>
        </w:tabs>
        <w:spacing w:before="174"/>
        <w:rPr>
          <w:sz w:val="24"/>
        </w:rPr>
      </w:pPr>
      <w:r>
        <w:rPr>
          <w:sz w:val="24"/>
        </w:rPr>
        <w:t>Animar a los participantes a pensar críticamente sobre las redes sociales.</w:t>
      </w:r>
    </w:p>
    <w:p w:rsidR="00F03DA3" w:rsidRDefault="004328AB">
      <w:pPr>
        <w:pStyle w:val="ListParagraph"/>
        <w:numPr>
          <w:ilvl w:val="0"/>
          <w:numId w:val="79"/>
        </w:numPr>
        <w:tabs>
          <w:tab w:val="left" w:pos="2037"/>
          <w:tab w:val="left" w:pos="2038"/>
        </w:tabs>
        <w:spacing w:before="54" w:line="288" w:lineRule="auto"/>
        <w:ind w:right="593"/>
        <w:rPr>
          <w:sz w:val="24"/>
        </w:rPr>
      </w:pPr>
      <w:r>
        <w:rPr>
          <w:sz w:val="24"/>
        </w:rPr>
        <w:t>Ayudar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pensar</w:t>
      </w:r>
      <w:r>
        <w:rPr>
          <w:spacing w:val="-1"/>
          <w:sz w:val="24"/>
        </w:rPr>
        <w:t xml:space="preserve"> </w:t>
      </w:r>
      <w:r>
        <w:rPr>
          <w:sz w:val="24"/>
        </w:rPr>
        <w:t>críticamente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impacto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'confusión</w:t>
      </w:r>
      <w:r>
        <w:rPr>
          <w:spacing w:val="-63"/>
          <w:sz w:val="24"/>
        </w:rPr>
        <w:t xml:space="preserve"> </w:t>
      </w:r>
      <w:r>
        <w:rPr>
          <w:sz w:val="24"/>
        </w:rPr>
        <w:t>de la información' en la sociedad.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Heading3"/>
        <w:spacing w:line="496" w:lineRule="auto"/>
        <w:ind w:left="3543" w:right="2819"/>
        <w:jc w:val="center"/>
      </w:pPr>
      <w:r>
        <w:t>Part I.Presentación de la actividad modelo</w:t>
      </w:r>
      <w:r>
        <w:rPr>
          <w:spacing w:val="-64"/>
        </w:rPr>
        <w:t xml:space="preserve"> </w:t>
      </w:r>
      <w:r>
        <w:t>Introducción</w:t>
      </w:r>
    </w:p>
    <w:p w:rsidR="00F03DA3" w:rsidRDefault="004328AB">
      <w:pPr>
        <w:pStyle w:val="BodyText"/>
        <w:spacing w:line="288" w:lineRule="auto"/>
        <w:ind w:left="1318" w:right="594" w:hanging="10"/>
        <w:jc w:val="center"/>
      </w:pPr>
      <w:r>
        <w:t>Al</w:t>
      </w:r>
      <w:r>
        <w:rPr>
          <w:spacing w:val="59"/>
        </w:rPr>
        <w:t xml:space="preserve"> </w:t>
      </w:r>
      <w:r>
        <w:t>presentar</w:t>
      </w:r>
      <w:r>
        <w:rPr>
          <w:spacing w:val="60"/>
        </w:rPr>
        <w:t xml:space="preserve"> </w:t>
      </w:r>
      <w:r>
        <w:t>este</w:t>
      </w:r>
      <w:r>
        <w:rPr>
          <w:spacing w:val="60"/>
        </w:rPr>
        <w:t xml:space="preserve"> </w:t>
      </w:r>
      <w:r>
        <w:t>tema,</w:t>
      </w:r>
      <w:r>
        <w:rPr>
          <w:spacing w:val="59"/>
        </w:rPr>
        <w:t xml:space="preserve"> </w:t>
      </w:r>
      <w:r>
        <w:t>comenzaremos</w:t>
      </w:r>
      <w:r>
        <w:rPr>
          <w:spacing w:val="60"/>
        </w:rPr>
        <w:t xml:space="preserve"> </w:t>
      </w:r>
      <w:r>
        <w:t>pidiendo</w:t>
      </w:r>
      <w:r>
        <w:rPr>
          <w:spacing w:val="60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participantes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realicen</w:t>
      </w:r>
      <w:r>
        <w:rPr>
          <w:spacing w:val="45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cuestionario</w:t>
      </w:r>
      <w:r>
        <w:rPr>
          <w:spacing w:val="9"/>
        </w:rPr>
        <w:t xml:space="preserve"> </w:t>
      </w:r>
      <w:r>
        <w:t>rápido,</w:t>
      </w:r>
      <w:r>
        <w:rPr>
          <w:spacing w:val="9"/>
        </w:rPr>
        <w:t xml:space="preserve"> </w:t>
      </w:r>
      <w:r>
        <w:t>real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falso:</w:t>
      </w:r>
      <w:r>
        <w:rPr>
          <w:spacing w:val="9"/>
        </w:rPr>
        <w:t xml:space="preserve"> </w:t>
      </w:r>
      <w:hyperlink r:id="rId109">
        <w:r>
          <w:rPr>
            <w:u w:val="single"/>
          </w:rPr>
          <w:t>https://www.bbc.com/ownit/the-basics/real-or-fake-news</w:t>
        </w:r>
      </w:hyperlink>
    </w:p>
    <w:p w:rsidR="00F03DA3" w:rsidRPr="004328AB" w:rsidRDefault="004328AB">
      <w:pPr>
        <w:pStyle w:val="BodyText"/>
        <w:spacing w:line="391" w:lineRule="auto"/>
        <w:ind w:left="1318" w:right="9521"/>
        <w:rPr>
          <w:lang w:val="de-DE"/>
        </w:rPr>
      </w:pPr>
      <w:hyperlink r:id="rId110">
        <w:r w:rsidRPr="004328AB">
          <w:rPr>
            <w:u w:val="single"/>
            <w:lang w:val="de-DE"/>
          </w:rPr>
          <w:t>-quiz</w:t>
        </w:r>
      </w:hyperlink>
      <w:r w:rsidRPr="004328AB">
        <w:rPr>
          <w:spacing w:val="-65"/>
          <w:lang w:val="de-DE"/>
        </w:rPr>
        <w:t xml:space="preserve"> </w:t>
      </w:r>
      <w:r w:rsidRPr="004328AB">
        <w:rPr>
          <w:lang w:val="de-DE"/>
        </w:rPr>
        <w:t>o</w:t>
      </w:r>
    </w:p>
    <w:p w:rsidR="00F03DA3" w:rsidRPr="004328AB" w:rsidRDefault="004328AB">
      <w:pPr>
        <w:pStyle w:val="BodyText"/>
        <w:spacing w:line="288" w:lineRule="auto"/>
        <w:ind w:left="1318" w:right="628"/>
        <w:rPr>
          <w:lang w:val="de-DE"/>
        </w:rPr>
      </w:pPr>
      <w:hyperlink r:id="rId111">
        <w:r w:rsidRPr="004328AB">
          <w:rPr>
            <w:spacing w:val="-1"/>
            <w:u w:val="single"/>
            <w:lang w:val="de-DE"/>
          </w:rPr>
          <w:t>https://www.theguardian.com/newswise/2021/feb/04/fake-or-real-headlines-quiz-newswis</w:t>
        </w:r>
      </w:hyperlink>
      <w:r w:rsidRPr="004328AB">
        <w:rPr>
          <w:lang w:val="de-DE"/>
        </w:rPr>
        <w:t xml:space="preserve"> </w:t>
      </w:r>
      <w:hyperlink r:id="rId112">
        <w:r w:rsidRPr="004328AB">
          <w:rPr>
            <w:u w:val="single"/>
            <w:lang w:val="de-DE"/>
          </w:rPr>
          <w:t>e-2021</w:t>
        </w:r>
      </w:hyperlink>
    </w:p>
    <w:p w:rsidR="00F03DA3" w:rsidRDefault="004328AB">
      <w:pPr>
        <w:pStyle w:val="BodyText"/>
        <w:spacing w:before="113"/>
        <w:ind w:left="1678"/>
      </w:pPr>
      <w:r>
        <w:rPr>
          <w:u w:val="single"/>
        </w:rPr>
        <w:t>Actividad de grupo:</w:t>
      </w:r>
      <w:r>
        <w:t xml:space="preserve"> Una discusión abierta basada en las preguntas:</w:t>
      </w:r>
    </w:p>
    <w:p w:rsidR="00F03DA3" w:rsidRDefault="004328AB">
      <w:pPr>
        <w:pStyle w:val="ListParagraph"/>
        <w:numPr>
          <w:ilvl w:val="1"/>
          <w:numId w:val="80"/>
        </w:numPr>
        <w:tabs>
          <w:tab w:val="left" w:pos="2038"/>
        </w:tabs>
        <w:spacing w:before="174"/>
        <w:rPr>
          <w:sz w:val="24"/>
        </w:rPr>
      </w:pPr>
      <w:r>
        <w:rPr>
          <w:sz w:val="24"/>
        </w:rPr>
        <w:t>¿Qué entendemos por 'fake news'?</w:t>
      </w:r>
    </w:p>
    <w:p w:rsidR="00F03DA3" w:rsidRDefault="004328AB">
      <w:pPr>
        <w:pStyle w:val="ListParagraph"/>
        <w:numPr>
          <w:ilvl w:val="2"/>
          <w:numId w:val="80"/>
        </w:numPr>
        <w:tabs>
          <w:tab w:val="left" w:pos="2398"/>
        </w:tabs>
        <w:spacing w:before="54"/>
        <w:rPr>
          <w:i/>
          <w:sz w:val="24"/>
        </w:rPr>
      </w:pPr>
      <w:r>
        <w:rPr>
          <w:i/>
          <w:sz w:val="24"/>
        </w:rPr>
        <w:t>Define lo que crees que es</w:t>
      </w:r>
    </w:p>
    <w:p w:rsidR="00F03DA3" w:rsidRDefault="004328AB">
      <w:pPr>
        <w:pStyle w:val="ListParagraph"/>
        <w:numPr>
          <w:ilvl w:val="2"/>
          <w:numId w:val="80"/>
        </w:numPr>
        <w:tabs>
          <w:tab w:val="left" w:pos="2398"/>
        </w:tabs>
        <w:spacing w:before="54"/>
        <w:rPr>
          <w:i/>
          <w:sz w:val="24"/>
        </w:rPr>
      </w:pPr>
      <w:r>
        <w:rPr>
          <w:i/>
          <w:sz w:val="24"/>
        </w:rPr>
        <w:t>Aporta un ejemplo o ilustración de lo que has definido</w:t>
      </w:r>
    </w:p>
    <w:p w:rsidR="00F03DA3" w:rsidRDefault="004328AB">
      <w:pPr>
        <w:pStyle w:val="ListParagraph"/>
        <w:numPr>
          <w:ilvl w:val="1"/>
          <w:numId w:val="80"/>
        </w:numPr>
        <w:tabs>
          <w:tab w:val="left" w:pos="2038"/>
        </w:tabs>
        <w:spacing w:before="174"/>
        <w:rPr>
          <w:sz w:val="24"/>
        </w:rPr>
      </w:pPr>
      <w:r>
        <w:rPr>
          <w:sz w:val="24"/>
        </w:rPr>
        <w:t>Discusión con ilustraciones del impacto en a) los padres y b) los niños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8"/>
        <w:rPr>
          <w:sz w:val="38"/>
        </w:rPr>
      </w:pPr>
    </w:p>
    <w:p w:rsidR="00F03DA3" w:rsidRDefault="004328AB">
      <w:pPr>
        <w:pStyle w:val="Heading3"/>
      </w:pPr>
      <w:r>
        <w:t>Impacto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padres: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desafío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ballena azul</w:t>
      </w:r>
      <w:r>
        <w:rPr>
          <w:vertAlign w:val="superscript"/>
        </w:rPr>
        <w:t>3</w:t>
      </w:r>
    </w:p>
    <w:p w:rsidR="00F03DA3" w:rsidRDefault="00F03DA3">
      <w:pPr>
        <w:pStyle w:val="BodyText"/>
        <w:rPr>
          <w:b/>
          <w:sz w:val="20"/>
        </w:rPr>
      </w:pPr>
    </w:p>
    <w:p w:rsidR="00F03DA3" w:rsidRDefault="00F03DA3">
      <w:pPr>
        <w:pStyle w:val="BodyText"/>
        <w:rPr>
          <w:b/>
          <w:sz w:val="20"/>
        </w:rPr>
      </w:pPr>
    </w:p>
    <w:p w:rsidR="00F03DA3" w:rsidRDefault="00F03DA3">
      <w:pPr>
        <w:pStyle w:val="BodyText"/>
        <w:rPr>
          <w:b/>
          <w:sz w:val="20"/>
        </w:rPr>
      </w:pPr>
    </w:p>
    <w:p w:rsidR="00F03DA3" w:rsidRDefault="00F03DA3">
      <w:pPr>
        <w:pStyle w:val="BodyText"/>
        <w:rPr>
          <w:b/>
          <w:sz w:val="20"/>
        </w:rPr>
      </w:pPr>
    </w:p>
    <w:p w:rsidR="00F03DA3" w:rsidRDefault="004328AB">
      <w:pPr>
        <w:pStyle w:val="BodyText"/>
        <w:spacing w:before="1"/>
        <w:rPr>
          <w:b/>
          <w:sz w:val="14"/>
        </w:rPr>
      </w:pPr>
      <w:r>
        <w:pict>
          <v:shape id="docshape48" o:spid="_x0000_s1040" style="position:absolute;margin-left:71.25pt;margin-top:9.35pt;width:2in;height:.1pt;z-index:-15713280;mso-wrap-distance-left:0;mso-wrap-distance-right:0;mso-position-horizontal-relative:page" coordorigin="1425,187" coordsize="2880,0" path="m1425,187r2880,e" filled="f">
            <v:path arrowok="t"/>
            <w10:wrap type="topAndBottom" anchorx="page"/>
          </v:shape>
        </w:pict>
      </w:r>
    </w:p>
    <w:p w:rsidR="00F03DA3" w:rsidRDefault="00F03DA3">
      <w:pPr>
        <w:pStyle w:val="BodyText"/>
        <w:spacing w:before="9"/>
        <w:rPr>
          <w:b/>
          <w:sz w:val="22"/>
        </w:rPr>
      </w:pPr>
    </w:p>
    <w:p w:rsidR="00F03DA3" w:rsidRDefault="004328AB">
      <w:pPr>
        <w:ind w:left="1318"/>
        <w:rPr>
          <w:sz w:val="16"/>
        </w:rPr>
      </w:pPr>
      <w:r>
        <w:rPr>
          <w:spacing w:val="-1"/>
          <w:sz w:val="16"/>
          <w:vertAlign w:val="superscript"/>
        </w:rPr>
        <w:t>3</w:t>
      </w:r>
      <w:r>
        <w:rPr>
          <w:spacing w:val="13"/>
          <w:sz w:val="16"/>
        </w:rPr>
        <w:t xml:space="preserve"> </w:t>
      </w:r>
      <w:hyperlink r:id="rId113">
        <w:r>
          <w:rPr>
            <w:color w:val="0000FF"/>
            <w:spacing w:val="-1"/>
            <w:sz w:val="16"/>
            <w:u w:val="thick" w:color="0000FF"/>
          </w:rPr>
          <w:t>https://www.saferinternet.org.uk/blog/advice-those-concerned-about-blue-whale-story</w:t>
        </w:r>
      </w:hyperlink>
    </w:p>
    <w:p w:rsidR="00F03DA3" w:rsidRDefault="00F03DA3">
      <w:pPr>
        <w:rPr>
          <w:sz w:val="16"/>
        </w:rPr>
        <w:sectPr w:rsidR="00F03DA3">
          <w:headerReference w:type="default" r:id="rId114"/>
          <w:footerReference w:type="default" r:id="rId115"/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2"/>
        <w:rPr>
          <w:sz w:val="17"/>
        </w:rPr>
      </w:pPr>
    </w:p>
    <w:p w:rsidR="00F03DA3" w:rsidRDefault="004328AB">
      <w:pPr>
        <w:pStyle w:val="BodyText"/>
        <w:ind w:left="1348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4405293" cy="1642491"/>
            <wp:effectExtent l="0" t="0" r="0" b="0"/>
            <wp:docPr id="2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293" cy="164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A3" w:rsidRDefault="00F03DA3">
      <w:pPr>
        <w:pStyle w:val="BodyText"/>
        <w:spacing w:before="8"/>
        <w:rPr>
          <w:sz w:val="12"/>
        </w:rPr>
      </w:pPr>
    </w:p>
    <w:p w:rsidR="00F03DA3" w:rsidRDefault="004328AB">
      <w:pPr>
        <w:spacing w:before="92" w:line="288" w:lineRule="auto"/>
        <w:ind w:left="1318" w:right="597"/>
        <w:jc w:val="both"/>
        <w:rPr>
          <w:i/>
          <w:sz w:val="24"/>
        </w:rPr>
      </w:pPr>
      <w:r>
        <w:rPr>
          <w:i/>
          <w:sz w:val="24"/>
        </w:rPr>
        <w:t>“Han aparecido muchos artículos sobre un juego online llamado ‘El desafío de la Ballena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Azul’,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puede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alentar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jóvenes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autolesionarse.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juego ha encabezado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titulares y ha provocado la alerta de la policía.”</w:t>
      </w:r>
    </w:p>
    <w:p w:rsidR="00F03DA3" w:rsidRDefault="004328AB">
      <w:pPr>
        <w:pStyle w:val="Heading3"/>
        <w:spacing w:before="196"/>
        <w:jc w:val="both"/>
      </w:pPr>
      <w:r>
        <w:t>Impacto en los niños 1: Estudio de un caso</w:t>
      </w:r>
    </w:p>
    <w:p w:rsidR="00F03DA3" w:rsidRDefault="004328AB">
      <w:pPr>
        <w:spacing w:before="170" w:line="288" w:lineRule="auto"/>
        <w:ind w:left="1318" w:right="595"/>
        <w:jc w:val="both"/>
        <w:rPr>
          <w:i/>
          <w:sz w:val="24"/>
        </w:rPr>
      </w:pPr>
      <w:r>
        <w:rPr>
          <w:i/>
          <w:sz w:val="24"/>
        </w:rPr>
        <w:t>Las fake news y la desinformación pueden engañarnos a todos, pero los jóvenes son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especialmente vulnerables al contenido falso.</w:t>
      </w:r>
    </w:p>
    <w:p w:rsidR="00F03DA3" w:rsidRDefault="004328AB">
      <w:pPr>
        <w:pStyle w:val="Heading3"/>
        <w:spacing w:before="197"/>
        <w:jc w:val="both"/>
      </w:pPr>
      <w:r>
        <w:t>Hablar con su hijo sobre lo que es real y lo que es falso</w:t>
      </w:r>
    </w:p>
    <w:p w:rsidR="00F03DA3" w:rsidRDefault="004328AB">
      <w:pPr>
        <w:spacing w:before="49" w:line="288" w:lineRule="auto"/>
        <w:ind w:left="1318" w:right="595"/>
        <w:jc w:val="both"/>
        <w:rPr>
          <w:i/>
          <w:sz w:val="24"/>
        </w:rPr>
      </w:pPr>
      <w:r>
        <w:rPr>
          <w:i/>
          <w:sz w:val="24"/>
        </w:rPr>
        <w:t>Una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madre,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Hickman,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confiesa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incluso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ocasionalmente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algunas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noticias falsas. "Es especialmente difícil si se trata de una noticia de última hora cuando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 estoy segura de qué ha sucedido", dice Ann. "Entonces, hay que hablar a los niños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sobre cómo la gente publica lo que podría parecer una noticia, para intentar que visites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sitios web específicos".</w:t>
      </w:r>
    </w:p>
    <w:p w:rsidR="00F03DA3" w:rsidRDefault="004328AB">
      <w:pPr>
        <w:spacing w:before="114" w:line="288" w:lineRule="auto"/>
        <w:ind w:left="1318" w:right="601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niños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crecen, la cantidad de información que encuentran online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aumenta,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hijo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 años ahora obtiene la mayor parte de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información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teléfono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redes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sociales.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Gracias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conversaciones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familiares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y las lecciones escolares, el hijo de Ann cuida su privacidad en internet y no usa su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nombre real para evitar problemas como el acoso cibernético.</w:t>
      </w:r>
    </w:p>
    <w:p w:rsidR="00F03DA3" w:rsidRDefault="004328AB">
      <w:pPr>
        <w:pStyle w:val="Heading3"/>
        <w:spacing w:before="194"/>
        <w:jc w:val="both"/>
      </w:pPr>
      <w:r>
        <w:t>El impacto de las noticias falsas</w:t>
      </w:r>
    </w:p>
    <w:p w:rsidR="00F03DA3" w:rsidRDefault="004328AB">
      <w:pPr>
        <w:spacing w:before="169" w:line="288" w:lineRule="auto"/>
        <w:ind w:left="1318" w:right="594"/>
        <w:jc w:val="both"/>
        <w:rPr>
          <w:i/>
          <w:sz w:val="24"/>
        </w:rPr>
      </w:pPr>
      <w:r>
        <w:rPr>
          <w:i/>
          <w:sz w:val="24"/>
        </w:rPr>
        <w:t>Quizás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primera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experiencia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importante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fake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news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fue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cuando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hijo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años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de Ann se topó con una noticia sobre el fin del mundo, que citaba varios textos 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"pruebas"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demostrar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mundo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terminaría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2018.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principio,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estaba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realmente muy asustado y disgustado, porque la noticia no parecía obviamente falsa”,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dice Ann. “Hablamos sobre cómo una historia puede estar respaldada por fotos o citas,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pero eso no significa que sea real. Lo manejamos de una manera muy pragmática".</w:t>
      </w:r>
    </w:p>
    <w:p w:rsidR="00F03DA3" w:rsidRDefault="004328AB">
      <w:pPr>
        <w:pStyle w:val="Heading3"/>
        <w:spacing w:before="193"/>
        <w:jc w:val="both"/>
      </w:pPr>
      <w:r>
        <w:t>Ayudar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niños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desarrollar la</w:t>
      </w:r>
      <w:r>
        <w:rPr>
          <w:spacing w:val="-1"/>
        </w:rPr>
        <w:t xml:space="preserve"> </w:t>
      </w:r>
      <w:r>
        <w:t>alfabetización</w:t>
      </w:r>
      <w:r>
        <w:rPr>
          <w:spacing w:val="-1"/>
        </w:rPr>
        <w:t xml:space="preserve"> </w:t>
      </w:r>
      <w:r>
        <w:t>crítica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digital</w:t>
      </w:r>
    </w:p>
    <w:p w:rsidR="00F03DA3" w:rsidRDefault="004328AB">
      <w:pPr>
        <w:spacing w:before="169" w:line="288" w:lineRule="auto"/>
        <w:ind w:left="1318" w:right="596"/>
        <w:jc w:val="both"/>
        <w:rPr>
          <w:i/>
          <w:sz w:val="24"/>
        </w:rPr>
      </w:pPr>
      <w:r>
        <w:rPr>
          <w:i/>
          <w:sz w:val="24"/>
        </w:rPr>
        <w:t>El consejo de Ann para otros padres es ayudar a los niños a desarrollar las habilidades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pensamiento crítico que necesitan para detectar contenido falso en internet. Esto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podría significar la creación de una base de datos mental de contenido "falso" para 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puedan detectar ideas similares.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i/>
          <w:sz w:val="20"/>
        </w:rPr>
      </w:pPr>
    </w:p>
    <w:p w:rsidR="00F03DA3" w:rsidRDefault="00F03DA3">
      <w:pPr>
        <w:pStyle w:val="BodyText"/>
        <w:spacing w:before="5"/>
        <w:rPr>
          <w:i/>
        </w:rPr>
      </w:pPr>
    </w:p>
    <w:p w:rsidR="00F03DA3" w:rsidRDefault="004328AB">
      <w:pPr>
        <w:pStyle w:val="Heading3"/>
        <w:spacing w:before="92"/>
      </w:pPr>
      <w:r>
        <w:t>Impacto en los niños 2: Mercantilismo</w:t>
      </w:r>
    </w:p>
    <w:p w:rsidR="00F03DA3" w:rsidRDefault="004328AB">
      <w:pPr>
        <w:spacing w:before="169" w:line="288" w:lineRule="auto"/>
        <w:ind w:left="1318" w:right="594"/>
        <w:jc w:val="both"/>
        <w:rPr>
          <w:i/>
          <w:sz w:val="24"/>
        </w:rPr>
      </w:pPr>
      <w:r>
        <w:rPr>
          <w:i/>
          <w:sz w:val="24"/>
        </w:rPr>
        <w:t>Los jóvenes pueden desconocer los costos ocultos y la publicidad en las aplicaciones,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juegos y sitios web. Su privacidad y disfrute online a veces pueden verse afectados por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esquemas de publicidad y marketing, lo que también puede significar gastar dinero 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internet sin darse cuenta, por ejemplo, dentro de las aplicaciones. Se debe alentar a los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niños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mantener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privacidad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información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personal,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aprender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bloquear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tanto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las ventanas emergentes como los correos electrónicos no deseados, desactivar las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compras dentro de la aplicación en los dispositivos cuando sea posible y usar una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dirección de correo electrónico familiar al completar formularios online.</w:t>
      </w:r>
    </w:p>
    <w:p w:rsidR="00F03DA3" w:rsidRDefault="004328AB">
      <w:pPr>
        <w:pStyle w:val="Heading3"/>
        <w:spacing w:before="231"/>
      </w:pPr>
      <w:r>
        <w:rPr>
          <w:noProof/>
          <w:lang w:val="en-GB" w:eastAsia="en-GB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4567554</wp:posOffset>
            </wp:positionH>
            <wp:positionV relativeFrom="paragraph">
              <wp:posOffset>324305</wp:posOffset>
            </wp:positionV>
            <wp:extent cx="2171699" cy="1219200"/>
            <wp:effectExtent l="0" t="0" r="0" b="0"/>
            <wp:wrapNone/>
            <wp:docPr id="2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9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Actividad grupal: Reflexión y discusión:</w:t>
      </w:r>
    </w:p>
    <w:p w:rsidR="00F03DA3" w:rsidRDefault="004328AB">
      <w:pPr>
        <w:pStyle w:val="ListParagraph"/>
        <w:numPr>
          <w:ilvl w:val="0"/>
          <w:numId w:val="53"/>
        </w:numPr>
        <w:tabs>
          <w:tab w:val="left" w:pos="1678"/>
        </w:tabs>
        <w:spacing w:before="174" w:line="288" w:lineRule="auto"/>
        <w:ind w:right="4466"/>
        <w:rPr>
          <w:i/>
          <w:sz w:val="24"/>
        </w:rPr>
      </w:pPr>
      <w:r>
        <w:rPr>
          <w:i/>
          <w:sz w:val="24"/>
        </w:rPr>
        <w:t>¿Crees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alguna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vez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han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engañado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fake news sobre el COVID-19?</w:t>
      </w:r>
    </w:p>
    <w:p w:rsidR="00F03DA3" w:rsidRDefault="004328AB">
      <w:pPr>
        <w:pStyle w:val="ListParagraph"/>
        <w:numPr>
          <w:ilvl w:val="0"/>
          <w:numId w:val="53"/>
        </w:numPr>
        <w:tabs>
          <w:tab w:val="left" w:pos="1678"/>
        </w:tabs>
        <w:spacing w:line="288" w:lineRule="auto"/>
        <w:ind w:right="4468"/>
        <w:rPr>
          <w:i/>
          <w:sz w:val="24"/>
        </w:rPr>
      </w:pPr>
      <w:r w:rsidRPr="004328AB">
        <w:rPr>
          <w:i/>
          <w:sz w:val="24"/>
          <w:lang w:val="de-DE"/>
        </w:rPr>
        <w:t>Reflexión</w:t>
      </w:r>
      <w:r w:rsidRPr="004328AB">
        <w:rPr>
          <w:i/>
          <w:spacing w:val="1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de</w:t>
      </w:r>
      <w:r w:rsidRPr="004328AB">
        <w:rPr>
          <w:i/>
          <w:spacing w:val="1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la propia experiencia: Si te pueden</w:t>
      </w:r>
      <w:r w:rsidRPr="004328AB">
        <w:rPr>
          <w:i/>
          <w:spacing w:val="-64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>engañar...</w:t>
      </w:r>
      <w:r w:rsidRPr="004328AB">
        <w:rPr>
          <w:i/>
          <w:spacing w:val="-1"/>
          <w:sz w:val="24"/>
          <w:lang w:val="de-DE"/>
        </w:rPr>
        <w:t xml:space="preserve"> </w:t>
      </w:r>
      <w:r>
        <w:rPr>
          <w:i/>
          <w:sz w:val="24"/>
        </w:rPr>
        <w:t>¿Qué conclusión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sacas?</w:t>
      </w:r>
    </w:p>
    <w:p w:rsidR="00F03DA3" w:rsidRDefault="004328AB">
      <w:pPr>
        <w:pStyle w:val="ListParagraph"/>
        <w:numPr>
          <w:ilvl w:val="0"/>
          <w:numId w:val="53"/>
        </w:numPr>
        <w:tabs>
          <w:tab w:val="left" w:pos="1678"/>
        </w:tabs>
        <w:spacing w:line="288" w:lineRule="auto"/>
        <w:ind w:right="4479"/>
        <w:rPr>
          <w:i/>
          <w:sz w:val="24"/>
        </w:rPr>
      </w:pPr>
      <w:r>
        <w:rPr>
          <w:i/>
          <w:sz w:val="24"/>
        </w:rPr>
        <w:t>¿Te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preocupa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impacto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noticias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falsas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en el bienestar de tus alumnos?</w:t>
      </w:r>
    </w:p>
    <w:p w:rsidR="00F03DA3" w:rsidRDefault="00F03DA3">
      <w:pPr>
        <w:pStyle w:val="BodyText"/>
        <w:rPr>
          <w:i/>
          <w:sz w:val="26"/>
        </w:rPr>
      </w:pPr>
    </w:p>
    <w:p w:rsidR="00F03DA3" w:rsidRDefault="00F03DA3">
      <w:pPr>
        <w:pStyle w:val="BodyText"/>
        <w:spacing w:before="10"/>
        <w:rPr>
          <w:i/>
          <w:sz w:val="22"/>
        </w:rPr>
      </w:pPr>
    </w:p>
    <w:p w:rsidR="00F03DA3" w:rsidRDefault="004328AB">
      <w:pPr>
        <w:spacing w:before="1" w:line="288" w:lineRule="auto"/>
        <w:ind w:left="1318" w:right="600"/>
        <w:jc w:val="both"/>
        <w:rPr>
          <w:i/>
          <w:sz w:val="24"/>
        </w:rPr>
      </w:pPr>
      <w:r>
        <w:rPr>
          <w:i/>
          <w:sz w:val="24"/>
        </w:rPr>
        <w:t>“¡Seguramente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más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vulnerable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crees!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Alguna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sentido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bombardeado de fake news?</w:t>
      </w:r>
    </w:p>
    <w:p w:rsidR="00F03DA3" w:rsidRDefault="004328AB">
      <w:pPr>
        <w:spacing w:line="288" w:lineRule="auto"/>
        <w:ind w:left="1318" w:right="595"/>
        <w:jc w:val="both"/>
        <w:rPr>
          <w:i/>
          <w:sz w:val="24"/>
        </w:rPr>
      </w:pPr>
      <w:r w:rsidRPr="004328AB">
        <w:rPr>
          <w:i/>
          <w:sz w:val="24"/>
          <w:lang w:val="de-DE"/>
        </w:rPr>
        <w:t xml:space="preserve">¿De qué clase eran?   </w:t>
      </w:r>
      <w:r w:rsidRPr="004328AB">
        <w:rPr>
          <w:i/>
          <w:spacing w:val="1"/>
          <w:sz w:val="24"/>
          <w:lang w:val="de-DE"/>
        </w:rPr>
        <w:t xml:space="preserve"> </w:t>
      </w:r>
      <w:r w:rsidRPr="004328AB">
        <w:rPr>
          <w:i/>
          <w:sz w:val="24"/>
          <w:lang w:val="de-DE"/>
        </w:rPr>
        <w:t xml:space="preserve">¿De dónde provenía esa información? </w:t>
      </w:r>
      <w:r>
        <w:rPr>
          <w:i/>
          <w:sz w:val="24"/>
        </w:rPr>
        <w:t>¿Cómo y por qué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pensaste que estabas siendo bombardeado?”</w:t>
      </w:r>
    </w:p>
    <w:p w:rsidR="00F03DA3" w:rsidRDefault="00F03DA3">
      <w:pPr>
        <w:pStyle w:val="BodyText"/>
        <w:rPr>
          <w:i/>
          <w:sz w:val="26"/>
        </w:rPr>
      </w:pPr>
    </w:p>
    <w:p w:rsidR="00F03DA3" w:rsidRDefault="00F03DA3">
      <w:pPr>
        <w:pStyle w:val="BodyText"/>
        <w:spacing w:before="6"/>
        <w:rPr>
          <w:i/>
          <w:sz w:val="33"/>
        </w:rPr>
      </w:pPr>
    </w:p>
    <w:p w:rsidR="00F03DA3" w:rsidRDefault="004328AB">
      <w:pPr>
        <w:spacing w:line="288" w:lineRule="auto"/>
        <w:ind w:left="5530" w:right="634" w:hanging="4105"/>
        <w:rPr>
          <w:i/>
          <w:sz w:val="24"/>
        </w:rPr>
      </w:pPr>
      <w:r>
        <w:rPr>
          <w:sz w:val="24"/>
        </w:rPr>
        <w:t>Encuesta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profesores:</w:t>
      </w:r>
      <w:r>
        <w:rPr>
          <w:i/>
          <w:sz w:val="24"/>
        </w:rPr>
        <w:t>¿Te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preocupa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impacto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fake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news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bienestar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tus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alumnos?</w:t>
      </w:r>
    </w:p>
    <w:p w:rsidR="00F03DA3" w:rsidRDefault="004328AB">
      <w:pPr>
        <w:pStyle w:val="BodyText"/>
        <w:spacing w:before="1"/>
        <w:rPr>
          <w:i/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919479</wp:posOffset>
            </wp:positionH>
            <wp:positionV relativeFrom="paragraph">
              <wp:posOffset>110839</wp:posOffset>
            </wp:positionV>
            <wp:extent cx="3096339" cy="1654587"/>
            <wp:effectExtent l="0" t="0" r="0" b="0"/>
            <wp:wrapTopAndBottom/>
            <wp:docPr id="2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39" cy="16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4328AB">
      <w:pPr>
        <w:spacing w:before="46"/>
        <w:ind w:left="1626"/>
        <w:jc w:val="center"/>
        <w:rPr>
          <w:b/>
          <w:sz w:val="14"/>
        </w:rPr>
      </w:pPr>
      <w:r>
        <w:rPr>
          <w:b/>
          <w:w w:val="102"/>
          <w:sz w:val="14"/>
        </w:rPr>
        <w:t>4</w:t>
      </w:r>
    </w:p>
    <w:p w:rsidR="00F03DA3" w:rsidRDefault="00F03DA3">
      <w:pPr>
        <w:pStyle w:val="BodyText"/>
        <w:rPr>
          <w:b/>
          <w:sz w:val="16"/>
        </w:rPr>
      </w:pPr>
    </w:p>
    <w:p w:rsidR="00F03DA3" w:rsidRDefault="00F03DA3">
      <w:pPr>
        <w:pStyle w:val="BodyText"/>
        <w:spacing w:before="2"/>
        <w:rPr>
          <w:b/>
          <w:sz w:val="20"/>
        </w:rPr>
      </w:pPr>
    </w:p>
    <w:p w:rsidR="00F03DA3" w:rsidRDefault="004328AB">
      <w:pPr>
        <w:pStyle w:val="BodyText"/>
        <w:ind w:left="1318"/>
      </w:pPr>
      <w:r>
        <w:t>Investigación realizada por el Fondo Nacional de</w:t>
      </w:r>
      <w:r>
        <w:rPr>
          <w:spacing w:val="-14"/>
        </w:rPr>
        <w:t xml:space="preserve"> </w:t>
      </w:r>
      <w:r>
        <w:t>Alfabetización del Reino Unido:</w:t>
      </w:r>
    </w:p>
    <w:p w:rsidR="00F03DA3" w:rsidRDefault="00F03DA3">
      <w:pPr>
        <w:pStyle w:val="BodyText"/>
        <w:rPr>
          <w:sz w:val="20"/>
        </w:rPr>
      </w:pPr>
    </w:p>
    <w:p w:rsidR="00F03DA3" w:rsidRDefault="004328AB">
      <w:pPr>
        <w:pStyle w:val="BodyText"/>
        <w:spacing w:before="2"/>
        <w:rPr>
          <w:sz w:val="27"/>
        </w:rPr>
      </w:pPr>
      <w:r>
        <w:pict>
          <v:shape id="docshape49" o:spid="_x0000_s1039" style="position:absolute;margin-left:71.25pt;margin-top:16.85pt;width:2in;height:.1pt;z-index:-15712256;mso-wrap-distance-left:0;mso-wrap-distance-right:0;mso-position-horizontal-relative:page" coordorigin="1425,337" coordsize="2880,0" path="m1425,337r2880,e" filled="f">
            <v:path arrowok="t"/>
            <w10:wrap type="topAndBottom" anchorx="page"/>
          </v:shape>
        </w:pict>
      </w:r>
    </w:p>
    <w:p w:rsidR="00F03DA3" w:rsidRDefault="00F03DA3">
      <w:pPr>
        <w:pStyle w:val="BodyText"/>
        <w:spacing w:before="9"/>
        <w:rPr>
          <w:sz w:val="22"/>
        </w:rPr>
      </w:pPr>
    </w:p>
    <w:p w:rsidR="00F03DA3" w:rsidRDefault="004328AB">
      <w:pPr>
        <w:ind w:left="1318"/>
        <w:jc w:val="both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6"/>
          <w:sz w:val="16"/>
        </w:rPr>
        <w:t xml:space="preserve"> </w:t>
      </w:r>
      <w:r>
        <w:rPr>
          <w:sz w:val="16"/>
        </w:rPr>
        <w:t>National</w:t>
      </w:r>
      <w:r>
        <w:rPr>
          <w:spacing w:val="-5"/>
          <w:sz w:val="16"/>
        </w:rPr>
        <w:t xml:space="preserve"> </w:t>
      </w:r>
      <w:r>
        <w:rPr>
          <w:sz w:val="16"/>
        </w:rPr>
        <w:t>Literacy</w:t>
      </w:r>
      <w:r>
        <w:rPr>
          <w:spacing w:val="-8"/>
          <w:sz w:val="16"/>
        </w:rPr>
        <w:t xml:space="preserve"> </w:t>
      </w:r>
      <w:r>
        <w:rPr>
          <w:sz w:val="16"/>
        </w:rPr>
        <w:t>Trust:</w:t>
      </w:r>
      <w:r>
        <w:rPr>
          <w:spacing w:val="-5"/>
          <w:sz w:val="16"/>
        </w:rPr>
        <w:t xml:space="preserve"> </w:t>
      </w:r>
      <w:r>
        <w:rPr>
          <w:sz w:val="16"/>
        </w:rPr>
        <w:t>Fake</w:t>
      </w:r>
      <w:r>
        <w:rPr>
          <w:spacing w:val="-4"/>
          <w:sz w:val="16"/>
        </w:rPr>
        <w:t xml:space="preserve"> </w:t>
      </w:r>
      <w:r>
        <w:rPr>
          <w:sz w:val="16"/>
        </w:rPr>
        <w:t>News</w:t>
      </w:r>
      <w:r>
        <w:rPr>
          <w:spacing w:val="-5"/>
          <w:sz w:val="16"/>
        </w:rPr>
        <w:t xml:space="preserve"> </w:t>
      </w:r>
      <w:r>
        <w:rPr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z w:val="16"/>
        </w:rPr>
        <w:t>Critical</w:t>
      </w:r>
      <w:r>
        <w:rPr>
          <w:spacing w:val="-5"/>
          <w:sz w:val="16"/>
        </w:rPr>
        <w:t xml:space="preserve"> </w:t>
      </w:r>
      <w:r>
        <w:rPr>
          <w:sz w:val="16"/>
        </w:rPr>
        <w:t>Literacy</w:t>
      </w:r>
      <w:r>
        <w:rPr>
          <w:spacing w:val="-2"/>
          <w:sz w:val="16"/>
        </w:rPr>
        <w:t xml:space="preserve"> </w:t>
      </w:r>
      <w:r>
        <w:rPr>
          <w:sz w:val="16"/>
        </w:rPr>
        <w:t>Report</w:t>
      </w:r>
      <w:r>
        <w:rPr>
          <w:spacing w:val="-5"/>
          <w:sz w:val="16"/>
        </w:rPr>
        <w:t xml:space="preserve"> </w:t>
      </w:r>
      <w:r>
        <w:rPr>
          <w:sz w:val="16"/>
        </w:rPr>
        <w:t>2018</w:t>
      </w:r>
    </w:p>
    <w:p w:rsidR="00F03DA3" w:rsidRDefault="00F03DA3">
      <w:pPr>
        <w:jc w:val="both"/>
        <w:rPr>
          <w:sz w:val="16"/>
        </w:rPr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9" w:after="1"/>
        <w:rPr>
          <w:sz w:val="17"/>
        </w:rPr>
      </w:pPr>
    </w:p>
    <w:p w:rsidR="00F03DA3" w:rsidRDefault="004328AB">
      <w:pPr>
        <w:pStyle w:val="BodyText"/>
        <w:ind w:left="1348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3886200" cy="828675"/>
            <wp:effectExtent l="0" t="0" r="0" b="0"/>
            <wp:docPr id="2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A3" w:rsidRDefault="00F03DA3">
      <w:pPr>
        <w:pStyle w:val="BodyText"/>
        <w:spacing w:before="9"/>
        <w:rPr>
          <w:sz w:val="21"/>
        </w:rPr>
      </w:pPr>
    </w:p>
    <w:p w:rsidR="00F03DA3" w:rsidRDefault="004328AB">
      <w:pPr>
        <w:pStyle w:val="BodyText"/>
        <w:tabs>
          <w:tab w:val="left" w:pos="1812"/>
          <w:tab w:val="left" w:pos="2494"/>
          <w:tab w:val="left" w:pos="2963"/>
          <w:tab w:val="left" w:pos="3472"/>
        </w:tabs>
        <w:spacing w:before="92" w:line="288" w:lineRule="auto"/>
        <w:ind w:left="1318" w:right="595"/>
        <w:jc w:val="center"/>
      </w:pPr>
      <w:r>
        <w:t>“El</w:t>
      </w:r>
      <w:r>
        <w:tab/>
        <w:t>34%</w:t>
      </w:r>
      <w:r>
        <w:tab/>
        <w:t>de</w:t>
      </w:r>
      <w:r>
        <w:tab/>
        <w:t>los</w:t>
      </w:r>
      <w:r>
        <w:tab/>
        <w:t>padres</w:t>
      </w:r>
      <w:r>
        <w:rPr>
          <w:spacing w:val="52"/>
        </w:rPr>
        <w:t xml:space="preserve"> </w:t>
      </w:r>
      <w:r>
        <w:t>dicen</w:t>
      </w:r>
      <w:r>
        <w:rPr>
          <w:spacing w:val="52"/>
        </w:rPr>
        <w:t xml:space="preserve"> </w:t>
      </w:r>
      <w:r>
        <w:t>estar</w:t>
      </w:r>
      <w:r>
        <w:rPr>
          <w:spacing w:val="52"/>
        </w:rPr>
        <w:t xml:space="preserve"> </w:t>
      </w:r>
      <w:r>
        <w:t>preocupados</w:t>
      </w:r>
      <w:r>
        <w:rPr>
          <w:spacing w:val="52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las</w:t>
      </w:r>
      <w:r>
        <w:rPr>
          <w:spacing w:val="52"/>
        </w:rPr>
        <w:t xml:space="preserve"> </w:t>
      </w:r>
      <w:r>
        <w:t>noticias</w:t>
      </w:r>
      <w:r>
        <w:rPr>
          <w:spacing w:val="52"/>
        </w:rPr>
        <w:t xml:space="preserve"> </w:t>
      </w:r>
      <w:r>
        <w:t>falsas</w:t>
      </w:r>
      <w:r>
        <w:rPr>
          <w:spacing w:val="52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desinformación, que pueden hacer que sus hijos se sientan preocupados y angustiados”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ind w:left="1308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52"/>
        </w:numPr>
        <w:tabs>
          <w:tab w:val="left" w:pos="1678"/>
        </w:tabs>
        <w:spacing w:line="288" w:lineRule="auto"/>
        <w:ind w:right="598"/>
        <w:jc w:val="both"/>
        <w:rPr>
          <w:sz w:val="24"/>
        </w:rPr>
      </w:pPr>
      <w:r>
        <w:rPr>
          <w:sz w:val="24"/>
        </w:rPr>
        <w:t>El tema se presentará a través de un marco estructurado en el que se alentará a los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desafíos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 recopilar información: un enfoque 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 experiencial basado en vivencias y reflexiones personales.</w:t>
      </w:r>
    </w:p>
    <w:p w:rsidR="00F03DA3" w:rsidRDefault="004328AB">
      <w:pPr>
        <w:pStyle w:val="ListParagraph"/>
        <w:numPr>
          <w:ilvl w:val="0"/>
          <w:numId w:val="52"/>
        </w:numPr>
        <w:tabs>
          <w:tab w:val="left" w:pos="1678"/>
        </w:tabs>
        <w:spacing w:before="116" w:line="288" w:lineRule="auto"/>
        <w:ind w:right="598"/>
        <w:jc w:val="both"/>
        <w:rPr>
          <w:sz w:val="24"/>
        </w:rPr>
      </w:pPr>
      <w:r>
        <w:rPr>
          <w:sz w:val="24"/>
        </w:rPr>
        <w:t>Utilizando, por ejemplo, la pandemia del coronavirus como situación, recordando</w:t>
      </w:r>
      <w:r>
        <w:rPr>
          <w:spacing w:val="1"/>
          <w:sz w:val="24"/>
        </w:rPr>
        <w:t xml:space="preserve"> </w:t>
      </w:r>
      <w:r>
        <w:rPr>
          <w:sz w:val="24"/>
        </w:rPr>
        <w:t>ejemplos reales de información errónea y desinformación.</w:t>
      </w:r>
    </w:p>
    <w:p w:rsidR="00F03DA3" w:rsidRDefault="004328AB">
      <w:pPr>
        <w:pStyle w:val="ListParagraph"/>
        <w:numPr>
          <w:ilvl w:val="1"/>
          <w:numId w:val="52"/>
        </w:numPr>
        <w:tabs>
          <w:tab w:val="left" w:pos="1888"/>
        </w:tabs>
        <w:spacing w:before="118" w:line="288" w:lineRule="auto"/>
        <w:ind w:right="596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alentará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reflexionar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propia</w:t>
      </w:r>
      <w:r>
        <w:rPr>
          <w:spacing w:val="1"/>
          <w:sz w:val="24"/>
        </w:rPr>
        <w:t xml:space="preserve"> </w:t>
      </w:r>
      <w:r>
        <w:rPr>
          <w:sz w:val="24"/>
        </w:rPr>
        <w:t>experiencia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 alguna información que era engañosa o falsa y a explicar cómo supieron</w:t>
      </w:r>
      <w:r>
        <w:rPr>
          <w:spacing w:val="1"/>
          <w:sz w:val="24"/>
        </w:rPr>
        <w:t xml:space="preserve"> </w:t>
      </w:r>
      <w:r>
        <w:rPr>
          <w:sz w:val="24"/>
        </w:rPr>
        <w:t>que era falsa</w:t>
      </w:r>
    </w:p>
    <w:p w:rsidR="00F03DA3" w:rsidRDefault="004328AB">
      <w:pPr>
        <w:pStyle w:val="ListParagraph"/>
        <w:numPr>
          <w:ilvl w:val="1"/>
          <w:numId w:val="52"/>
        </w:numPr>
        <w:tabs>
          <w:tab w:val="left" w:pos="1888"/>
        </w:tabs>
        <w:spacing w:before="116" w:line="288" w:lineRule="auto"/>
        <w:ind w:right="602" w:hanging="324"/>
        <w:jc w:val="both"/>
        <w:rPr>
          <w:sz w:val="24"/>
        </w:rPr>
      </w:pPr>
      <w:r>
        <w:rPr>
          <w:sz w:val="24"/>
        </w:rPr>
        <w:t>Consideraremos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implicaciones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sociedad</w:t>
      </w:r>
      <w:r>
        <w:rPr>
          <w:spacing w:val="1"/>
          <w:sz w:val="24"/>
        </w:rPr>
        <w:t xml:space="preserve"> </w:t>
      </w:r>
      <w:r>
        <w:rPr>
          <w:sz w:val="24"/>
        </w:rPr>
        <w:t>y las personas sugiriendo</w:t>
      </w:r>
      <w:r>
        <w:rPr>
          <w:spacing w:val="1"/>
          <w:sz w:val="24"/>
        </w:rPr>
        <w:t xml:space="preserve"> </w:t>
      </w:r>
      <w:r>
        <w:rPr>
          <w:sz w:val="24"/>
        </w:rPr>
        <w:t>ejemplos de 'Fake news' que han circulado durante la Pandemia del coronavirus</w:t>
      </w:r>
    </w:p>
    <w:p w:rsidR="00F03DA3" w:rsidRDefault="004328AB">
      <w:pPr>
        <w:pStyle w:val="ListParagraph"/>
        <w:numPr>
          <w:ilvl w:val="1"/>
          <w:numId w:val="52"/>
        </w:numPr>
        <w:tabs>
          <w:tab w:val="left" w:pos="1888"/>
        </w:tabs>
        <w:spacing w:before="118" w:line="288" w:lineRule="auto"/>
        <w:ind w:right="600" w:hanging="377"/>
        <w:jc w:val="both"/>
        <w:rPr>
          <w:sz w:val="24"/>
        </w:rPr>
      </w:pPr>
      <w:r>
        <w:rPr>
          <w:sz w:val="24"/>
        </w:rPr>
        <w:t>Consideraremos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impacto</w:t>
      </w:r>
      <w:r>
        <w:rPr>
          <w:spacing w:val="1"/>
          <w:sz w:val="24"/>
        </w:rPr>
        <w:t xml:space="preserve"> </w:t>
      </w:r>
      <w:r>
        <w:rPr>
          <w:sz w:val="24"/>
        </w:rPr>
        <w:t>negativo que la desinformación puede tener en la</w:t>
      </w:r>
      <w:r>
        <w:rPr>
          <w:spacing w:val="1"/>
          <w:sz w:val="24"/>
        </w:rPr>
        <w:t xml:space="preserve"> </w:t>
      </w:r>
      <w:r>
        <w:rPr>
          <w:sz w:val="24"/>
        </w:rPr>
        <w:t>sociedad</w:t>
      </w:r>
    </w:p>
    <w:p w:rsidR="00F03DA3" w:rsidRDefault="004328AB">
      <w:pPr>
        <w:pStyle w:val="ListParagraph"/>
        <w:numPr>
          <w:ilvl w:val="0"/>
          <w:numId w:val="52"/>
        </w:numPr>
        <w:tabs>
          <w:tab w:val="left" w:pos="1678"/>
        </w:tabs>
        <w:spacing w:before="118" w:line="288" w:lineRule="auto"/>
        <w:ind w:right="597"/>
        <w:jc w:val="both"/>
        <w:rPr>
          <w:sz w:val="24"/>
        </w:rPr>
      </w:pPr>
      <w:r>
        <w:rPr>
          <w:sz w:val="24"/>
        </w:rPr>
        <w:t>Análisis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tema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imperativos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perspectiva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docentes.</w:t>
      </w:r>
      <w:r>
        <w:rPr>
          <w:spacing w:val="1"/>
          <w:sz w:val="24"/>
        </w:rPr>
        <w:t xml:space="preserve"> </w:t>
      </w:r>
      <w:r>
        <w:rPr>
          <w:sz w:val="24"/>
        </w:rPr>
        <w:t>Sugerencias sobre el papel del educador en la sensibilización de los problemas entre</w:t>
      </w:r>
      <w:r>
        <w:rPr>
          <w:spacing w:val="-64"/>
          <w:sz w:val="24"/>
        </w:rPr>
        <w:t xml:space="preserve"> </w:t>
      </w:r>
      <w:r>
        <w:rPr>
          <w:sz w:val="24"/>
        </w:rPr>
        <w:t>padres y abuelos.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Heading3"/>
        <w:ind w:left="1317" w:right="595"/>
        <w:jc w:val="center"/>
      </w:pPr>
      <w:r>
        <w:t>Parte III. Planificación de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51"/>
        </w:numPr>
        <w:tabs>
          <w:tab w:val="left" w:pos="1738"/>
        </w:tabs>
        <w:spacing w:line="288" w:lineRule="auto"/>
        <w:ind w:right="603"/>
        <w:jc w:val="both"/>
        <w:rPr>
          <w:sz w:val="24"/>
        </w:rPr>
      </w:pPr>
      <w:r>
        <w:rPr>
          <w:sz w:val="24"/>
        </w:rPr>
        <w:t>Discusión sobre por qué es importante comprender por qué la desinformación en los</w:t>
      </w:r>
      <w:r>
        <w:rPr>
          <w:spacing w:val="-64"/>
          <w:sz w:val="24"/>
        </w:rPr>
        <w:t xml:space="preserve"> </w:t>
      </w:r>
      <w:r>
        <w:rPr>
          <w:sz w:val="24"/>
        </w:rPr>
        <w:t>medios digitales / sociales es un problema para las personas, la sociedad y la</w:t>
      </w:r>
      <w:r>
        <w:rPr>
          <w:spacing w:val="1"/>
          <w:sz w:val="24"/>
        </w:rPr>
        <w:t xml:space="preserve"> </w:t>
      </w:r>
      <w:r>
        <w:rPr>
          <w:sz w:val="24"/>
        </w:rPr>
        <w:t>ciudadanía.</w:t>
      </w:r>
    </w:p>
    <w:p w:rsidR="00F03DA3" w:rsidRDefault="004328AB">
      <w:pPr>
        <w:pStyle w:val="ListParagraph"/>
        <w:numPr>
          <w:ilvl w:val="0"/>
          <w:numId w:val="51"/>
        </w:numPr>
        <w:tabs>
          <w:tab w:val="left" w:pos="1738"/>
        </w:tabs>
        <w:spacing w:before="116" w:line="288" w:lineRule="auto"/>
        <w:ind w:right="597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niños</w:t>
      </w:r>
      <w:r>
        <w:rPr>
          <w:spacing w:val="1"/>
          <w:sz w:val="24"/>
        </w:rPr>
        <w:t xml:space="preserve"> </w:t>
      </w:r>
      <w:r>
        <w:rPr>
          <w:sz w:val="24"/>
        </w:rPr>
        <w:t>y jóvenes aprenden a través de la socialización y la familia ha sido</w:t>
      </w:r>
      <w:r>
        <w:rPr>
          <w:spacing w:val="1"/>
          <w:sz w:val="24"/>
        </w:rPr>
        <w:t xml:space="preserve"> </w:t>
      </w:r>
      <w:r>
        <w:rPr>
          <w:sz w:val="24"/>
        </w:rPr>
        <w:t>identificada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principal</w:t>
      </w:r>
      <w:r>
        <w:rPr>
          <w:spacing w:val="1"/>
          <w:sz w:val="24"/>
        </w:rPr>
        <w:t xml:space="preserve"> </w:t>
      </w:r>
      <w:r>
        <w:rPr>
          <w:sz w:val="24"/>
        </w:rPr>
        <w:t>agente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socialización</w:t>
      </w:r>
      <w:r>
        <w:rPr>
          <w:spacing w:val="66"/>
          <w:sz w:val="24"/>
        </w:rPr>
        <w:t xml:space="preserve"> </w:t>
      </w:r>
      <w:r>
        <w:rPr>
          <w:sz w:val="24"/>
        </w:rPr>
        <w:t>durante la infancia. Por lo</w:t>
      </w:r>
      <w:r>
        <w:rPr>
          <w:spacing w:val="1"/>
          <w:sz w:val="24"/>
        </w:rPr>
        <w:t xml:space="preserve"> </w:t>
      </w:r>
      <w:r>
        <w:rPr>
          <w:sz w:val="24"/>
        </w:rPr>
        <w:t>tanto, no se puede subestimar el papel de los padres y cuidadores en el apoyo a los</w:t>
      </w:r>
      <w:r>
        <w:rPr>
          <w:spacing w:val="1"/>
          <w:sz w:val="24"/>
        </w:rPr>
        <w:t xml:space="preserve"> </w:t>
      </w:r>
      <w:r>
        <w:rPr>
          <w:sz w:val="24"/>
        </w:rPr>
        <w:t>niños para que desarrollen las habilidades críticas de alfabetización digital que los</w:t>
      </w:r>
      <w:r>
        <w:rPr>
          <w:spacing w:val="1"/>
          <w:sz w:val="24"/>
        </w:rPr>
        <w:t xml:space="preserve"> </w:t>
      </w:r>
      <w:r>
        <w:rPr>
          <w:sz w:val="24"/>
        </w:rPr>
        <w:t>protegerán de la información errónea y la desinformación. Revisar la evidencia de la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 .</w:t>
      </w:r>
    </w:p>
    <w:p w:rsidR="00F03DA3" w:rsidRDefault="004328AB">
      <w:pPr>
        <w:pStyle w:val="ListParagraph"/>
        <w:numPr>
          <w:ilvl w:val="0"/>
          <w:numId w:val="51"/>
        </w:numPr>
        <w:tabs>
          <w:tab w:val="left" w:pos="1738"/>
        </w:tabs>
        <w:spacing w:before="113" w:line="288" w:lineRule="auto"/>
        <w:ind w:right="600"/>
        <w:jc w:val="both"/>
        <w:rPr>
          <w:sz w:val="24"/>
        </w:rPr>
      </w:pPr>
      <w:r>
        <w:rPr>
          <w:sz w:val="24"/>
        </w:rPr>
        <w:t>Determinar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necesidad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crear</w:t>
      </w:r>
      <w:r>
        <w:rPr>
          <w:spacing w:val="1"/>
          <w:sz w:val="24"/>
        </w:rPr>
        <w:t xml:space="preserve"> </w:t>
      </w:r>
      <w:r>
        <w:rPr>
          <w:sz w:val="24"/>
        </w:rPr>
        <w:t>conciencia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problema</w:t>
      </w:r>
      <w:r>
        <w:rPr>
          <w:spacing w:val="1"/>
          <w:sz w:val="24"/>
        </w:rPr>
        <w:t xml:space="preserve"> </w:t>
      </w:r>
      <w:r>
        <w:rPr>
          <w:sz w:val="24"/>
        </w:rPr>
        <w:t>y las posibles</w:t>
      </w:r>
      <w:r>
        <w:rPr>
          <w:spacing w:val="1"/>
          <w:sz w:val="24"/>
        </w:rPr>
        <w:t xml:space="preserve"> </w:t>
      </w:r>
      <w:r>
        <w:rPr>
          <w:sz w:val="24"/>
        </w:rPr>
        <w:t>tácticas para lograrlo.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8"/>
        </w:rPr>
      </w:pPr>
    </w:p>
    <w:p w:rsidR="00F03DA3" w:rsidRDefault="004328AB">
      <w:pPr>
        <w:pStyle w:val="Heading2"/>
        <w:numPr>
          <w:ilvl w:val="1"/>
          <w:numId w:val="54"/>
        </w:numPr>
        <w:tabs>
          <w:tab w:val="left" w:pos="2719"/>
        </w:tabs>
        <w:spacing w:before="91"/>
        <w:ind w:left="2718" w:hanging="435"/>
        <w:jc w:val="left"/>
      </w:pPr>
      <w:bookmarkStart w:id="30" w:name="_TOC_250022"/>
      <w:r>
        <w:rPr>
          <w:color w:val="FB9837"/>
        </w:rPr>
        <w:t>Subtema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1: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Fake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news,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información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errónea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y</w:t>
      </w:r>
      <w:r>
        <w:rPr>
          <w:color w:val="FB9837"/>
          <w:spacing w:val="-6"/>
        </w:rPr>
        <w:t xml:space="preserve"> </w:t>
      </w:r>
      <w:bookmarkEnd w:id="30"/>
      <w:r>
        <w:rPr>
          <w:color w:val="FB9837"/>
        </w:rPr>
        <w:t>desinformación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jc w:val="both"/>
      </w:pPr>
      <w:r>
        <w:t>Tipos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tácticas</w:t>
      </w:r>
    </w:p>
    <w:p w:rsidR="00F03DA3" w:rsidRDefault="004328AB">
      <w:pPr>
        <w:pStyle w:val="BodyText"/>
        <w:spacing w:before="175" w:line="288" w:lineRule="auto"/>
        <w:ind w:left="1318" w:right="594"/>
        <w:jc w:val="both"/>
      </w:pPr>
      <w:r>
        <w:t>Ha habido muchos usos del término "fake news". Un mapa de Tendencias de Google</w:t>
      </w:r>
      <w:r>
        <w:rPr>
          <w:spacing w:val="1"/>
        </w:rPr>
        <w:t xml:space="preserve"> </w:t>
      </w:r>
      <w:r>
        <w:t>muestra que las personas comenzaron a buscar el término ampliamente en 2016 y un</w:t>
      </w:r>
      <w:r>
        <w:rPr>
          <w:spacing w:val="1"/>
        </w:rPr>
        <w:t xml:space="preserve"> </w:t>
      </w:r>
      <w:r>
        <w:t>pico en mayo de 2020</w:t>
      </w:r>
      <w:r>
        <w:rPr>
          <w:vertAlign w:val="superscript"/>
        </w:rPr>
        <w:t>5</w:t>
      </w:r>
      <w:r>
        <w:t>. En este subtema, los participantes aprenderán a) por qué este</w:t>
      </w:r>
      <w:r>
        <w:rPr>
          <w:spacing w:val="1"/>
        </w:rPr>
        <w:t xml:space="preserve"> </w:t>
      </w:r>
      <w:r>
        <w:t>término es inadecuado para explicar el nivel de contaminación de la información, b) por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66"/>
        </w:rPr>
        <w:t xml:space="preserve"> </w:t>
      </w:r>
      <w:r>
        <w:t>vuelto tan problemático que debemos evitar usarlo y c) qué</w:t>
      </w:r>
      <w:r>
        <w:rPr>
          <w:spacing w:val="1"/>
        </w:rPr>
        <w:t xml:space="preserve"> </w:t>
      </w:r>
      <w:r>
        <w:t>términos debemos usar y qué representan.</w:t>
      </w:r>
    </w:p>
    <w:p w:rsidR="00F03DA3" w:rsidRDefault="004328AB">
      <w:pPr>
        <w:pStyle w:val="BodyText"/>
        <w:spacing w:before="112" w:line="288" w:lineRule="auto"/>
        <w:ind w:left="1318" w:right="605"/>
        <w:jc w:val="both"/>
      </w:pPr>
      <w:r>
        <w:t>Desafortunadamente, el término 'fake news' a menudo se politiza y se utiliza como un</w:t>
      </w:r>
      <w:r>
        <w:rPr>
          <w:spacing w:val="1"/>
        </w:rPr>
        <w:t xml:space="preserve"> </w:t>
      </w:r>
      <w:r>
        <w:t>arma contra la industria de las noticias y como una forma de socavar las noticias que no</w:t>
      </w:r>
      <w:r>
        <w:rPr>
          <w:spacing w:val="1"/>
        </w:rPr>
        <w:t xml:space="preserve"> </w:t>
      </w:r>
      <w:r>
        <w:t>gustan a las personas en el poder. En su lugar, se recomienda utilizar los términos</w:t>
      </w:r>
      <w:r>
        <w:rPr>
          <w:spacing w:val="1"/>
        </w:rPr>
        <w:t xml:space="preserve"> </w:t>
      </w:r>
      <w:r>
        <w:t>información errónea y desinformación. Este subtema examina los diferentes tipos que</w:t>
      </w:r>
      <w:r>
        <w:rPr>
          <w:spacing w:val="1"/>
        </w:rPr>
        <w:t xml:space="preserve"> </w:t>
      </w:r>
      <w:r>
        <w:t>existen y dónde se ubican estos tipos en el espectro del "caos de la información".</w:t>
      </w:r>
    </w:p>
    <w:p w:rsidR="00F03DA3" w:rsidRDefault="004328AB">
      <w:pPr>
        <w:pStyle w:val="BodyText"/>
        <w:spacing w:before="115" w:line="288" w:lineRule="auto"/>
        <w:ind w:left="1318" w:right="594"/>
        <w:jc w:val="both"/>
      </w:pPr>
      <w:r>
        <w:t>Examinaremos las 10 categorías principales de información errónea y desinformación,</w:t>
      </w:r>
      <w:r>
        <w:rPr>
          <w:spacing w:val="1"/>
        </w:rPr>
        <w:t xml:space="preserve"> </w:t>
      </w:r>
      <w:r>
        <w:t>desde la sátira y la parodia hasta el contenido manipulado e inventado. Al examinar</w:t>
      </w:r>
      <w:r>
        <w:rPr>
          <w:spacing w:val="1"/>
        </w:rPr>
        <w:t xml:space="preserve"> </w:t>
      </w:r>
      <w:r>
        <w:t>estas categorías, se puede ver que este problema es mucho más complejo de lo que</w:t>
      </w:r>
      <w:r>
        <w:rPr>
          <w:spacing w:val="1"/>
        </w:rPr>
        <w:t xml:space="preserve"> </w:t>
      </w:r>
      <w:r>
        <w:t>sugiere el término "fake news".</w:t>
      </w:r>
    </w:p>
    <w:p w:rsidR="00F03DA3" w:rsidRDefault="004328AB">
      <w:pPr>
        <w:pStyle w:val="BodyText"/>
        <w:spacing w:before="115" w:line="288" w:lineRule="auto"/>
        <w:ind w:left="1318" w:right="593"/>
        <w:jc w:val="both"/>
      </w:pPr>
      <w:r>
        <w:t>Si</w:t>
      </w:r>
      <w:r>
        <w:rPr>
          <w:spacing w:val="1"/>
        </w:rPr>
        <w:t xml:space="preserve"> </w:t>
      </w:r>
      <w:r>
        <w:t>queremos</w:t>
      </w:r>
      <w:r>
        <w:rPr>
          <w:spacing w:val="1"/>
        </w:rPr>
        <w:t xml:space="preserve"> </w:t>
      </w:r>
      <w:r>
        <w:t>pensar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soluciones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contaminan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flujos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sociales y desinforman tanto a niños como a</w:t>
      </w:r>
      <w:r>
        <w:rPr>
          <w:spacing w:val="1"/>
        </w:rPr>
        <w:t xml:space="preserve"> </w:t>
      </w:r>
      <w:r>
        <w:t>adultos, debemos comprender la naturaleza del problema con más detalle. También</w:t>
      </w:r>
      <w:r>
        <w:rPr>
          <w:spacing w:val="1"/>
        </w:rPr>
        <w:t xml:space="preserve"> </w:t>
      </w:r>
      <w:r>
        <w:t>debemos pensar en las personas que están creando este tipo de contenido y qué los</w:t>
      </w:r>
      <w:r>
        <w:rPr>
          <w:spacing w:val="1"/>
        </w:rPr>
        <w:t xml:space="preserve"> </w:t>
      </w:r>
      <w:r>
        <w:t>motiva a hacerlo. Qué tipo de contenido están produciendo y cómo los recibe el público;</w:t>
      </w:r>
      <w:r>
        <w:rPr>
          <w:spacing w:val="1"/>
        </w:rPr>
        <w:t xml:space="preserve"> </w:t>
      </w:r>
      <w:r>
        <w:t>y qué motiva a las personas a volver a compartir información.</w:t>
      </w:r>
    </w:p>
    <w:p w:rsidR="00F03DA3" w:rsidRDefault="004328AB">
      <w:pPr>
        <w:pStyle w:val="BodyText"/>
        <w:spacing w:before="113" w:line="288" w:lineRule="auto"/>
        <w:ind w:left="1318" w:right="597"/>
        <w:jc w:val="both"/>
      </w:pPr>
      <w:r>
        <w:t>Al final de este subtema, los docentes deben sentirse capaces de utilizar la terminología</w:t>
      </w:r>
      <w:r>
        <w:rPr>
          <w:spacing w:val="1"/>
        </w:rPr>
        <w:t xml:space="preserve"> </w:t>
      </w:r>
      <w:r>
        <w:t>y las definiciones que son apropiadas para la discusión de los problemas asociados 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'caos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información'. Y habrán considerado el papel vital de los padres / abuelos</w:t>
      </w:r>
      <w:r>
        <w:rPr>
          <w:spacing w:val="-64"/>
        </w:rPr>
        <w:t xml:space="preserve"> </w:t>
      </w:r>
      <w:r>
        <w:t>en el apoyo a los niños para desarrollar habilidades críticas de alfabetización</w:t>
      </w:r>
    </w:p>
    <w:p w:rsidR="00F03DA3" w:rsidRDefault="004328AB">
      <w:pPr>
        <w:pStyle w:val="BodyText"/>
        <w:spacing w:before="115"/>
        <w:ind w:left="1318"/>
        <w:jc w:val="both"/>
      </w:pPr>
      <w:r>
        <w:t>Este subtema tiene como objetivo ayudar a los participantes a: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8"/>
        </w:tabs>
        <w:spacing w:before="174" w:line="288" w:lineRule="auto"/>
        <w:ind w:right="600"/>
        <w:jc w:val="both"/>
        <w:rPr>
          <w:sz w:val="24"/>
        </w:rPr>
      </w:pPr>
      <w:r>
        <w:rPr>
          <w:sz w:val="24"/>
        </w:rPr>
        <w:t>Ser un consumidor más perspicaz de la información que se encuentra en internet, al</w:t>
      </w:r>
      <w:r>
        <w:rPr>
          <w:spacing w:val="1"/>
          <w:sz w:val="24"/>
        </w:rPr>
        <w:t xml:space="preserve"> </w:t>
      </w:r>
      <w:r>
        <w:rPr>
          <w:sz w:val="24"/>
        </w:rPr>
        <w:t>pensar en el amplio espectro de información errónea y desinformación.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8"/>
        </w:tabs>
        <w:spacing w:before="118" w:line="288" w:lineRule="auto"/>
        <w:ind w:right="603"/>
        <w:jc w:val="both"/>
        <w:rPr>
          <w:sz w:val="24"/>
        </w:rPr>
      </w:pPr>
      <w:r>
        <w:rPr>
          <w:sz w:val="24"/>
        </w:rPr>
        <w:t>Pensar críticamente sobre las personas que crean este tipo de información, qué</w:t>
      </w:r>
      <w:r>
        <w:rPr>
          <w:spacing w:val="1"/>
          <w:sz w:val="24"/>
        </w:rPr>
        <w:t xml:space="preserve"> </w:t>
      </w:r>
      <w:r>
        <w:rPr>
          <w:sz w:val="24"/>
        </w:rPr>
        <w:t>formatos toma, cómo se puede interpretar y cómo se difunde.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8"/>
        </w:tabs>
        <w:spacing w:before="118" w:line="288" w:lineRule="auto"/>
        <w:ind w:right="603"/>
        <w:jc w:val="both"/>
        <w:rPr>
          <w:sz w:val="24"/>
        </w:rPr>
      </w:pPr>
      <w:r>
        <w:rPr>
          <w:sz w:val="24"/>
        </w:rPr>
        <w:t>Comprender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complejidades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solemos</w:t>
      </w:r>
      <w:r>
        <w:rPr>
          <w:spacing w:val="1"/>
          <w:sz w:val="24"/>
        </w:rPr>
        <w:t xml:space="preserve"> </w:t>
      </w:r>
      <w:r>
        <w:rPr>
          <w:sz w:val="24"/>
        </w:rPr>
        <w:t>llamar</w:t>
      </w:r>
      <w:r>
        <w:rPr>
          <w:spacing w:val="1"/>
          <w:sz w:val="24"/>
        </w:rPr>
        <w:t xml:space="preserve"> </w:t>
      </w:r>
      <w:r>
        <w:rPr>
          <w:sz w:val="24"/>
        </w:rPr>
        <w:t>'Fake</w:t>
      </w:r>
      <w:r>
        <w:rPr>
          <w:spacing w:val="1"/>
          <w:sz w:val="24"/>
        </w:rPr>
        <w:t xml:space="preserve"> </w:t>
      </w:r>
      <w:r>
        <w:rPr>
          <w:sz w:val="24"/>
        </w:rPr>
        <w:t>News'</w:t>
      </w:r>
      <w:r>
        <w:rPr>
          <w:spacing w:val="1"/>
          <w:sz w:val="24"/>
        </w:rPr>
        <w:t xml:space="preserve"> </w:t>
      </w:r>
      <w:r>
        <w:rPr>
          <w:sz w:val="24"/>
        </w:rPr>
        <w:t>(desinformación y tergiversación), particularmente la necesidad de diferenciar entre</w:t>
      </w:r>
      <w:r>
        <w:rPr>
          <w:spacing w:val="1"/>
          <w:sz w:val="24"/>
        </w:rPr>
        <w:t xml:space="preserve"> </w:t>
      </w:r>
      <w:r>
        <w:rPr>
          <w:sz w:val="24"/>
        </w:rPr>
        <w:t>quienes crean este tipo de información, los formatos que usan y la forma en que los</w:t>
      </w:r>
      <w:r>
        <w:rPr>
          <w:spacing w:val="1"/>
          <w:sz w:val="24"/>
        </w:rPr>
        <w:t xml:space="preserve"> </w:t>
      </w:r>
      <w:r>
        <w:rPr>
          <w:sz w:val="24"/>
        </w:rPr>
        <w:t>receptores pueden compartir estos mensajes.</w:t>
      </w:r>
    </w:p>
    <w:p w:rsidR="00F03DA3" w:rsidRDefault="004328AB">
      <w:pPr>
        <w:pStyle w:val="BodyText"/>
        <w:spacing w:before="6"/>
        <w:rPr>
          <w:sz w:val="18"/>
        </w:rPr>
      </w:pPr>
      <w:r>
        <w:pict>
          <v:shape id="docshape50" o:spid="_x0000_s1038" style="position:absolute;margin-left:71.25pt;margin-top:11.85pt;width:2in;height:.1pt;z-index:-15711232;mso-wrap-distance-left:0;mso-wrap-distance-right:0;mso-position-horizontal-relative:page" coordorigin="1425,237" coordsize="2880,0" path="m1425,237r2880,e" filled="f">
            <v:path arrowok="t"/>
            <w10:wrap type="topAndBottom" anchorx="page"/>
          </v:shape>
        </w:pict>
      </w:r>
    </w:p>
    <w:p w:rsidR="00F03DA3" w:rsidRDefault="004328AB">
      <w:pPr>
        <w:spacing w:before="142"/>
        <w:ind w:left="1318"/>
        <w:jc w:val="both"/>
        <w:rPr>
          <w:sz w:val="16"/>
        </w:rPr>
      </w:pPr>
      <w:r>
        <w:rPr>
          <w:spacing w:val="-1"/>
          <w:sz w:val="16"/>
          <w:vertAlign w:val="superscript"/>
        </w:rPr>
        <w:t>5</w:t>
      </w:r>
      <w:r>
        <w:rPr>
          <w:spacing w:val="17"/>
          <w:sz w:val="16"/>
        </w:rPr>
        <w:t xml:space="preserve"> </w:t>
      </w:r>
      <w:hyperlink r:id="rId120">
        <w:r>
          <w:rPr>
            <w:color w:val="1154CC"/>
            <w:spacing w:val="-1"/>
            <w:sz w:val="16"/>
            <w:u w:val="thick" w:color="1154CC"/>
          </w:rPr>
          <w:t>https://trends.google.com/trends/explore?date=today%205-y&amp;q=fake%20news</w:t>
        </w:r>
      </w:hyperlink>
    </w:p>
    <w:p w:rsidR="00F03DA3" w:rsidRDefault="00F03DA3">
      <w:pPr>
        <w:jc w:val="both"/>
        <w:rPr>
          <w:sz w:val="16"/>
        </w:rPr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5"/>
        <w:rPr>
          <w:sz w:val="17"/>
        </w:rPr>
      </w:pP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8"/>
        </w:tabs>
        <w:spacing w:before="92" w:line="288" w:lineRule="auto"/>
        <w:ind w:right="606"/>
        <w:jc w:val="both"/>
        <w:rPr>
          <w:sz w:val="24"/>
        </w:rPr>
      </w:pP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considerar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tenemos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abordar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desafíos de 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errónea y la desinformación.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8"/>
        </w:tabs>
        <w:spacing w:before="118" w:line="288" w:lineRule="auto"/>
        <w:ind w:right="595"/>
        <w:jc w:val="both"/>
        <w:rPr>
          <w:sz w:val="24"/>
        </w:rPr>
      </w:pPr>
      <w:r>
        <w:rPr>
          <w:sz w:val="24"/>
        </w:rPr>
        <w:t>Destacar la cuestión de cómo la información errónea y la desinformación afectan a</w:t>
      </w:r>
      <w:r>
        <w:rPr>
          <w:spacing w:val="1"/>
          <w:sz w:val="24"/>
        </w:rPr>
        <w:t xml:space="preserve"> </w:t>
      </w:r>
      <w:r>
        <w:rPr>
          <w:sz w:val="24"/>
        </w:rPr>
        <w:t>las personas, las democracias y las sociedades abiertas.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4"/>
        <w:rPr>
          <w:sz w:val="23"/>
        </w:rPr>
      </w:pPr>
    </w:p>
    <w:p w:rsidR="00F03DA3" w:rsidRDefault="004328AB">
      <w:pPr>
        <w:pStyle w:val="Heading3"/>
        <w:ind w:left="3430"/>
      </w:pPr>
      <w:r>
        <w:t>Parte I. Presentación de una actividad modelo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50"/>
        </w:numPr>
        <w:tabs>
          <w:tab w:val="left" w:pos="1678"/>
        </w:tabs>
        <w:spacing w:line="288" w:lineRule="auto"/>
        <w:ind w:right="594"/>
        <w:jc w:val="both"/>
        <w:rPr>
          <w:sz w:val="24"/>
        </w:rPr>
      </w:pPr>
      <w:r>
        <w:rPr>
          <w:i/>
          <w:sz w:val="24"/>
        </w:rPr>
        <w:t xml:space="preserve">Presentación introductoria </w:t>
      </w:r>
      <w:r>
        <w:rPr>
          <w:sz w:val="24"/>
        </w:rPr>
        <w:t>con discusión (Ver Anexo 2 punto 1 + Presentación en</w:t>
      </w:r>
      <w:r>
        <w:rPr>
          <w:spacing w:val="1"/>
          <w:sz w:val="24"/>
        </w:rPr>
        <w:t xml:space="preserve"> </w:t>
      </w:r>
      <w:r>
        <w:rPr>
          <w:sz w:val="24"/>
        </w:rPr>
        <w:t>Powerpoint_ Información Errónea y Desinformación) para examinar los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términos</w:t>
      </w:r>
      <w:r>
        <w:rPr>
          <w:spacing w:val="1"/>
          <w:sz w:val="24"/>
        </w:rPr>
        <w:t xml:space="preserve"> </w:t>
      </w:r>
      <w:r>
        <w:rPr>
          <w:sz w:val="24"/>
        </w:rPr>
        <w:t>utilizados:</w:t>
      </w:r>
      <w:r>
        <w:rPr>
          <w:spacing w:val="1"/>
          <w:sz w:val="24"/>
        </w:rPr>
        <w:t xml:space="preserve"> </w:t>
      </w:r>
      <w:r>
        <w:rPr>
          <w:sz w:val="24"/>
        </w:rPr>
        <w:t>Fake</w:t>
      </w:r>
      <w:r>
        <w:rPr>
          <w:spacing w:val="1"/>
          <w:sz w:val="24"/>
        </w:rPr>
        <w:t xml:space="preserve"> </w:t>
      </w:r>
      <w:r>
        <w:rPr>
          <w:sz w:val="24"/>
        </w:rPr>
        <w:t>News, Información Errónea y , Desinformación y Mala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Información, la diferencia entre los términos y cómo se definen.</w:t>
      </w:r>
    </w:p>
    <w:p w:rsidR="00F03DA3" w:rsidRDefault="004328AB">
      <w:pPr>
        <w:pStyle w:val="BodyText"/>
        <w:spacing w:before="115" w:line="288" w:lineRule="auto"/>
        <w:ind w:left="1678" w:right="595"/>
        <w:jc w:val="both"/>
      </w:pPr>
      <w:r>
        <w:t>A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sigue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examen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detallado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categorías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errónea,</w:t>
      </w:r>
      <w:r>
        <w:rPr>
          <w:spacing w:val="1"/>
        </w:rPr>
        <w:t xml:space="preserve"> </w:t>
      </w:r>
      <w:r>
        <w:t>desinformación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incluidos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principales y cómo se presentan.</w:t>
      </w:r>
    </w:p>
    <w:p w:rsidR="00F03DA3" w:rsidRDefault="004328AB">
      <w:pPr>
        <w:pStyle w:val="BodyText"/>
        <w:spacing w:before="117" w:line="288" w:lineRule="auto"/>
        <w:ind w:left="1678" w:right="594"/>
        <w:jc w:val="both"/>
      </w:pPr>
      <w:r>
        <w:rPr>
          <w:u w:val="single"/>
        </w:rPr>
        <w:t>Trabajo en grupo 1:</w:t>
      </w:r>
      <w:r>
        <w:t xml:space="preserve"> Presentación a los participantes de unas diapositivas en las que</w:t>
      </w:r>
      <w:r>
        <w:rPr>
          <w:spacing w:val="1"/>
        </w:rPr>
        <w:t xml:space="preserve"> </w:t>
      </w:r>
      <w:r>
        <w:t>se muestran 15 ejemplos de información errónea y desinformación. Se les pide que</w:t>
      </w:r>
      <w:r>
        <w:rPr>
          <w:spacing w:val="1"/>
        </w:rPr>
        <w:t xml:space="preserve"> </w:t>
      </w:r>
      <w:r>
        <w:t>decidan cuál de los 10 tipos diferentes representa cada ejemplo y que reflexionen</w:t>
      </w:r>
      <w:r>
        <w:rPr>
          <w:spacing w:val="1"/>
        </w:rPr>
        <w:t xml:space="preserve"> </w:t>
      </w:r>
      <w:r>
        <w:t>sobre el impacto potencial y el grado de daño que podría darse en los niños.</w:t>
      </w:r>
    </w:p>
    <w:p w:rsidR="00F03DA3" w:rsidRDefault="004328AB">
      <w:pPr>
        <w:pStyle w:val="ListParagraph"/>
        <w:numPr>
          <w:ilvl w:val="0"/>
          <w:numId w:val="50"/>
        </w:numPr>
        <w:tabs>
          <w:tab w:val="left" w:pos="1678"/>
        </w:tabs>
        <w:spacing w:before="115" w:line="288" w:lineRule="auto"/>
        <w:ind w:right="596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1"/>
          <w:sz w:val="24"/>
        </w:rPr>
        <w:t xml:space="preserve"> </w:t>
      </w:r>
      <w:r>
        <w:rPr>
          <w:sz w:val="24"/>
        </w:rPr>
        <w:t>ven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(incluido en la presentación de</w:t>
      </w:r>
      <w:r>
        <w:rPr>
          <w:spacing w:val="1"/>
          <w:sz w:val="24"/>
        </w:rPr>
        <w:t xml:space="preserve"> </w:t>
      </w:r>
      <w:r>
        <w:rPr>
          <w:sz w:val="24"/>
        </w:rPr>
        <w:t>diapositivas del Anexo 2) que muestra el uso de técnicas de 'Deepfake'. A esto le</w:t>
      </w:r>
      <w:r>
        <w:rPr>
          <w:spacing w:val="1"/>
          <w:sz w:val="24"/>
        </w:rPr>
        <w:t xml:space="preserve"> </w:t>
      </w:r>
      <w:r>
        <w:rPr>
          <w:sz w:val="24"/>
        </w:rPr>
        <w:t>sigue una discusión sobre el uso, las implicaciones y los peligros del 'Deepfake'.</w:t>
      </w:r>
    </w:p>
    <w:p w:rsidR="00F03DA3" w:rsidRDefault="004328AB">
      <w:pPr>
        <w:pStyle w:val="ListParagraph"/>
        <w:numPr>
          <w:ilvl w:val="0"/>
          <w:numId w:val="50"/>
        </w:numPr>
        <w:tabs>
          <w:tab w:val="left" w:pos="1678"/>
        </w:tabs>
        <w:spacing w:before="116" w:line="288" w:lineRule="auto"/>
        <w:ind w:right="593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intenciones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motivaciones</w:t>
      </w:r>
      <w:r>
        <w:rPr>
          <w:spacing w:val="1"/>
          <w:sz w:val="24"/>
        </w:rPr>
        <w:t xml:space="preserve"> </w:t>
      </w:r>
      <w:r>
        <w:rPr>
          <w:sz w:val="24"/>
        </w:rPr>
        <w:t>detrás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errónea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presentará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 un ejercicio grupal dirigido a que los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participantes piensen por qué se creó y con qué propósito.</w:t>
      </w:r>
    </w:p>
    <w:p w:rsidR="00F03DA3" w:rsidRDefault="004328AB">
      <w:pPr>
        <w:pStyle w:val="BodyText"/>
        <w:spacing w:line="288" w:lineRule="auto"/>
        <w:ind w:left="1678" w:right="594"/>
        <w:jc w:val="both"/>
      </w:pPr>
      <w:r>
        <w:rPr>
          <w:u w:val="single"/>
        </w:rPr>
        <w:t>Trabajo</w:t>
      </w:r>
      <w:r>
        <w:rPr>
          <w:spacing w:val="1"/>
          <w:u w:val="single"/>
        </w:rPr>
        <w:t xml:space="preserve"> </w:t>
      </w:r>
      <w:r>
        <w:rPr>
          <w:u w:val="single"/>
        </w:rPr>
        <w:t>en</w:t>
      </w:r>
      <w:r>
        <w:rPr>
          <w:spacing w:val="1"/>
          <w:u w:val="single"/>
        </w:rPr>
        <w:t xml:space="preserve"> </w:t>
      </w:r>
      <w:r>
        <w:rPr>
          <w:u w:val="single"/>
        </w:rPr>
        <w:t>grupo</w:t>
      </w:r>
      <w:r>
        <w:rPr>
          <w:spacing w:val="1"/>
          <w:u w:val="single"/>
        </w:rPr>
        <w:t xml:space="preserve"> </w:t>
      </w:r>
      <w:r>
        <w:rPr>
          <w:u w:val="single"/>
        </w:rPr>
        <w:t>2:</w:t>
      </w:r>
      <w:r>
        <w:rPr>
          <w:spacing w:val="1"/>
        </w:rPr>
        <w:t xml:space="preserve"> </w:t>
      </w:r>
      <w:r>
        <w:t>Tarea:</w:t>
      </w:r>
      <w:r>
        <w:rPr>
          <w:spacing w:val="1"/>
        </w:rPr>
        <w:t xml:space="preserve"> </w:t>
      </w:r>
      <w:r>
        <w:t>Enumera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crees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intenciones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motivaciones</w:t>
      </w:r>
      <w:r>
        <w:rPr>
          <w:spacing w:val="1"/>
        </w:rPr>
        <w:t xml:space="preserve"> </w:t>
      </w:r>
      <w:r>
        <w:t>para la información errónea y la desinformación con</w:t>
      </w:r>
      <w:r>
        <w:rPr>
          <w:spacing w:val="1"/>
        </w:rPr>
        <w:t xml:space="preserve"> </w:t>
      </w:r>
      <w:r>
        <w:t>ejemplos.</w:t>
      </w:r>
      <w:r>
        <w:rPr>
          <w:spacing w:val="1"/>
        </w:rPr>
        <w:t xml:space="preserve"> </w:t>
      </w:r>
      <w:r>
        <w:t>Comentarios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discusión</w:t>
      </w:r>
      <w:r>
        <w:rPr>
          <w:spacing w:val="1"/>
        </w:rPr>
        <w:t xml:space="preserve"> </w:t>
      </w:r>
      <w:r>
        <w:t>seguida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breve</w:t>
      </w:r>
      <w:r>
        <w:rPr>
          <w:spacing w:val="1"/>
        </w:rPr>
        <w:t xml:space="preserve"> </w:t>
      </w:r>
      <w:r>
        <w:t>aportación</w:t>
      </w:r>
      <w:r>
        <w:rPr>
          <w:spacing w:val="-3"/>
        </w:rPr>
        <w:t xml:space="preserve"> </w:t>
      </w:r>
      <w:r>
        <w:t>teórica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(Ver</w:t>
      </w:r>
      <w:r>
        <w:rPr>
          <w:spacing w:val="-2"/>
        </w:rPr>
        <w:t xml:space="preserve"> </w:t>
      </w:r>
      <w:r>
        <w:t>Anexo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punto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Presentación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Powerpoint_</w:t>
      </w:r>
      <w:r>
        <w:rPr>
          <w:spacing w:val="-2"/>
        </w:rPr>
        <w:t xml:space="preserve"> </w:t>
      </w:r>
      <w:r>
        <w:t>Información</w:t>
      </w:r>
      <w:r>
        <w:rPr>
          <w:spacing w:val="-65"/>
        </w:rPr>
        <w:t xml:space="preserve"> </w:t>
      </w:r>
      <w:r>
        <w:t>errónea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desinformación</w:t>
      </w:r>
      <w:r>
        <w:rPr>
          <w:spacing w:val="1"/>
        </w:rPr>
        <w:t xml:space="preserve"> </w:t>
      </w:r>
      <w:r>
        <w:t>diapositiva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explicación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llenar posibles</w:t>
      </w:r>
      <w:r>
        <w:rPr>
          <w:spacing w:val="1"/>
        </w:rPr>
        <w:t xml:space="preserve"> </w:t>
      </w:r>
      <w:r>
        <w:t>lagunas.</w:t>
      </w:r>
      <w:r>
        <w:rPr>
          <w:spacing w:val="1"/>
        </w:rPr>
        <w:t xml:space="preserve"> </w:t>
      </w:r>
      <w:r>
        <w:t>¡Y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discusión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por qué debería importarnos! ¿Cuáles son las</w:t>
      </w:r>
      <w:r>
        <w:rPr>
          <w:spacing w:val="1"/>
        </w:rPr>
        <w:t xml:space="preserve"> </w:t>
      </w:r>
      <w:r>
        <w:t>implicaciones para padres e hijos?</w:t>
      </w:r>
    </w:p>
    <w:p w:rsidR="00F03DA3" w:rsidRDefault="004328AB">
      <w:pPr>
        <w:pStyle w:val="ListParagraph"/>
        <w:numPr>
          <w:ilvl w:val="0"/>
          <w:numId w:val="50"/>
        </w:numPr>
        <w:tabs>
          <w:tab w:val="left" w:pos="1678"/>
        </w:tabs>
        <w:spacing w:before="109" w:line="288" w:lineRule="auto"/>
        <w:ind w:right="601"/>
        <w:jc w:val="both"/>
        <w:rPr>
          <w:sz w:val="24"/>
        </w:rPr>
      </w:pPr>
      <w:r>
        <w:rPr>
          <w:i/>
          <w:sz w:val="24"/>
        </w:rPr>
        <w:t>Presentación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breve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(Ver</w:t>
      </w:r>
      <w:r>
        <w:rPr>
          <w:spacing w:val="1"/>
          <w:sz w:val="24"/>
        </w:rPr>
        <w:t xml:space="preserve"> </w:t>
      </w:r>
      <w:r>
        <w:rPr>
          <w:sz w:val="24"/>
        </w:rPr>
        <w:t>Anexo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punto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Powerpoint_</w:t>
      </w:r>
      <w:r>
        <w:rPr>
          <w:spacing w:val="1"/>
          <w:sz w:val="24"/>
        </w:rPr>
        <w:t xml:space="preserve"> </w:t>
      </w:r>
      <w:r>
        <w:rPr>
          <w:sz w:val="24"/>
        </w:rPr>
        <w:t>Desinformación y tergiversación diapositiva 19) sobre cómo se genera y se difunde la</w:t>
      </w:r>
      <w:r>
        <w:rPr>
          <w:spacing w:val="-65"/>
          <w:sz w:val="24"/>
        </w:rPr>
        <w:t xml:space="preserve"> </w:t>
      </w:r>
      <w:r>
        <w:rPr>
          <w:sz w:val="24"/>
        </w:rPr>
        <w:t>desinformación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en internet,</w:t>
      </w:r>
      <w:r>
        <w:rPr>
          <w:spacing w:val="-1"/>
          <w:sz w:val="24"/>
        </w:rPr>
        <w:t xml:space="preserve"> </w:t>
      </w:r>
      <w:r>
        <w:rPr>
          <w:sz w:val="24"/>
        </w:rPr>
        <w:t>incluidas explicaciones sobre</w:t>
      </w:r>
      <w:r>
        <w:rPr>
          <w:spacing w:val="-6"/>
          <w:sz w:val="24"/>
        </w:rPr>
        <w:t xml:space="preserve"> </w:t>
      </w:r>
      <w:r>
        <w:rPr>
          <w:sz w:val="24"/>
        </w:rPr>
        <w:t>Trolls y Bots,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F03DA3" w:rsidRDefault="004328AB">
      <w:pPr>
        <w:pStyle w:val="BodyText"/>
        <w:spacing w:before="116" w:line="288" w:lineRule="auto"/>
        <w:ind w:left="1678" w:right="600"/>
        <w:jc w:val="both"/>
      </w:pPr>
      <w:r>
        <w:rPr>
          <w:u w:val="single"/>
        </w:rPr>
        <w:t>Reflexión grupal</w:t>
      </w:r>
      <w:r>
        <w:t xml:space="preserve"> : discutir la influencia y el impacto de la información errónea y la</w:t>
      </w:r>
      <w:r>
        <w:rPr>
          <w:spacing w:val="1"/>
        </w:rPr>
        <w:t xml:space="preserve"> </w:t>
      </w:r>
      <w:r>
        <w:t>desinformación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política,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democracia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seguridad,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comunidades, la confianza, la prosperidad, las emociones, el bienestar, etc. Y el</w:t>
      </w:r>
      <w:r>
        <w:rPr>
          <w:spacing w:val="1"/>
        </w:rPr>
        <w:t xml:space="preserve"> </w:t>
      </w:r>
      <w:r>
        <w:t>papel vital de los padres para contrarrestar los impactos negativos.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5"/>
        <w:rPr>
          <w:sz w:val="17"/>
        </w:rPr>
      </w:pPr>
    </w:p>
    <w:p w:rsidR="00F03DA3" w:rsidRDefault="004328AB">
      <w:pPr>
        <w:pStyle w:val="BodyText"/>
        <w:spacing w:before="92" w:line="288" w:lineRule="auto"/>
        <w:ind w:left="1678" w:right="600"/>
        <w:jc w:val="both"/>
      </w:pPr>
      <w:r>
        <w:rPr>
          <w:u w:val="single"/>
        </w:rPr>
        <w:t>Revisión final</w:t>
      </w:r>
      <w:r>
        <w:t>: Juego “Noticias: ¡realidad o ficción!” Se pide a los participantes que</w:t>
      </w:r>
      <w:r>
        <w:rPr>
          <w:spacing w:val="1"/>
        </w:rPr>
        <w:t xml:space="preserve"> </w:t>
      </w:r>
      <w:r>
        <w:t>vean tres</w:t>
      </w:r>
      <w:r>
        <w:rPr>
          <w:spacing w:val="1"/>
        </w:rPr>
        <w:t xml:space="preserve"> </w:t>
      </w:r>
      <w:r>
        <w:t>artículos de noticias y "adivinen" si la historia es verdadera o falsa. Esto</w:t>
      </w:r>
      <w:r>
        <w:rPr>
          <w:spacing w:val="1"/>
        </w:rPr>
        <w:t xml:space="preserve"> </w:t>
      </w:r>
      <w:r>
        <w:t>actúa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introducción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subtema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habilidades del pensamiento crítico para determinar qué es verdadero o falso.</w:t>
      </w:r>
    </w:p>
    <w:p w:rsidR="00F03DA3" w:rsidRDefault="004328AB">
      <w:pPr>
        <w:pStyle w:val="ListParagraph"/>
        <w:numPr>
          <w:ilvl w:val="0"/>
          <w:numId w:val="50"/>
        </w:numPr>
        <w:tabs>
          <w:tab w:val="left" w:pos="1678"/>
        </w:tabs>
        <w:spacing w:before="116" w:line="288" w:lineRule="auto"/>
        <w:ind w:right="598"/>
        <w:jc w:val="both"/>
        <w:rPr>
          <w:sz w:val="24"/>
        </w:rPr>
      </w:pPr>
      <w:r>
        <w:rPr>
          <w:sz w:val="24"/>
          <w:u w:val="single"/>
        </w:rPr>
        <w:t>Autoestudio sugerido</w:t>
      </w:r>
      <w:r>
        <w:rPr>
          <w:sz w:val="24"/>
        </w:rPr>
        <w:t>: ¡Intenta crear tus propias noticias falsas! Juega a este juego</w:t>
      </w:r>
      <w:r>
        <w:rPr>
          <w:spacing w:val="1"/>
          <w:sz w:val="24"/>
        </w:rPr>
        <w:t xml:space="preserve"> </w:t>
      </w:r>
      <w:r>
        <w:rPr>
          <w:sz w:val="24"/>
        </w:rPr>
        <w:t>desarrollado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Cambridge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disponible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varios</w:t>
      </w:r>
      <w:r>
        <w:rPr>
          <w:spacing w:val="1"/>
          <w:sz w:val="24"/>
        </w:rPr>
        <w:t xml:space="preserve"> </w:t>
      </w:r>
      <w:r>
        <w:rPr>
          <w:sz w:val="24"/>
        </w:rPr>
        <w:t>idiomas:</w:t>
      </w:r>
      <w:r>
        <w:rPr>
          <w:color w:val="0000FF"/>
          <w:spacing w:val="1"/>
          <w:sz w:val="24"/>
        </w:rPr>
        <w:t xml:space="preserve"> </w:t>
      </w:r>
      <w:hyperlink r:id="rId121" w:anchor="intro">
        <w:r>
          <w:rPr>
            <w:color w:val="0000FF"/>
            <w:sz w:val="24"/>
            <w:u w:val="single" w:color="0000FF"/>
          </w:rPr>
          <w:t>https://www.getbadnews.com/#intro</w:t>
        </w:r>
      </w:hyperlink>
    </w:p>
    <w:p w:rsidR="00F03DA3" w:rsidRPr="004328AB" w:rsidRDefault="004328AB">
      <w:pPr>
        <w:pStyle w:val="BodyText"/>
        <w:spacing w:before="116"/>
        <w:ind w:left="1678"/>
        <w:jc w:val="both"/>
        <w:rPr>
          <w:lang w:val="de-DE"/>
        </w:rPr>
      </w:pPr>
      <w:hyperlink r:id="rId122">
        <w:r w:rsidRPr="004328AB">
          <w:rPr>
            <w:color w:val="1A73E7"/>
            <w:lang w:val="de-DE"/>
          </w:rPr>
          <w:t>https://getbadnews.delfi.lt /</w:t>
        </w:r>
      </w:hyperlink>
    </w:p>
    <w:p w:rsidR="00F03DA3" w:rsidRPr="004328AB" w:rsidRDefault="00F03DA3">
      <w:pPr>
        <w:pStyle w:val="BodyText"/>
        <w:rPr>
          <w:sz w:val="36"/>
          <w:lang w:val="de-DE"/>
        </w:rPr>
      </w:pPr>
    </w:p>
    <w:p w:rsidR="00F03DA3" w:rsidRDefault="004328AB">
      <w:pPr>
        <w:pStyle w:val="Heading3"/>
        <w:ind w:left="1308" w:right="595"/>
        <w:jc w:val="center"/>
      </w:pPr>
      <w:r w:rsidRPr="004328AB">
        <w:rPr>
          <w:lang w:val="de-DE"/>
        </w:rPr>
        <w:t>Parte II.</w:t>
      </w:r>
      <w:r w:rsidRPr="004328AB">
        <w:rPr>
          <w:spacing w:val="57"/>
          <w:lang w:val="de-DE"/>
        </w:rPr>
        <w:t xml:space="preserve"> </w:t>
      </w:r>
      <w:r>
        <w:t>Análisis de un proceso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aplicados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subtema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experiencial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Kolb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cual,</w:t>
      </w:r>
      <w:r>
        <w:rPr>
          <w:spacing w:val="1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breve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introductoria,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reflexionarán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concretas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compararlas con una serie de conceptos presentados y luego experimentarán buscando</w:t>
      </w:r>
      <w:r>
        <w:rPr>
          <w:spacing w:val="1"/>
        </w:rPr>
        <w:t xml:space="preserve"> </w:t>
      </w:r>
      <w:r>
        <w:t>y categorizando ejemplos reales de información errónea y desinformación.</w:t>
      </w:r>
    </w:p>
    <w:p w:rsidR="00F03DA3" w:rsidRDefault="004328AB">
      <w:pPr>
        <w:pStyle w:val="BodyText"/>
        <w:spacing w:before="114" w:line="288" w:lineRule="auto"/>
        <w:ind w:left="1318" w:right="4108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4796154</wp:posOffset>
            </wp:positionH>
            <wp:positionV relativeFrom="paragraph">
              <wp:posOffset>59510</wp:posOffset>
            </wp:positionV>
            <wp:extent cx="2076450" cy="1200150"/>
            <wp:effectExtent l="0" t="0" r="0" b="0"/>
            <wp:wrapNone/>
            <wp:docPr id="2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</w:t>
      </w:r>
      <w:r>
        <w:rPr>
          <w:spacing w:val="1"/>
        </w:rPr>
        <w:t xml:space="preserve"> </w:t>
      </w:r>
      <w:r>
        <w:t>utilizará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combinación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'aprendizaje</w:t>
      </w:r>
      <w:r>
        <w:rPr>
          <w:spacing w:val="1"/>
        </w:rPr>
        <w:t xml:space="preserve"> </w:t>
      </w:r>
      <w:r>
        <w:t>basado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indagación'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 de contenidos para facilitar este proceso.</w:t>
      </w:r>
      <w:r>
        <w:rPr>
          <w:spacing w:val="1"/>
        </w:rPr>
        <w:t xml:space="preserve"> </w:t>
      </w:r>
      <w:r>
        <w:t>(El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rPr>
          <w:color w:val="202021"/>
        </w:rPr>
        <w:t>basado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en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la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investigación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es</w:t>
      </w:r>
      <w:r>
        <w:rPr>
          <w:color w:val="202021"/>
          <w:spacing w:val="66"/>
        </w:rPr>
        <w:t xml:space="preserve"> </w:t>
      </w:r>
      <w:r>
        <w:rPr>
          <w:color w:val="202021"/>
        </w:rPr>
        <w:t>una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forma de</w:t>
      </w:r>
      <w:r>
        <w:rPr>
          <w:color w:val="202021"/>
          <w:spacing w:val="1"/>
        </w:rPr>
        <w:t xml:space="preserve"> </w:t>
      </w:r>
      <w:r>
        <w:t xml:space="preserve">aprendizaje activo </w:t>
      </w:r>
      <w:r>
        <w:rPr>
          <w:color w:val="202021"/>
        </w:rPr>
        <w:t>que comienza planteando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preguntas, problemas o un escenario).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Heading3"/>
        <w:spacing w:before="205"/>
        <w:ind w:left="1317" w:right="595"/>
        <w:jc w:val="center"/>
      </w:pPr>
      <w:r>
        <w:t>Parte III.</w:t>
      </w:r>
      <w:r>
        <w:rPr>
          <w:spacing w:val="66"/>
        </w:rPr>
        <w:t xml:space="preserve"> </w:t>
      </w:r>
      <w:r>
        <w:t>Planificación para la implementación</w:t>
      </w:r>
    </w:p>
    <w:p w:rsidR="00F03DA3" w:rsidRDefault="004328AB">
      <w:pPr>
        <w:pStyle w:val="BodyText"/>
        <w:spacing w:before="174" w:line="288" w:lineRule="auto"/>
        <w:ind w:left="1318" w:right="596"/>
        <w:jc w:val="both"/>
      </w:pPr>
      <w:r>
        <w:t>El</w:t>
      </w:r>
      <w:r>
        <w:rPr>
          <w:spacing w:val="1"/>
        </w:rPr>
        <w:t xml:space="preserve"> </w:t>
      </w:r>
      <w:r>
        <w:t>énfasis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ejemplos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adaptarse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destinatarios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educadores y padres / abuelos para garantizar su eficacia; sin embargo, en principio, los</w:t>
      </w:r>
      <w:r>
        <w:rPr>
          <w:spacing w:val="-64"/>
        </w:rPr>
        <w:t xml:space="preserve"> </w:t>
      </w:r>
      <w:r>
        <w:t>objetivos y el enfoque / proceso de aprendizaje basado en la indagación y el contenido</w:t>
      </w:r>
      <w:r>
        <w:rPr>
          <w:spacing w:val="1"/>
        </w:rPr>
        <w:t xml:space="preserve"> </w:t>
      </w:r>
      <w:r>
        <w:t>son completamente transferibles para diferentes grupos destinatarios.</w:t>
      </w:r>
    </w:p>
    <w:p w:rsidR="00F03DA3" w:rsidRDefault="00F03DA3">
      <w:pPr>
        <w:pStyle w:val="BodyText"/>
        <w:spacing w:before="11"/>
        <w:rPr>
          <w:sz w:val="30"/>
        </w:rPr>
      </w:pPr>
    </w:p>
    <w:p w:rsidR="00F03DA3" w:rsidRDefault="004328AB">
      <w:pPr>
        <w:pStyle w:val="Heading2"/>
        <w:numPr>
          <w:ilvl w:val="1"/>
          <w:numId w:val="54"/>
        </w:numPr>
        <w:tabs>
          <w:tab w:val="left" w:pos="3672"/>
        </w:tabs>
        <w:ind w:left="3671" w:hanging="435"/>
        <w:jc w:val="left"/>
      </w:pPr>
      <w:bookmarkStart w:id="31" w:name="_TOC_250021"/>
      <w:r>
        <w:rPr>
          <w:color w:val="FB9837"/>
        </w:rPr>
        <w:t>Subtema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2: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Noticias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falsas: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¡cómo</w:t>
      </w:r>
      <w:r>
        <w:rPr>
          <w:color w:val="FB9837"/>
          <w:spacing w:val="-7"/>
        </w:rPr>
        <w:t xml:space="preserve"> </w:t>
      </w:r>
      <w:bookmarkEnd w:id="31"/>
      <w:r>
        <w:rPr>
          <w:color w:val="FB9837"/>
        </w:rPr>
        <w:t>detectarlas!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El proceso y la capacidad para poder evaluar y separar noticias falsas / desinformación</w:t>
      </w:r>
      <w:r>
        <w:rPr>
          <w:spacing w:val="1"/>
        </w:rPr>
        <w:t xml:space="preserve"> </w:t>
      </w:r>
      <w:r>
        <w:t>de noticias reales / información verdadera requiere una combinación de habilidades de</w:t>
      </w:r>
      <w:r>
        <w:rPr>
          <w:spacing w:val="1"/>
        </w:rPr>
        <w:t xml:space="preserve"> </w:t>
      </w:r>
      <w:r>
        <w:t>pensamiento crítico y habilidades de alfabetización mediática / digital. En otras palabras,</w:t>
      </w:r>
      <w:r>
        <w:rPr>
          <w:spacing w:val="-64"/>
        </w:rPr>
        <w:t xml:space="preserve"> </w:t>
      </w:r>
      <w:r>
        <w:t xml:space="preserve">es importante desarrollar las habilidades de </w:t>
      </w:r>
      <w:r>
        <w:rPr>
          <w:i/>
        </w:rPr>
        <w:t>Alfabetización digital crítica</w:t>
      </w:r>
      <w:r>
        <w:t>.</w:t>
      </w:r>
    </w:p>
    <w:p w:rsidR="00F03DA3" w:rsidRDefault="004328AB">
      <w:pPr>
        <w:pStyle w:val="BodyText"/>
        <w:spacing w:before="115" w:line="288" w:lineRule="auto"/>
        <w:ind w:left="1318" w:right="603"/>
        <w:jc w:val="both"/>
      </w:pPr>
      <w:r>
        <w:t>El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Crítica,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combinación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pensamiento crítico y alfabetización digital, enfatiza la interrelación de las competencias</w:t>
      </w:r>
      <w:r>
        <w:rPr>
          <w:spacing w:val="1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respecto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información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medios</w:t>
      </w:r>
      <w:r>
        <w:rPr>
          <w:spacing w:val="29"/>
        </w:rPr>
        <w:t xml:space="preserve"> </w:t>
      </w:r>
      <w:r>
        <w:t>digitales,</w:t>
      </w:r>
      <w:r>
        <w:rPr>
          <w:spacing w:val="28"/>
        </w:rPr>
        <w:t xml:space="preserve"> </w:t>
      </w:r>
      <w:r>
        <w:t>incluida</w:t>
      </w:r>
      <w:r>
        <w:rPr>
          <w:spacing w:val="29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comprensión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cómo</w:t>
      </w:r>
      <w:r>
        <w:rPr>
          <w:spacing w:val="-64"/>
        </w:rPr>
        <w:t xml:space="preserve"> </w:t>
      </w:r>
      <w:r>
        <w:t>las comunicaciones interactúan con la identidad individual y los desarrollos sociales.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5"/>
        <w:rPr>
          <w:sz w:val="17"/>
        </w:rPr>
      </w:pPr>
    </w:p>
    <w:p w:rsidR="00F03DA3" w:rsidRDefault="004328AB">
      <w:pPr>
        <w:pStyle w:val="BodyText"/>
        <w:spacing w:before="92" w:line="288" w:lineRule="auto"/>
        <w:ind w:left="1318" w:right="593"/>
        <w:jc w:val="both"/>
      </w:pPr>
      <w:r>
        <w:t>La Alfabetización Digital Crítica es cada vez más una habilidad esencial para la vida,</w:t>
      </w:r>
      <w:r>
        <w:rPr>
          <w:spacing w:val="1"/>
        </w:rPr>
        <w:t xml:space="preserve"> </w:t>
      </w:r>
      <w:r>
        <w:t>necesaria para saber qué está contribuyendo a la propia identidad y cómo se puede</w:t>
      </w:r>
      <w:r>
        <w:rPr>
          <w:spacing w:val="1"/>
        </w:rPr>
        <w:t xml:space="preserve"> </w:t>
      </w:r>
      <w:r>
        <w:t>navegar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plataformas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sociales.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pone</w:t>
      </w:r>
      <w:r>
        <w:rPr>
          <w:spacing w:val="1"/>
        </w:rPr>
        <w:t xml:space="preserve"> </w:t>
      </w:r>
      <w:r>
        <w:t>alerta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consumo,</w:t>
      </w:r>
      <w:r>
        <w:rPr>
          <w:spacing w:val="1"/>
        </w:rPr>
        <w:t xml:space="preserve"> </w:t>
      </w:r>
      <w:r>
        <w:t>producción,</w:t>
      </w:r>
      <w:r>
        <w:rPr>
          <w:spacing w:val="1"/>
        </w:rPr>
        <w:t xml:space="preserve"> </w:t>
      </w:r>
      <w:r>
        <w:t>descubrimiento,</w:t>
      </w:r>
      <w:r>
        <w:rPr>
          <w:spacing w:val="1"/>
        </w:rPr>
        <w:t xml:space="preserve"> </w:t>
      </w:r>
      <w:r>
        <w:t>evaluación e intercambio de información, y nuestra comprensión de nosotros mismos y</w:t>
      </w:r>
      <w:r>
        <w:rPr>
          <w:spacing w:val="1"/>
        </w:rPr>
        <w:t xml:space="preserve"> </w:t>
      </w:r>
      <w:r>
        <w:t>de los demás en la sociedad de la información. Las habilidades de Alfabetización Digital</w:t>
      </w:r>
      <w:r>
        <w:rPr>
          <w:spacing w:val="1"/>
        </w:rPr>
        <w:t xml:space="preserve"> </w:t>
      </w:r>
      <w:r>
        <w:t>Crítica (ADC) (más sobre ADC: capítulo 1, parte 2.4) son esenciales para ayudarnos a</w:t>
      </w:r>
      <w:r>
        <w:rPr>
          <w:spacing w:val="1"/>
        </w:rPr>
        <w:t xml:space="preserve"> </w:t>
      </w:r>
      <w:r>
        <w:t>detectar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errónea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desinformación,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formas obvias como</w:t>
      </w:r>
      <w:r>
        <w:rPr>
          <w:spacing w:val="1"/>
        </w:rPr>
        <w:t xml:space="preserve"> </w:t>
      </w:r>
      <w:r>
        <w:t>subliminales, y su posible impacto negativo.</w:t>
      </w:r>
    </w:p>
    <w:p w:rsidR="00F03DA3" w:rsidRDefault="004328AB">
      <w:pPr>
        <w:pStyle w:val="BodyText"/>
        <w:spacing w:before="110" w:line="288" w:lineRule="auto"/>
        <w:ind w:left="1318" w:right="596"/>
        <w:jc w:val="both"/>
      </w:pPr>
      <w:r>
        <w:t>Este módulo tiene como objetivo ayudar a los participantes a reconocer la información</w:t>
      </w:r>
      <w:r>
        <w:rPr>
          <w:spacing w:val="1"/>
        </w:rPr>
        <w:t xml:space="preserve"> </w:t>
      </w:r>
      <w:r>
        <w:t>errónea y la desinformación a través de la aplicación de habilidades de pensamiento</w:t>
      </w:r>
      <w:r>
        <w:rPr>
          <w:spacing w:val="1"/>
        </w:rPr>
        <w:t xml:space="preserve"> </w:t>
      </w:r>
      <w:r>
        <w:t>crítico para poder reconocer y resistir cuando están siendo manipulados en relación con</w:t>
      </w:r>
      <w:r>
        <w:rPr>
          <w:spacing w:val="1"/>
        </w:rPr>
        <w:t xml:space="preserve"> </w:t>
      </w:r>
      <w:r>
        <w:t>la desinformación disfrazada de noticias / información.</w:t>
      </w:r>
    </w:p>
    <w:p w:rsidR="00F03DA3" w:rsidRDefault="004328AB">
      <w:pPr>
        <w:pStyle w:val="BodyText"/>
        <w:spacing w:before="115" w:line="288" w:lineRule="auto"/>
        <w:ind w:left="1318" w:right="601"/>
        <w:jc w:val="both"/>
      </w:pPr>
      <w:r>
        <w:t>Los participantes aprenderán a desarrollar y utilizar el marco de las habilidades de</w:t>
      </w:r>
      <w:r>
        <w:rPr>
          <w:spacing w:val="1"/>
        </w:rPr>
        <w:t xml:space="preserve"> </w:t>
      </w:r>
      <w:r>
        <w:t>pensamiento crítico del "Juicio Reflexivo con Propósito",</w:t>
      </w:r>
      <w:r>
        <w:rPr>
          <w:vertAlign w:val="superscript"/>
        </w:rPr>
        <w:t>6</w:t>
      </w:r>
      <w:r>
        <w:t xml:space="preserve"> que implica el uso de análisis,</w:t>
      </w:r>
      <w:r>
        <w:rPr>
          <w:spacing w:val="1"/>
        </w:rPr>
        <w:t xml:space="preserve"> </w:t>
      </w:r>
      <w:r>
        <w:t>interpretación, evaluación, autorregulación, inferencia y explicación.</w:t>
      </w:r>
    </w:p>
    <w:p w:rsidR="00F03DA3" w:rsidRDefault="004328AB">
      <w:pPr>
        <w:pStyle w:val="BodyText"/>
        <w:spacing w:before="117" w:line="288" w:lineRule="auto"/>
        <w:ind w:left="1318" w:right="599"/>
        <w:jc w:val="both"/>
      </w:pPr>
      <w:r>
        <w:t>Analizarán la información en las redes sociales y online, deconstruyendo los mensajes</w:t>
      </w:r>
      <w:r>
        <w:rPr>
          <w:spacing w:val="1"/>
        </w:rPr>
        <w:t xml:space="preserve"> </w:t>
      </w:r>
      <w:r>
        <w:t>en las partes que los componen, así como aprendiendo sobre las fuentes y su fiabilidad</w:t>
      </w:r>
      <w:r>
        <w:rPr>
          <w:spacing w:val="1"/>
        </w:rPr>
        <w:t xml:space="preserve"> </w:t>
      </w:r>
      <w:r>
        <w:t>(o la falta de ella).</w:t>
      </w:r>
    </w:p>
    <w:p w:rsidR="00F03DA3" w:rsidRDefault="004328AB">
      <w:pPr>
        <w:pStyle w:val="BodyText"/>
        <w:spacing w:before="116" w:line="288" w:lineRule="auto"/>
        <w:ind w:left="1318" w:right="594"/>
        <w:jc w:val="both"/>
      </w:pPr>
      <w:r>
        <w:t>Este subtema examina cómo detectar noticias falsas y ofrece algunos consejos y trucos</w:t>
      </w:r>
      <w:r>
        <w:rPr>
          <w:spacing w:val="1"/>
        </w:rPr>
        <w:t xml:space="preserve"> </w:t>
      </w:r>
      <w:r>
        <w:t>útiles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filtrar</w:t>
      </w:r>
      <w:r>
        <w:rPr>
          <w:spacing w:val="1"/>
        </w:rPr>
        <w:t xml:space="preserve"> </w:t>
      </w:r>
      <w:r>
        <w:t>los</w:t>
      </w:r>
      <w:r>
        <w:rPr>
          <w:spacing w:val="66"/>
        </w:rPr>
        <w:t xml:space="preserve"> </w:t>
      </w:r>
      <w:r>
        <w:t>hechos de la ficción. Examina una serie de noticias y</w:t>
      </w:r>
      <w:r>
        <w:rPr>
          <w:spacing w:val="1"/>
        </w:rPr>
        <w:t xml:space="preserve"> </w:t>
      </w:r>
      <w:r>
        <w:t>artículos y pide a los participantes que apliquen habilidades de pensamiento crítico para</w:t>
      </w:r>
      <w:r>
        <w:rPr>
          <w:spacing w:val="1"/>
        </w:rPr>
        <w:t xml:space="preserve"> </w:t>
      </w:r>
      <w:r>
        <w:t>elegir si ciertos elementos pueden ser fiables o no.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Heading3"/>
        <w:ind w:left="3463"/>
      </w:pPr>
      <w:r>
        <w:t>Parte I.Presentación de una actividad modelo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49"/>
        </w:numPr>
        <w:tabs>
          <w:tab w:val="left" w:pos="1678"/>
        </w:tabs>
        <w:spacing w:line="288" w:lineRule="auto"/>
        <w:ind w:right="596"/>
        <w:jc w:val="both"/>
        <w:rPr>
          <w:sz w:val="24"/>
        </w:rPr>
      </w:pPr>
      <w:r>
        <w:rPr>
          <w:sz w:val="24"/>
        </w:rPr>
        <w:t>Con el fin de presentar este tema, se pedirá a los participantes que realicen un</w:t>
      </w:r>
      <w:r>
        <w:rPr>
          <w:spacing w:val="1"/>
          <w:sz w:val="24"/>
        </w:rPr>
        <w:t xml:space="preserve"> </w:t>
      </w:r>
      <w:r>
        <w:rPr>
          <w:sz w:val="24"/>
        </w:rPr>
        <w:t>"Cuestionario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Factfulness"</w:t>
      </w:r>
      <w:r>
        <w:rPr>
          <w:sz w:val="24"/>
          <w:vertAlign w:val="superscript"/>
        </w:rPr>
        <w:t>7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cuestionario</w:t>
      </w:r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basado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libro</w:t>
      </w:r>
      <w:r>
        <w:rPr>
          <w:spacing w:val="1"/>
          <w:sz w:val="24"/>
        </w:rPr>
        <w:t xml:space="preserve"> </w:t>
      </w:r>
      <w:r>
        <w:rPr>
          <w:sz w:val="24"/>
        </w:rPr>
        <w:t>'Factfulness' escrito por Hans Rosling (el término tiene difícil traducción, pero lo</w:t>
      </w:r>
      <w:r>
        <w:rPr>
          <w:spacing w:val="1"/>
          <w:sz w:val="24"/>
        </w:rPr>
        <w:t xml:space="preserve"> </w:t>
      </w:r>
      <w:r>
        <w:rPr>
          <w:sz w:val="24"/>
        </w:rPr>
        <w:t>podemos</w:t>
      </w:r>
      <w:r>
        <w:rPr>
          <w:spacing w:val="1"/>
          <w:sz w:val="24"/>
        </w:rPr>
        <w:t xml:space="preserve"> </w:t>
      </w:r>
      <w:r>
        <w:rPr>
          <w:sz w:val="24"/>
        </w:rPr>
        <w:t>resumir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actuar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objetividad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basándonos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hechos</w:t>
      </w:r>
      <w:r>
        <w:rPr>
          <w:spacing w:val="1"/>
          <w:sz w:val="24"/>
        </w:rPr>
        <w:t xml:space="preserve"> </w:t>
      </w:r>
      <w:r>
        <w:rPr>
          <w:sz w:val="24"/>
        </w:rPr>
        <w:t>comprobables). El 'Cuestionario sobre Factfulness' es un ejercicio introductorio que</w:t>
      </w:r>
      <w:r>
        <w:rPr>
          <w:spacing w:val="1"/>
          <w:sz w:val="24"/>
        </w:rPr>
        <w:t xml:space="preserve"> </w:t>
      </w:r>
      <w:r>
        <w:rPr>
          <w:sz w:val="24"/>
        </w:rPr>
        <w:t>creará</w:t>
      </w:r>
      <w:r>
        <w:rPr>
          <w:spacing w:val="1"/>
          <w:sz w:val="24"/>
        </w:rPr>
        <w:t xml:space="preserve"> </w:t>
      </w:r>
      <w:r>
        <w:rPr>
          <w:sz w:val="24"/>
        </w:rPr>
        <w:t>conciencia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cómo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afecta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desinformación.</w:t>
      </w:r>
      <w:r>
        <w:rPr>
          <w:color w:val="1154CC"/>
          <w:spacing w:val="1"/>
          <w:sz w:val="24"/>
        </w:rPr>
        <w:t xml:space="preserve"> </w:t>
      </w:r>
      <w:hyperlink r:id="rId124">
        <w:r>
          <w:rPr>
            <w:color w:val="1154CC"/>
            <w:sz w:val="24"/>
            <w:u w:val="single" w:color="1154CC"/>
          </w:rPr>
          <w:t>https://factfulnessquiz.com/</w:t>
        </w:r>
      </w:hyperlink>
      <w:r>
        <w:rPr>
          <w:color w:val="1154CC"/>
          <w:spacing w:val="1"/>
          <w:sz w:val="24"/>
        </w:rPr>
        <w:t xml:space="preserve"> </w:t>
      </w:r>
      <w:r>
        <w:rPr>
          <w:color w:val="6F6F6F"/>
          <w:sz w:val="24"/>
        </w:rPr>
        <w:t xml:space="preserve">(o </w:t>
      </w:r>
      <w:r>
        <w:rPr>
          <w:sz w:val="24"/>
        </w:rPr>
        <w:t>Presentación de Powerpoint_ Diapositivas 22-27 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errónea y desinformación)</w:t>
      </w:r>
    </w:p>
    <w:p w:rsidR="00F03DA3" w:rsidRDefault="004328AB">
      <w:pPr>
        <w:pStyle w:val="ListParagraph"/>
        <w:numPr>
          <w:ilvl w:val="0"/>
          <w:numId w:val="49"/>
        </w:numPr>
        <w:tabs>
          <w:tab w:val="left" w:pos="1678"/>
        </w:tabs>
        <w:spacing w:before="111" w:line="288" w:lineRule="auto"/>
        <w:ind w:right="602"/>
        <w:jc w:val="both"/>
        <w:rPr>
          <w:sz w:val="24"/>
        </w:rPr>
      </w:pPr>
      <w:r>
        <w:rPr>
          <w:i/>
          <w:sz w:val="24"/>
        </w:rPr>
        <w:t>Presentación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(Ver</w:t>
      </w:r>
      <w:r>
        <w:rPr>
          <w:spacing w:val="1"/>
          <w:sz w:val="24"/>
        </w:rPr>
        <w:t xml:space="preserve"> </w:t>
      </w:r>
      <w:r>
        <w:rPr>
          <w:sz w:val="24"/>
        </w:rPr>
        <w:t>Anexo</w:t>
      </w:r>
      <w:r>
        <w:rPr>
          <w:spacing w:val="1"/>
          <w:sz w:val="24"/>
        </w:rPr>
        <w:t xml:space="preserve"> </w:t>
      </w:r>
      <w:r>
        <w:rPr>
          <w:sz w:val="24"/>
        </w:rPr>
        <w:t>3A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Powerpoint_</w:t>
      </w:r>
      <w:r>
        <w:rPr>
          <w:spacing w:val="1"/>
          <w:sz w:val="24"/>
        </w:rPr>
        <w:t xml:space="preserve"> </w:t>
      </w:r>
      <w:r>
        <w:rPr>
          <w:sz w:val="24"/>
        </w:rPr>
        <w:t>Diapositivas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errónea y desinformación 28-47): Hacia la Alfabetización Digital Crítica:</w:t>
      </w:r>
      <w:r>
        <w:rPr>
          <w:spacing w:val="1"/>
          <w:sz w:val="24"/>
        </w:rPr>
        <w:t xml:space="preserve"> </w:t>
      </w:r>
      <w:r>
        <w:rPr>
          <w:sz w:val="24"/>
        </w:rPr>
        <w:t>una explicación de por qué el pensamiento crítico combinado con la alfabetización</w:t>
      </w:r>
      <w:r>
        <w:rPr>
          <w:spacing w:val="1"/>
          <w:sz w:val="24"/>
        </w:rPr>
        <w:t xml:space="preserve"> </w:t>
      </w:r>
      <w:r>
        <w:rPr>
          <w:sz w:val="24"/>
        </w:rPr>
        <w:t>digital es una competencia importante para abordar la desinformación.</w:t>
      </w:r>
    </w:p>
    <w:p w:rsidR="00F03DA3" w:rsidRDefault="00F03DA3">
      <w:pPr>
        <w:pStyle w:val="BodyText"/>
        <w:rPr>
          <w:sz w:val="20"/>
        </w:rPr>
      </w:pPr>
    </w:p>
    <w:p w:rsidR="00F03DA3" w:rsidRDefault="004328AB">
      <w:pPr>
        <w:pStyle w:val="BodyText"/>
        <w:spacing w:before="10"/>
        <w:rPr>
          <w:sz w:val="12"/>
        </w:rPr>
      </w:pPr>
      <w:r>
        <w:pict>
          <v:shape id="docshape51" o:spid="_x0000_s1037" style="position:absolute;margin-left:71.25pt;margin-top:8.65pt;width:2in;height:.1pt;z-index:-15710208;mso-wrap-distance-left:0;mso-wrap-distance-right:0;mso-position-horizontal-relative:page" coordorigin="1425,173" coordsize="2880,0" path="m1425,173r2880,e" filled="f">
            <v:path arrowok="t"/>
            <w10:wrap type="topAndBottom" anchorx="page"/>
          </v:shape>
        </w:pict>
      </w:r>
    </w:p>
    <w:p w:rsidR="00F03DA3" w:rsidRDefault="004328AB">
      <w:pPr>
        <w:spacing w:before="102"/>
        <w:ind w:left="1318"/>
        <w:rPr>
          <w:rFonts w:ascii="Calibri"/>
          <w:sz w:val="16"/>
        </w:rPr>
      </w:pPr>
      <w:r>
        <w:rPr>
          <w:spacing w:val="-1"/>
          <w:sz w:val="16"/>
          <w:vertAlign w:val="superscript"/>
        </w:rPr>
        <w:t>6</w:t>
      </w:r>
      <w:r>
        <w:rPr>
          <w:spacing w:val="-10"/>
          <w:sz w:val="16"/>
        </w:rPr>
        <w:t xml:space="preserve"> </w:t>
      </w:r>
      <w:r>
        <w:rPr>
          <w:rFonts w:ascii="Calibri"/>
          <w:spacing w:val="-1"/>
          <w:sz w:val="16"/>
        </w:rPr>
        <w:t>Facione,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1"/>
          <w:sz w:val="16"/>
        </w:rPr>
        <w:t>P.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1"/>
          <w:sz w:val="16"/>
        </w:rPr>
        <w:t>(2010,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updated).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i/>
          <w:sz w:val="16"/>
        </w:rPr>
        <w:t>Critical</w:t>
      </w:r>
      <w:r>
        <w:rPr>
          <w:rFonts w:ascii="Calibri"/>
          <w:i/>
          <w:spacing w:val="-8"/>
          <w:sz w:val="16"/>
        </w:rPr>
        <w:t xml:space="preserve"> </w:t>
      </w:r>
      <w:r>
        <w:rPr>
          <w:rFonts w:ascii="Calibri"/>
          <w:i/>
          <w:sz w:val="16"/>
        </w:rPr>
        <w:t>Thinking:</w:t>
      </w:r>
      <w:r>
        <w:rPr>
          <w:rFonts w:ascii="Calibri"/>
          <w:i/>
          <w:spacing w:val="-8"/>
          <w:sz w:val="16"/>
        </w:rPr>
        <w:t xml:space="preserve"> </w:t>
      </w:r>
      <w:r>
        <w:rPr>
          <w:rFonts w:ascii="Calibri"/>
          <w:i/>
          <w:sz w:val="16"/>
        </w:rPr>
        <w:t>What</w:t>
      </w:r>
      <w:r>
        <w:rPr>
          <w:rFonts w:ascii="Calibri"/>
          <w:i/>
          <w:spacing w:val="-8"/>
          <w:sz w:val="16"/>
        </w:rPr>
        <w:t xml:space="preserve"> </w:t>
      </w:r>
      <w:r>
        <w:rPr>
          <w:rFonts w:ascii="Calibri"/>
          <w:i/>
          <w:sz w:val="16"/>
        </w:rPr>
        <w:t>It</w:t>
      </w:r>
      <w:r>
        <w:rPr>
          <w:rFonts w:ascii="Calibri"/>
          <w:i/>
          <w:spacing w:val="-8"/>
          <w:sz w:val="16"/>
        </w:rPr>
        <w:t xml:space="preserve"> </w:t>
      </w:r>
      <w:r>
        <w:rPr>
          <w:rFonts w:ascii="Calibri"/>
          <w:i/>
          <w:sz w:val="16"/>
        </w:rPr>
        <w:t>Is</w:t>
      </w:r>
      <w:r>
        <w:rPr>
          <w:rFonts w:ascii="Calibri"/>
          <w:i/>
          <w:spacing w:val="-8"/>
          <w:sz w:val="16"/>
        </w:rPr>
        <w:t xml:space="preserve"> </w:t>
      </w:r>
      <w:r>
        <w:rPr>
          <w:rFonts w:ascii="Calibri"/>
          <w:i/>
          <w:sz w:val="16"/>
        </w:rPr>
        <w:t>and</w:t>
      </w:r>
      <w:r>
        <w:rPr>
          <w:rFonts w:ascii="Calibri"/>
          <w:i/>
          <w:spacing w:val="-8"/>
          <w:sz w:val="16"/>
        </w:rPr>
        <w:t xml:space="preserve"> </w:t>
      </w:r>
      <w:r>
        <w:rPr>
          <w:rFonts w:ascii="Calibri"/>
          <w:i/>
          <w:sz w:val="16"/>
        </w:rPr>
        <w:t>Why</w:t>
      </w:r>
      <w:r>
        <w:rPr>
          <w:rFonts w:ascii="Calibri"/>
          <w:i/>
          <w:spacing w:val="-8"/>
          <w:sz w:val="16"/>
        </w:rPr>
        <w:t xml:space="preserve"> </w:t>
      </w:r>
      <w:r>
        <w:rPr>
          <w:rFonts w:ascii="Calibri"/>
          <w:i/>
          <w:sz w:val="16"/>
        </w:rPr>
        <w:t>It</w:t>
      </w:r>
      <w:r>
        <w:rPr>
          <w:rFonts w:ascii="Calibri"/>
          <w:i/>
          <w:spacing w:val="-8"/>
          <w:sz w:val="16"/>
        </w:rPr>
        <w:t xml:space="preserve"> </w:t>
      </w:r>
      <w:r>
        <w:rPr>
          <w:rFonts w:ascii="Calibri"/>
          <w:i/>
          <w:sz w:val="16"/>
        </w:rPr>
        <w:t>Counts</w:t>
      </w:r>
      <w:r>
        <w:rPr>
          <w:rFonts w:ascii="Calibri"/>
          <w:sz w:val="16"/>
        </w:rPr>
        <w:t>.</w:t>
      </w:r>
      <w:r>
        <w:rPr>
          <w:rFonts w:ascii="Calibri"/>
          <w:spacing w:val="-9"/>
          <w:sz w:val="16"/>
        </w:rPr>
        <w:t xml:space="preserve"> </w:t>
      </w:r>
      <w:hyperlink r:id="rId125">
        <w:r>
          <w:rPr>
            <w:rFonts w:ascii="Calibri"/>
            <w:color w:val="0000FF"/>
            <w:sz w:val="16"/>
            <w:u w:val="thick" w:color="0000FF"/>
          </w:rPr>
          <w:t>https://www.insightassessment.com</w:t>
        </w:r>
      </w:hyperlink>
    </w:p>
    <w:p w:rsidR="00F03DA3" w:rsidRDefault="004328AB">
      <w:pPr>
        <w:spacing w:before="38"/>
        <w:ind w:left="1318"/>
        <w:rPr>
          <w:rFonts w:ascii="Calibri"/>
          <w:sz w:val="16"/>
        </w:rPr>
      </w:pPr>
      <w:r>
        <w:rPr>
          <w:rFonts w:ascii="Calibri"/>
          <w:sz w:val="16"/>
          <w:vertAlign w:val="superscript"/>
        </w:rPr>
        <w:t>7</w:t>
      </w:r>
      <w:r>
        <w:rPr>
          <w:rFonts w:ascii="Calibri"/>
          <w:spacing w:val="-2"/>
          <w:sz w:val="16"/>
        </w:rPr>
        <w:t xml:space="preserve"> </w:t>
      </w:r>
      <w:hyperlink r:id="rId126">
        <w:r>
          <w:rPr>
            <w:rFonts w:ascii="Calibri"/>
            <w:color w:val="0000FF"/>
            <w:sz w:val="16"/>
            <w:u w:val="thick" w:color="0000FF"/>
          </w:rPr>
          <w:t>https://factfulnessquiz.com/</w:t>
        </w:r>
      </w:hyperlink>
    </w:p>
    <w:p w:rsidR="00F03DA3" w:rsidRDefault="00F03DA3">
      <w:pPr>
        <w:rPr>
          <w:rFonts w:ascii="Calibri"/>
          <w:sz w:val="16"/>
        </w:rPr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rFonts w:ascii="Calibri"/>
          <w:sz w:val="20"/>
        </w:rPr>
      </w:pPr>
    </w:p>
    <w:p w:rsidR="00F03DA3" w:rsidRDefault="00F03DA3">
      <w:pPr>
        <w:pStyle w:val="BodyText"/>
        <w:spacing w:before="3"/>
        <w:rPr>
          <w:rFonts w:ascii="Calibri"/>
          <w:sz w:val="15"/>
        </w:rPr>
      </w:pPr>
    </w:p>
    <w:p w:rsidR="00F03DA3" w:rsidRDefault="004328AB">
      <w:pPr>
        <w:pStyle w:val="ListParagraph"/>
        <w:numPr>
          <w:ilvl w:val="1"/>
          <w:numId w:val="49"/>
        </w:numPr>
        <w:tabs>
          <w:tab w:val="left" w:pos="2113"/>
        </w:tabs>
        <w:spacing w:before="93" w:line="288" w:lineRule="auto"/>
        <w:ind w:right="598"/>
        <w:rPr>
          <w:sz w:val="24"/>
        </w:rPr>
      </w:pPr>
      <w:r>
        <w:rPr>
          <w:sz w:val="24"/>
        </w:rPr>
        <w:t>Qué</w:t>
      </w:r>
      <w:r>
        <w:rPr>
          <w:spacing w:val="28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entiende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9"/>
          <w:sz w:val="24"/>
        </w:rPr>
        <w:t xml:space="preserve"> </w:t>
      </w:r>
      <w:r>
        <w:rPr>
          <w:sz w:val="24"/>
        </w:rPr>
        <w:t>Alfabetización</w:t>
      </w:r>
      <w:r>
        <w:rPr>
          <w:spacing w:val="28"/>
          <w:sz w:val="24"/>
        </w:rPr>
        <w:t xml:space="preserve"> </w:t>
      </w:r>
      <w:r>
        <w:rPr>
          <w:sz w:val="24"/>
        </w:rPr>
        <w:t>Digital</w:t>
      </w:r>
      <w:r>
        <w:rPr>
          <w:spacing w:val="29"/>
          <w:sz w:val="24"/>
        </w:rPr>
        <w:t xml:space="preserve"> </w:t>
      </w:r>
      <w:r>
        <w:rPr>
          <w:sz w:val="24"/>
        </w:rPr>
        <w:t>Crítica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9"/>
          <w:sz w:val="24"/>
        </w:rPr>
        <w:t xml:space="preserve"> </w:t>
      </w:r>
      <w:r>
        <w:rPr>
          <w:sz w:val="24"/>
        </w:rPr>
        <w:t>su</w:t>
      </w:r>
      <w:r>
        <w:rPr>
          <w:spacing w:val="28"/>
          <w:sz w:val="24"/>
        </w:rPr>
        <w:t xml:space="preserve"> </w:t>
      </w:r>
      <w:r>
        <w:rPr>
          <w:sz w:val="24"/>
        </w:rPr>
        <w:t>propósito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contexto</w:t>
      </w:r>
      <w:r>
        <w:rPr>
          <w:spacing w:val="-64"/>
          <w:sz w:val="24"/>
        </w:rPr>
        <w:t xml:space="preserve"> </w:t>
      </w:r>
      <w:r>
        <w:rPr>
          <w:sz w:val="24"/>
        </w:rPr>
        <w:t>de la Información Errónea y la Desinformación</w:t>
      </w:r>
    </w:p>
    <w:p w:rsidR="00F03DA3" w:rsidRPr="004328AB" w:rsidRDefault="004328AB">
      <w:pPr>
        <w:pStyle w:val="ListParagraph"/>
        <w:numPr>
          <w:ilvl w:val="1"/>
          <w:numId w:val="49"/>
        </w:numPr>
        <w:tabs>
          <w:tab w:val="left" w:pos="2113"/>
        </w:tabs>
        <w:spacing w:before="117" w:line="288" w:lineRule="auto"/>
        <w:ind w:right="597"/>
        <w:rPr>
          <w:sz w:val="24"/>
          <w:lang w:val="de-DE"/>
        </w:rPr>
      </w:pPr>
      <w:r w:rsidRPr="004328AB">
        <w:rPr>
          <w:sz w:val="24"/>
          <w:lang w:val="de-DE"/>
        </w:rPr>
        <w:t>Roles</w:t>
      </w:r>
      <w:r w:rsidRPr="004328AB">
        <w:rPr>
          <w:spacing w:val="22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en</w:t>
      </w:r>
      <w:r w:rsidRPr="004328AB">
        <w:rPr>
          <w:spacing w:val="22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la</w:t>
      </w:r>
      <w:r w:rsidRPr="004328AB">
        <w:rPr>
          <w:spacing w:val="22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creación</w:t>
      </w:r>
      <w:r w:rsidRPr="004328AB">
        <w:rPr>
          <w:spacing w:val="22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y</w:t>
      </w:r>
      <w:r w:rsidRPr="004328AB">
        <w:rPr>
          <w:spacing w:val="7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distribución</w:t>
      </w:r>
      <w:r w:rsidRPr="004328AB">
        <w:rPr>
          <w:spacing w:val="7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de</w:t>
      </w:r>
      <w:r w:rsidRPr="004328AB">
        <w:rPr>
          <w:spacing w:val="7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Desinformación</w:t>
      </w:r>
      <w:r w:rsidRPr="004328AB">
        <w:rPr>
          <w:spacing w:val="7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(Agente,</w:t>
      </w:r>
      <w:r w:rsidRPr="004328AB">
        <w:rPr>
          <w:spacing w:val="7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Mensaje</w:t>
      </w:r>
      <w:r w:rsidRPr="004328AB">
        <w:rPr>
          <w:spacing w:val="7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e</w:t>
      </w:r>
      <w:r w:rsidRPr="004328AB">
        <w:rPr>
          <w:spacing w:val="-64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Intérprete)</w:t>
      </w:r>
    </w:p>
    <w:p w:rsidR="00F03DA3" w:rsidRDefault="004328AB">
      <w:pPr>
        <w:pStyle w:val="BodyText"/>
        <w:spacing w:before="118" w:line="288" w:lineRule="auto"/>
        <w:ind w:left="1678"/>
      </w:pPr>
      <w:r>
        <w:rPr>
          <w:u w:val="single"/>
        </w:rPr>
        <w:t>Actividad</w:t>
      </w:r>
      <w:r>
        <w:rPr>
          <w:spacing w:val="28"/>
          <w:u w:val="single"/>
        </w:rPr>
        <w:t xml:space="preserve"> </w:t>
      </w:r>
      <w:r>
        <w:rPr>
          <w:u w:val="single"/>
        </w:rPr>
        <w:t>de</w:t>
      </w:r>
      <w:r>
        <w:rPr>
          <w:spacing w:val="29"/>
          <w:u w:val="single"/>
        </w:rPr>
        <w:t xml:space="preserve"> </w:t>
      </w:r>
      <w:r>
        <w:rPr>
          <w:u w:val="single"/>
        </w:rPr>
        <w:t>Grupo</w:t>
      </w:r>
      <w:r>
        <w:rPr>
          <w:spacing w:val="29"/>
          <w:u w:val="single"/>
        </w:rPr>
        <w:t xml:space="preserve"> </w:t>
      </w:r>
      <w:r>
        <w:rPr>
          <w:u w:val="single"/>
        </w:rPr>
        <w:t>y</w:t>
      </w:r>
      <w:r>
        <w:rPr>
          <w:spacing w:val="29"/>
          <w:u w:val="single"/>
        </w:rPr>
        <w:t xml:space="preserve"> </w:t>
      </w:r>
      <w:r>
        <w:rPr>
          <w:u w:val="single"/>
        </w:rPr>
        <w:t>Discusión:</w:t>
      </w:r>
      <w:r>
        <w:rPr>
          <w:spacing w:val="58"/>
        </w:rPr>
        <w:t xml:space="preserve"> </w:t>
      </w:r>
      <w:r>
        <w:t>basado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análisis</w:t>
      </w:r>
      <w:r>
        <w:rPr>
          <w:spacing w:val="29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estudio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caso</w:t>
      </w:r>
      <w:r>
        <w:rPr>
          <w:spacing w:val="14"/>
        </w:rPr>
        <w:t xml:space="preserve"> </w:t>
      </w:r>
      <w:r>
        <w:t>(ver</w:t>
      </w:r>
      <w:r>
        <w:rPr>
          <w:spacing w:val="-64"/>
        </w:rPr>
        <w:t xml:space="preserve"> </w:t>
      </w:r>
      <w:r>
        <w:t>diapositiva 35).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4"/>
        <w:rPr>
          <w:sz w:val="23"/>
        </w:rPr>
      </w:pPr>
    </w:p>
    <w:p w:rsidR="00F03DA3" w:rsidRDefault="004328AB">
      <w:pPr>
        <w:pStyle w:val="BodyText"/>
        <w:spacing w:line="288" w:lineRule="auto"/>
        <w:ind w:left="1678"/>
      </w:pPr>
      <w:r>
        <w:rPr>
          <w:i/>
        </w:rPr>
        <w:t>Presentación</w:t>
      </w:r>
      <w:r>
        <w:rPr>
          <w:i/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enfoques</w:t>
      </w:r>
      <w:r>
        <w:rPr>
          <w:spacing w:val="14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aplicar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pensamiento</w:t>
      </w:r>
      <w:r>
        <w:rPr>
          <w:spacing w:val="13"/>
        </w:rPr>
        <w:t xml:space="preserve"> </w:t>
      </w:r>
      <w:r>
        <w:t>crítico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contexto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desinformación:</w:t>
      </w:r>
    </w:p>
    <w:p w:rsidR="00F03DA3" w:rsidRDefault="004328AB">
      <w:pPr>
        <w:pStyle w:val="ListParagraph"/>
        <w:numPr>
          <w:ilvl w:val="0"/>
          <w:numId w:val="48"/>
        </w:numPr>
        <w:tabs>
          <w:tab w:val="left" w:pos="1945"/>
        </w:tabs>
        <w:spacing w:before="118"/>
        <w:rPr>
          <w:sz w:val="24"/>
        </w:rPr>
      </w:pPr>
      <w:r>
        <w:rPr>
          <w:sz w:val="24"/>
          <w:u w:val="single"/>
        </w:rPr>
        <w:t>Analizar</w:t>
      </w:r>
    </w:p>
    <w:p w:rsidR="00F03DA3" w:rsidRPr="004328AB" w:rsidRDefault="004328AB">
      <w:pPr>
        <w:pStyle w:val="ListParagraph"/>
        <w:numPr>
          <w:ilvl w:val="1"/>
          <w:numId w:val="48"/>
        </w:numPr>
        <w:tabs>
          <w:tab w:val="left" w:pos="2355"/>
        </w:tabs>
        <w:spacing w:before="174"/>
        <w:rPr>
          <w:sz w:val="24"/>
          <w:lang w:val="de-DE"/>
        </w:rPr>
      </w:pPr>
      <w:r w:rsidRPr="004328AB">
        <w:rPr>
          <w:sz w:val="24"/>
          <w:lang w:val="de-DE"/>
        </w:rPr>
        <w:t>Elementos de desinformación (agente; mensaje; intérprete)</w:t>
      </w:r>
    </w:p>
    <w:p w:rsidR="00F03DA3" w:rsidRDefault="004328AB">
      <w:pPr>
        <w:pStyle w:val="BodyText"/>
        <w:spacing w:before="174" w:line="288" w:lineRule="auto"/>
        <w:ind w:left="1888" w:right="598"/>
        <w:jc w:val="both"/>
      </w:pPr>
      <w:r w:rsidRPr="004328AB">
        <w:rPr>
          <w:u w:val="single"/>
          <w:lang w:val="de-DE"/>
        </w:rPr>
        <w:t>Actividad</w:t>
      </w:r>
      <w:r w:rsidRPr="004328AB">
        <w:rPr>
          <w:spacing w:val="1"/>
          <w:u w:val="single"/>
          <w:lang w:val="de-DE"/>
        </w:rPr>
        <w:t xml:space="preserve"> </w:t>
      </w:r>
      <w:r w:rsidRPr="004328AB">
        <w:rPr>
          <w:u w:val="single"/>
          <w:lang w:val="de-DE"/>
        </w:rPr>
        <w:t>grupal</w:t>
      </w:r>
      <w:r w:rsidRPr="004328AB">
        <w:rPr>
          <w:lang w:val="de-DE"/>
        </w:rPr>
        <w:t>;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Tarea: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busca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un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ejemplo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en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internet de desinformación (por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 xml:space="preserve">ejemplo, en Facebook, sitios web de medios, foros, etc.). </w:t>
      </w:r>
      <w:r>
        <w:t>Analiza y compara los</w:t>
      </w:r>
      <w:r>
        <w:rPr>
          <w:spacing w:val="1"/>
        </w:rPr>
        <w:t xml:space="preserve"> </w:t>
      </w:r>
      <w:r>
        <w:t>agentes,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intérpretes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fuentes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elegido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orientación</w:t>
      </w:r>
      <w:r>
        <w:rPr>
          <w:spacing w:val="1"/>
        </w:rPr>
        <w:t xml:space="preserve"> </w:t>
      </w:r>
      <w:r>
        <w:t>discutidas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(ver</w:t>
      </w:r>
      <w:r>
        <w:rPr>
          <w:spacing w:val="1"/>
        </w:rPr>
        <w:t xml:space="preserve"> </w:t>
      </w:r>
      <w:r>
        <w:t>diapositivas 32-34).</w:t>
      </w:r>
    </w:p>
    <w:p w:rsidR="00F03DA3" w:rsidRDefault="004328AB">
      <w:pPr>
        <w:pStyle w:val="ListParagraph"/>
        <w:numPr>
          <w:ilvl w:val="1"/>
          <w:numId w:val="48"/>
        </w:numPr>
        <w:tabs>
          <w:tab w:val="left" w:pos="2400"/>
        </w:tabs>
        <w:spacing w:before="114" w:line="288" w:lineRule="auto"/>
        <w:ind w:left="2038" w:right="597" w:hanging="150"/>
        <w:jc w:val="both"/>
        <w:rPr>
          <w:sz w:val="24"/>
        </w:rPr>
      </w:pPr>
      <w:r>
        <w:rPr>
          <w:sz w:val="24"/>
        </w:rPr>
        <w:t>Introducción al verificador de datos de semáforos (ver Anexo 3, parte 1b y</w:t>
      </w:r>
      <w:r>
        <w:rPr>
          <w:spacing w:val="1"/>
          <w:sz w:val="24"/>
        </w:rPr>
        <w:t xml:space="preserve"> </w:t>
      </w:r>
      <w:r>
        <w:rPr>
          <w:sz w:val="24"/>
        </w:rPr>
        <w:t>diapositivas 36-39)</w:t>
      </w:r>
    </w:p>
    <w:p w:rsidR="00F03DA3" w:rsidRDefault="004328AB">
      <w:pPr>
        <w:pStyle w:val="BodyText"/>
        <w:spacing w:before="118" w:line="288" w:lineRule="auto"/>
        <w:ind w:left="1888" w:right="596"/>
        <w:jc w:val="both"/>
      </w:pPr>
      <w:r>
        <w:rPr>
          <w:u w:val="single"/>
        </w:rPr>
        <w:t>Actividad de grupo</w:t>
      </w:r>
      <w:r>
        <w:t>; Tarea: Aplica el verificador de hechos del semáforo extrayendo</w:t>
      </w:r>
      <w:r>
        <w:rPr>
          <w:spacing w:val="-64"/>
        </w:rPr>
        <w:t xml:space="preserve"> </w:t>
      </w:r>
      <w:r>
        <w:t>un fragmento de un artículo o discurso reciente de una figura pública. Después de</w:t>
      </w:r>
      <w:r>
        <w:rPr>
          <w:spacing w:val="1"/>
        </w:rPr>
        <w:t xml:space="preserve"> </w:t>
      </w:r>
      <w:r>
        <w:t>haber investigado las declaraciones comunicadas, márcalas en verde, amarillo o</w:t>
      </w:r>
      <w:r>
        <w:rPr>
          <w:spacing w:val="1"/>
        </w:rPr>
        <w:t xml:space="preserve"> </w:t>
      </w:r>
      <w:r>
        <w:t>rojo de acuerdo con el sistema descrito en la presentación. (p. ej., discurso del</w:t>
      </w:r>
      <w:r>
        <w:rPr>
          <w:spacing w:val="1"/>
        </w:rPr>
        <w:t xml:space="preserve"> </w:t>
      </w:r>
      <w:r>
        <w:t>presidente Macron:</w:t>
      </w:r>
    </w:p>
    <w:p w:rsidR="00F03DA3" w:rsidRDefault="004328AB">
      <w:pPr>
        <w:pStyle w:val="BodyText"/>
        <w:spacing w:line="288" w:lineRule="auto"/>
        <w:ind w:left="1888" w:right="595"/>
        <w:jc w:val="both"/>
      </w:pPr>
      <w:hyperlink r:id="rId127">
        <w:r>
          <w:rPr>
            <w:color w:val="0000FF"/>
            <w:u w:val="single" w:color="0000FF"/>
          </w:rPr>
          <w:t>https://www.ft.com/content/7e7e1bb8-0223-11ea-be59-e49b2a136b8d</w:t>
        </w:r>
      </w:hyperlink>
      <w:r>
        <w:rPr>
          <w:color w:val="0000FF"/>
          <w:spacing w:val="-15"/>
        </w:rPr>
        <w:t xml:space="preserve"> </w:t>
      </w:r>
      <w:r>
        <w:t>).</w:t>
      </w:r>
      <w:r>
        <w:rPr>
          <w:spacing w:val="-15"/>
        </w:rPr>
        <w:t xml:space="preserve"> </w:t>
      </w:r>
      <w:r>
        <w:t>Compara</w:t>
      </w:r>
      <w:r>
        <w:rPr>
          <w:spacing w:val="-1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analiza tus hallazgos con un compañero.</w:t>
      </w:r>
    </w:p>
    <w:p w:rsidR="00F03DA3" w:rsidRDefault="004328AB">
      <w:pPr>
        <w:pStyle w:val="ListParagraph"/>
        <w:numPr>
          <w:ilvl w:val="1"/>
          <w:numId w:val="48"/>
        </w:numPr>
        <w:tabs>
          <w:tab w:val="left" w:pos="2400"/>
        </w:tabs>
        <w:spacing w:before="111" w:line="288" w:lineRule="auto"/>
        <w:ind w:left="2038" w:right="598" w:hanging="150"/>
        <w:jc w:val="both"/>
        <w:rPr>
          <w:sz w:val="24"/>
        </w:rPr>
      </w:pPr>
      <w:r>
        <w:rPr>
          <w:sz w:val="24"/>
        </w:rPr>
        <w:t>Introducción a la prueba CRAPP como metodología que incluye el uso del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 CRAPP (ver Anexo 3 parte 1C + diapositivas 40-47) con Mapas Mentales</w:t>
      </w:r>
      <w:r>
        <w:rPr>
          <w:spacing w:val="-64"/>
          <w:sz w:val="24"/>
        </w:rPr>
        <w:t xml:space="preserve"> </w:t>
      </w:r>
      <w:r>
        <w:rPr>
          <w:sz w:val="24"/>
        </w:rPr>
        <w:t>en Miro (</w:t>
      </w:r>
      <w:hyperlink r:id="rId128">
        <w:r>
          <w:rPr>
            <w:color w:val="0000FF"/>
            <w:sz w:val="24"/>
            <w:u w:val="single" w:color="0000FF"/>
          </w:rPr>
          <w:t>https://miro.com</w:t>
        </w:r>
      </w:hyperlink>
      <w:r>
        <w:rPr>
          <w:sz w:val="24"/>
        </w:rPr>
        <w:t>).</w:t>
      </w:r>
    </w:p>
    <w:p w:rsidR="00F03DA3" w:rsidRDefault="004328AB">
      <w:pPr>
        <w:pStyle w:val="BodyText"/>
        <w:tabs>
          <w:tab w:val="left" w:pos="3453"/>
          <w:tab w:val="left" w:pos="4778"/>
          <w:tab w:val="left" w:pos="6037"/>
          <w:tab w:val="left" w:pos="7628"/>
          <w:tab w:val="left" w:pos="8391"/>
          <w:tab w:val="left" w:pos="9929"/>
        </w:tabs>
        <w:spacing w:before="117" w:line="288" w:lineRule="auto"/>
        <w:ind w:left="1888" w:right="594"/>
      </w:pPr>
      <w:r>
        <w:rPr>
          <w:u w:val="single"/>
        </w:rPr>
        <w:t>Actividad</w:t>
      </w:r>
      <w:r>
        <w:rPr>
          <w:u w:val="single"/>
        </w:rPr>
        <w:tab/>
        <w:t>grupal</w:t>
      </w:r>
      <w:r>
        <w:t>;</w:t>
      </w:r>
      <w:r>
        <w:tab/>
        <w:t>Tarea:</w:t>
      </w:r>
      <w:r>
        <w:tab/>
        <w:t>utilizando</w:t>
      </w:r>
      <w:r>
        <w:tab/>
        <w:t>el</w:t>
      </w:r>
      <w:r>
        <w:tab/>
        <w:t>siguiente</w:t>
      </w:r>
      <w:r>
        <w:tab/>
      </w:r>
      <w:r>
        <w:rPr>
          <w:spacing w:val="-1"/>
        </w:rPr>
        <w:t>artículo:</w:t>
      </w:r>
      <w:r>
        <w:rPr>
          <w:spacing w:val="-64"/>
        </w:rPr>
        <w:t xml:space="preserve"> </w:t>
      </w:r>
      <w:hyperlink r:id="rId129">
        <w:r>
          <w:rPr>
            <w:color w:val="0000FF"/>
            <w:u w:val="single" w:color="0000FF"/>
          </w:rPr>
          <w:t>https://www.peta.org/issues/animal-companion-issues/animal-companion-factsheet</w:t>
        </w:r>
      </w:hyperlink>
      <w:r>
        <w:rPr>
          <w:color w:val="0000FF"/>
          <w:spacing w:val="1"/>
        </w:rPr>
        <w:t xml:space="preserve"> </w:t>
      </w:r>
      <w:hyperlink r:id="rId130">
        <w:r>
          <w:rPr>
            <w:color w:val="0000FF"/>
            <w:u w:val="single" w:color="0000FF"/>
          </w:rPr>
          <w:t>s/animal-abuse-human-abuse-partners-crime/</w:t>
        </w:r>
      </w:hyperlink>
      <w:r>
        <w:t>,</w:t>
      </w:r>
      <w:r>
        <w:rPr>
          <w:spacing w:val="41"/>
        </w:rPr>
        <w:t xml:space="preserve"> </w:t>
      </w:r>
      <w:r>
        <w:t>crea</w:t>
      </w:r>
      <w:r>
        <w:rPr>
          <w:spacing w:val="28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mapa</w:t>
      </w:r>
      <w:r>
        <w:rPr>
          <w:spacing w:val="27"/>
        </w:rPr>
        <w:t xml:space="preserve"> </w:t>
      </w:r>
      <w:r>
        <w:t>mental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Miro</w:t>
      </w:r>
      <w:r>
        <w:rPr>
          <w:spacing w:val="27"/>
        </w:rPr>
        <w:t xml:space="preserve"> </w:t>
      </w:r>
      <w:r>
        <w:t>para</w:t>
      </w:r>
      <w:r>
        <w:rPr>
          <w:spacing w:val="-63"/>
        </w:rPr>
        <w:t xml:space="preserve"> </w:t>
      </w:r>
      <w:r>
        <w:t>examinar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artículo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través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lentes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prueba</w:t>
      </w:r>
      <w:r>
        <w:rPr>
          <w:spacing w:val="-3"/>
        </w:rPr>
        <w:t xml:space="preserve"> </w:t>
      </w:r>
      <w:r>
        <w:t>CRAAP.</w:t>
      </w:r>
      <w:r>
        <w:rPr>
          <w:spacing w:val="-3"/>
        </w:rPr>
        <w:t xml:space="preserve"> </w:t>
      </w:r>
      <w:r>
        <w:t>¿Puedes</w:t>
      </w:r>
      <w:r>
        <w:rPr>
          <w:spacing w:val="-3"/>
        </w:rPr>
        <w:t xml:space="preserve"> </w:t>
      </w:r>
      <w:r>
        <w:t>confiar</w:t>
      </w:r>
      <w:r>
        <w:rPr>
          <w:spacing w:val="-6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él</w:t>
      </w:r>
      <w:r>
        <w:rPr>
          <w:spacing w:val="44"/>
        </w:rPr>
        <w:t xml:space="preserve"> </w:t>
      </w:r>
      <w:r>
        <w:t>o</w:t>
      </w:r>
      <w:r>
        <w:rPr>
          <w:spacing w:val="43"/>
        </w:rPr>
        <w:t xml:space="preserve"> </w:t>
      </w:r>
      <w:r>
        <w:t>no?</w:t>
      </w:r>
      <w:r>
        <w:rPr>
          <w:spacing w:val="44"/>
        </w:rPr>
        <w:t xml:space="preserve"> </w:t>
      </w:r>
      <w:r>
        <w:t>Si</w:t>
      </w:r>
      <w:r>
        <w:rPr>
          <w:spacing w:val="44"/>
        </w:rPr>
        <w:t xml:space="preserve"> </w:t>
      </w:r>
      <w:r>
        <w:t>puedes,</w:t>
      </w:r>
      <w:r>
        <w:rPr>
          <w:spacing w:val="43"/>
        </w:rPr>
        <w:t xml:space="preserve"> </w:t>
      </w:r>
      <w:r>
        <w:t>¿hay</w:t>
      </w:r>
      <w:r>
        <w:rPr>
          <w:spacing w:val="44"/>
        </w:rPr>
        <w:t xml:space="preserve"> </w:t>
      </w:r>
      <w:r>
        <w:t>elementos</w:t>
      </w:r>
      <w:r>
        <w:rPr>
          <w:spacing w:val="44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que,</w:t>
      </w:r>
      <w:r>
        <w:rPr>
          <w:spacing w:val="29"/>
        </w:rPr>
        <w:t xml:space="preserve"> </w:t>
      </w:r>
      <w:r>
        <w:t>sin</w:t>
      </w:r>
      <w:r>
        <w:rPr>
          <w:spacing w:val="29"/>
        </w:rPr>
        <w:t xml:space="preserve"> </w:t>
      </w:r>
      <w:r>
        <w:t>embargo,</w:t>
      </w:r>
      <w:r>
        <w:rPr>
          <w:spacing w:val="29"/>
        </w:rPr>
        <w:t xml:space="preserve"> </w:t>
      </w:r>
      <w:r>
        <w:t>dudes?</w:t>
      </w:r>
      <w:r>
        <w:rPr>
          <w:spacing w:val="29"/>
        </w:rPr>
        <w:t xml:space="preserve"> </w:t>
      </w:r>
      <w:r>
        <w:t>Si</w:t>
      </w:r>
      <w:r>
        <w:rPr>
          <w:spacing w:val="29"/>
        </w:rPr>
        <w:t xml:space="preserve"> </w:t>
      </w:r>
      <w:r>
        <w:t>no</w:t>
      </w:r>
      <w:r>
        <w:rPr>
          <w:spacing w:val="-63"/>
        </w:rPr>
        <w:t xml:space="preserve"> </w:t>
      </w:r>
      <w:r>
        <w:t>puedes, ¿hay algo cierto sobre el artículo?</w:t>
      </w:r>
    </w:p>
    <w:p w:rsidR="00F03DA3" w:rsidRDefault="004328AB">
      <w:pPr>
        <w:pStyle w:val="ListParagraph"/>
        <w:numPr>
          <w:ilvl w:val="0"/>
          <w:numId w:val="48"/>
        </w:numPr>
        <w:tabs>
          <w:tab w:val="left" w:pos="1945"/>
        </w:tabs>
        <w:spacing w:before="113"/>
        <w:rPr>
          <w:sz w:val="24"/>
        </w:rPr>
      </w:pPr>
      <w:r>
        <w:rPr>
          <w:sz w:val="24"/>
          <w:u w:val="single"/>
        </w:rPr>
        <w:t>Descodificar</w:t>
      </w:r>
    </w:p>
    <w:p w:rsidR="00F03DA3" w:rsidRDefault="004328AB">
      <w:pPr>
        <w:pStyle w:val="ListParagraph"/>
        <w:numPr>
          <w:ilvl w:val="1"/>
          <w:numId w:val="48"/>
        </w:numPr>
        <w:tabs>
          <w:tab w:val="left" w:pos="2400"/>
        </w:tabs>
        <w:spacing w:before="174" w:line="288" w:lineRule="auto"/>
        <w:ind w:left="2038" w:right="604" w:hanging="150"/>
        <w:jc w:val="both"/>
        <w:rPr>
          <w:sz w:val="24"/>
        </w:rPr>
      </w:pPr>
      <w:r>
        <w:rPr>
          <w:sz w:val="24"/>
        </w:rPr>
        <w:t>Introducción al énfasis de las palabras (ver Anexo 3, parte 2.1 + diapositiva</w:t>
      </w:r>
      <w:r>
        <w:rPr>
          <w:spacing w:val="1"/>
          <w:sz w:val="24"/>
        </w:rPr>
        <w:t xml:space="preserve"> </w:t>
      </w:r>
      <w:r>
        <w:rPr>
          <w:sz w:val="24"/>
        </w:rPr>
        <w:t>48-50)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5"/>
        <w:rPr>
          <w:sz w:val="17"/>
        </w:rPr>
      </w:pPr>
    </w:p>
    <w:p w:rsidR="00F03DA3" w:rsidRDefault="004328AB">
      <w:pPr>
        <w:pStyle w:val="BodyText"/>
        <w:spacing w:before="92" w:line="288" w:lineRule="auto"/>
        <w:ind w:left="2038" w:right="600" w:hanging="150"/>
        <w:jc w:val="both"/>
      </w:pPr>
      <w:r>
        <w:rPr>
          <w:u w:val="single"/>
        </w:rPr>
        <w:t>Actividad de grupo:</w:t>
      </w:r>
      <w:r>
        <w:t xml:space="preserve"> El ejercicio El Énfasis Importa (diapositiva 49) para descodificar</w:t>
      </w:r>
      <w:r>
        <w:rPr>
          <w:spacing w:val="-64"/>
        </w:rPr>
        <w:t xml:space="preserve"> </w:t>
      </w:r>
      <w:r>
        <w:t>el mensaje; cambios de énfasis que conectan con los cambios de sentido (véase</w:t>
      </w:r>
      <w:r>
        <w:rPr>
          <w:spacing w:val="1"/>
        </w:rPr>
        <w:t xml:space="preserve"> </w:t>
      </w:r>
      <w:r>
        <w:t>la parte 2.1</w:t>
      </w:r>
      <w:r>
        <w:rPr>
          <w:spacing w:val="-14"/>
        </w:rPr>
        <w:t xml:space="preserve"> </w:t>
      </w:r>
      <w:r>
        <w:t>Anexo 3)</w:t>
      </w:r>
    </w:p>
    <w:p w:rsidR="00F03DA3" w:rsidRDefault="004328AB">
      <w:pPr>
        <w:pStyle w:val="ListParagraph"/>
        <w:numPr>
          <w:ilvl w:val="0"/>
          <w:numId w:val="48"/>
        </w:numPr>
        <w:tabs>
          <w:tab w:val="left" w:pos="1880"/>
        </w:tabs>
        <w:spacing w:before="117"/>
        <w:ind w:left="1879" w:hanging="202"/>
        <w:jc w:val="both"/>
        <w:rPr>
          <w:sz w:val="24"/>
        </w:rPr>
      </w:pPr>
      <w:r>
        <w:rPr>
          <w:sz w:val="24"/>
          <w:u w:val="single"/>
        </w:rPr>
        <w:t>Actuar</w:t>
      </w:r>
      <w:r>
        <w:rPr>
          <w:sz w:val="24"/>
        </w:rPr>
        <w:t xml:space="preserve"> (ver Subtema 3)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3"/>
        <w:ind w:left="1308" w:right="595"/>
        <w:jc w:val="center"/>
      </w:pPr>
      <w:r>
        <w:t>Parte II.</w:t>
      </w:r>
      <w:r>
        <w:rPr>
          <w:spacing w:val="58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4"/>
        <w:jc w:val="both"/>
      </w:pPr>
      <w:r>
        <w:t>La</w:t>
      </w:r>
      <w:r>
        <w:rPr>
          <w:spacing w:val="1"/>
        </w:rPr>
        <w:t xml:space="preserve"> </w:t>
      </w:r>
      <w:r>
        <w:t>mezcla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un 'aprendizaje basado en la investigación', el aprender</w:t>
      </w:r>
      <w:r>
        <w:rPr>
          <w:spacing w:val="1"/>
        </w:rPr>
        <w:t xml:space="preserve"> </w:t>
      </w:r>
      <w:r>
        <w:t>actuando y la aportación de contenidos de ciertos conocimientos, se utilizarán para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proceso.</w:t>
      </w:r>
      <w:r>
        <w:rPr>
          <w:spacing w:val="1"/>
        </w:rPr>
        <w:t xml:space="preserve"> </w:t>
      </w:r>
      <w:r>
        <w:t>(El</w:t>
      </w:r>
      <w:r>
        <w:rPr>
          <w:spacing w:val="1"/>
        </w:rPr>
        <w:t xml:space="preserve"> </w:t>
      </w:r>
      <w:r>
        <w:rPr>
          <w:color w:val="202021"/>
        </w:rPr>
        <w:t>aprendizaje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basado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en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la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indagación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es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una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forma</w:t>
      </w:r>
      <w:r>
        <w:rPr>
          <w:color w:val="202021"/>
          <w:spacing w:val="1"/>
        </w:rPr>
        <w:t xml:space="preserve"> </w:t>
      </w:r>
      <w:r>
        <w:rPr>
          <w:color w:val="202021"/>
        </w:rPr>
        <w:t>de</w:t>
      </w:r>
      <w:r>
        <w:rPr>
          <w:color w:val="202021"/>
          <w:spacing w:val="1"/>
        </w:rPr>
        <w:t xml:space="preserve"> </w:t>
      </w:r>
      <w:r>
        <w:t xml:space="preserve">aprendizaje activo </w:t>
      </w:r>
      <w:r>
        <w:rPr>
          <w:color w:val="202021"/>
        </w:rPr>
        <w:t>que comienza planteando preguntas, problemas o un escenario).</w:t>
      </w:r>
    </w:p>
    <w:p w:rsidR="00F03DA3" w:rsidRDefault="004328AB">
      <w:pPr>
        <w:pStyle w:val="BodyText"/>
        <w:spacing w:before="115" w:line="288" w:lineRule="auto"/>
        <w:ind w:left="1318" w:right="594"/>
        <w:jc w:val="both"/>
      </w:pPr>
      <w:r>
        <w:t>El</w:t>
      </w:r>
      <w:r>
        <w:rPr>
          <w:spacing w:val="42"/>
        </w:rPr>
        <w:t xml:space="preserve"> </w:t>
      </w:r>
      <w:r>
        <w:t>marco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habilidades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pensamiento</w:t>
      </w:r>
      <w:r>
        <w:rPr>
          <w:spacing w:val="43"/>
        </w:rPr>
        <w:t xml:space="preserve"> </w:t>
      </w:r>
      <w:r>
        <w:t>crítico</w:t>
      </w:r>
      <w:r>
        <w:rPr>
          <w:spacing w:val="42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"Juicio</w:t>
      </w:r>
      <w:r>
        <w:rPr>
          <w:spacing w:val="28"/>
        </w:rPr>
        <w:t xml:space="preserve"> </w:t>
      </w:r>
      <w:r>
        <w:t>Reflexivo</w:t>
      </w:r>
      <w:r>
        <w:rPr>
          <w:spacing w:val="28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Propósito",</w:t>
      </w:r>
      <w:r>
        <w:rPr>
          <w:vertAlign w:val="superscript"/>
        </w:rPr>
        <w:t>8</w:t>
      </w:r>
      <w:r>
        <w:rPr>
          <w:spacing w:val="-64"/>
        </w:rPr>
        <w:t xml:space="preserve"> </w:t>
      </w:r>
      <w:r>
        <w:t>que implica el uso de análisis, interpretación, evaluación, autorregulación, inferencia y</w:t>
      </w:r>
      <w:r>
        <w:rPr>
          <w:spacing w:val="1"/>
        </w:rPr>
        <w:t xml:space="preserve"> </w:t>
      </w:r>
      <w:r>
        <w:t>explicación también se aplicará.</w:t>
      </w:r>
    </w:p>
    <w:p w:rsidR="00F03DA3" w:rsidRDefault="004328AB">
      <w:pPr>
        <w:pStyle w:val="BodyText"/>
        <w:spacing w:before="116" w:line="288" w:lineRule="auto"/>
        <w:ind w:left="1318" w:right="595"/>
        <w:jc w:val="both"/>
      </w:pPr>
      <w:r>
        <w:t>El proceso se concentrará en el desarrollo de Habilidades Críticas de Alfabetización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presentaciones,</w:t>
      </w:r>
      <w:r>
        <w:rPr>
          <w:spacing w:val="1"/>
        </w:rPr>
        <w:t xml:space="preserve"> </w:t>
      </w:r>
      <w:r>
        <w:t>discusiones</w:t>
      </w:r>
      <w:r>
        <w:rPr>
          <w:spacing w:val="1"/>
        </w:rPr>
        <w:t xml:space="preserve"> </w:t>
      </w:r>
      <w:r>
        <w:t>grupales,</w:t>
      </w:r>
      <w:r>
        <w:rPr>
          <w:spacing w:val="1"/>
        </w:rPr>
        <w:t xml:space="preserve"> </w:t>
      </w:r>
      <w:r>
        <w:t>ejercicios</w:t>
      </w:r>
      <w:r>
        <w:rPr>
          <w:spacing w:val="1"/>
        </w:rPr>
        <w:t xml:space="preserve"> </w:t>
      </w:r>
      <w:r>
        <w:t>ilustrativos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aprendizaje experiencial.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pStyle w:val="Heading3"/>
        <w:ind w:left="1317" w:right="595"/>
        <w:jc w:val="center"/>
      </w:pPr>
      <w:r>
        <w:t>Parte III.</w:t>
      </w:r>
      <w:r>
        <w:rPr>
          <w:spacing w:val="1"/>
        </w:rPr>
        <w:t xml:space="preserve"> </w:t>
      </w:r>
      <w:r>
        <w:t>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606"/>
        <w:jc w:val="both"/>
      </w:pPr>
      <w:r>
        <w:rPr>
          <w:i/>
        </w:rPr>
        <w:t xml:space="preserve">Discusión </w:t>
      </w:r>
      <w:r>
        <w:t>sobre cómo adaptar este tema para conocer la experiencia de los padres /</w:t>
      </w:r>
      <w:r>
        <w:rPr>
          <w:spacing w:val="1"/>
        </w:rPr>
        <w:t xml:space="preserve"> </w:t>
      </w:r>
      <w:r>
        <w:t>abuelos y los niños.</w:t>
      </w:r>
    </w:p>
    <w:p w:rsidR="00F03DA3" w:rsidRDefault="004328AB">
      <w:pPr>
        <w:pStyle w:val="BodyText"/>
        <w:spacing w:before="118" w:line="288" w:lineRule="auto"/>
        <w:ind w:left="1318" w:right="601"/>
        <w:jc w:val="both"/>
      </w:pPr>
      <w:r>
        <w:t>Como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discutió</w:t>
      </w:r>
      <w:r>
        <w:rPr>
          <w:spacing w:val="1"/>
        </w:rPr>
        <w:t xml:space="preserve"> </w:t>
      </w:r>
      <w:r>
        <w:t>anteriormente,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aprenden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socialización y la familia ha sido identificada como el principal agente de socialización</w:t>
      </w:r>
      <w:r>
        <w:rPr>
          <w:spacing w:val="1"/>
        </w:rPr>
        <w:t xml:space="preserve"> </w:t>
      </w:r>
      <w:r>
        <w:t>durante la infancia. Por lo tanto, no se puede subestimar el papel de los padres y</w:t>
      </w:r>
      <w:r>
        <w:rPr>
          <w:spacing w:val="1"/>
        </w:rPr>
        <w:t xml:space="preserve"> </w:t>
      </w:r>
      <w:r>
        <w:t>cuidadores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desarrollen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críticas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alfabetización.</w:t>
      </w:r>
    </w:p>
    <w:p w:rsidR="00F03DA3" w:rsidRDefault="004328AB">
      <w:pPr>
        <w:pStyle w:val="BodyText"/>
        <w:spacing w:before="114" w:line="288" w:lineRule="auto"/>
        <w:ind w:left="1318" w:right="602"/>
        <w:jc w:val="both"/>
      </w:pPr>
      <w:r>
        <w:t>Los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abuelos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recibir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crítica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desinformación. Se les debe animar a leer y evaluar fuentes con sus hijos.</w:t>
      </w:r>
    </w:p>
    <w:p w:rsidR="00F03DA3" w:rsidRDefault="004328AB">
      <w:pPr>
        <w:pStyle w:val="BodyText"/>
        <w:spacing w:before="117" w:line="288" w:lineRule="auto"/>
        <w:ind w:left="1318" w:right="595"/>
        <w:jc w:val="both"/>
      </w:pPr>
      <w:r>
        <w:t>Hay pruebas sólidas que demuestran que los padres y los cuidadores tienen un papel</w:t>
      </w:r>
      <w:r>
        <w:rPr>
          <w:spacing w:val="1"/>
        </w:rPr>
        <w:t xml:space="preserve"> </w:t>
      </w:r>
      <w:r>
        <w:t>que desempeñar para ayudar a los niños a desarrollar sus habilidades de alfabetización</w:t>
      </w:r>
      <w:r>
        <w:rPr>
          <w:spacing w:val="1"/>
        </w:rPr>
        <w:t xml:space="preserve"> </w:t>
      </w:r>
      <w:r>
        <w:t>fundamentales</w:t>
      </w:r>
      <w:r>
        <w:rPr>
          <w:vertAlign w:val="superscript"/>
        </w:rPr>
        <w:t>9</w:t>
      </w:r>
      <w:r>
        <w:t>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reflexionar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cómo podría ser el apoyo para los</w:t>
      </w:r>
      <w:r>
        <w:rPr>
          <w:spacing w:val="1"/>
        </w:rPr>
        <w:t xml:space="preserve"> </w:t>
      </w:r>
      <w:r>
        <w:t>padres, incluidos consejos para los padres que no están seguros de sí mismos sobre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detectar</w:t>
      </w:r>
      <w:r>
        <w:rPr>
          <w:spacing w:val="1"/>
        </w:rPr>
        <w:t xml:space="preserve"> </w:t>
      </w:r>
      <w:r>
        <w:t>noticias</w:t>
      </w:r>
      <w:r>
        <w:rPr>
          <w:spacing w:val="1"/>
        </w:rPr>
        <w:t xml:space="preserve"> </w:t>
      </w:r>
      <w:r>
        <w:t>falsas,</w:t>
      </w:r>
      <w:r>
        <w:rPr>
          <w:spacing w:val="66"/>
        </w:rPr>
        <w:t xml:space="preserve"> </w:t>
      </w:r>
      <w:r>
        <w:t>información errónea y desinformación. Son importantes</w:t>
      </w:r>
      <w:r>
        <w:rPr>
          <w:spacing w:val="1"/>
        </w:rPr>
        <w:t xml:space="preserve"> </w:t>
      </w:r>
      <w:r>
        <w:t>las estrategias para ayudar a los padres a facilitar las conversaciones sobre las noticias</w:t>
      </w:r>
      <w:r>
        <w:rPr>
          <w:spacing w:val="1"/>
        </w:rPr>
        <w:t xml:space="preserve"> </w:t>
      </w:r>
      <w:r>
        <w:t>con su hijo en casa, por ejemplo, mientras miran o escuchan las noticias juntos, y la</w:t>
      </w:r>
      <w:r>
        <w:rPr>
          <w:spacing w:val="1"/>
        </w:rPr>
        <w:t xml:space="preserve"> </w:t>
      </w:r>
      <w:r>
        <w:t>orientación sobre cómo hablar con los niños sobre noticias perturbadoras para ayudarlos</w:t>
      </w:r>
      <w:r>
        <w:rPr>
          <w:spacing w:val="-6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procesar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racionalizar</w:t>
      </w:r>
      <w:r>
        <w:rPr>
          <w:spacing w:val="59"/>
        </w:rPr>
        <w:t xml:space="preserve"> </w:t>
      </w:r>
      <w:r>
        <w:t>las</w:t>
      </w:r>
      <w:r>
        <w:rPr>
          <w:spacing w:val="60"/>
        </w:rPr>
        <w:t xml:space="preserve"> </w:t>
      </w:r>
      <w:r>
        <w:t>noticias.</w:t>
      </w:r>
      <w:r>
        <w:rPr>
          <w:spacing w:val="60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clave</w:t>
      </w:r>
      <w:r>
        <w:rPr>
          <w:spacing w:val="60"/>
        </w:rPr>
        <w:t xml:space="preserve"> </w:t>
      </w:r>
      <w:r>
        <w:t>es</w:t>
      </w:r>
      <w:r>
        <w:rPr>
          <w:spacing w:val="60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los</w:t>
      </w:r>
      <w:r>
        <w:rPr>
          <w:spacing w:val="60"/>
        </w:rPr>
        <w:t xml:space="preserve"> </w:t>
      </w:r>
      <w:r>
        <w:t>padres</w:t>
      </w:r>
      <w:r>
        <w:rPr>
          <w:spacing w:val="60"/>
        </w:rPr>
        <w:t xml:space="preserve"> </w:t>
      </w:r>
      <w:r>
        <w:t>comprendan</w:t>
      </w:r>
      <w:r>
        <w:rPr>
          <w:spacing w:val="59"/>
        </w:rPr>
        <w:t xml:space="preserve"> </w:t>
      </w:r>
      <w:r>
        <w:t>los</w:t>
      </w:r>
    </w:p>
    <w:p w:rsidR="00F03DA3" w:rsidRDefault="004328AB">
      <w:pPr>
        <w:pStyle w:val="BodyText"/>
        <w:spacing w:before="9"/>
        <w:rPr>
          <w:sz w:val="16"/>
        </w:rPr>
      </w:pPr>
      <w:r>
        <w:pict>
          <v:shape id="docshape52" o:spid="_x0000_s1036" style="position:absolute;margin-left:71.25pt;margin-top:10.85pt;width:2in;height:.1pt;z-index:-15709696;mso-wrap-distance-left:0;mso-wrap-distance-right:0;mso-position-horizontal-relative:page" coordorigin="1425,217" coordsize="2880,0" path="m1425,217r2880,e" filled="f">
            <v:path arrowok="t"/>
            <w10:wrap type="topAndBottom" anchorx="page"/>
          </v:shape>
        </w:pict>
      </w:r>
    </w:p>
    <w:p w:rsidR="00F03DA3" w:rsidRDefault="004328AB">
      <w:pPr>
        <w:spacing w:before="104"/>
        <w:ind w:left="1318"/>
        <w:rPr>
          <w:sz w:val="16"/>
        </w:rPr>
      </w:pPr>
      <w:r>
        <w:rPr>
          <w:sz w:val="16"/>
          <w:vertAlign w:val="superscript"/>
        </w:rPr>
        <w:t>8</w:t>
      </w:r>
      <w:r>
        <w:rPr>
          <w:spacing w:val="-9"/>
          <w:sz w:val="16"/>
        </w:rPr>
        <w:t xml:space="preserve"> </w:t>
      </w:r>
      <w:r>
        <w:rPr>
          <w:sz w:val="16"/>
        </w:rPr>
        <w:t>Facione,</w:t>
      </w:r>
      <w:r>
        <w:rPr>
          <w:spacing w:val="-8"/>
          <w:sz w:val="16"/>
        </w:rPr>
        <w:t xml:space="preserve"> </w:t>
      </w:r>
      <w:r>
        <w:rPr>
          <w:sz w:val="16"/>
        </w:rPr>
        <w:t>P.</w:t>
      </w:r>
      <w:r>
        <w:rPr>
          <w:spacing w:val="-8"/>
          <w:sz w:val="16"/>
        </w:rPr>
        <w:t xml:space="preserve"> </w:t>
      </w:r>
      <w:r>
        <w:rPr>
          <w:sz w:val="16"/>
        </w:rPr>
        <w:t>(2010,</w:t>
      </w:r>
      <w:r>
        <w:rPr>
          <w:spacing w:val="-9"/>
          <w:sz w:val="16"/>
        </w:rPr>
        <w:t xml:space="preserve"> </w:t>
      </w:r>
      <w:r>
        <w:rPr>
          <w:sz w:val="16"/>
        </w:rPr>
        <w:t>updated).</w:t>
      </w:r>
      <w:r>
        <w:rPr>
          <w:spacing w:val="-8"/>
          <w:sz w:val="16"/>
        </w:rPr>
        <w:t xml:space="preserve"> </w:t>
      </w:r>
      <w:r>
        <w:rPr>
          <w:i/>
          <w:sz w:val="16"/>
        </w:rPr>
        <w:t>Critical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Thinking: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What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It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Is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Why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It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Counts</w:t>
      </w:r>
      <w:r>
        <w:rPr>
          <w:sz w:val="16"/>
        </w:rPr>
        <w:t>.</w:t>
      </w:r>
      <w:r>
        <w:rPr>
          <w:spacing w:val="-8"/>
          <w:sz w:val="16"/>
        </w:rPr>
        <w:t xml:space="preserve"> </w:t>
      </w:r>
      <w:hyperlink r:id="rId131">
        <w:r>
          <w:rPr>
            <w:color w:val="0000FF"/>
            <w:sz w:val="16"/>
            <w:u w:val="thick" w:color="0000FF"/>
          </w:rPr>
          <w:t>https://www.insightassessment.com</w:t>
        </w:r>
      </w:hyperlink>
    </w:p>
    <w:p w:rsidR="00F03DA3" w:rsidRDefault="004328AB">
      <w:pPr>
        <w:spacing w:before="49"/>
        <w:ind w:left="1318"/>
        <w:rPr>
          <w:sz w:val="16"/>
        </w:rPr>
      </w:pPr>
      <w:r>
        <w:rPr>
          <w:sz w:val="16"/>
          <w:vertAlign w:val="superscript"/>
        </w:rPr>
        <w:t>9</w:t>
      </w:r>
      <w:r>
        <w:rPr>
          <w:spacing w:val="4"/>
          <w:sz w:val="16"/>
        </w:rPr>
        <w:t xml:space="preserve"> </w:t>
      </w:r>
      <w:r>
        <w:rPr>
          <w:sz w:val="16"/>
        </w:rPr>
        <w:t>National</w:t>
      </w:r>
      <w:r>
        <w:rPr>
          <w:spacing w:val="-6"/>
          <w:sz w:val="16"/>
        </w:rPr>
        <w:t xml:space="preserve"> </w:t>
      </w:r>
      <w:r>
        <w:rPr>
          <w:sz w:val="16"/>
        </w:rPr>
        <w:t>Literacy</w:t>
      </w:r>
      <w:r>
        <w:rPr>
          <w:spacing w:val="-8"/>
          <w:sz w:val="16"/>
        </w:rPr>
        <w:t xml:space="preserve"> </w:t>
      </w:r>
      <w:r>
        <w:rPr>
          <w:sz w:val="16"/>
        </w:rPr>
        <w:t>Trust:</w:t>
      </w:r>
      <w:r>
        <w:rPr>
          <w:spacing w:val="-6"/>
          <w:sz w:val="16"/>
        </w:rPr>
        <w:t xml:space="preserve"> </w:t>
      </w:r>
      <w:r>
        <w:rPr>
          <w:sz w:val="16"/>
        </w:rPr>
        <w:t>Fake</w:t>
      </w:r>
      <w:r>
        <w:rPr>
          <w:spacing w:val="-6"/>
          <w:sz w:val="16"/>
        </w:rPr>
        <w:t xml:space="preserve"> </w:t>
      </w:r>
      <w:r>
        <w:rPr>
          <w:sz w:val="16"/>
        </w:rPr>
        <w:t>News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6"/>
          <w:sz w:val="16"/>
        </w:rPr>
        <w:t xml:space="preserve"> </w:t>
      </w:r>
      <w:r>
        <w:rPr>
          <w:sz w:val="16"/>
        </w:rPr>
        <w:t>Critical</w:t>
      </w:r>
      <w:r>
        <w:rPr>
          <w:spacing w:val="-6"/>
          <w:sz w:val="16"/>
        </w:rPr>
        <w:t xml:space="preserve"> </w:t>
      </w:r>
      <w:r>
        <w:rPr>
          <w:sz w:val="16"/>
        </w:rPr>
        <w:t>Literacy,</w:t>
      </w:r>
      <w:r>
        <w:rPr>
          <w:spacing w:val="-3"/>
          <w:sz w:val="16"/>
        </w:rPr>
        <w:t xml:space="preserve"> </w:t>
      </w:r>
      <w:r>
        <w:rPr>
          <w:sz w:val="16"/>
        </w:rPr>
        <w:t>2018.</w:t>
      </w:r>
    </w:p>
    <w:p w:rsidR="00F03DA3" w:rsidRDefault="00F03DA3">
      <w:pPr>
        <w:rPr>
          <w:sz w:val="16"/>
        </w:rPr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BodyText"/>
        <w:spacing w:before="92" w:line="288" w:lineRule="auto"/>
        <w:ind w:left="1318" w:right="593"/>
        <w:jc w:val="both"/>
      </w:pPr>
      <w:r>
        <w:t>comportamientos</w:t>
      </w:r>
      <w:r>
        <w:rPr>
          <w:spacing w:val="1"/>
        </w:rPr>
        <w:t xml:space="preserve"> </w:t>
      </w:r>
      <w:r>
        <w:t>online de sus hijos y experimenten personalmente los sitios y las</w:t>
      </w:r>
      <w:r>
        <w:rPr>
          <w:spacing w:val="1"/>
        </w:rPr>
        <w:t xml:space="preserve"> </w:t>
      </w:r>
      <w:r>
        <w:t>aplicaciones que usan sus hijos y los juegos a los que juegan.</w:t>
      </w:r>
    </w:p>
    <w:p w:rsidR="00F03DA3" w:rsidRDefault="004328AB">
      <w:pPr>
        <w:pStyle w:val="BodyText"/>
        <w:spacing w:before="6"/>
        <w:rPr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773910</wp:posOffset>
            </wp:positionH>
            <wp:positionV relativeFrom="paragraph">
              <wp:posOffset>251103</wp:posOffset>
            </wp:positionV>
            <wp:extent cx="3727824" cy="2565939"/>
            <wp:effectExtent l="0" t="0" r="0" b="0"/>
            <wp:wrapTopAndBottom/>
            <wp:docPr id="2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824" cy="256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4700904</wp:posOffset>
            </wp:positionH>
            <wp:positionV relativeFrom="paragraph">
              <wp:posOffset>129137</wp:posOffset>
            </wp:positionV>
            <wp:extent cx="2164353" cy="2882931"/>
            <wp:effectExtent l="0" t="0" r="0" b="0"/>
            <wp:wrapTopAndBottom/>
            <wp:docPr id="2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353" cy="288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Heading2"/>
        <w:numPr>
          <w:ilvl w:val="1"/>
          <w:numId w:val="54"/>
        </w:numPr>
        <w:tabs>
          <w:tab w:val="left" w:pos="3130"/>
        </w:tabs>
        <w:spacing w:before="221" w:line="264" w:lineRule="auto"/>
        <w:ind w:left="5368" w:right="1401" w:hanging="2673"/>
        <w:jc w:val="left"/>
      </w:pPr>
      <w:bookmarkStart w:id="32" w:name="_TOC_250020"/>
      <w:r>
        <w:rPr>
          <w:color w:val="FB9837"/>
        </w:rPr>
        <w:t>Subtema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3: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Verificación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de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hechos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y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acciones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contra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la</w:t>
      </w:r>
      <w:r>
        <w:rPr>
          <w:color w:val="FB9837"/>
          <w:spacing w:val="-69"/>
        </w:rPr>
        <w:t xml:space="preserve"> </w:t>
      </w:r>
      <w:bookmarkEnd w:id="32"/>
      <w:r>
        <w:rPr>
          <w:color w:val="FB9837"/>
        </w:rPr>
        <w:t>desinformación</w:t>
      </w:r>
    </w:p>
    <w:p w:rsidR="00F03DA3" w:rsidRDefault="004328AB">
      <w:pPr>
        <w:pStyle w:val="BodyText"/>
        <w:spacing w:before="242" w:line="288" w:lineRule="auto"/>
        <w:ind w:left="1318" w:right="593"/>
        <w:jc w:val="both"/>
      </w:pPr>
      <w:r>
        <w:rPr>
          <w:color w:val="3A3A3A"/>
        </w:rPr>
        <w:t>Desde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memes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virales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hasta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las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llamadas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"fake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news",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la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web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está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repleta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de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información: verdadera, falsa e información en puntos intermedios. Para muchos niños,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esto hace que la web sea un lugar desafiante para encontrar fuentes creíbles y fiables.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Entonces, ¿cuál es la mejor manera de ayudar a los niños a usar la Web de manera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eficaz como herramienta de verificación de datos? El subtema 3 proporciona consejos,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recursos y consejos prácticos para que los educadores los utilicen cuando ayuden a los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padres,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abuelos y, a través de ellos, a los niños a encontrar información fiable en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internet.</w:t>
      </w:r>
    </w:p>
    <w:p w:rsidR="00F03DA3" w:rsidRDefault="004328AB">
      <w:pPr>
        <w:pStyle w:val="BodyText"/>
        <w:spacing w:before="111" w:line="288" w:lineRule="auto"/>
        <w:ind w:left="1318" w:right="596"/>
        <w:jc w:val="both"/>
      </w:pP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sigue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habilidad utilizar estas herramientas y encontrar la</w:t>
      </w:r>
      <w:r>
        <w:rPr>
          <w:spacing w:val="1"/>
        </w:rPr>
        <w:t xml:space="preserve"> </w:t>
      </w:r>
      <w:r>
        <w:t>verdad.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subtema</w:t>
      </w:r>
      <w:r>
        <w:rPr>
          <w:spacing w:val="1"/>
        </w:rPr>
        <w:t xml:space="preserve"> </w:t>
      </w:r>
      <w:r>
        <w:t>final</w:t>
      </w:r>
      <w:r>
        <w:rPr>
          <w:spacing w:val="66"/>
        </w:rPr>
        <w:t xml:space="preserve"> </w:t>
      </w:r>
      <w:r>
        <w:t>combina habilidades de alfabetización digital crítica con el</w:t>
      </w:r>
      <w:r>
        <w:rPr>
          <w:spacing w:val="1"/>
        </w:rPr>
        <w:t xml:space="preserve"> </w:t>
      </w:r>
      <w:r>
        <w:t>uso de herramientas y aplicaciones que se pueden utilizar para detectar noticias falsas,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errónea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desinformación.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palabras,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convertirse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b/>
        </w:rPr>
        <w:t xml:space="preserve">detective de noticias falsas </w:t>
      </w:r>
      <w:r>
        <w:t>y, lo que es más importante, presenta una variedad de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informar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noticias falsas, información errónea y</w:t>
      </w:r>
      <w:r>
        <w:rPr>
          <w:spacing w:val="1"/>
        </w:rPr>
        <w:t xml:space="preserve"> </w:t>
      </w:r>
      <w:r>
        <w:t>desinformación.</w:t>
      </w:r>
    </w:p>
    <w:p w:rsidR="00F03DA3" w:rsidRDefault="004328AB">
      <w:pPr>
        <w:pStyle w:val="BodyText"/>
        <w:spacing w:before="111" w:line="288" w:lineRule="auto"/>
        <w:ind w:left="1318" w:right="601"/>
        <w:jc w:val="both"/>
      </w:pPr>
      <w:r>
        <w:t>El subtema 3 aborda la tercera etapa de la aplicación del pensamiento crítico en el</w:t>
      </w:r>
      <w:r>
        <w:rPr>
          <w:spacing w:val="1"/>
        </w:rPr>
        <w:t xml:space="preserve"> </w:t>
      </w:r>
      <w:r>
        <w:t>contexto de la desinformación mediante la verificación de hechos y la adopción de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desinformación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bloqueo.</w:t>
      </w:r>
      <w:r>
        <w:rPr>
          <w:spacing w:val="-1"/>
        </w:rPr>
        <w:t xml:space="preserve"> </w:t>
      </w:r>
      <w:r>
        <w:t>(Ver</w:t>
      </w:r>
      <w:r>
        <w:rPr>
          <w:spacing w:val="-15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3 parte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Diapositivas</w:t>
      </w:r>
      <w:r>
        <w:rPr>
          <w:spacing w:val="-1"/>
        </w:rPr>
        <w:t xml:space="preserve"> </w:t>
      </w:r>
      <w:r>
        <w:t>51-68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PowerPoint)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4"/>
        <w:rPr>
          <w:sz w:val="18"/>
        </w:rPr>
      </w:pPr>
    </w:p>
    <w:p w:rsidR="00F03DA3" w:rsidRDefault="004328AB">
      <w:pPr>
        <w:pStyle w:val="Heading3"/>
        <w:spacing w:before="92"/>
        <w:ind w:left="1317" w:right="595"/>
        <w:jc w:val="center"/>
      </w:pPr>
      <w:r>
        <w:t>Parte I. Presentación de una actividad modelo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47"/>
        </w:numPr>
        <w:tabs>
          <w:tab w:val="left" w:pos="1678"/>
        </w:tabs>
        <w:jc w:val="both"/>
        <w:rPr>
          <w:sz w:val="24"/>
        </w:rPr>
      </w:pPr>
      <w:r>
        <w:rPr>
          <w:sz w:val="24"/>
          <w:u w:val="single"/>
        </w:rPr>
        <w:t>Verificación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hechos</w:t>
      </w:r>
    </w:p>
    <w:p w:rsidR="00F03DA3" w:rsidRDefault="004328AB">
      <w:pPr>
        <w:pStyle w:val="BodyText"/>
        <w:spacing w:before="55" w:line="288" w:lineRule="auto"/>
        <w:ind w:left="1678" w:right="596"/>
        <w:jc w:val="both"/>
      </w:pPr>
      <w:r>
        <w:rPr>
          <w:i/>
        </w:rPr>
        <w:t>Presentación</w:t>
      </w:r>
      <w:r>
        <w:t>: Descubrir qué es real / verdadero y qué es falso utilizando la amplia</w:t>
      </w:r>
      <w:r>
        <w:rPr>
          <w:spacing w:val="1"/>
        </w:rPr>
        <w:t xml:space="preserve"> </w:t>
      </w:r>
      <w:r>
        <w:t>gama de herramientas y recursos que se han desarrollado en los últimos 3 años. La</w:t>
      </w:r>
      <w:r>
        <w:rPr>
          <w:spacing w:val="1"/>
        </w:rPr>
        <w:t xml:space="preserve"> </w:t>
      </w:r>
      <w:r>
        <w:t>presentación con actividades de apoyo examinará:</w:t>
      </w:r>
    </w:p>
    <w:p w:rsidR="00F03DA3" w:rsidRDefault="004328AB">
      <w:pPr>
        <w:pStyle w:val="ListParagraph"/>
        <w:numPr>
          <w:ilvl w:val="1"/>
          <w:numId w:val="47"/>
        </w:numPr>
        <w:tabs>
          <w:tab w:val="left" w:pos="2038"/>
        </w:tabs>
        <w:spacing w:line="272" w:lineRule="exact"/>
        <w:jc w:val="both"/>
        <w:rPr>
          <w:sz w:val="24"/>
        </w:rPr>
      </w:pPr>
      <w:r>
        <w:rPr>
          <w:sz w:val="24"/>
        </w:rPr>
        <w:t>Cómo probar si una imagen es real o ha sido modificada (ver</w:t>
      </w:r>
      <w:r>
        <w:rPr>
          <w:spacing w:val="-14"/>
          <w:sz w:val="24"/>
        </w:rPr>
        <w:t xml:space="preserve"> </w:t>
      </w:r>
      <w:r>
        <w:rPr>
          <w:sz w:val="24"/>
        </w:rPr>
        <w:t>Anexo 3, parte 2.2);</w:t>
      </w:r>
    </w:p>
    <w:p w:rsidR="00F03DA3" w:rsidRDefault="004328AB">
      <w:pPr>
        <w:pStyle w:val="BodyText"/>
        <w:spacing w:before="174" w:line="288" w:lineRule="auto"/>
        <w:ind w:left="1678" w:right="600"/>
      </w:pPr>
      <w:r>
        <w:rPr>
          <w:u w:val="single"/>
        </w:rPr>
        <w:t>Actividad:</w:t>
      </w:r>
      <w:r>
        <w:rPr>
          <w:spacing w:val="56"/>
        </w:rPr>
        <w:t xml:space="preserve"> </w:t>
      </w:r>
      <w:r>
        <w:t>Estudia</w:t>
      </w:r>
      <w:r>
        <w:rPr>
          <w:spacing w:val="56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imagen</w:t>
      </w:r>
      <w:r>
        <w:rPr>
          <w:spacing w:val="57"/>
        </w:rPr>
        <w:t xml:space="preserve"> </w:t>
      </w:r>
      <w:r>
        <w:t>presentada</w:t>
      </w:r>
      <w:r>
        <w:rPr>
          <w:spacing w:val="56"/>
        </w:rPr>
        <w:t xml:space="preserve"> </w:t>
      </w:r>
      <w:r>
        <w:t>y,</w:t>
      </w:r>
      <w:r>
        <w:rPr>
          <w:spacing w:val="42"/>
        </w:rPr>
        <w:t xml:space="preserve"> </w:t>
      </w:r>
      <w:r>
        <w:t>utilizando</w:t>
      </w:r>
      <w:r>
        <w:rPr>
          <w:spacing w:val="42"/>
        </w:rPr>
        <w:t xml:space="preserve"> </w:t>
      </w:r>
      <w:r>
        <w:t>las</w:t>
      </w:r>
      <w:r>
        <w:rPr>
          <w:spacing w:val="41"/>
        </w:rPr>
        <w:t xml:space="preserve"> </w:t>
      </w:r>
      <w:r>
        <w:t>herramientas</w:t>
      </w:r>
      <w:r>
        <w:rPr>
          <w:spacing w:val="42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técnicas</w:t>
      </w:r>
      <w:r>
        <w:rPr>
          <w:spacing w:val="-64"/>
        </w:rPr>
        <w:t xml:space="preserve"> </w:t>
      </w:r>
      <w:r>
        <w:t>presentadas, decide si la imagen es real o ha sido modificada</w:t>
      </w:r>
    </w:p>
    <w:p w:rsidR="00F03DA3" w:rsidRDefault="004328AB">
      <w:pPr>
        <w:pStyle w:val="BodyText"/>
        <w:spacing w:before="117" w:line="288" w:lineRule="auto"/>
        <w:ind w:left="1678" w:right="694"/>
      </w:pPr>
      <w:r>
        <w:rPr>
          <w:spacing w:val="-1"/>
        </w:rPr>
        <w:t>(ver:</w:t>
      </w:r>
      <w:hyperlink r:id="rId134">
        <w:r>
          <w:rPr>
            <w:color w:val="1154CC"/>
            <w:spacing w:val="-1"/>
            <w:u w:val="single" w:color="1154CC"/>
          </w:rPr>
          <w:t>https://www.boredpanda.com/fake-news-photos-viral-photoshop/?utm_source=</w:t>
        </w:r>
      </w:hyperlink>
      <w:r>
        <w:rPr>
          <w:color w:val="1154CC"/>
        </w:rPr>
        <w:t xml:space="preserve"> </w:t>
      </w:r>
      <w:hyperlink r:id="rId135">
        <w:r>
          <w:rPr>
            <w:color w:val="1154CC"/>
            <w:u w:val="single" w:color="1154CC"/>
          </w:rPr>
          <w:t>google &amp; utm_medium = organic &amp; utm_campaign = organic</w:t>
        </w:r>
      </w:hyperlink>
      <w:r>
        <w:rPr>
          <w:color w:val="1154CC"/>
          <w:spacing w:val="1"/>
        </w:rPr>
        <w:t xml:space="preserve"> </w:t>
      </w:r>
      <w:r>
        <w:t>)</w:t>
      </w:r>
    </w:p>
    <w:p w:rsidR="00F03DA3" w:rsidRDefault="004328AB">
      <w:pPr>
        <w:pStyle w:val="ListParagraph"/>
        <w:numPr>
          <w:ilvl w:val="1"/>
          <w:numId w:val="47"/>
        </w:numPr>
        <w:tabs>
          <w:tab w:val="left" w:pos="2038"/>
        </w:tabs>
        <w:spacing w:before="118"/>
        <w:rPr>
          <w:sz w:val="24"/>
        </w:rPr>
      </w:pPr>
      <w:r>
        <w:rPr>
          <w:sz w:val="24"/>
        </w:rPr>
        <w:t>Cómo determinar la autenticidad de un sitio web:</w:t>
      </w:r>
    </w:p>
    <w:p w:rsidR="00F03DA3" w:rsidRDefault="004328AB">
      <w:pPr>
        <w:pStyle w:val="BodyText"/>
        <w:spacing w:before="174" w:line="288" w:lineRule="auto"/>
        <w:ind w:left="1678" w:right="603"/>
      </w:pPr>
      <w:r>
        <w:rPr>
          <w:u w:val="single"/>
        </w:rPr>
        <w:t>Actividad</w:t>
      </w:r>
      <w:r>
        <w:rPr>
          <w:spacing w:val="28"/>
          <w:u w:val="single"/>
        </w:rPr>
        <w:t xml:space="preserve"> </w:t>
      </w:r>
      <w:r>
        <w:rPr>
          <w:u w:val="single"/>
        </w:rPr>
        <w:t>grupal:</w:t>
      </w:r>
      <w:r>
        <w:rPr>
          <w:spacing w:val="28"/>
        </w:rPr>
        <w:t xml:space="preserve"> </w:t>
      </w:r>
      <w:r>
        <w:t>enumera</w:t>
      </w:r>
      <w:r>
        <w:rPr>
          <w:spacing w:val="14"/>
        </w:rPr>
        <w:t xml:space="preserve"> </w:t>
      </w:r>
      <w:r>
        <w:t>ocho</w:t>
      </w:r>
      <w:r>
        <w:rPr>
          <w:spacing w:val="14"/>
        </w:rPr>
        <w:t xml:space="preserve"> </w:t>
      </w:r>
      <w:r>
        <w:t>formas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detectar</w:t>
      </w:r>
      <w:r>
        <w:rPr>
          <w:spacing w:val="13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sitio</w:t>
      </w:r>
      <w:r>
        <w:rPr>
          <w:spacing w:val="14"/>
        </w:rPr>
        <w:t xml:space="preserve"> </w:t>
      </w:r>
      <w:r>
        <w:t>web</w:t>
      </w:r>
      <w:r>
        <w:rPr>
          <w:spacing w:val="13"/>
        </w:rPr>
        <w:t xml:space="preserve"> </w:t>
      </w:r>
      <w:r>
        <w:t>falso,</w:t>
      </w:r>
      <w:r>
        <w:rPr>
          <w:spacing w:val="14"/>
        </w:rPr>
        <w:t xml:space="preserve"> </w:t>
      </w:r>
      <w:r>
        <w:t>fraudulento</w:t>
      </w:r>
      <w:r>
        <w:rPr>
          <w:spacing w:val="14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fraudulento y coméntalo en una sesión grupal.</w:t>
      </w:r>
    </w:p>
    <w:p w:rsidR="00F03DA3" w:rsidRDefault="004328AB">
      <w:pPr>
        <w:pStyle w:val="ListParagraph"/>
        <w:numPr>
          <w:ilvl w:val="0"/>
          <w:numId w:val="47"/>
        </w:numPr>
        <w:tabs>
          <w:tab w:val="left" w:pos="1678"/>
        </w:tabs>
        <w:spacing w:before="118"/>
        <w:jc w:val="both"/>
        <w:rPr>
          <w:sz w:val="24"/>
        </w:rPr>
      </w:pPr>
      <w:r>
        <w:rPr>
          <w:sz w:val="24"/>
          <w:u w:val="single"/>
        </w:rPr>
        <w:t>La adopción de medidas contra la desinformación</w:t>
      </w:r>
    </w:p>
    <w:p w:rsidR="00F03DA3" w:rsidRDefault="004328AB">
      <w:pPr>
        <w:pStyle w:val="ListParagraph"/>
        <w:numPr>
          <w:ilvl w:val="0"/>
          <w:numId w:val="46"/>
        </w:numPr>
        <w:tabs>
          <w:tab w:val="left" w:pos="1678"/>
        </w:tabs>
        <w:spacing w:before="174" w:line="288" w:lineRule="auto"/>
        <w:ind w:right="595"/>
        <w:jc w:val="both"/>
        <w:rPr>
          <w:sz w:val="24"/>
        </w:rPr>
      </w:pPr>
      <w:r>
        <w:rPr>
          <w:i/>
          <w:sz w:val="24"/>
        </w:rPr>
        <w:t>Presentación: Cómo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convertirse en un 'Detective de noticias falsas' (diapositiva 52)</w:t>
      </w:r>
      <w:r>
        <w:rPr>
          <w:spacing w:val="1"/>
          <w:sz w:val="24"/>
        </w:rPr>
        <w:t xml:space="preserve"> </w:t>
      </w:r>
      <w:r>
        <w:rPr>
          <w:sz w:val="24"/>
        </w:rPr>
        <w:t>que incluye la identificación de herramientas para:</w:t>
      </w:r>
    </w:p>
    <w:p w:rsidR="00F03DA3" w:rsidRDefault="004328AB">
      <w:pPr>
        <w:pStyle w:val="ListParagraph"/>
        <w:numPr>
          <w:ilvl w:val="1"/>
          <w:numId w:val="46"/>
        </w:numPr>
        <w:tabs>
          <w:tab w:val="left" w:pos="2398"/>
        </w:tabs>
        <w:spacing w:before="117"/>
        <w:rPr>
          <w:sz w:val="24"/>
        </w:rPr>
      </w:pPr>
      <w:r>
        <w:rPr>
          <w:sz w:val="24"/>
        </w:rPr>
        <w:t>Detectar manipulación de imágenes</w:t>
      </w:r>
    </w:p>
    <w:p w:rsidR="00F03DA3" w:rsidRDefault="004328AB">
      <w:pPr>
        <w:pStyle w:val="ListParagraph"/>
        <w:numPr>
          <w:ilvl w:val="1"/>
          <w:numId w:val="46"/>
        </w:numPr>
        <w:tabs>
          <w:tab w:val="left" w:pos="2398"/>
        </w:tabs>
        <w:spacing w:before="174"/>
        <w:rPr>
          <w:sz w:val="24"/>
        </w:rPr>
      </w:pPr>
      <w:r>
        <w:rPr>
          <w:sz w:val="24"/>
        </w:rPr>
        <w:t>Verificación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sitios</w:t>
      </w:r>
      <w:r>
        <w:rPr>
          <w:spacing w:val="-2"/>
          <w:sz w:val="24"/>
        </w:rPr>
        <w:t xml:space="preserve"> </w:t>
      </w:r>
      <w:r>
        <w:rPr>
          <w:sz w:val="24"/>
        </w:rPr>
        <w:t>web</w:t>
      </w:r>
    </w:p>
    <w:p w:rsidR="00F03DA3" w:rsidRDefault="004328AB">
      <w:pPr>
        <w:pStyle w:val="ListParagraph"/>
        <w:numPr>
          <w:ilvl w:val="1"/>
          <w:numId w:val="46"/>
        </w:numPr>
        <w:tabs>
          <w:tab w:val="left" w:pos="2398"/>
        </w:tabs>
        <w:spacing w:before="174"/>
        <w:rPr>
          <w:sz w:val="24"/>
        </w:rPr>
      </w:pPr>
      <w:r>
        <w:rPr>
          <w:sz w:val="24"/>
        </w:rPr>
        <w:t>Verificación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organizaciones</w:t>
      </w:r>
    </w:p>
    <w:p w:rsidR="00F03DA3" w:rsidRDefault="004328AB">
      <w:pPr>
        <w:pStyle w:val="ListParagraph"/>
        <w:numPr>
          <w:ilvl w:val="0"/>
          <w:numId w:val="46"/>
        </w:numPr>
        <w:tabs>
          <w:tab w:val="left" w:pos="1678"/>
        </w:tabs>
        <w:spacing w:before="174" w:line="288" w:lineRule="auto"/>
        <w:ind w:right="606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'Fake</w:t>
      </w:r>
      <w:r>
        <w:rPr>
          <w:spacing w:val="1"/>
          <w:sz w:val="24"/>
        </w:rPr>
        <w:t xml:space="preserve"> </w:t>
      </w:r>
      <w:r>
        <w:rPr>
          <w:sz w:val="24"/>
        </w:rPr>
        <w:t>News' y desinformación - herramientas y métodos para la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 de informes y el bloqueo de la desinformación perjudicial .</w:t>
      </w:r>
    </w:p>
    <w:p w:rsidR="00F03DA3" w:rsidRDefault="004328AB">
      <w:pPr>
        <w:pStyle w:val="ListParagraph"/>
        <w:numPr>
          <w:ilvl w:val="0"/>
          <w:numId w:val="46"/>
        </w:numPr>
        <w:tabs>
          <w:tab w:val="left" w:pos="1678"/>
          <w:tab w:val="left" w:pos="4025"/>
          <w:tab w:val="left" w:pos="5276"/>
          <w:tab w:val="left" w:pos="7836"/>
          <w:tab w:val="left" w:pos="9154"/>
        </w:tabs>
        <w:spacing w:before="118" w:line="288" w:lineRule="auto"/>
        <w:ind w:right="595"/>
        <w:jc w:val="both"/>
        <w:rPr>
          <w:sz w:val="24"/>
        </w:rPr>
      </w:pPr>
      <w:r>
        <w:rPr>
          <w:i/>
          <w:sz w:val="24"/>
        </w:rPr>
        <w:t>Presentación: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Sitios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criterios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alrededor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mundo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usar,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abordamos</w:t>
      </w:r>
      <w:r>
        <w:rPr>
          <w:sz w:val="24"/>
        </w:rPr>
        <w:tab/>
        <w:t>y</w:t>
      </w:r>
      <w:r>
        <w:rPr>
          <w:sz w:val="24"/>
        </w:rPr>
        <w:tab/>
        <w:t>denunciamos</w:t>
      </w:r>
      <w:r>
        <w:rPr>
          <w:sz w:val="24"/>
        </w:rPr>
        <w:tab/>
        <w:t>la</w:t>
      </w:r>
      <w:r>
        <w:rPr>
          <w:sz w:val="24"/>
        </w:rPr>
        <w:tab/>
      </w:r>
      <w:r>
        <w:rPr>
          <w:spacing w:val="-1"/>
          <w:sz w:val="24"/>
        </w:rPr>
        <w:t>desinformación</w:t>
      </w:r>
      <w:r>
        <w:rPr>
          <w:color w:val="0000FF"/>
          <w:spacing w:val="-65"/>
          <w:sz w:val="24"/>
        </w:rPr>
        <w:t xml:space="preserve"> </w:t>
      </w:r>
      <w:hyperlink r:id="rId136">
        <w:r>
          <w:rPr>
            <w:color w:val="0000FF"/>
            <w:sz w:val="24"/>
            <w:u w:val="single" w:color="0000FF"/>
          </w:rPr>
          <w:t>https://www.poynter.org/ifcn/anti-misinformation-actions</w:t>
        </w:r>
      </w:hyperlink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9"/>
        <w:rPr>
          <w:sz w:val="33"/>
        </w:rPr>
      </w:pPr>
    </w:p>
    <w:p w:rsidR="00F03DA3" w:rsidRDefault="004328AB">
      <w:pPr>
        <w:pStyle w:val="Heading1"/>
        <w:spacing w:before="0"/>
        <w:ind w:left="1307" w:right="595"/>
        <w:jc w:val="center"/>
      </w:pPr>
      <w:r>
        <w:t>Parte</w:t>
      </w:r>
      <w:r>
        <w:rPr>
          <w:spacing w:val="-5"/>
        </w:rPr>
        <w:t xml:space="preserve"> </w:t>
      </w:r>
      <w:r>
        <w:t>II.</w:t>
      </w:r>
      <w:r>
        <w:rPr>
          <w:spacing w:val="60"/>
        </w:rPr>
        <w:t xml:space="preserve"> </w:t>
      </w:r>
      <w:r>
        <w:t>Análisis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proceso</w:t>
      </w:r>
    </w:p>
    <w:p w:rsidR="00F03DA3" w:rsidRDefault="00F03DA3">
      <w:pPr>
        <w:pStyle w:val="BodyText"/>
        <w:spacing w:before="8"/>
        <w:rPr>
          <w:b/>
          <w:sz w:val="26"/>
        </w:rPr>
      </w:pPr>
    </w:p>
    <w:p w:rsidR="00F03DA3" w:rsidRDefault="004328AB">
      <w:pPr>
        <w:pStyle w:val="BodyText"/>
        <w:spacing w:line="288" w:lineRule="auto"/>
        <w:ind w:left="1318" w:right="606"/>
      </w:pPr>
      <w:r>
        <w:t>Una</w:t>
      </w:r>
      <w:r>
        <w:rPr>
          <w:spacing w:val="43"/>
        </w:rPr>
        <w:t xml:space="preserve"> </w:t>
      </w:r>
      <w:r>
        <w:t>sesión</w:t>
      </w:r>
      <w:r>
        <w:rPr>
          <w:spacing w:val="43"/>
        </w:rPr>
        <w:t xml:space="preserve"> </w:t>
      </w:r>
      <w:r>
        <w:t>muy</w:t>
      </w:r>
      <w:r>
        <w:rPr>
          <w:spacing w:val="43"/>
        </w:rPr>
        <w:t xml:space="preserve"> </w:t>
      </w:r>
      <w:r>
        <w:t>práctica</w:t>
      </w:r>
      <w:r>
        <w:rPr>
          <w:spacing w:val="43"/>
        </w:rPr>
        <w:t xml:space="preserve"> </w:t>
      </w:r>
      <w:r>
        <w:t>donde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participantes</w:t>
      </w:r>
      <w:r>
        <w:rPr>
          <w:spacing w:val="29"/>
        </w:rPr>
        <w:t xml:space="preserve"> </w:t>
      </w:r>
      <w:r>
        <w:t>pueden</w:t>
      </w:r>
      <w:r>
        <w:rPr>
          <w:spacing w:val="29"/>
        </w:rPr>
        <w:t xml:space="preserve"> </w:t>
      </w:r>
      <w:r>
        <w:t>probar</w:t>
      </w:r>
      <w:r>
        <w:rPr>
          <w:spacing w:val="28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amplia</w:t>
      </w:r>
      <w:r>
        <w:rPr>
          <w:spacing w:val="29"/>
        </w:rPr>
        <w:t xml:space="preserve"> </w:t>
      </w:r>
      <w:r>
        <w:t>gama</w:t>
      </w:r>
      <w:r>
        <w:rPr>
          <w:spacing w:val="2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herramientas (incluye una caja de herramientas multilingüe de sitios y aplicaciones).</w:t>
      </w:r>
    </w:p>
    <w:p w:rsidR="00F03DA3" w:rsidRDefault="004328AB">
      <w:pPr>
        <w:pStyle w:val="BodyText"/>
        <w:spacing w:before="118" w:line="288" w:lineRule="auto"/>
        <w:ind w:left="1318"/>
      </w:pPr>
      <w:r>
        <w:t>Nuevamente,</w:t>
      </w:r>
      <w:r>
        <w:rPr>
          <w:spacing w:val="52"/>
        </w:rPr>
        <w:t xml:space="preserve"> </w:t>
      </w:r>
      <w:r>
        <w:t>este</w:t>
      </w:r>
      <w:r>
        <w:rPr>
          <w:spacing w:val="52"/>
        </w:rPr>
        <w:t xml:space="preserve"> </w:t>
      </w:r>
      <w:r>
        <w:t>subtema</w:t>
      </w:r>
      <w:r>
        <w:rPr>
          <w:spacing w:val="52"/>
        </w:rPr>
        <w:t xml:space="preserve"> </w:t>
      </w:r>
      <w:r>
        <w:t>utilizará</w:t>
      </w:r>
      <w:r>
        <w:rPr>
          <w:spacing w:val="52"/>
        </w:rPr>
        <w:t xml:space="preserve"> </w:t>
      </w:r>
      <w:r>
        <w:t>una</w:t>
      </w:r>
      <w:r>
        <w:rPr>
          <w:spacing w:val="52"/>
        </w:rPr>
        <w:t xml:space="preserve"> </w:t>
      </w:r>
      <w:r>
        <w:t>combinación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aprendizaje</w:t>
      </w:r>
      <w:r>
        <w:rPr>
          <w:spacing w:val="37"/>
        </w:rPr>
        <w:t xml:space="preserve"> </w:t>
      </w:r>
      <w:r>
        <w:t>práctico</w:t>
      </w:r>
      <w:r>
        <w:rPr>
          <w:spacing w:val="37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aprendizaje basado en la investigación.</w:t>
      </w:r>
    </w:p>
    <w:p w:rsidR="00F03DA3" w:rsidRDefault="00F03DA3">
      <w:pPr>
        <w:spacing w:line="288" w:lineRule="auto"/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1"/>
        <w:rPr>
          <w:sz w:val="28"/>
        </w:rPr>
      </w:pPr>
    </w:p>
    <w:p w:rsidR="00F03DA3" w:rsidRDefault="004328AB">
      <w:pPr>
        <w:pStyle w:val="Heading1"/>
        <w:tabs>
          <w:tab w:val="left" w:pos="4387"/>
        </w:tabs>
        <w:ind w:left="3065"/>
      </w:pPr>
      <w:r>
        <w:t>Parte</w:t>
      </w:r>
      <w:r>
        <w:rPr>
          <w:spacing w:val="-4"/>
        </w:rPr>
        <w:t xml:space="preserve"> </w:t>
      </w:r>
      <w:r>
        <w:t>III.</w:t>
      </w:r>
      <w:r>
        <w:tab/>
        <w:t>Planificación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implementación</w:t>
      </w:r>
    </w:p>
    <w:p w:rsidR="00F03DA3" w:rsidRDefault="00F03DA3">
      <w:pPr>
        <w:pStyle w:val="BodyText"/>
        <w:spacing w:before="8"/>
        <w:rPr>
          <w:b/>
          <w:sz w:val="26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Debates sobre cómo adaptar este tema para satisfacer la experiencia de los padres /</w:t>
      </w:r>
      <w:r>
        <w:rPr>
          <w:spacing w:val="1"/>
        </w:rPr>
        <w:t xml:space="preserve"> </w:t>
      </w:r>
      <w:r>
        <w:t>abuelos y de los niños:</w:t>
      </w:r>
    </w:p>
    <w:p w:rsidR="00F03DA3" w:rsidRDefault="004328AB">
      <w:pPr>
        <w:pStyle w:val="BodyText"/>
        <w:spacing w:before="118" w:line="288" w:lineRule="auto"/>
        <w:ind w:left="1318" w:right="596"/>
        <w:jc w:val="both"/>
      </w:pPr>
      <w:r>
        <w:t>Fundamentalmente se trata de brindar el apoyo a los padres / abuelos que les permitirá</w:t>
      </w:r>
      <w:r>
        <w:rPr>
          <w:spacing w:val="1"/>
        </w:rPr>
        <w:t xml:space="preserve"> </w:t>
      </w:r>
      <w:r>
        <w:t>ayudar a los niños a desarrollar su alfabetización digital y su pensamiento crítico y a</w:t>
      </w:r>
      <w:r>
        <w:rPr>
          <w:spacing w:val="1"/>
        </w:rPr>
        <w:t xml:space="preserve"> </w:t>
      </w:r>
      <w:r>
        <w:t>detectar la diferencia entre realidad y ficción dentro de internet.</w:t>
      </w:r>
    </w:p>
    <w:p w:rsidR="00F03DA3" w:rsidRDefault="004328AB">
      <w:pPr>
        <w:pStyle w:val="BodyText"/>
        <w:spacing w:before="116" w:line="288" w:lineRule="auto"/>
        <w:ind w:left="1318" w:right="598"/>
        <w:jc w:val="both"/>
      </w:pPr>
      <w:r>
        <w:t>Este tema muestra una amplia gama de tácticas y estrategias que los padres / abuelos</w:t>
      </w:r>
      <w:r>
        <w:rPr>
          <w:spacing w:val="1"/>
        </w:rPr>
        <w:t xml:space="preserve"> </w:t>
      </w:r>
      <w:r>
        <w:t>pueden usar para ayudar a los niños a desarrollar una alfabetización crítica y digital. 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esencia,</w:t>
      </w:r>
      <w:r>
        <w:rPr>
          <w:spacing w:val="1"/>
        </w:rPr>
        <w:t xml:space="preserve"> </w:t>
      </w:r>
      <w:r>
        <w:t>basándose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tácticas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padres</w:t>
      </w:r>
      <w:r>
        <w:rPr>
          <w:spacing w:val="66"/>
        </w:rPr>
        <w:t xml:space="preserve"> </w:t>
      </w:r>
      <w:r>
        <w:t>/ abuelos simplemente deben seguir la siguiente guía con los</w:t>
      </w:r>
      <w:r>
        <w:rPr>
          <w:spacing w:val="1"/>
        </w:rPr>
        <w:t xml:space="preserve"> </w:t>
      </w:r>
      <w:r>
        <w:t>niños a su cuidado:</w:t>
      </w:r>
    </w:p>
    <w:p w:rsidR="00F03DA3" w:rsidRDefault="004328AB">
      <w:pPr>
        <w:pStyle w:val="BodyText"/>
        <w:spacing w:before="114" w:line="288" w:lineRule="auto"/>
        <w:ind w:left="1318" w:right="597"/>
        <w:jc w:val="both"/>
      </w:pPr>
      <w:r>
        <w:rPr>
          <w:b/>
        </w:rPr>
        <w:t xml:space="preserve">Hable con ellos: </w:t>
      </w:r>
      <w:r>
        <w:t>los niños dependen más de su familia que de las redes sociales para</w:t>
      </w:r>
      <w:r>
        <w:rPr>
          <w:spacing w:val="1"/>
        </w:rPr>
        <w:t xml:space="preserve"> </w:t>
      </w:r>
      <w:r>
        <w:t>su información, así que hable con ellos sobre lo que sucede en internet. También es útil</w:t>
      </w:r>
      <w:r>
        <w:rPr>
          <w:spacing w:val="1"/>
        </w:rPr>
        <w:t xml:space="preserve"> </w:t>
      </w:r>
      <w:r>
        <w:t>hablar</w:t>
      </w:r>
      <w:r>
        <w:rPr>
          <w:spacing w:val="29"/>
        </w:rPr>
        <w:t xml:space="preserve"> </w:t>
      </w:r>
      <w:r>
        <w:t>sobre</w:t>
      </w:r>
      <w:r>
        <w:rPr>
          <w:spacing w:val="29"/>
        </w:rPr>
        <w:t xml:space="preserve"> </w:t>
      </w:r>
      <w:r>
        <w:t>cómo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crea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información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ven</w:t>
      </w:r>
      <w:r>
        <w:rPr>
          <w:spacing w:val="29"/>
        </w:rPr>
        <w:t xml:space="preserve"> </w:t>
      </w:r>
      <w:r>
        <w:t>online</w:t>
      </w:r>
      <w:r>
        <w:rPr>
          <w:spacing w:val="29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comprendan</w:t>
      </w:r>
      <w:r>
        <w:rPr>
          <w:spacing w:val="14"/>
        </w:rPr>
        <w:t xml:space="preserve"> </w:t>
      </w:r>
      <w:r>
        <w:t>mejor</w:t>
      </w:r>
      <w:r>
        <w:rPr>
          <w:spacing w:val="-64"/>
        </w:rPr>
        <w:t xml:space="preserve"> </w:t>
      </w:r>
      <w:r>
        <w:t>las intenciones que hay detrás.</w:t>
      </w:r>
    </w:p>
    <w:p w:rsidR="00F03DA3" w:rsidRDefault="004328AB">
      <w:pPr>
        <w:pStyle w:val="BodyText"/>
        <w:spacing w:before="116" w:line="288" w:lineRule="auto"/>
        <w:ind w:left="1318" w:right="598"/>
        <w:jc w:val="both"/>
      </w:pPr>
      <w:r>
        <w:rPr>
          <w:b/>
        </w:rPr>
        <w:t>Leer:</w:t>
      </w:r>
      <w:r>
        <w:rPr>
          <w:b/>
          <w:spacing w:val="13"/>
        </w:rPr>
        <w:t xml:space="preserve"> </w:t>
      </w:r>
      <w:r>
        <w:t>muchas</w:t>
      </w:r>
      <w:r>
        <w:rPr>
          <w:spacing w:val="14"/>
        </w:rPr>
        <w:t xml:space="preserve"> </w:t>
      </w:r>
      <w:r>
        <w:t>personas</w:t>
      </w:r>
      <w:r>
        <w:rPr>
          <w:spacing w:val="13"/>
        </w:rPr>
        <w:t xml:space="preserve"> </w:t>
      </w:r>
      <w:r>
        <w:t>comparten</w:t>
      </w:r>
      <w:r>
        <w:rPr>
          <w:spacing w:val="14"/>
        </w:rPr>
        <w:t xml:space="preserve"> </w:t>
      </w:r>
      <w:r>
        <w:t>historias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realidad</w:t>
      </w:r>
      <w:r>
        <w:rPr>
          <w:spacing w:val="13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leen.</w:t>
      </w:r>
      <w:r>
        <w:rPr>
          <w:spacing w:val="13"/>
        </w:rPr>
        <w:t xml:space="preserve"> </w:t>
      </w:r>
      <w:r>
        <w:t>Anime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niños</w:t>
      </w:r>
      <w:r>
        <w:rPr>
          <w:spacing w:val="-64"/>
        </w:rPr>
        <w:t xml:space="preserve"> </w:t>
      </w:r>
      <w:r>
        <w:t>a leer más allá del titular y a no compartir si detectan algo, sino ayudar a aclarar las</w:t>
      </w:r>
      <w:r>
        <w:rPr>
          <w:spacing w:val="1"/>
        </w:rPr>
        <w:t xml:space="preserve"> </w:t>
      </w:r>
      <w:r>
        <w:t>cosas.</w:t>
      </w:r>
    </w:p>
    <w:p w:rsidR="00F03DA3" w:rsidRDefault="004328AB">
      <w:pPr>
        <w:pStyle w:val="BodyText"/>
        <w:spacing w:before="116" w:line="288" w:lineRule="auto"/>
        <w:ind w:left="1318" w:right="596"/>
        <w:jc w:val="both"/>
      </w:pPr>
      <w:r>
        <w:rPr>
          <w:b/>
        </w:rPr>
        <w:t>Verificar</w:t>
      </w:r>
      <w:r>
        <w:t>: Comparte formas rápidas y fáciles de verificar la fiabilidad de la información.</w:t>
      </w:r>
      <w:r>
        <w:rPr>
          <w:spacing w:val="1"/>
        </w:rPr>
        <w:t xml:space="preserve"> </w:t>
      </w:r>
      <w:r>
        <w:t>Esto podría consistir en realizar una búsqueda para comprobar quién es el autor y su</w:t>
      </w:r>
      <w:r>
        <w:rPr>
          <w:spacing w:val="1"/>
        </w:rPr>
        <w:t xml:space="preserve"> </w:t>
      </w:r>
      <w:r>
        <w:t>credibilidad, ver si la información está disponible en sitios de buena reputación y utilizar</w:t>
      </w:r>
      <w:r>
        <w:rPr>
          <w:spacing w:val="1"/>
        </w:rPr>
        <w:t xml:space="preserve"> </w:t>
      </w:r>
      <w:r>
        <w:t>buenos sitios web de verificación de datos para obtener más información. También vale</w:t>
      </w:r>
      <w:r>
        <w:rPr>
          <w:spacing w:val="1"/>
        </w:rPr>
        <w:t xml:space="preserve"> </w:t>
      </w:r>
      <w:r>
        <w:t>la pena hablar con ellos sobre el spam y la posibilidad de que algunos de los anuncios</w:t>
      </w:r>
      <w:r>
        <w:rPr>
          <w:spacing w:val="1"/>
        </w:rPr>
        <w:t xml:space="preserve"> </w:t>
      </w:r>
      <w:r>
        <w:t>con los que se encuentren también sean falsos.</w:t>
      </w:r>
    </w:p>
    <w:p w:rsidR="00F03DA3" w:rsidRDefault="004328AB">
      <w:pPr>
        <w:pStyle w:val="BodyText"/>
        <w:spacing w:before="113" w:line="288" w:lineRule="auto"/>
        <w:ind w:left="1318" w:right="599"/>
        <w:jc w:val="both"/>
      </w:pPr>
      <w:r>
        <w:rPr>
          <w:b/>
        </w:rPr>
        <w:t xml:space="preserve">Involúcrese: </w:t>
      </w:r>
      <w:r>
        <w:t>la alfabetización digital implica una participación conjunta. Enseñe a los</w:t>
      </w:r>
      <w:r>
        <w:rPr>
          <w:spacing w:val="1"/>
        </w:rPr>
        <w:t xml:space="preserve"> </w:t>
      </w:r>
      <w:r>
        <w:t>niños a ser ciudadanos digitales honestos, vigilantes y creativos.</w:t>
      </w:r>
    </w:p>
    <w:p w:rsidR="00F03DA3" w:rsidRDefault="00F03DA3">
      <w:pPr>
        <w:spacing w:line="288" w:lineRule="auto"/>
        <w:jc w:val="both"/>
        <w:sectPr w:rsidR="00F03DA3">
          <w:headerReference w:type="default" r:id="rId137"/>
          <w:footerReference w:type="default" r:id="rId138"/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8"/>
        </w:rPr>
      </w:pPr>
    </w:p>
    <w:p w:rsidR="00F03DA3" w:rsidRDefault="004328AB">
      <w:pPr>
        <w:pStyle w:val="Heading2"/>
        <w:spacing w:before="91"/>
        <w:ind w:right="595"/>
        <w:jc w:val="center"/>
      </w:pPr>
      <w:bookmarkStart w:id="33" w:name="_TOC_250019"/>
      <w:r>
        <w:rPr>
          <w:color w:val="FB9837"/>
        </w:rPr>
        <w:t>@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Información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Errónea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y</w:t>
      </w:r>
      <w:r>
        <w:rPr>
          <w:color w:val="FB9837"/>
          <w:spacing w:val="-7"/>
        </w:rPr>
        <w:t xml:space="preserve"> </w:t>
      </w:r>
      <w:bookmarkEnd w:id="33"/>
      <w:r>
        <w:rPr>
          <w:color w:val="FB9837"/>
        </w:rPr>
        <w:t>Desinformación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ind w:left="1317" w:right="595"/>
        <w:jc w:val="center"/>
      </w:pPr>
      <w:r>
        <w:t>(para la enseñanza y el aprendizaje a distancia)</w:t>
      </w:r>
    </w:p>
    <w:p w:rsidR="00F03DA3" w:rsidRDefault="004328AB">
      <w:pPr>
        <w:pStyle w:val="BodyText"/>
        <w:spacing w:before="8"/>
        <w:rPr>
          <w:b/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3544097</wp:posOffset>
            </wp:positionH>
            <wp:positionV relativeFrom="paragraph">
              <wp:posOffset>202898</wp:posOffset>
            </wp:positionV>
            <wp:extent cx="707813" cy="838200"/>
            <wp:effectExtent l="0" t="0" r="0" b="0"/>
            <wp:wrapTopAndBottom/>
            <wp:docPr id="2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1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F03DA3">
      <w:pPr>
        <w:pStyle w:val="BodyText"/>
        <w:rPr>
          <w:b/>
          <w:sz w:val="37"/>
        </w:rPr>
      </w:pPr>
    </w:p>
    <w:p w:rsidR="00F03DA3" w:rsidRDefault="004328AB">
      <w:pPr>
        <w:pStyle w:val="BodyText"/>
        <w:spacing w:before="1" w:line="273" w:lineRule="auto"/>
        <w:ind w:left="1318" w:right="598"/>
        <w:jc w:val="both"/>
      </w:pPr>
      <w:r>
        <w:rPr>
          <w:b/>
          <w:color w:val="FB9837"/>
        </w:rPr>
        <w:t>El</w:t>
      </w:r>
      <w:r>
        <w:rPr>
          <w:b/>
          <w:color w:val="FB9837"/>
          <w:spacing w:val="1"/>
        </w:rPr>
        <w:t xml:space="preserve"> </w:t>
      </w:r>
      <w:r>
        <w:rPr>
          <w:b/>
          <w:color w:val="FB9837"/>
        </w:rPr>
        <w:t>objetivo</w:t>
      </w:r>
      <w:r>
        <w:rPr>
          <w:b/>
          <w:color w:val="FB9837"/>
          <w:spacing w:val="1"/>
        </w:rPr>
        <w:t xml:space="preserve"> </w:t>
      </w:r>
      <w:r>
        <w:rPr>
          <w:b/>
          <w:color w:val="FB9837"/>
        </w:rPr>
        <w:t>de</w:t>
      </w:r>
      <w:r>
        <w:rPr>
          <w:b/>
          <w:color w:val="FB9837"/>
          <w:spacing w:val="1"/>
        </w:rPr>
        <w:t xml:space="preserve"> </w:t>
      </w:r>
      <w:r>
        <w:rPr>
          <w:b/>
          <w:color w:val="FB9837"/>
        </w:rPr>
        <w:t>esta</w:t>
      </w:r>
      <w:r>
        <w:rPr>
          <w:b/>
          <w:color w:val="FB9837"/>
          <w:spacing w:val="1"/>
        </w:rPr>
        <w:t xml:space="preserve"> </w:t>
      </w:r>
      <w:r>
        <w:rPr>
          <w:b/>
          <w:color w:val="FB9837"/>
        </w:rPr>
        <w:t>actividad</w:t>
      </w:r>
      <w:r>
        <w:rPr>
          <w:b/>
          <w:color w:val="FB9837"/>
          <w:spacing w:val="1"/>
        </w:rPr>
        <w:t xml:space="preserve"> </w:t>
      </w:r>
      <w:r>
        <w:rPr>
          <w:b/>
          <w:color w:val="FB9837"/>
        </w:rPr>
        <w:t>de</w:t>
      </w:r>
      <w:r>
        <w:rPr>
          <w:b/>
          <w:color w:val="FB9837"/>
          <w:spacing w:val="1"/>
        </w:rPr>
        <w:t xml:space="preserve"> </w:t>
      </w:r>
      <w:r>
        <w:rPr>
          <w:b/>
          <w:color w:val="FB9837"/>
        </w:rPr>
        <w:t>aprendizaje</w:t>
      </w:r>
      <w:r>
        <w:rPr>
          <w:b/>
          <w:color w:val="FB9837"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permitir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alumnos y los</w:t>
      </w:r>
      <w:r>
        <w:rPr>
          <w:spacing w:val="1"/>
        </w:rPr>
        <w:t xml:space="preserve"> </w:t>
      </w:r>
      <w:r>
        <w:t>educadores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adultos</w:t>
      </w:r>
      <w:r>
        <w:rPr>
          <w:spacing w:val="1"/>
        </w:rPr>
        <w:t xml:space="preserve"> </w:t>
      </w:r>
      <w:r>
        <w:t>apliquen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críticas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alfabetización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reconocer mejor los diferentes tipos de desinformación y tergiversación y las intenciones</w:t>
      </w:r>
      <w:r>
        <w:rPr>
          <w:spacing w:val="-64"/>
        </w:rPr>
        <w:t xml:space="preserve"> </w:t>
      </w:r>
      <w:r>
        <w:t>detrás de su generación.</w:t>
      </w:r>
    </w:p>
    <w:p w:rsidR="00F03DA3" w:rsidRDefault="004328AB">
      <w:pPr>
        <w:spacing w:before="151"/>
        <w:ind w:left="1318"/>
        <w:jc w:val="both"/>
        <w:rPr>
          <w:b/>
          <w:sz w:val="24"/>
        </w:rPr>
      </w:pPr>
      <w:r>
        <w:rPr>
          <w:b/>
          <w:color w:val="FB9837"/>
          <w:sz w:val="24"/>
        </w:rPr>
        <w:t>El EA</w:t>
      </w:r>
      <w:r>
        <w:rPr>
          <w:b/>
          <w:color w:val="FB9837"/>
          <w:spacing w:val="-9"/>
          <w:sz w:val="24"/>
        </w:rPr>
        <w:t xml:space="preserve"> </w:t>
      </w:r>
      <w:r>
        <w:rPr>
          <w:b/>
          <w:color w:val="FB9837"/>
          <w:sz w:val="24"/>
        </w:rPr>
        <w:t>aprenderá a: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89"/>
        <w:rPr>
          <w:sz w:val="24"/>
        </w:rPr>
      </w:pPr>
      <w:r>
        <w:rPr>
          <w:sz w:val="24"/>
        </w:rPr>
        <w:t>reconocer diferentes tipos de información errónea y desinformación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59"/>
        <w:rPr>
          <w:sz w:val="24"/>
        </w:rPr>
      </w:pPr>
      <w:r>
        <w:rPr>
          <w:sz w:val="24"/>
        </w:rPr>
        <w:t>reconocer y diferenciar las intenciones detrás de su generación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8"/>
        </w:tabs>
        <w:spacing w:before="159" w:line="273" w:lineRule="auto"/>
        <w:ind w:right="600"/>
        <w:jc w:val="both"/>
        <w:rPr>
          <w:sz w:val="24"/>
        </w:rPr>
      </w:pPr>
      <w:r>
        <w:rPr>
          <w:sz w:val="24"/>
        </w:rPr>
        <w:t>planificar e implementar tareas prácticas y orientadas al alumno para enseñar a los</w:t>
      </w:r>
      <w:r>
        <w:rPr>
          <w:spacing w:val="1"/>
          <w:sz w:val="24"/>
        </w:rPr>
        <w:t xml:space="preserve"> </w:t>
      </w:r>
      <w:r>
        <w:rPr>
          <w:sz w:val="24"/>
        </w:rPr>
        <w:t>padres / abuelos a tener una alfabetización más crítica al utilizar los medios digitales.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8"/>
        </w:tabs>
        <w:spacing w:before="121" w:line="273" w:lineRule="auto"/>
        <w:ind w:right="600"/>
        <w:jc w:val="both"/>
        <w:rPr>
          <w:sz w:val="24"/>
        </w:rPr>
      </w:pPr>
      <w:r>
        <w:rPr>
          <w:sz w:val="24"/>
        </w:rPr>
        <w:t>facilitar la discusión con padres y abuelos que los involucrará en la importancia de</w:t>
      </w:r>
      <w:r>
        <w:rPr>
          <w:spacing w:val="1"/>
          <w:sz w:val="24"/>
        </w:rPr>
        <w:t xml:space="preserve"> </w:t>
      </w:r>
      <w:r>
        <w:rPr>
          <w:sz w:val="24"/>
        </w:rPr>
        <w:t>trabajar</w:t>
      </w:r>
      <w:r>
        <w:rPr>
          <w:spacing w:val="1"/>
          <w:sz w:val="24"/>
        </w:rPr>
        <w:t xml:space="preserve"> </w:t>
      </w:r>
      <w:r>
        <w:rPr>
          <w:sz w:val="24"/>
        </w:rPr>
        <w:t>juntos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apoyar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alfabetización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crítica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 niños bajo su</w:t>
      </w:r>
      <w:r>
        <w:rPr>
          <w:spacing w:val="1"/>
          <w:sz w:val="24"/>
        </w:rPr>
        <w:t xml:space="preserve"> </w:t>
      </w:r>
      <w:r>
        <w:rPr>
          <w:sz w:val="24"/>
        </w:rPr>
        <w:t>cuidado;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spacing w:before="167"/>
        <w:ind w:left="1318"/>
        <w:jc w:val="both"/>
        <w:rPr>
          <w:sz w:val="24"/>
        </w:rPr>
      </w:pPr>
      <w:r>
        <w:rPr>
          <w:b/>
          <w:color w:val="FB9837"/>
          <w:sz w:val="24"/>
        </w:rPr>
        <w:t>Cómo funciona</w:t>
      </w:r>
      <w:r>
        <w:rPr>
          <w:color w:val="FB9837"/>
          <w:sz w:val="24"/>
        </w:rPr>
        <w:t>: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89" w:line="273" w:lineRule="auto"/>
        <w:ind w:right="595"/>
        <w:rPr>
          <w:sz w:val="24"/>
        </w:rPr>
      </w:pP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aprendizaje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basa</w:t>
      </w:r>
      <w:r>
        <w:rPr>
          <w:spacing w:val="23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un</w:t>
      </w:r>
      <w:r>
        <w:rPr>
          <w:spacing w:val="23"/>
          <w:sz w:val="24"/>
        </w:rPr>
        <w:t xml:space="preserve"> </w:t>
      </w:r>
      <w:r>
        <w:rPr>
          <w:sz w:val="24"/>
        </w:rPr>
        <w:t>enfoque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MIC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marco</w:t>
      </w:r>
      <w:r>
        <w:rPr>
          <w:spacing w:val="8"/>
          <w:sz w:val="24"/>
        </w:rPr>
        <w:t xml:space="preserve"> </w:t>
      </w:r>
      <w:r>
        <w:rPr>
          <w:sz w:val="24"/>
        </w:rPr>
        <w:t>EAR</w:t>
      </w:r>
      <w:r>
        <w:rPr>
          <w:spacing w:val="8"/>
          <w:sz w:val="24"/>
        </w:rPr>
        <w:t xml:space="preserve"> </w:t>
      </w:r>
      <w:r>
        <w:rPr>
          <w:sz w:val="24"/>
        </w:rPr>
        <w:t>(evocación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-64"/>
          <w:sz w:val="24"/>
        </w:rPr>
        <w:t xml:space="preserve"> </w:t>
      </w:r>
      <w:r>
        <w:rPr>
          <w:sz w:val="24"/>
        </w:rPr>
        <w:t>adquisición de significado / reflexión);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21" w:line="273" w:lineRule="auto"/>
        <w:ind w:right="601"/>
        <w:rPr>
          <w:sz w:val="24"/>
        </w:rPr>
      </w:pPr>
      <w:r>
        <w:rPr>
          <w:sz w:val="24"/>
        </w:rPr>
        <w:t>El aprendizaje emplea presentaciones de ejemplos, videos, actividades individuales y</w:t>
      </w:r>
      <w:r>
        <w:rPr>
          <w:spacing w:val="-65"/>
          <w:sz w:val="24"/>
        </w:rPr>
        <w:t xml:space="preserve"> </w:t>
      </w:r>
      <w:r>
        <w:rPr>
          <w:sz w:val="24"/>
        </w:rPr>
        <w:t>grupales, cuestionarios de aprendizaje y estudios de casos prácticos;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21" w:line="273" w:lineRule="auto"/>
        <w:ind w:right="597"/>
        <w:rPr>
          <w:sz w:val="24"/>
        </w:rPr>
      </w:pP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duración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entrega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tema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2,5</w:t>
      </w:r>
      <w:r>
        <w:rPr>
          <w:spacing w:val="-1"/>
          <w:sz w:val="24"/>
        </w:rPr>
        <w:t xml:space="preserve"> </w:t>
      </w:r>
      <w:r>
        <w:rPr>
          <w:sz w:val="24"/>
        </w:rPr>
        <w:t>horas</w:t>
      </w:r>
      <w:r>
        <w:rPr>
          <w:spacing w:val="-1"/>
          <w:sz w:val="24"/>
        </w:rPr>
        <w:t xml:space="preserve"> </w:t>
      </w:r>
      <w:r>
        <w:rPr>
          <w:sz w:val="24"/>
        </w:rPr>
        <w:t>(+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tiempo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63"/>
          <w:sz w:val="24"/>
        </w:rPr>
        <w:t xml:space="preserve"> </w:t>
      </w:r>
      <w:r>
        <w:rPr>
          <w:sz w:val="24"/>
        </w:rPr>
        <w:t>y estudio individual).</w:t>
      </w:r>
    </w:p>
    <w:p w:rsidR="00F03DA3" w:rsidRDefault="00F03DA3">
      <w:pPr>
        <w:pStyle w:val="BodyText"/>
        <w:spacing w:before="4"/>
        <w:rPr>
          <w:sz w:val="31"/>
        </w:rPr>
      </w:pPr>
    </w:p>
    <w:p w:rsidR="00F03DA3" w:rsidRDefault="004328AB">
      <w:pPr>
        <w:pStyle w:val="Heading3"/>
        <w:ind w:left="1317" w:right="595"/>
        <w:jc w:val="center"/>
      </w:pPr>
      <w:r>
        <w:t>Parte I. Presentación de un modelo de actividades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spacing w:before="1"/>
        <w:ind w:left="1318"/>
        <w:rPr>
          <w:b/>
          <w:sz w:val="24"/>
        </w:rPr>
      </w:pPr>
      <w:r>
        <w:rPr>
          <w:b/>
          <w:sz w:val="24"/>
        </w:rPr>
        <w:t>Recordatorio:</w:t>
      </w:r>
    </w:p>
    <w:p w:rsidR="00F03DA3" w:rsidRDefault="004328AB">
      <w:pPr>
        <w:pStyle w:val="BodyText"/>
        <w:spacing w:before="129" w:line="247" w:lineRule="auto"/>
        <w:ind w:left="1318" w:right="597"/>
        <w:jc w:val="both"/>
      </w:pPr>
      <w:r>
        <w:t>En la Era de la Información Digital, las noticias y la información se comparten más</w:t>
      </w:r>
      <w:r>
        <w:rPr>
          <w:spacing w:val="1"/>
        </w:rPr>
        <w:t xml:space="preserve"> </w:t>
      </w:r>
      <w:r>
        <w:t>rápidamente que nunca en los medios digitales. La capacidad de discernir información</w:t>
      </w:r>
      <w:r>
        <w:rPr>
          <w:spacing w:val="1"/>
        </w:rPr>
        <w:t xml:space="preserve"> </w:t>
      </w:r>
      <w:r>
        <w:t>verdadera de información falsa se ha vuelto muy importante y al mismo tiempo muy</w:t>
      </w:r>
      <w:r>
        <w:rPr>
          <w:spacing w:val="1"/>
        </w:rPr>
        <w:t xml:space="preserve"> </w:t>
      </w:r>
      <w:r>
        <w:t>difícil. Esta actividad incluye los siguientes temas: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68"/>
        <w:rPr>
          <w:sz w:val="24"/>
        </w:rPr>
      </w:pPr>
      <w:r>
        <w:rPr>
          <w:sz w:val="24"/>
        </w:rPr>
        <w:t>Noticias falsas: ¿Qué son y para qué sirven?</w:t>
      </w:r>
    </w:p>
    <w:p w:rsidR="00F03DA3" w:rsidRDefault="00F03DA3">
      <w:pPr>
        <w:rPr>
          <w:sz w:val="24"/>
        </w:rPr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BodyText"/>
        <w:tabs>
          <w:tab w:val="left" w:pos="2037"/>
        </w:tabs>
        <w:spacing w:before="92"/>
        <w:ind w:left="1678"/>
      </w:pPr>
      <w:r>
        <w:t>−</w:t>
      </w:r>
      <w:r>
        <w:tab/>
        <w:t>Definiciones y los diferentes tipos</w:t>
      </w:r>
    </w:p>
    <w:p w:rsidR="00F03DA3" w:rsidRDefault="004328AB">
      <w:pPr>
        <w:pStyle w:val="BodyText"/>
        <w:tabs>
          <w:tab w:val="left" w:pos="2037"/>
        </w:tabs>
        <w:spacing w:before="9"/>
        <w:ind w:left="1678"/>
      </w:pPr>
      <w:r>
        <w:t>−</w:t>
      </w:r>
      <w:r>
        <w:tab/>
        <w:t>Cómo se crean y difunden online</w:t>
      </w:r>
    </w:p>
    <w:p w:rsidR="00F03DA3" w:rsidRDefault="004328AB">
      <w:pPr>
        <w:pStyle w:val="BodyText"/>
        <w:tabs>
          <w:tab w:val="left" w:pos="2037"/>
        </w:tabs>
        <w:spacing w:before="9"/>
        <w:ind w:left="1678"/>
      </w:pPr>
      <w:r>
        <w:t>−</w:t>
      </w:r>
      <w:r>
        <w:tab/>
        <w:t>Intenciones detrás de su creación</w:t>
      </w:r>
    </w:p>
    <w:p w:rsidR="00F03DA3" w:rsidRDefault="004328AB">
      <w:pPr>
        <w:pStyle w:val="BodyText"/>
        <w:tabs>
          <w:tab w:val="left" w:pos="2037"/>
        </w:tabs>
        <w:spacing w:before="9"/>
        <w:ind w:left="1678"/>
      </w:pPr>
      <w:r>
        <w:t>−</w:t>
      </w:r>
      <w:r>
        <w:tab/>
        <w:t>¿Por qué debería importarnos?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30"/>
        <w:rPr>
          <w:sz w:val="24"/>
        </w:rPr>
      </w:pPr>
      <w:r>
        <w:rPr>
          <w:sz w:val="24"/>
        </w:rPr>
        <w:t>Noticias falsas: ¡cómo detectarlas!</w:t>
      </w:r>
    </w:p>
    <w:p w:rsidR="00F03DA3" w:rsidRDefault="004328AB">
      <w:pPr>
        <w:pStyle w:val="BodyText"/>
        <w:tabs>
          <w:tab w:val="left" w:pos="2037"/>
        </w:tabs>
        <w:spacing w:before="39"/>
        <w:ind w:left="1678"/>
      </w:pPr>
      <w:r>
        <w:t>−</w:t>
      </w:r>
      <w:r>
        <w:tab/>
        <w:t>Uso de las habilidades de pensamiento crítico</w:t>
      </w:r>
    </w:p>
    <w:p w:rsidR="00F03DA3" w:rsidRDefault="004328AB">
      <w:pPr>
        <w:pStyle w:val="BodyText"/>
        <w:tabs>
          <w:tab w:val="left" w:pos="2037"/>
        </w:tabs>
        <w:spacing w:before="9"/>
        <w:ind w:left="1678"/>
      </w:pPr>
      <w:r>
        <w:t>−</w:t>
      </w:r>
      <w:r>
        <w:tab/>
        <w:t>Las 3 etapas de la aplicación de la alfabetización digital crítica</w:t>
      </w:r>
    </w:p>
    <w:p w:rsidR="00F03DA3" w:rsidRDefault="004328AB">
      <w:pPr>
        <w:pStyle w:val="BodyText"/>
        <w:tabs>
          <w:tab w:val="left" w:pos="2037"/>
        </w:tabs>
        <w:spacing w:before="9"/>
        <w:ind w:left="1678"/>
      </w:pPr>
      <w:r>
        <w:t>−</w:t>
      </w:r>
      <w:r>
        <w:tab/>
        <w:t>Análisis de contenido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29"/>
        <w:rPr>
          <w:sz w:val="24"/>
        </w:rPr>
      </w:pPr>
      <w:r>
        <w:rPr>
          <w:sz w:val="24"/>
        </w:rPr>
        <w:t>Uso de herramientas de verificación de hechos e informes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Heading3"/>
        <w:spacing w:before="190"/>
      </w:pPr>
      <w:r>
        <w:t>Realización</w:t>
      </w:r>
    </w:p>
    <w:p w:rsidR="00F03DA3" w:rsidRDefault="00F03DA3">
      <w:pPr>
        <w:pStyle w:val="BodyText"/>
        <w:spacing w:before="1"/>
        <w:rPr>
          <w:b/>
          <w:sz w:val="22"/>
        </w:rPr>
      </w:pPr>
    </w:p>
    <w:p w:rsidR="00F03DA3" w:rsidRDefault="004328AB">
      <w:pPr>
        <w:pStyle w:val="Heading4"/>
        <w:numPr>
          <w:ilvl w:val="0"/>
          <w:numId w:val="45"/>
        </w:numPr>
        <w:tabs>
          <w:tab w:val="left" w:pos="1678"/>
        </w:tabs>
        <w:spacing w:before="0"/>
        <w:jc w:val="both"/>
      </w:pPr>
      <w:r>
        <w:t xml:space="preserve">Introducción a los diferentes tipos de información errónea </w:t>
      </w:r>
      <w:r>
        <w:rPr>
          <w:i w:val="0"/>
        </w:rPr>
        <w:t xml:space="preserve">y </w:t>
      </w:r>
      <w:r>
        <w:t>desinformación</w:t>
      </w:r>
    </w:p>
    <w:p w:rsidR="00F03DA3" w:rsidRDefault="004328AB">
      <w:pPr>
        <w:pStyle w:val="BodyText"/>
        <w:spacing w:before="49" w:line="247" w:lineRule="auto"/>
        <w:ind w:left="1318" w:right="598"/>
        <w:jc w:val="both"/>
      </w:pPr>
      <w:r>
        <w:t>El tema se introduce con una presentación (Ver Anexo 2 partes 1 y 2 y Diapositivas de</w:t>
      </w:r>
      <w:r>
        <w:rPr>
          <w:spacing w:val="1"/>
        </w:rPr>
        <w:t xml:space="preserve"> </w:t>
      </w:r>
      <w:r>
        <w:t>presentación 1-15 ) sobre noticias falsas, información errónea y desinformación. Esto</w:t>
      </w:r>
      <w:r>
        <w:rPr>
          <w:spacing w:val="1"/>
        </w:rPr>
        <w:t xml:space="preserve"> </w:t>
      </w:r>
      <w:r>
        <w:t>incluye definiciones, ejemplos y videos para distinguir los diferentes tipos e intenciones</w:t>
      </w:r>
      <w:r>
        <w:rPr>
          <w:spacing w:val="1"/>
        </w:rPr>
        <w:t xml:space="preserve"> </w:t>
      </w:r>
      <w:r>
        <w:t>detrás de la información errónea y la desinformación en los medios digitales.</w:t>
      </w:r>
    </w:p>
    <w:p w:rsidR="00F03DA3" w:rsidRDefault="004328AB">
      <w:pPr>
        <w:pStyle w:val="ListParagraph"/>
        <w:numPr>
          <w:ilvl w:val="0"/>
          <w:numId w:val="45"/>
        </w:numPr>
        <w:tabs>
          <w:tab w:val="left" w:pos="1678"/>
        </w:tabs>
        <w:spacing w:before="168" w:line="247" w:lineRule="auto"/>
        <w:ind w:right="603"/>
        <w:rPr>
          <w:b/>
          <w:i/>
          <w:sz w:val="24"/>
        </w:rPr>
      </w:pPr>
      <w:r>
        <w:rPr>
          <w:b/>
          <w:i/>
          <w:sz w:val="24"/>
        </w:rPr>
        <w:t>Examen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las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intenciones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motivaciones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detrás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información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errónea</w:t>
      </w:r>
      <w:r>
        <w:rPr>
          <w:b/>
          <w:i/>
          <w:spacing w:val="1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 xml:space="preserve">la </w:t>
      </w:r>
      <w:r>
        <w:rPr>
          <w:b/>
          <w:i/>
          <w:sz w:val="24"/>
        </w:rPr>
        <w:t>desinformación</w:t>
      </w:r>
    </w:p>
    <w:p w:rsidR="00F03DA3" w:rsidRDefault="004328AB">
      <w:pPr>
        <w:pStyle w:val="Heading3"/>
        <w:spacing w:before="166" w:line="247" w:lineRule="auto"/>
        <w:ind w:right="595"/>
        <w:jc w:val="both"/>
        <w:rPr>
          <w:b w:val="0"/>
        </w:rPr>
      </w:pPr>
      <w:r>
        <w:rPr>
          <w:color w:val="FB9837"/>
        </w:rPr>
        <w:t xml:space="preserve">Tarea 1. </w:t>
      </w:r>
      <w:r>
        <w:t>Una discusión en grupo: ¿Cuáles son las intenciones y motivaciones</w:t>
      </w:r>
      <w:r>
        <w:rPr>
          <w:spacing w:val="1"/>
        </w:rPr>
        <w:t xml:space="preserve"> </w:t>
      </w:r>
      <w:r>
        <w:t xml:space="preserve">detrás de la </w:t>
      </w:r>
      <w:r>
        <w:rPr>
          <w:i/>
        </w:rPr>
        <w:t xml:space="preserve">información errónea </w:t>
      </w:r>
      <w:r>
        <w:t>y la desinformación? - ¿Por qué se crea? ¿Por</w:t>
      </w:r>
      <w:r>
        <w:rPr>
          <w:spacing w:val="1"/>
        </w:rPr>
        <w:t xml:space="preserve"> </w:t>
      </w:r>
      <w:r>
        <w:t xml:space="preserve">qué debería importarnos? </w:t>
      </w:r>
      <w:r>
        <w:rPr>
          <w:b w:val="0"/>
        </w:rPr>
        <w:t>(10 minutos)</w:t>
      </w:r>
    </w:p>
    <w:p w:rsidR="00F03DA3" w:rsidRDefault="004328AB">
      <w:pPr>
        <w:spacing w:before="167"/>
        <w:ind w:left="1318"/>
        <w:rPr>
          <w:i/>
          <w:sz w:val="24"/>
        </w:rPr>
      </w:pPr>
      <w:r>
        <w:rPr>
          <w:i/>
          <w:sz w:val="24"/>
        </w:rPr>
        <w:t>(Análisis, Reflexión y puesta en común de ideas)</w:t>
      </w:r>
    </w:p>
    <w:p w:rsidR="00F03DA3" w:rsidRDefault="004328AB">
      <w:pPr>
        <w:pStyle w:val="BodyText"/>
        <w:spacing w:before="174" w:line="247" w:lineRule="auto"/>
        <w:ind w:left="1318" w:right="603"/>
        <w:jc w:val="both"/>
      </w:pPr>
      <w:r>
        <w:t>Las intenciones, motivaciones e implicaciones son localizadas, resumidas y clasificadas</w:t>
      </w:r>
      <w:r>
        <w:rPr>
          <w:spacing w:val="1"/>
        </w:rPr>
        <w:t xml:space="preserve"> </w:t>
      </w:r>
      <w:r>
        <w:t>en una breve presentación. (ver</w:t>
      </w:r>
      <w:r>
        <w:rPr>
          <w:spacing w:val="-14"/>
        </w:rPr>
        <w:t xml:space="preserve"> </w:t>
      </w:r>
      <w:r>
        <w:t>Anexo 2 parte 3 y Diapositivas de presentación 16-17)</w:t>
      </w:r>
    </w:p>
    <w:p w:rsidR="00F03DA3" w:rsidRPr="004328AB" w:rsidRDefault="004328AB">
      <w:pPr>
        <w:pStyle w:val="Heading4"/>
        <w:numPr>
          <w:ilvl w:val="0"/>
          <w:numId w:val="45"/>
        </w:numPr>
        <w:tabs>
          <w:tab w:val="left" w:pos="1678"/>
        </w:tabs>
        <w:spacing w:before="167"/>
        <w:jc w:val="both"/>
        <w:rPr>
          <w:lang w:val="de-DE"/>
        </w:rPr>
      </w:pPr>
      <w:r w:rsidRPr="004328AB">
        <w:rPr>
          <w:lang w:val="de-DE"/>
        </w:rPr>
        <w:t>Análisis de cómo se difunde la desinformación en internet</w:t>
      </w:r>
    </w:p>
    <w:p w:rsidR="00F03DA3" w:rsidRDefault="004328AB">
      <w:pPr>
        <w:pStyle w:val="BodyText"/>
        <w:spacing w:before="174" w:line="247" w:lineRule="auto"/>
        <w:ind w:left="1318" w:right="594"/>
        <w:jc w:val="both"/>
      </w:pPr>
      <w:r>
        <w:t>Una presentación (ver Anexo 2 partes 4 y 5 y Diapositivas de presentación 18-19) con</w:t>
      </w:r>
      <w:r>
        <w:rPr>
          <w:spacing w:val="1"/>
        </w:rPr>
        <w:t xml:space="preserve"> </w:t>
      </w:r>
      <w:r>
        <w:t>discusiones grupales sobre los creadores y remitentes de la información errónea y la</w:t>
      </w:r>
      <w:r>
        <w:rPr>
          <w:spacing w:val="1"/>
        </w:rPr>
        <w:t xml:space="preserve"> </w:t>
      </w:r>
      <w:r>
        <w:t>desinformación.</w:t>
      </w:r>
    </w:p>
    <w:p w:rsidR="00F03DA3" w:rsidRDefault="004328AB">
      <w:pPr>
        <w:pStyle w:val="Heading4"/>
        <w:numPr>
          <w:ilvl w:val="0"/>
          <w:numId w:val="45"/>
        </w:numPr>
        <w:tabs>
          <w:tab w:val="left" w:pos="1678"/>
        </w:tabs>
        <w:spacing w:before="167"/>
        <w:jc w:val="both"/>
      </w:pPr>
      <w:r>
        <w:t xml:space="preserve">Cómo detectar la información errónea </w:t>
      </w:r>
      <w:r>
        <w:rPr>
          <w:i w:val="0"/>
        </w:rPr>
        <w:t xml:space="preserve">y la </w:t>
      </w:r>
      <w:r>
        <w:t>desinformación</w:t>
      </w:r>
    </w:p>
    <w:p w:rsidR="00F03DA3" w:rsidRDefault="004328AB">
      <w:pPr>
        <w:spacing w:before="174" w:line="247" w:lineRule="auto"/>
        <w:ind w:left="1318" w:right="606"/>
        <w:jc w:val="both"/>
        <w:rPr>
          <w:sz w:val="24"/>
        </w:rPr>
      </w:pPr>
      <w:r>
        <w:rPr>
          <w:sz w:val="24"/>
        </w:rPr>
        <w:t xml:space="preserve">Este tema se presenta a través de la </w:t>
      </w:r>
      <w:r>
        <w:rPr>
          <w:b/>
          <w:sz w:val="24"/>
        </w:rPr>
        <w:t xml:space="preserve">Tarea 2, una actividad individual y grupal. </w:t>
      </w:r>
      <w:r>
        <w:rPr>
          <w:sz w:val="24"/>
        </w:rPr>
        <w:t>(ver</w:t>
      </w:r>
      <w:r>
        <w:rPr>
          <w:spacing w:val="1"/>
          <w:sz w:val="24"/>
        </w:rPr>
        <w:t xml:space="preserve"> </w:t>
      </w:r>
      <w:r>
        <w:rPr>
          <w:sz w:val="24"/>
        </w:rPr>
        <w:t>Diapositivas de presentación 20 - 28)</w:t>
      </w:r>
    </w:p>
    <w:p w:rsidR="00F03DA3" w:rsidRDefault="004328AB">
      <w:pPr>
        <w:pStyle w:val="Heading3"/>
        <w:spacing w:before="167"/>
        <w:rPr>
          <w:b w:val="0"/>
        </w:rPr>
      </w:pPr>
      <w:r>
        <w:rPr>
          <w:color w:val="FB9837"/>
        </w:rPr>
        <w:t>Tarea</w:t>
      </w:r>
      <w:r>
        <w:rPr>
          <w:color w:val="FB9837"/>
          <w:spacing w:val="-2"/>
        </w:rPr>
        <w:t xml:space="preserve"> </w:t>
      </w:r>
      <w:r>
        <w:rPr>
          <w:color w:val="FB9837"/>
        </w:rPr>
        <w:t>2.</w:t>
      </w:r>
      <w:r>
        <w:rPr>
          <w:color w:val="FB9837"/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Cuestionario</w:t>
      </w:r>
      <w:r>
        <w:rPr>
          <w:spacing w:val="-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Hechos</w:t>
      </w:r>
      <w:r>
        <w:rPr>
          <w:spacing w:val="7"/>
        </w:rPr>
        <w:t xml:space="preserve"> </w:t>
      </w:r>
      <w:r>
        <w:t>Reales:</w:t>
      </w:r>
      <w:r>
        <w:rPr>
          <w:spacing w:val="-2"/>
        </w:rPr>
        <w:t xml:space="preserve"> </w:t>
      </w:r>
      <w:r>
        <w:rPr>
          <w:b w:val="0"/>
        </w:rPr>
        <w:t>(15</w:t>
      </w:r>
      <w:r>
        <w:rPr>
          <w:b w:val="0"/>
          <w:spacing w:val="-2"/>
        </w:rPr>
        <w:t xml:space="preserve"> </w:t>
      </w:r>
      <w:r>
        <w:rPr>
          <w:b w:val="0"/>
        </w:rPr>
        <w:t>minutos)</w:t>
      </w:r>
    </w:p>
    <w:p w:rsidR="00F03DA3" w:rsidRDefault="004328AB">
      <w:pPr>
        <w:pStyle w:val="BodyText"/>
        <w:spacing w:before="174" w:line="247" w:lineRule="auto"/>
        <w:ind w:left="1318" w:right="593"/>
        <w:jc w:val="both"/>
      </w:pPr>
      <w:r>
        <w:t>Se pide a los participantes que seleccionen la respuesta correcta de 10 preguntas de</w:t>
      </w:r>
      <w:r>
        <w:rPr>
          <w:spacing w:val="1"/>
        </w:rPr>
        <w:t xml:space="preserve"> </w:t>
      </w:r>
      <w:r>
        <w:t>opción múltiple, cada una tiene 3 opciones de respuesta. El objetivo es hacer que</w:t>
      </w:r>
      <w:r>
        <w:rPr>
          <w:spacing w:val="1"/>
        </w:rPr>
        <w:t xml:space="preserve"> </w:t>
      </w:r>
      <w:r>
        <w:t>piensen críticamente al elegir la respuesta correcta. Es muy poco probable que los</w:t>
      </w:r>
      <w:r>
        <w:rPr>
          <w:spacing w:val="1"/>
        </w:rPr>
        <w:t xml:space="preserve"> </w:t>
      </w:r>
      <w:r>
        <w:t>participantes sepan las respuestas de antemano, por lo que sus respuestas deberán</w:t>
      </w:r>
      <w:r>
        <w:rPr>
          <w:spacing w:val="1"/>
        </w:rPr>
        <w:t xml:space="preserve"> </w:t>
      </w:r>
      <w:r>
        <w:t>basarse en una evaluación crítica de la probabilidad.</w:t>
      </w:r>
    </w:p>
    <w:p w:rsidR="00F03DA3" w:rsidRDefault="00F03DA3">
      <w:pPr>
        <w:pStyle w:val="BodyText"/>
        <w:spacing w:before="1"/>
        <w:rPr>
          <w:sz w:val="25"/>
        </w:rPr>
      </w:pPr>
    </w:p>
    <w:p w:rsidR="00F03DA3" w:rsidRDefault="004328AB">
      <w:pPr>
        <w:pStyle w:val="BodyText"/>
        <w:spacing w:line="247" w:lineRule="auto"/>
        <w:ind w:left="1318" w:right="601"/>
        <w:jc w:val="both"/>
      </w:pPr>
      <w:r>
        <w:t>Individualmente, los participantes del curso considerarán cada pregunta por turno y</w:t>
      </w:r>
      <w:r>
        <w:rPr>
          <w:spacing w:val="1"/>
        </w:rPr>
        <w:t xml:space="preserve"> </w:t>
      </w:r>
      <w:r>
        <w:t>elegirán la opción (Elija la respuesta</w:t>
      </w:r>
      <w:r>
        <w:rPr>
          <w:spacing w:val="-14"/>
        </w:rPr>
        <w:t xml:space="preserve"> </w:t>
      </w:r>
      <w:r>
        <w:t>A, B o C) que consideren la respuesta correcta.</w:t>
      </w:r>
    </w:p>
    <w:p w:rsidR="00F03DA3" w:rsidRDefault="00F03DA3">
      <w:pPr>
        <w:spacing w:line="247" w:lineRule="auto"/>
        <w:jc w:val="both"/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BodyText"/>
        <w:spacing w:before="92" w:line="247" w:lineRule="auto"/>
        <w:ind w:left="1318" w:right="602"/>
        <w:jc w:val="both"/>
      </w:pPr>
      <w:r>
        <w:t>Luego se les dará las respuestas correctas a cada pregunta y habrá una discusión en</w:t>
      </w:r>
      <w:r>
        <w:rPr>
          <w:spacing w:val="1"/>
        </w:rPr>
        <w:t xml:space="preserve"> </w:t>
      </w:r>
      <w:r>
        <w:t>grupo sobre el razonamiento detrás de sus elecciones.</w:t>
      </w:r>
    </w:p>
    <w:p w:rsidR="00F03DA3" w:rsidRDefault="004328AB">
      <w:pPr>
        <w:pStyle w:val="BodyText"/>
        <w:spacing w:before="122"/>
        <w:ind w:left="1318"/>
        <w:jc w:val="both"/>
      </w:pPr>
      <w:r>
        <w:rPr>
          <w:color w:val="FB9837"/>
        </w:rPr>
        <w:t>Las preguntas son</w:t>
      </w:r>
      <w:r>
        <w:rPr>
          <w:color w:val="C45811"/>
        </w:rPr>
        <w:t>:</w:t>
      </w:r>
    </w:p>
    <w:p w:rsidR="00F03DA3" w:rsidRDefault="004328AB">
      <w:pPr>
        <w:pStyle w:val="ListParagraph"/>
        <w:numPr>
          <w:ilvl w:val="0"/>
          <w:numId w:val="44"/>
        </w:numPr>
        <w:tabs>
          <w:tab w:val="left" w:pos="1678"/>
        </w:tabs>
        <w:spacing w:before="129" w:line="247" w:lineRule="auto"/>
        <w:ind w:right="598"/>
        <w:jc w:val="both"/>
        <w:rPr>
          <w:sz w:val="24"/>
        </w:rPr>
      </w:pPr>
      <w:r>
        <w:rPr>
          <w:sz w:val="24"/>
        </w:rPr>
        <w:t>En todos los países de bajos ingresos del mundo actual, ¿cuántas niñas terminan la</w:t>
      </w:r>
      <w:r>
        <w:rPr>
          <w:spacing w:val="1"/>
          <w:sz w:val="24"/>
        </w:rPr>
        <w:t xml:space="preserve"> </w:t>
      </w:r>
      <w:r>
        <w:rPr>
          <w:sz w:val="24"/>
        </w:rPr>
        <w:t>escuela primaria?</w:t>
      </w:r>
    </w:p>
    <w:p w:rsidR="00F03DA3" w:rsidRDefault="004328AB">
      <w:pPr>
        <w:pStyle w:val="ListParagraph"/>
        <w:numPr>
          <w:ilvl w:val="0"/>
          <w:numId w:val="44"/>
        </w:numPr>
        <w:tabs>
          <w:tab w:val="left" w:pos="1678"/>
        </w:tabs>
        <w:spacing w:before="121"/>
        <w:jc w:val="both"/>
        <w:rPr>
          <w:sz w:val="24"/>
        </w:rPr>
      </w:pPr>
      <w:r>
        <w:rPr>
          <w:sz w:val="24"/>
        </w:rPr>
        <w:t>¿Dónde vive la mayoría de la población mundial?</w:t>
      </w:r>
    </w:p>
    <w:p w:rsidR="00F03DA3" w:rsidRDefault="004328AB">
      <w:pPr>
        <w:pStyle w:val="ListParagraph"/>
        <w:numPr>
          <w:ilvl w:val="0"/>
          <w:numId w:val="44"/>
        </w:numPr>
        <w:tabs>
          <w:tab w:val="left" w:pos="1678"/>
        </w:tabs>
        <w:spacing w:before="129" w:line="247" w:lineRule="auto"/>
        <w:ind w:right="604"/>
        <w:jc w:val="both"/>
        <w:rPr>
          <w:sz w:val="24"/>
        </w:rPr>
      </w:pPr>
      <w:r>
        <w:rPr>
          <w:sz w:val="24"/>
        </w:rPr>
        <w:t>En los últimos 20 años, la proporción de la población mundial que vive en la pobreza</w:t>
      </w:r>
      <w:r>
        <w:rPr>
          <w:spacing w:val="1"/>
          <w:sz w:val="24"/>
        </w:rPr>
        <w:t xml:space="preserve"> </w:t>
      </w:r>
      <w:r>
        <w:rPr>
          <w:sz w:val="24"/>
        </w:rPr>
        <w:t>extrema ha…..</w:t>
      </w:r>
    </w:p>
    <w:p w:rsidR="00F03DA3" w:rsidRDefault="004328AB">
      <w:pPr>
        <w:pStyle w:val="ListParagraph"/>
        <w:numPr>
          <w:ilvl w:val="0"/>
          <w:numId w:val="44"/>
        </w:numPr>
        <w:tabs>
          <w:tab w:val="left" w:pos="1678"/>
        </w:tabs>
        <w:spacing w:before="122"/>
        <w:jc w:val="both"/>
        <w:rPr>
          <w:sz w:val="24"/>
        </w:rPr>
      </w:pPr>
      <w:r>
        <w:rPr>
          <w:sz w:val="24"/>
        </w:rPr>
        <w:t>¿Cuál es la esperanza de vida del mundo actual?</w:t>
      </w:r>
    </w:p>
    <w:p w:rsidR="00F03DA3" w:rsidRDefault="004328AB">
      <w:pPr>
        <w:pStyle w:val="ListParagraph"/>
        <w:numPr>
          <w:ilvl w:val="0"/>
          <w:numId w:val="44"/>
        </w:numPr>
        <w:tabs>
          <w:tab w:val="left" w:pos="1678"/>
        </w:tabs>
        <w:spacing w:before="129" w:line="247" w:lineRule="auto"/>
        <w:ind w:right="596"/>
        <w:jc w:val="both"/>
        <w:rPr>
          <w:sz w:val="24"/>
        </w:rPr>
      </w:pPr>
      <w:r>
        <w:rPr>
          <w:sz w:val="24"/>
        </w:rPr>
        <w:t>En la actualidad, hay 2 mil millones de niños de 0 a 15 años en el mundo. ¿Cuántos</w:t>
      </w:r>
      <w:r>
        <w:rPr>
          <w:spacing w:val="1"/>
          <w:sz w:val="24"/>
        </w:rPr>
        <w:t xml:space="preserve"> </w:t>
      </w:r>
      <w:r>
        <w:rPr>
          <w:sz w:val="24"/>
        </w:rPr>
        <w:t>niños habrá en el año 2100, según la ONU?</w:t>
      </w:r>
    </w:p>
    <w:p w:rsidR="00F03DA3" w:rsidRDefault="004328AB">
      <w:pPr>
        <w:pStyle w:val="ListParagraph"/>
        <w:numPr>
          <w:ilvl w:val="0"/>
          <w:numId w:val="44"/>
        </w:numPr>
        <w:tabs>
          <w:tab w:val="left" w:pos="1678"/>
        </w:tabs>
        <w:spacing w:before="121" w:line="247" w:lineRule="auto"/>
        <w:ind w:right="594"/>
        <w:jc w:val="both"/>
        <w:rPr>
          <w:sz w:val="24"/>
        </w:rPr>
      </w:pPr>
      <w:r>
        <w:rPr>
          <w:sz w:val="24"/>
        </w:rPr>
        <w:t>La ONU predice que para 2100 la población mundial habrá aumentado en otros 4 mil</w:t>
      </w:r>
      <w:r>
        <w:rPr>
          <w:spacing w:val="-64"/>
          <w:sz w:val="24"/>
        </w:rPr>
        <w:t xml:space="preserve"> </w:t>
      </w:r>
      <w:r>
        <w:rPr>
          <w:sz w:val="24"/>
        </w:rPr>
        <w:t>millones de personas. ¿Cuál es la principal razón?</w:t>
      </w:r>
    </w:p>
    <w:p w:rsidR="00F03DA3" w:rsidRDefault="004328AB">
      <w:pPr>
        <w:pStyle w:val="ListParagraph"/>
        <w:numPr>
          <w:ilvl w:val="0"/>
          <w:numId w:val="44"/>
        </w:numPr>
        <w:tabs>
          <w:tab w:val="left" w:pos="1678"/>
        </w:tabs>
        <w:spacing w:before="122" w:line="247" w:lineRule="auto"/>
        <w:ind w:right="600"/>
        <w:jc w:val="both"/>
        <w:rPr>
          <w:sz w:val="24"/>
        </w:rPr>
      </w:pPr>
      <w:r>
        <w:rPr>
          <w:sz w:val="24"/>
        </w:rPr>
        <w:t xml:space="preserve">¿Cómo ha cambiado el número de muertes por año por </w:t>
      </w:r>
      <w:r>
        <w:rPr>
          <w:i/>
          <w:sz w:val="24"/>
        </w:rPr>
        <w:t xml:space="preserve">desastres naturales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los últimos cien años?</w:t>
      </w:r>
    </w:p>
    <w:p w:rsidR="00F03DA3" w:rsidRDefault="004328AB">
      <w:pPr>
        <w:pStyle w:val="ListParagraph"/>
        <w:numPr>
          <w:ilvl w:val="0"/>
          <w:numId w:val="44"/>
        </w:numPr>
        <w:tabs>
          <w:tab w:val="left" w:pos="1678"/>
        </w:tabs>
        <w:spacing w:before="121" w:line="247" w:lineRule="auto"/>
        <w:ind w:right="604"/>
        <w:jc w:val="both"/>
        <w:rPr>
          <w:sz w:val="24"/>
        </w:rPr>
      </w:pPr>
      <w:r>
        <w:rPr>
          <w:sz w:val="24"/>
        </w:rPr>
        <w:t>¿Cuántos de los niños de 1 año del mundo en la actualidad han sido vacunados</w:t>
      </w:r>
      <w:r>
        <w:rPr>
          <w:spacing w:val="1"/>
          <w:sz w:val="24"/>
        </w:rPr>
        <w:t xml:space="preserve"> </w:t>
      </w:r>
      <w:r>
        <w:rPr>
          <w:sz w:val="24"/>
        </w:rPr>
        <w:t>contra alguna enfermedad?</w:t>
      </w:r>
    </w:p>
    <w:p w:rsidR="00F03DA3" w:rsidRDefault="004328AB">
      <w:pPr>
        <w:pStyle w:val="ListParagraph"/>
        <w:numPr>
          <w:ilvl w:val="0"/>
          <w:numId w:val="44"/>
        </w:numPr>
        <w:tabs>
          <w:tab w:val="left" w:pos="1678"/>
        </w:tabs>
        <w:spacing w:before="122" w:line="247" w:lineRule="auto"/>
        <w:ind w:right="603"/>
        <w:jc w:val="both"/>
        <w:rPr>
          <w:sz w:val="24"/>
        </w:rPr>
      </w:pPr>
      <w:r>
        <w:rPr>
          <w:sz w:val="24"/>
        </w:rPr>
        <w:t>En 1996, los tigres, los pandas gigantes y los rinocerontes negros estaban todos en</w:t>
      </w:r>
      <w:r>
        <w:rPr>
          <w:spacing w:val="1"/>
          <w:sz w:val="24"/>
        </w:rPr>
        <w:t xml:space="preserve"> </w:t>
      </w:r>
      <w:r>
        <w:rPr>
          <w:sz w:val="24"/>
        </w:rPr>
        <w:t>peligro de extinción. ¿Cuántas de estas tres especies están en mayor peligro hoy en</w:t>
      </w:r>
      <w:r>
        <w:rPr>
          <w:spacing w:val="1"/>
          <w:sz w:val="24"/>
        </w:rPr>
        <w:t xml:space="preserve"> </w:t>
      </w:r>
      <w:r>
        <w:rPr>
          <w:sz w:val="24"/>
        </w:rPr>
        <w:t>día?</w:t>
      </w:r>
    </w:p>
    <w:p w:rsidR="00F03DA3" w:rsidRDefault="004328AB">
      <w:pPr>
        <w:pStyle w:val="ListParagraph"/>
        <w:numPr>
          <w:ilvl w:val="0"/>
          <w:numId w:val="44"/>
        </w:numPr>
        <w:tabs>
          <w:tab w:val="left" w:pos="1678"/>
        </w:tabs>
        <w:spacing w:before="122" w:line="247" w:lineRule="auto"/>
        <w:ind w:right="595"/>
        <w:jc w:val="both"/>
        <w:rPr>
          <w:sz w:val="24"/>
        </w:rPr>
      </w:pPr>
      <w:r>
        <w:rPr>
          <w:sz w:val="24"/>
        </w:rPr>
        <w:t>En todo el mundo, los hombres de 30 años han pasado 10 años en la escuela, en</w:t>
      </w:r>
      <w:r>
        <w:rPr>
          <w:spacing w:val="1"/>
          <w:sz w:val="24"/>
        </w:rPr>
        <w:t xml:space="preserve"> </w:t>
      </w:r>
      <w:r>
        <w:rPr>
          <w:sz w:val="24"/>
        </w:rPr>
        <w:t>promedio. ¿Cuántos años han pasado en la escuela las mujeres de la misma edad?</w:t>
      </w:r>
    </w:p>
    <w:p w:rsidR="00F03DA3" w:rsidRDefault="00F03DA3">
      <w:pPr>
        <w:pStyle w:val="BodyText"/>
        <w:spacing w:before="10"/>
      </w:pPr>
    </w:p>
    <w:p w:rsidR="00F03DA3" w:rsidRDefault="004328AB">
      <w:pPr>
        <w:pStyle w:val="Heading4"/>
        <w:numPr>
          <w:ilvl w:val="0"/>
          <w:numId w:val="45"/>
        </w:numPr>
        <w:tabs>
          <w:tab w:val="left" w:pos="1678"/>
        </w:tabs>
      </w:pPr>
      <w:r>
        <w:t>Técnicas de pensamiento crítico para la verificación de hechos</w:t>
      </w:r>
    </w:p>
    <w:p w:rsidR="00F03DA3" w:rsidRDefault="004328AB">
      <w:pPr>
        <w:pStyle w:val="BodyText"/>
        <w:spacing w:before="174" w:line="247" w:lineRule="auto"/>
        <w:ind w:left="1318" w:right="599" w:firstLine="393"/>
        <w:jc w:val="both"/>
      </w:pPr>
      <w:r>
        <w:t>Una presentación sobre dos técnicas que son útiles para la verificación de hechos: el</w:t>
      </w:r>
      <w:r>
        <w:rPr>
          <w:spacing w:val="-64"/>
        </w:rPr>
        <w:t xml:space="preserve"> </w:t>
      </w:r>
      <w:r>
        <w:t>“Verificador de semáforos” y el “Método CRAAP” (ver el Anexo 3 y las diapositivas de</w:t>
      </w:r>
      <w:r>
        <w:rPr>
          <w:spacing w:val="1"/>
        </w:rPr>
        <w:t xml:space="preserve"> </w:t>
      </w:r>
      <w:r>
        <w:t>presentación 29-51)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spacing w:before="153"/>
        <w:ind w:left="1318"/>
        <w:rPr>
          <w:sz w:val="24"/>
        </w:rPr>
      </w:pPr>
      <w:r>
        <w:rPr>
          <w:b/>
          <w:color w:val="FB9837"/>
          <w:sz w:val="24"/>
        </w:rPr>
        <w:t>Tarea</w:t>
      </w:r>
      <w:r>
        <w:rPr>
          <w:b/>
          <w:color w:val="FB9837"/>
          <w:spacing w:val="-2"/>
          <w:sz w:val="24"/>
        </w:rPr>
        <w:t xml:space="preserve"> </w:t>
      </w:r>
      <w:r>
        <w:rPr>
          <w:b/>
          <w:color w:val="FB9837"/>
          <w:sz w:val="24"/>
        </w:rPr>
        <w:t>3.</w:t>
      </w:r>
      <w:r>
        <w:rPr>
          <w:b/>
          <w:color w:val="FB9837"/>
          <w:spacing w:val="-2"/>
          <w:sz w:val="24"/>
        </w:rPr>
        <w:t xml:space="preserve"> </w:t>
      </w:r>
      <w:r>
        <w:rPr>
          <w:b/>
          <w:sz w:val="24"/>
        </w:rPr>
        <w:t>Aplicar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método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CRAAP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minutos)</w:t>
      </w:r>
    </w:p>
    <w:p w:rsidR="00F03DA3" w:rsidRDefault="004328AB">
      <w:pPr>
        <w:pStyle w:val="BodyText"/>
        <w:tabs>
          <w:tab w:val="left" w:pos="2803"/>
          <w:tab w:val="left" w:pos="3886"/>
          <w:tab w:val="left" w:pos="4890"/>
          <w:tab w:val="left" w:pos="6227"/>
          <w:tab w:val="left" w:pos="7310"/>
          <w:tab w:val="left" w:pos="8314"/>
          <w:tab w:val="left" w:pos="9878"/>
        </w:tabs>
        <w:spacing w:before="129" w:line="247" w:lineRule="auto"/>
        <w:ind w:left="1318" w:right="595"/>
      </w:pPr>
      <w:r>
        <w:t>Trabajando</w:t>
      </w:r>
      <w:r>
        <w:rPr>
          <w:spacing w:val="7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parejas</w:t>
      </w:r>
      <w:r>
        <w:rPr>
          <w:spacing w:val="57"/>
        </w:rPr>
        <w:t xml:space="preserve"> </w:t>
      </w:r>
      <w:r>
        <w:t>(o</w:t>
      </w:r>
      <w:r>
        <w:rPr>
          <w:spacing w:val="58"/>
        </w:rPr>
        <w:t xml:space="preserve"> </w:t>
      </w:r>
      <w:r>
        <w:t>individualmente),</w:t>
      </w:r>
      <w:r>
        <w:rPr>
          <w:spacing w:val="57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participantes</w:t>
      </w:r>
      <w:r>
        <w:rPr>
          <w:spacing w:val="57"/>
        </w:rPr>
        <w:t xml:space="preserve"> </w:t>
      </w:r>
      <w:r>
        <w:t>examinan</w:t>
      </w:r>
      <w:r>
        <w:rPr>
          <w:spacing w:val="57"/>
        </w:rPr>
        <w:t xml:space="preserve"> </w:t>
      </w:r>
      <w:r>
        <w:t>un</w:t>
      </w:r>
      <w:r>
        <w:rPr>
          <w:spacing w:val="58"/>
        </w:rPr>
        <w:t xml:space="preserve"> </w:t>
      </w:r>
      <w:r>
        <w:t>artículo</w:t>
      </w:r>
      <w:r>
        <w:rPr>
          <w:spacing w:val="57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través</w:t>
      </w:r>
      <w:r>
        <w:tab/>
        <w:t>de</w:t>
      </w:r>
      <w:r>
        <w:tab/>
        <w:t>la</w:t>
      </w:r>
      <w:r>
        <w:tab/>
        <w:t>lente</w:t>
      </w:r>
      <w:r>
        <w:tab/>
        <w:t>de</w:t>
      </w:r>
      <w:r>
        <w:tab/>
        <w:t>la</w:t>
      </w:r>
      <w:r>
        <w:tab/>
        <w:t>prueba</w:t>
      </w:r>
      <w:r>
        <w:tab/>
        <w:t>CRAAP:</w:t>
      </w:r>
      <w:r>
        <w:rPr>
          <w:spacing w:val="-64"/>
        </w:rPr>
        <w:t xml:space="preserve"> </w:t>
      </w:r>
      <w:hyperlink r:id="rId139">
        <w:r>
          <w:rPr>
            <w:color w:val="0462C1"/>
            <w:u w:val="single" w:color="0462C1"/>
          </w:rPr>
          <w:t>https://www.peta.org/issues/animal-companion-issues/animal-companion-factsheets/ani</w:t>
        </w:r>
      </w:hyperlink>
      <w:r>
        <w:rPr>
          <w:color w:val="0462C1"/>
          <w:spacing w:val="1"/>
        </w:rPr>
        <w:t xml:space="preserve"> </w:t>
      </w:r>
      <w:hyperlink r:id="rId140">
        <w:r>
          <w:rPr>
            <w:color w:val="0462C1"/>
            <w:u w:val="single" w:color="0462C1"/>
          </w:rPr>
          <w:t>mal-abuse- human-abuse-partners-crime /</w:t>
        </w:r>
      </w:hyperlink>
    </w:p>
    <w:p w:rsidR="00F03DA3" w:rsidRDefault="004328AB">
      <w:pPr>
        <w:pStyle w:val="BodyText"/>
        <w:spacing w:before="168"/>
        <w:ind w:left="1318"/>
      </w:pPr>
      <w:r>
        <w:t>Y</w:t>
      </w:r>
      <w:r>
        <w:rPr>
          <w:spacing w:val="-5"/>
        </w:rPr>
        <w:t xml:space="preserve"> </w:t>
      </w:r>
      <w:r>
        <w:t>para determinar:</w:t>
      </w:r>
    </w:p>
    <w:p w:rsidR="00F03DA3" w:rsidRDefault="004328AB">
      <w:pPr>
        <w:pStyle w:val="BodyText"/>
        <w:tabs>
          <w:tab w:val="left" w:pos="2037"/>
        </w:tabs>
        <w:spacing w:before="9"/>
        <w:ind w:left="1678"/>
      </w:pPr>
      <w:r>
        <w:t>−</w:t>
      </w:r>
      <w:r>
        <w:tab/>
        <w:t>Si confían o no en el artículo, creen que dice la verdad.</w:t>
      </w:r>
    </w:p>
    <w:p w:rsidR="00F03DA3" w:rsidRDefault="004328AB">
      <w:pPr>
        <w:pStyle w:val="BodyText"/>
        <w:tabs>
          <w:tab w:val="left" w:pos="2037"/>
        </w:tabs>
        <w:spacing w:before="9"/>
        <w:ind w:left="1678"/>
      </w:pPr>
      <w:r>
        <w:t>−</w:t>
      </w:r>
      <w:r>
        <w:tab/>
        <w:t>Si lo hacen, ¿hay algún elemento sobre el que duden?</w:t>
      </w:r>
    </w:p>
    <w:p w:rsidR="00F03DA3" w:rsidRDefault="004328AB">
      <w:pPr>
        <w:pStyle w:val="BodyText"/>
        <w:tabs>
          <w:tab w:val="left" w:pos="2037"/>
        </w:tabs>
        <w:spacing w:before="9"/>
        <w:ind w:left="1678"/>
      </w:pPr>
      <w:r>
        <w:t>−</w:t>
      </w:r>
      <w:r>
        <w:tab/>
        <w:t>Si no es así, ¿consideran que alguno de los datos es verdadero / exacto?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Pr="004328AB" w:rsidRDefault="004328AB">
      <w:pPr>
        <w:pStyle w:val="Heading4"/>
        <w:numPr>
          <w:ilvl w:val="0"/>
          <w:numId w:val="45"/>
        </w:numPr>
        <w:tabs>
          <w:tab w:val="left" w:pos="1678"/>
        </w:tabs>
        <w:rPr>
          <w:lang w:val="de-DE"/>
        </w:rPr>
      </w:pPr>
      <w:r w:rsidRPr="004328AB">
        <w:rPr>
          <w:lang w:val="de-DE"/>
        </w:rPr>
        <w:t>Herramientas de verificación de hechos e informes</w:t>
      </w:r>
    </w:p>
    <w:p w:rsidR="00F03DA3" w:rsidRDefault="004328AB">
      <w:pPr>
        <w:pStyle w:val="BodyText"/>
        <w:spacing w:before="174"/>
        <w:ind w:left="1318"/>
      </w:pPr>
      <w:r>
        <w:t>Una presentación (ver el</w:t>
      </w:r>
      <w:r>
        <w:rPr>
          <w:spacing w:val="-14"/>
        </w:rPr>
        <w:t xml:space="preserve"> </w:t>
      </w:r>
      <w:r>
        <w:t>Anexo 3 y las diapositivas de la presentación 52-63) sobre:</w:t>
      </w:r>
    </w:p>
    <w:p w:rsidR="00F03DA3" w:rsidRDefault="00F03DA3">
      <w:pPr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Pr="004328AB" w:rsidRDefault="004328AB">
      <w:pPr>
        <w:pStyle w:val="BodyText"/>
        <w:tabs>
          <w:tab w:val="left" w:pos="2082"/>
        </w:tabs>
        <w:spacing w:before="92" w:line="247" w:lineRule="auto"/>
        <w:ind w:left="2083" w:right="606" w:hanging="360"/>
        <w:rPr>
          <w:lang w:val="de-DE"/>
        </w:rPr>
      </w:pPr>
      <w:r w:rsidRPr="004328AB">
        <w:rPr>
          <w:lang w:val="de-DE"/>
        </w:rPr>
        <w:t>−</w:t>
      </w:r>
      <w:r w:rsidRPr="004328AB">
        <w:rPr>
          <w:lang w:val="de-DE"/>
        </w:rPr>
        <w:tab/>
        <w:t>métodos</w:t>
      </w:r>
      <w:r w:rsidRPr="004328AB">
        <w:rPr>
          <w:spacing w:val="13"/>
          <w:lang w:val="de-DE"/>
        </w:rPr>
        <w:t xml:space="preserve"> </w:t>
      </w:r>
      <w:r w:rsidRPr="004328AB">
        <w:rPr>
          <w:lang w:val="de-DE"/>
        </w:rPr>
        <w:t>para</w:t>
      </w:r>
      <w:r w:rsidRPr="004328AB">
        <w:rPr>
          <w:spacing w:val="13"/>
          <w:lang w:val="de-DE"/>
        </w:rPr>
        <w:t xml:space="preserve"> </w:t>
      </w:r>
      <w:r w:rsidRPr="004328AB">
        <w:rPr>
          <w:lang w:val="de-DE"/>
        </w:rPr>
        <w:t>verificar</w:t>
      </w:r>
      <w:r w:rsidRPr="004328AB">
        <w:rPr>
          <w:spacing w:val="13"/>
          <w:lang w:val="de-DE"/>
        </w:rPr>
        <w:t xml:space="preserve"> </w:t>
      </w:r>
      <w:r w:rsidRPr="004328AB">
        <w:rPr>
          <w:lang w:val="de-DE"/>
        </w:rPr>
        <w:t>los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datos</w:t>
      </w:r>
      <w:r w:rsidRPr="004328AB">
        <w:rPr>
          <w:spacing w:val="-2"/>
          <w:lang w:val="de-DE"/>
        </w:rPr>
        <w:t xml:space="preserve"> </w:t>
      </w:r>
      <w:r w:rsidRPr="004328AB">
        <w:rPr>
          <w:lang w:val="de-DE"/>
        </w:rPr>
        <w:t>de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los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medios</w:t>
      </w:r>
      <w:r w:rsidRPr="004328AB">
        <w:rPr>
          <w:spacing w:val="-2"/>
          <w:lang w:val="de-DE"/>
        </w:rPr>
        <w:t xml:space="preserve"> </w:t>
      </w:r>
      <w:r w:rsidRPr="004328AB">
        <w:rPr>
          <w:lang w:val="de-DE"/>
        </w:rPr>
        <w:t>digitales: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imágenes,</w:t>
      </w:r>
      <w:r w:rsidRPr="004328AB">
        <w:rPr>
          <w:spacing w:val="-2"/>
          <w:lang w:val="de-DE"/>
        </w:rPr>
        <w:t xml:space="preserve"> </w:t>
      </w:r>
      <w:r w:rsidRPr="004328AB">
        <w:rPr>
          <w:lang w:val="de-DE"/>
        </w:rPr>
        <w:t>clickbait,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urls,</w:t>
      </w:r>
      <w:r w:rsidRPr="004328AB">
        <w:rPr>
          <w:spacing w:val="-64"/>
          <w:lang w:val="de-DE"/>
        </w:rPr>
        <w:t xml:space="preserve"> </w:t>
      </w:r>
      <w:r w:rsidRPr="004328AB">
        <w:rPr>
          <w:lang w:val="de-DE"/>
        </w:rPr>
        <w:t>etc.</w:t>
      </w:r>
    </w:p>
    <w:p w:rsidR="00F03DA3" w:rsidRDefault="004328AB">
      <w:pPr>
        <w:pStyle w:val="BodyText"/>
        <w:tabs>
          <w:tab w:val="left" w:pos="2082"/>
        </w:tabs>
        <w:spacing w:before="2"/>
        <w:ind w:left="1723"/>
      </w:pPr>
      <w:r>
        <w:t>−</w:t>
      </w:r>
      <w:r>
        <w:tab/>
        <w:t>Sitios web de verificación de hechos</w:t>
      </w:r>
    </w:p>
    <w:p w:rsidR="00F03DA3" w:rsidRDefault="004328AB">
      <w:pPr>
        <w:pStyle w:val="BodyText"/>
        <w:tabs>
          <w:tab w:val="left" w:pos="2082"/>
        </w:tabs>
        <w:spacing w:before="9"/>
        <w:ind w:left="1723"/>
      </w:pPr>
      <w:r>
        <w:t>−</w:t>
      </w:r>
      <w:r>
        <w:tab/>
        <w:t>Detectar</w:t>
      </w:r>
      <w:r>
        <w:rPr>
          <w:spacing w:val="-4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'falsa'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Facebook,</w:t>
      </w:r>
      <w:r>
        <w:rPr>
          <w:spacing w:val="-4"/>
        </w:rPr>
        <w:t xml:space="preserve"> </w:t>
      </w:r>
      <w:r>
        <w:t>Google,</w:t>
      </w:r>
      <w:r>
        <w:rPr>
          <w:spacing w:val="-8"/>
        </w:rPr>
        <w:t xml:space="preserve"> </w:t>
      </w:r>
      <w:r>
        <w:t>Twitter,</w:t>
      </w:r>
      <w:r>
        <w:rPr>
          <w:spacing w:val="-3"/>
        </w:rPr>
        <w:t xml:space="preserve"> </w:t>
      </w:r>
      <w:r>
        <w:t>etc.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B9837"/>
          <w:sz w:val="24"/>
        </w:rPr>
        <w:t>Tarea</w:t>
      </w:r>
      <w:r>
        <w:rPr>
          <w:b/>
          <w:color w:val="FB9837"/>
          <w:spacing w:val="-3"/>
          <w:sz w:val="24"/>
        </w:rPr>
        <w:t xml:space="preserve"> </w:t>
      </w:r>
      <w:r>
        <w:rPr>
          <w:b/>
          <w:color w:val="FB9837"/>
          <w:sz w:val="24"/>
        </w:rPr>
        <w:t>4:</w:t>
      </w:r>
      <w:r>
        <w:rPr>
          <w:b/>
          <w:color w:val="FB9837"/>
          <w:spacing w:val="-2"/>
          <w:sz w:val="24"/>
        </w:rPr>
        <w:t xml:space="preserve"> </w:t>
      </w:r>
      <w:r>
        <w:rPr>
          <w:b/>
          <w:sz w:val="24"/>
        </w:rPr>
        <w:t>Jugar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juego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'Ficticius'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(Ver</w:t>
      </w:r>
      <w:r>
        <w:rPr>
          <w:spacing w:val="-2"/>
          <w:sz w:val="24"/>
        </w:rPr>
        <w:t xml:space="preserve"> </w:t>
      </w:r>
      <w:r>
        <w:rPr>
          <w:sz w:val="24"/>
        </w:rPr>
        <w:t>diapositiva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3"/>
          <w:sz w:val="24"/>
        </w:rPr>
        <w:t xml:space="preserve"> </w:t>
      </w:r>
      <w:r>
        <w:rPr>
          <w:sz w:val="24"/>
        </w:rPr>
        <w:t>64)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minutos)</w:t>
      </w:r>
    </w:p>
    <w:p w:rsidR="00F03DA3" w:rsidRDefault="004328AB">
      <w:pPr>
        <w:pStyle w:val="BodyText"/>
        <w:spacing w:before="174" w:line="247" w:lineRule="auto"/>
        <w:ind w:left="1318" w:right="594"/>
      </w:pPr>
      <w:r>
        <w:t>Un</w:t>
      </w:r>
      <w:r>
        <w:rPr>
          <w:spacing w:val="43"/>
        </w:rPr>
        <w:t xml:space="preserve"> </w:t>
      </w:r>
      <w:r>
        <w:t>juego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juega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forma</w:t>
      </w:r>
      <w:r>
        <w:rPr>
          <w:spacing w:val="29"/>
        </w:rPr>
        <w:t xml:space="preserve"> </w:t>
      </w:r>
      <w:r>
        <w:t>individual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desafiar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capacidad</w:t>
      </w:r>
      <w:r>
        <w:rPr>
          <w:spacing w:val="29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participante</w:t>
      </w:r>
      <w:r>
        <w:rPr>
          <w:spacing w:val="-63"/>
        </w:rPr>
        <w:t xml:space="preserve"> </w:t>
      </w:r>
      <w:r>
        <w:t>para detectar desinformación en una selección de noticias sobre COVID-19:</w:t>
      </w:r>
    </w:p>
    <w:p w:rsidR="00F03DA3" w:rsidRDefault="004328AB">
      <w:pPr>
        <w:pStyle w:val="BodyText"/>
        <w:tabs>
          <w:tab w:val="left" w:pos="3561"/>
          <w:tab w:val="left" w:pos="5471"/>
          <w:tab w:val="left" w:pos="10595"/>
        </w:tabs>
        <w:spacing w:before="1" w:line="247" w:lineRule="auto"/>
        <w:ind w:left="1318" w:right="596"/>
      </w:pPr>
      <w:r>
        <w:pict>
          <v:line id="_x0000_s1035" style="position:absolute;left:0;text-align:left;z-index:-19421696;mso-position-horizontal-relative:page" from="71pt,12.15pt" to="447pt,12.15pt" strokecolor="#0462c1" strokeweight="1pt">
            <w10:wrap anchorx="page"/>
          </v:line>
        </w:pict>
      </w:r>
      <w:hyperlink r:id="rId141">
        <w:r>
          <w:rPr>
            <w:color w:val="0462C1"/>
          </w:rPr>
          <w:t>http:</w:t>
        </w:r>
        <w:r>
          <w:rPr>
            <w:color w:val="0462C1"/>
          </w:rPr>
          <w:tab/>
          <w:t>//</w:t>
        </w:r>
        <w:r>
          <w:rPr>
            <w:color w:val="0462C1"/>
          </w:rPr>
          <w:tab/>
          <w:t>facticious.augamestudio.com/#/</w:t>
        </w:r>
      </w:hyperlink>
      <w:r>
        <w:rPr>
          <w:color w:val="0462C1"/>
        </w:rPr>
        <w:tab/>
      </w:r>
      <w:r>
        <w:rPr>
          <w:spacing w:val="-5"/>
        </w:rPr>
        <w:t>O</w:t>
      </w:r>
      <w:r>
        <w:rPr>
          <w:spacing w:val="-64"/>
        </w:rPr>
        <w:t xml:space="preserve"> </w:t>
      </w:r>
      <w:hyperlink r:id="rId142">
        <w:r>
          <w:rPr>
            <w:color w:val="0462C1"/>
            <w:u w:val="single" w:color="0462C1"/>
          </w:rPr>
          <w:t>http://facticious-pandemic.augamestudio.com/#/</w:t>
        </w:r>
      </w:hyperlink>
    </w:p>
    <w:p w:rsidR="00F03DA3" w:rsidRDefault="004328AB">
      <w:pPr>
        <w:pStyle w:val="ListParagraph"/>
        <w:numPr>
          <w:ilvl w:val="0"/>
          <w:numId w:val="45"/>
        </w:numPr>
        <w:tabs>
          <w:tab w:val="left" w:pos="1678"/>
        </w:tabs>
        <w:spacing w:before="119"/>
        <w:rPr>
          <w:rFonts w:ascii="Calibri" w:hAnsi="Calibri"/>
          <w:b/>
          <w:i/>
          <w:sz w:val="24"/>
        </w:rPr>
      </w:pPr>
      <w:r>
        <w:rPr>
          <w:b/>
          <w:i/>
          <w:sz w:val="24"/>
        </w:rPr>
        <w:t>Resumen,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repaso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reflexión: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(Vea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diapositivas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69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70)</w:t>
      </w:r>
    </w:p>
    <w:p w:rsidR="00F03DA3" w:rsidRDefault="00F03DA3">
      <w:pPr>
        <w:pStyle w:val="BodyText"/>
        <w:rPr>
          <w:sz w:val="28"/>
        </w:rPr>
      </w:pPr>
    </w:p>
    <w:p w:rsidR="00F03DA3" w:rsidRDefault="00F03DA3">
      <w:pPr>
        <w:pStyle w:val="BodyText"/>
        <w:rPr>
          <w:sz w:val="28"/>
        </w:rPr>
      </w:pPr>
    </w:p>
    <w:p w:rsidR="00F03DA3" w:rsidRDefault="004328AB">
      <w:pPr>
        <w:pStyle w:val="Heading3"/>
        <w:spacing w:before="241"/>
        <w:ind w:left="1308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1"/>
        <w:rPr>
          <w:b/>
          <w:sz w:val="25"/>
        </w:rPr>
      </w:pPr>
    </w:p>
    <w:p w:rsidR="00F03DA3" w:rsidRDefault="004328AB">
      <w:pPr>
        <w:pStyle w:val="ListParagraph"/>
        <w:numPr>
          <w:ilvl w:val="1"/>
          <w:numId w:val="45"/>
        </w:numPr>
        <w:tabs>
          <w:tab w:val="left" w:pos="1652"/>
        </w:tabs>
        <w:spacing w:before="1"/>
        <w:rPr>
          <w:sz w:val="24"/>
        </w:rPr>
      </w:pPr>
      <w:r>
        <w:rPr>
          <w:sz w:val="24"/>
        </w:rPr>
        <w:t>Recordar todos los pasos de la actividad / lección modelo.</w:t>
      </w:r>
    </w:p>
    <w:p w:rsidR="00F03DA3" w:rsidRDefault="004328AB">
      <w:pPr>
        <w:pStyle w:val="ListParagraph"/>
        <w:numPr>
          <w:ilvl w:val="1"/>
          <w:numId w:val="45"/>
        </w:numPr>
        <w:tabs>
          <w:tab w:val="left" w:pos="1572"/>
        </w:tabs>
        <w:spacing w:before="9"/>
        <w:ind w:left="1571" w:hanging="254"/>
        <w:rPr>
          <w:sz w:val="24"/>
        </w:rPr>
      </w:pPr>
      <w:r>
        <w:rPr>
          <w:sz w:val="24"/>
        </w:rPr>
        <w:t>Análisis de la actividad / lección modelo desde la perspectiva del alumno.</w:t>
      </w:r>
    </w:p>
    <w:p w:rsidR="00F03DA3" w:rsidRDefault="004328AB">
      <w:pPr>
        <w:pStyle w:val="ListParagraph"/>
        <w:numPr>
          <w:ilvl w:val="1"/>
          <w:numId w:val="45"/>
        </w:numPr>
        <w:tabs>
          <w:tab w:val="left" w:pos="1615"/>
        </w:tabs>
        <w:spacing w:before="9" w:line="247" w:lineRule="auto"/>
        <w:ind w:left="1318" w:right="604" w:firstLine="0"/>
        <w:rPr>
          <w:sz w:val="24"/>
        </w:rPr>
      </w:pPr>
      <w:r>
        <w:rPr>
          <w:sz w:val="24"/>
        </w:rPr>
        <w:t>Análisis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actividad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lección</w:t>
      </w:r>
      <w:r>
        <w:rPr>
          <w:spacing w:val="29"/>
          <w:sz w:val="24"/>
        </w:rPr>
        <w:t xml:space="preserve"> </w:t>
      </w:r>
      <w:r>
        <w:rPr>
          <w:sz w:val="24"/>
        </w:rPr>
        <w:t>modelo</w:t>
      </w:r>
      <w:r>
        <w:rPr>
          <w:spacing w:val="29"/>
          <w:sz w:val="24"/>
        </w:rPr>
        <w:t xml:space="preserve"> </w:t>
      </w:r>
      <w:r>
        <w:rPr>
          <w:sz w:val="24"/>
        </w:rPr>
        <w:t>desde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perspectiva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educadores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adultos.</w:t>
      </w:r>
    </w:p>
    <w:p w:rsidR="00F03DA3" w:rsidRDefault="004328AB">
      <w:pPr>
        <w:pStyle w:val="ListParagraph"/>
        <w:numPr>
          <w:ilvl w:val="1"/>
          <w:numId w:val="45"/>
        </w:numPr>
        <w:tabs>
          <w:tab w:val="left" w:pos="1585"/>
        </w:tabs>
        <w:spacing w:before="1"/>
        <w:ind w:left="1584" w:hanging="267"/>
        <w:rPr>
          <w:sz w:val="24"/>
        </w:rPr>
      </w:pPr>
      <w:r>
        <w:rPr>
          <w:sz w:val="24"/>
        </w:rPr>
        <w:t>Discusiones: ¿cómo aprendimos? / ¿Qué aprendimos?</w:t>
      </w:r>
    </w:p>
    <w:p w:rsidR="00F03DA3" w:rsidRDefault="00F03DA3">
      <w:pPr>
        <w:pStyle w:val="BodyText"/>
        <w:spacing w:before="1"/>
        <w:rPr>
          <w:sz w:val="32"/>
        </w:rPr>
      </w:pPr>
    </w:p>
    <w:p w:rsidR="00F03DA3" w:rsidRDefault="004328AB">
      <w:pPr>
        <w:pStyle w:val="Heading3"/>
        <w:ind w:left="1317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43"/>
        </w:numPr>
        <w:tabs>
          <w:tab w:val="left" w:pos="1660"/>
        </w:tabs>
        <w:spacing w:line="247" w:lineRule="auto"/>
        <w:ind w:right="595" w:firstLine="0"/>
        <w:rPr>
          <w:sz w:val="24"/>
        </w:rPr>
      </w:pPr>
      <w:r>
        <w:rPr>
          <w:sz w:val="24"/>
        </w:rPr>
        <w:t>Discusiones</w:t>
      </w:r>
      <w:r>
        <w:rPr>
          <w:spacing w:val="8"/>
          <w:sz w:val="24"/>
        </w:rPr>
        <w:t xml:space="preserve"> </w:t>
      </w:r>
      <w:r>
        <w:rPr>
          <w:sz w:val="24"/>
        </w:rPr>
        <w:t>sobre</w:t>
      </w:r>
      <w:r>
        <w:rPr>
          <w:spacing w:val="7"/>
          <w:sz w:val="24"/>
        </w:rPr>
        <w:t xml:space="preserve"> </w:t>
      </w:r>
      <w:r>
        <w:rPr>
          <w:sz w:val="24"/>
        </w:rPr>
        <w:t>cómo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sz w:val="24"/>
        </w:rPr>
        <w:t>quién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8"/>
          <w:sz w:val="24"/>
        </w:rPr>
        <w:t xml:space="preserve"> </w:t>
      </w:r>
      <w:r>
        <w:rPr>
          <w:sz w:val="24"/>
        </w:rPr>
        <w:t>puede</w:t>
      </w:r>
      <w:r>
        <w:rPr>
          <w:spacing w:val="59"/>
          <w:sz w:val="24"/>
        </w:rPr>
        <w:t xml:space="preserve"> </w:t>
      </w:r>
      <w:r>
        <w:rPr>
          <w:sz w:val="24"/>
        </w:rPr>
        <w:t>aplicar</w:t>
      </w:r>
      <w:r>
        <w:rPr>
          <w:spacing w:val="59"/>
          <w:sz w:val="24"/>
        </w:rPr>
        <w:t xml:space="preserve"> </w:t>
      </w:r>
      <w:r>
        <w:rPr>
          <w:sz w:val="24"/>
        </w:rPr>
        <w:t>esta</w:t>
      </w:r>
      <w:r>
        <w:rPr>
          <w:spacing w:val="58"/>
          <w:sz w:val="24"/>
        </w:rPr>
        <w:t xml:space="preserve"> </w:t>
      </w:r>
      <w:r>
        <w:rPr>
          <w:sz w:val="24"/>
        </w:rPr>
        <w:t>lección</w:t>
      </w:r>
      <w:r>
        <w:rPr>
          <w:spacing w:val="59"/>
          <w:sz w:val="24"/>
        </w:rPr>
        <w:t xml:space="preserve"> </w:t>
      </w:r>
      <w:r>
        <w:rPr>
          <w:sz w:val="24"/>
        </w:rPr>
        <w:t>/</w:t>
      </w:r>
      <w:r>
        <w:rPr>
          <w:spacing w:val="59"/>
          <w:sz w:val="24"/>
        </w:rPr>
        <w:t xml:space="preserve"> </w:t>
      </w:r>
      <w:r>
        <w:rPr>
          <w:sz w:val="24"/>
        </w:rPr>
        <w:t>actividad</w:t>
      </w:r>
      <w:r>
        <w:rPr>
          <w:spacing w:val="58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 locales</w:t>
      </w:r>
    </w:p>
    <w:p w:rsidR="00F03DA3" w:rsidRDefault="004328AB">
      <w:pPr>
        <w:pStyle w:val="ListParagraph"/>
        <w:numPr>
          <w:ilvl w:val="0"/>
          <w:numId w:val="43"/>
        </w:numPr>
        <w:tabs>
          <w:tab w:val="left" w:pos="1585"/>
        </w:tabs>
        <w:spacing w:before="1"/>
        <w:ind w:left="1584" w:hanging="267"/>
        <w:rPr>
          <w:sz w:val="24"/>
        </w:rPr>
      </w:pPr>
      <w:r>
        <w:rPr>
          <w:sz w:val="24"/>
        </w:rPr>
        <w:t>Desarrollo de un plan preliminar para la implementación</w:t>
      </w:r>
    </w:p>
    <w:p w:rsidR="00F03DA3" w:rsidRDefault="00F03DA3">
      <w:pPr>
        <w:pStyle w:val="BodyText"/>
        <w:spacing w:before="1"/>
        <w:rPr>
          <w:sz w:val="32"/>
        </w:rPr>
      </w:pPr>
    </w:p>
    <w:p w:rsidR="00F03DA3" w:rsidRDefault="004328AB">
      <w:pPr>
        <w:pStyle w:val="Heading3"/>
        <w:ind w:left="5370"/>
      </w:pPr>
      <w:r>
        <w:t>Referencias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47" w:lineRule="auto"/>
        <w:ind w:left="1318" w:right="5494"/>
      </w:pPr>
      <w:r>
        <w:t>Shout</w:t>
      </w:r>
      <w:r>
        <w:rPr>
          <w:spacing w:val="-10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UK:</w:t>
      </w:r>
      <w:r>
        <w:rPr>
          <w:spacing w:val="-9"/>
        </w:rPr>
        <w:t xml:space="preserve"> </w:t>
      </w:r>
      <w:hyperlink r:id="rId143">
        <w:r>
          <w:rPr>
            <w:color w:val="0462C1"/>
            <w:u w:val="single" w:color="0462C1"/>
          </w:rPr>
          <w:t>https://www.shoutoutuk.org/</w:t>
        </w:r>
      </w:hyperlink>
      <w:r>
        <w:rPr>
          <w:color w:val="0462C1"/>
          <w:spacing w:val="-64"/>
        </w:rPr>
        <w:t xml:space="preserve"> </w:t>
      </w:r>
      <w:hyperlink r:id="rId144">
        <w:r>
          <w:rPr>
            <w:color w:val="0462C1"/>
            <w:u w:val="single" w:color="0462C1"/>
          </w:rPr>
          <w:t>www.Internetmatters.org</w:t>
        </w:r>
      </w:hyperlink>
    </w:p>
    <w:p w:rsidR="00F03DA3" w:rsidRDefault="004328AB">
      <w:pPr>
        <w:pStyle w:val="BodyText"/>
        <w:spacing w:before="1" w:line="247" w:lineRule="auto"/>
        <w:ind w:left="1318" w:right="1717"/>
      </w:pPr>
      <w:r>
        <w:t>Manual de la UNESCO para la educación y la formación en periodismo (2018)</w:t>
      </w:r>
      <w:r>
        <w:rPr>
          <w:spacing w:val="-65"/>
        </w:rPr>
        <w:t xml:space="preserve"> </w:t>
      </w:r>
      <w:r>
        <w:t>Cómo me convertí en una falsificación profunda: BBC</w:t>
      </w:r>
    </w:p>
    <w:p w:rsidR="00F03DA3" w:rsidRDefault="004328AB">
      <w:pPr>
        <w:pStyle w:val="BodyText"/>
        <w:spacing w:before="2" w:line="247" w:lineRule="auto"/>
        <w:ind w:left="1318" w:right="3697"/>
        <w:jc w:val="both"/>
      </w:pPr>
      <w:r>
        <w:t xml:space="preserve">Factfullness Quiz, Hans Rosling: </w:t>
      </w:r>
      <w:hyperlink r:id="rId145">
        <w:r>
          <w:rPr>
            <w:color w:val="0462C1"/>
            <w:u w:val="single" w:color="0462C1"/>
          </w:rPr>
          <w:t>https://factfulnessquiz.com</w:t>
        </w:r>
      </w:hyperlink>
      <w:r>
        <w:rPr>
          <w:color w:val="0462C1"/>
          <w:spacing w:val="-65"/>
        </w:rPr>
        <w:t xml:space="preserve"> </w:t>
      </w:r>
      <w:r>
        <w:t xml:space="preserve">Método CRAAP: </w:t>
      </w:r>
      <w:hyperlink r:id="rId146">
        <w:r>
          <w:rPr>
            <w:color w:val="0462C1"/>
            <w:u w:val="single" w:color="0462C1"/>
          </w:rPr>
          <w:t>https://libguides.ioe.ac.uk/evaluating/craap</w:t>
        </w:r>
      </w:hyperlink>
      <w:r>
        <w:rPr>
          <w:color w:val="0462C1"/>
          <w:spacing w:val="-64"/>
        </w:rPr>
        <w:t xml:space="preserve"> </w:t>
      </w:r>
      <w:r>
        <w:t>Tineye:</w:t>
      </w:r>
      <w:r>
        <w:rPr>
          <w:spacing w:val="-1"/>
        </w:rPr>
        <w:t xml:space="preserve"> </w:t>
      </w:r>
      <w:hyperlink r:id="rId147">
        <w:r>
          <w:rPr>
            <w:color w:val="0462C1"/>
            <w:u w:val="single" w:color="0462C1"/>
          </w:rPr>
          <w:t>https://tineye.com</w:t>
        </w:r>
      </w:hyperlink>
    </w:p>
    <w:p w:rsidR="00F03DA3" w:rsidRDefault="004328AB">
      <w:pPr>
        <w:pStyle w:val="BodyText"/>
        <w:spacing w:line="220" w:lineRule="auto"/>
        <w:ind w:left="1318" w:right="5921"/>
      </w:pPr>
      <w:r>
        <w:t xml:space="preserve">Copyscape: </w:t>
      </w:r>
      <w:hyperlink r:id="rId148">
        <w:r>
          <w:rPr>
            <w:color w:val="0462C1"/>
            <w:u w:val="single" w:color="0462C1"/>
          </w:rPr>
          <w:t>https: //www.copyscape</w:t>
        </w:r>
      </w:hyperlink>
      <w:r>
        <w:rPr>
          <w:color w:val="0462C1"/>
          <w:spacing w:val="1"/>
        </w:rPr>
        <w:t xml:space="preserve"> </w:t>
      </w:r>
      <w:r>
        <w:t>Snopes</w:t>
      </w:r>
      <w:r>
        <w:rPr>
          <w:color w:val="6F6F6F"/>
        </w:rPr>
        <w:t xml:space="preserve">: </w:t>
      </w:r>
      <w:hyperlink r:id="rId149">
        <w:r>
          <w:rPr>
            <w:color w:val="0462C1"/>
            <w:u w:val="single" w:color="0462C1"/>
          </w:rPr>
          <w:t>https://www.snopes.com</w:t>
        </w:r>
      </w:hyperlink>
      <w:r>
        <w:rPr>
          <w:color w:val="0462C1"/>
          <w:spacing w:val="1"/>
        </w:rPr>
        <w:t xml:space="preserve"> </w:t>
      </w:r>
      <w:r>
        <w:t>FotoForensics:</w:t>
      </w:r>
      <w:r>
        <w:rPr>
          <w:spacing w:val="-14"/>
        </w:rPr>
        <w:t xml:space="preserve"> </w:t>
      </w:r>
      <w:hyperlink r:id="rId150">
        <w:r>
          <w:rPr>
            <w:color w:val="0462C1"/>
            <w:u w:val="single" w:color="0462C1"/>
          </w:rPr>
          <w:t>http://fotoforensics.com</w:t>
        </w:r>
      </w:hyperlink>
    </w:p>
    <w:p w:rsidR="00F03DA3" w:rsidRDefault="00F03DA3">
      <w:pPr>
        <w:spacing w:line="220" w:lineRule="auto"/>
        <w:sectPr w:rsidR="00F03DA3">
          <w:pgSz w:w="11920" w:h="16840"/>
          <w:pgMar w:top="1020" w:right="440" w:bottom="1260" w:left="100" w:header="364" w:footer="1060" w:gutter="0"/>
          <w:cols w:space="720"/>
        </w:sectPr>
      </w:pPr>
    </w:p>
    <w:p w:rsidR="00F03DA3" w:rsidRDefault="00F03DA3">
      <w:pPr>
        <w:pStyle w:val="BodyText"/>
        <w:spacing w:before="6"/>
        <w:rPr>
          <w:sz w:val="2"/>
        </w:rPr>
      </w:pPr>
    </w:p>
    <w:p w:rsidR="00F03DA3" w:rsidRDefault="004328AB">
      <w:pPr>
        <w:pStyle w:val="BodyText"/>
        <w:spacing w:line="20" w:lineRule="exact"/>
        <w:ind w:left="13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6" o:spid="_x0000_s1033" style="width:473pt;height:1pt;mso-position-horizontal-relative:char;mso-position-vertical-relative:line" coordsize="9460,20">
            <v:line id="_x0000_s1034" style="position:absolute" from="0,10" to="9460,10" strokeweight="1pt"/>
            <w10:anchorlock/>
          </v:group>
        </w:pict>
      </w:r>
    </w:p>
    <w:p w:rsidR="00F03DA3" w:rsidRDefault="00F03DA3">
      <w:pPr>
        <w:pStyle w:val="BodyText"/>
        <w:spacing w:before="11"/>
        <w:rPr>
          <w:sz w:val="15"/>
        </w:rPr>
      </w:pPr>
    </w:p>
    <w:p w:rsidR="00F03DA3" w:rsidRDefault="004328AB">
      <w:pPr>
        <w:pStyle w:val="Heading1"/>
        <w:ind w:left="3380"/>
      </w:pPr>
      <w:bookmarkStart w:id="34" w:name="_TOC_250018"/>
      <w:r>
        <w:t>Capítulo</w:t>
      </w:r>
      <w:r>
        <w:rPr>
          <w:spacing w:val="-8"/>
        </w:rPr>
        <w:t xml:space="preserve"> </w:t>
      </w:r>
      <w:r>
        <w:t>6.</w:t>
      </w:r>
      <w:r>
        <w:rPr>
          <w:spacing w:val="-8"/>
        </w:rPr>
        <w:t xml:space="preserve"> </w:t>
      </w:r>
      <w:r>
        <w:t>Tema</w:t>
      </w:r>
      <w:r>
        <w:rPr>
          <w:spacing w:val="-8"/>
        </w:rPr>
        <w:t xml:space="preserve"> </w:t>
      </w:r>
      <w:r>
        <w:t>5:</w:t>
      </w:r>
      <w:r>
        <w:rPr>
          <w:spacing w:val="-8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bookmarkEnd w:id="34"/>
      <w:r>
        <w:t>privacidad</w:t>
      </w:r>
    </w:p>
    <w:p w:rsidR="00F03DA3" w:rsidRDefault="00F03DA3">
      <w:pPr>
        <w:pStyle w:val="BodyText"/>
        <w:spacing w:before="2"/>
        <w:rPr>
          <w:b/>
          <w:sz w:val="37"/>
        </w:rPr>
      </w:pPr>
    </w:p>
    <w:p w:rsidR="00F03DA3" w:rsidRDefault="004328AB">
      <w:pPr>
        <w:pStyle w:val="Heading2"/>
        <w:numPr>
          <w:ilvl w:val="1"/>
          <w:numId w:val="42"/>
        </w:numPr>
        <w:tabs>
          <w:tab w:val="left" w:pos="5283"/>
        </w:tabs>
        <w:ind w:hanging="435"/>
        <w:jc w:val="left"/>
      </w:pPr>
      <w:bookmarkStart w:id="35" w:name="_TOC_250017"/>
      <w:r>
        <w:rPr>
          <w:color w:val="FB9837"/>
        </w:rPr>
        <w:t>Introducción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al</w:t>
      </w:r>
      <w:r>
        <w:rPr>
          <w:color w:val="FB9837"/>
          <w:spacing w:val="-6"/>
        </w:rPr>
        <w:t xml:space="preserve"> </w:t>
      </w:r>
      <w:bookmarkEnd w:id="35"/>
      <w:r>
        <w:rPr>
          <w:color w:val="FB9837"/>
        </w:rPr>
        <w:t>tema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ind w:left="1317" w:right="595"/>
        <w:jc w:val="center"/>
      </w:pPr>
      <w:r>
        <w:t>Seguridad y privacidad en la web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rPr>
          <w:b/>
          <w:color w:val="FB9837"/>
        </w:rPr>
        <w:t xml:space="preserve">El objetivo de este módulo </w:t>
      </w:r>
      <w:r>
        <w:t>es discutir el tema de la seguridad y la privacidad en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peligros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evitarse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reducirse.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ello,</w:t>
      </w:r>
      <w:r>
        <w:rPr>
          <w:spacing w:val="6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muestran las medidas técnicas que se deben tomar y se explica el manejo crítico de los</w:t>
      </w:r>
      <w:r>
        <w:rPr>
          <w:spacing w:val="1"/>
        </w:rPr>
        <w:t xml:space="preserve"> </w:t>
      </w:r>
      <w:r>
        <w:t>datos privados y la protección de datos en Internet.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B9837"/>
          <w:sz w:val="24"/>
        </w:rPr>
        <w:t>El educador / formador de adultos enseñará a: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41"/>
        </w:numPr>
        <w:tabs>
          <w:tab w:val="left" w:pos="1864"/>
          <w:tab w:val="left" w:pos="1865"/>
        </w:tabs>
        <w:rPr>
          <w:sz w:val="24"/>
        </w:rPr>
      </w:pPr>
      <w:r>
        <w:rPr>
          <w:sz w:val="24"/>
        </w:rPr>
        <w:t>conocer la diferencia entre seguridad y privacidad;</w:t>
      </w:r>
    </w:p>
    <w:p w:rsidR="00F03DA3" w:rsidRDefault="004328AB">
      <w:pPr>
        <w:pStyle w:val="ListParagraph"/>
        <w:numPr>
          <w:ilvl w:val="0"/>
          <w:numId w:val="41"/>
        </w:numPr>
        <w:tabs>
          <w:tab w:val="left" w:pos="1864"/>
          <w:tab w:val="left" w:pos="1865"/>
        </w:tabs>
        <w:spacing w:before="54"/>
        <w:rPr>
          <w:sz w:val="24"/>
        </w:rPr>
      </w:pPr>
      <w:r>
        <w:rPr>
          <w:sz w:val="24"/>
        </w:rPr>
        <w:t>conocer los temas más importantes y aplicarlos en tareas prácticas;</w:t>
      </w:r>
    </w:p>
    <w:p w:rsidR="00F03DA3" w:rsidRDefault="004328AB">
      <w:pPr>
        <w:pStyle w:val="ListParagraph"/>
        <w:numPr>
          <w:ilvl w:val="0"/>
          <w:numId w:val="41"/>
        </w:numPr>
        <w:tabs>
          <w:tab w:val="left" w:pos="1864"/>
          <w:tab w:val="left" w:pos="1865"/>
        </w:tabs>
        <w:spacing w:before="54"/>
        <w:rPr>
          <w:sz w:val="24"/>
        </w:rPr>
      </w:pPr>
      <w:r>
        <w:rPr>
          <w:sz w:val="24"/>
        </w:rPr>
        <w:t>saber cómo proteger mejor la seguridad y privacidad en Internet;</w:t>
      </w:r>
    </w:p>
    <w:p w:rsidR="00F03DA3" w:rsidRPr="004328AB" w:rsidRDefault="004328AB">
      <w:pPr>
        <w:pStyle w:val="ListParagraph"/>
        <w:numPr>
          <w:ilvl w:val="0"/>
          <w:numId w:val="41"/>
        </w:numPr>
        <w:tabs>
          <w:tab w:val="left" w:pos="1864"/>
          <w:tab w:val="left" w:pos="1865"/>
        </w:tabs>
        <w:spacing w:before="54"/>
        <w:rPr>
          <w:sz w:val="24"/>
          <w:lang w:val="de-DE"/>
        </w:rPr>
      </w:pPr>
      <w:r w:rsidRPr="004328AB">
        <w:rPr>
          <w:sz w:val="24"/>
          <w:lang w:val="de-DE"/>
        </w:rPr>
        <w:t>aprender a buscar en Internet de forma segura;</w:t>
      </w:r>
    </w:p>
    <w:p w:rsidR="00F03DA3" w:rsidRDefault="004328AB">
      <w:pPr>
        <w:pStyle w:val="ListParagraph"/>
        <w:numPr>
          <w:ilvl w:val="0"/>
          <w:numId w:val="41"/>
        </w:numPr>
        <w:tabs>
          <w:tab w:val="left" w:pos="1864"/>
          <w:tab w:val="left" w:pos="1865"/>
        </w:tabs>
        <w:spacing w:before="54"/>
        <w:rPr>
          <w:sz w:val="24"/>
        </w:rPr>
      </w:pPr>
      <w:r>
        <w:rPr>
          <w:sz w:val="24"/>
        </w:rPr>
        <w:t>aprender a reconocer y evitar peligros en Internet;</w:t>
      </w:r>
    </w:p>
    <w:p w:rsidR="00F03DA3" w:rsidRDefault="004328AB">
      <w:pPr>
        <w:pStyle w:val="ListParagraph"/>
        <w:numPr>
          <w:ilvl w:val="0"/>
          <w:numId w:val="41"/>
        </w:numPr>
        <w:tabs>
          <w:tab w:val="left" w:pos="1864"/>
          <w:tab w:val="left" w:pos="1865"/>
        </w:tabs>
        <w:spacing w:before="54"/>
        <w:rPr>
          <w:sz w:val="24"/>
        </w:rPr>
      </w:pPr>
      <w:r>
        <w:rPr>
          <w:sz w:val="24"/>
        </w:rPr>
        <w:t>aprender a navegar por las redes sociales y proteger los propios datos privados;</w:t>
      </w:r>
    </w:p>
    <w:p w:rsidR="00F03DA3" w:rsidRDefault="004328AB">
      <w:pPr>
        <w:pStyle w:val="ListParagraph"/>
        <w:numPr>
          <w:ilvl w:val="0"/>
          <w:numId w:val="41"/>
        </w:numPr>
        <w:tabs>
          <w:tab w:val="left" w:pos="1864"/>
          <w:tab w:val="left" w:pos="1865"/>
        </w:tabs>
        <w:spacing w:before="54"/>
        <w:rPr>
          <w:sz w:val="24"/>
        </w:rPr>
      </w:pPr>
      <w:r>
        <w:rPr>
          <w:sz w:val="24"/>
        </w:rPr>
        <w:t>aprender a lidiar con los ataques personales y el ciberacoso.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B9837"/>
          <w:sz w:val="24"/>
        </w:rPr>
        <w:t>Cómo funciona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1"/>
          <w:numId w:val="41"/>
        </w:numPr>
        <w:tabs>
          <w:tab w:val="left" w:pos="2037"/>
          <w:tab w:val="left" w:pos="2038"/>
        </w:tabs>
        <w:spacing w:before="1" w:line="288" w:lineRule="auto"/>
        <w:ind w:right="604"/>
        <w:rPr>
          <w:sz w:val="24"/>
        </w:rPr>
      </w:pPr>
      <w:r>
        <w:rPr>
          <w:sz w:val="24"/>
        </w:rPr>
        <w:t>El</w:t>
      </w:r>
      <w:r>
        <w:rPr>
          <w:spacing w:val="37"/>
          <w:sz w:val="24"/>
        </w:rPr>
        <w:t xml:space="preserve"> </w:t>
      </w:r>
      <w:r>
        <w:rPr>
          <w:sz w:val="24"/>
        </w:rPr>
        <w:t>aprendizaje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basa</w:t>
      </w:r>
      <w:r>
        <w:rPr>
          <w:spacing w:val="23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enfoque</w:t>
      </w:r>
      <w:r>
        <w:rPr>
          <w:spacing w:val="23"/>
          <w:sz w:val="24"/>
        </w:rPr>
        <w:t xml:space="preserve"> </w:t>
      </w:r>
      <w:r>
        <w:rPr>
          <w:sz w:val="24"/>
        </w:rPr>
        <w:t>MIC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marco</w:t>
      </w:r>
      <w:r>
        <w:rPr>
          <w:spacing w:val="23"/>
          <w:sz w:val="24"/>
        </w:rPr>
        <w:t xml:space="preserve"> </w:t>
      </w:r>
      <w:r>
        <w:rPr>
          <w:sz w:val="24"/>
        </w:rPr>
        <w:t>EAR</w:t>
      </w:r>
      <w:r>
        <w:rPr>
          <w:spacing w:val="23"/>
          <w:sz w:val="24"/>
        </w:rPr>
        <w:t xml:space="preserve"> </w:t>
      </w:r>
      <w:r>
        <w:rPr>
          <w:sz w:val="24"/>
        </w:rPr>
        <w:t>(evocación</w:t>
      </w:r>
      <w:r>
        <w:rPr>
          <w:spacing w:val="23"/>
          <w:sz w:val="24"/>
        </w:rPr>
        <w:t xml:space="preserve"> </w:t>
      </w:r>
      <w:r>
        <w:rPr>
          <w:sz w:val="24"/>
        </w:rPr>
        <w:t>/</w:t>
      </w:r>
      <w:r>
        <w:rPr>
          <w:spacing w:val="-64"/>
          <w:sz w:val="24"/>
        </w:rPr>
        <w:t xml:space="preserve"> </w:t>
      </w:r>
      <w:r>
        <w:rPr>
          <w:sz w:val="24"/>
        </w:rPr>
        <w:t>adquisición de significado / reflexión);</w:t>
      </w:r>
    </w:p>
    <w:p w:rsidR="00F03DA3" w:rsidRDefault="004328AB">
      <w:pPr>
        <w:pStyle w:val="ListParagraph"/>
        <w:numPr>
          <w:ilvl w:val="1"/>
          <w:numId w:val="41"/>
        </w:numPr>
        <w:tabs>
          <w:tab w:val="left" w:pos="2037"/>
          <w:tab w:val="left" w:pos="2038"/>
        </w:tabs>
        <w:spacing w:line="288" w:lineRule="auto"/>
        <w:ind w:right="596"/>
        <w:rPr>
          <w:sz w:val="24"/>
        </w:rPr>
      </w:pPr>
      <w:r>
        <w:rPr>
          <w:sz w:val="24"/>
        </w:rPr>
        <w:t>El</w:t>
      </w:r>
      <w:r>
        <w:rPr>
          <w:spacing w:val="42"/>
          <w:sz w:val="24"/>
        </w:rPr>
        <w:t xml:space="preserve"> </w:t>
      </w:r>
      <w:r>
        <w:rPr>
          <w:sz w:val="24"/>
        </w:rPr>
        <w:t>aprendizaje</w:t>
      </w:r>
      <w:r>
        <w:rPr>
          <w:spacing w:val="29"/>
          <w:sz w:val="24"/>
        </w:rPr>
        <w:t xml:space="preserve"> </w:t>
      </w:r>
      <w:r>
        <w:rPr>
          <w:sz w:val="24"/>
        </w:rPr>
        <w:t>emplea</w:t>
      </w:r>
      <w:r>
        <w:rPr>
          <w:spacing w:val="28"/>
          <w:sz w:val="24"/>
        </w:rPr>
        <w:t xml:space="preserve"> </w:t>
      </w:r>
      <w:r>
        <w:rPr>
          <w:sz w:val="24"/>
        </w:rPr>
        <w:t>conferencias</w:t>
      </w:r>
      <w:r>
        <w:rPr>
          <w:spacing w:val="28"/>
          <w:sz w:val="24"/>
        </w:rPr>
        <w:t xml:space="preserve"> </w:t>
      </w:r>
      <w:r>
        <w:rPr>
          <w:sz w:val="24"/>
        </w:rPr>
        <w:t>interactivas,</w:t>
      </w:r>
      <w:r>
        <w:rPr>
          <w:spacing w:val="28"/>
          <w:sz w:val="24"/>
        </w:rPr>
        <w:t xml:space="preserve"> </w:t>
      </w:r>
      <w:r>
        <w:rPr>
          <w:sz w:val="24"/>
        </w:rPr>
        <w:t>trabajo</w:t>
      </w:r>
      <w:r>
        <w:rPr>
          <w:spacing w:val="29"/>
          <w:sz w:val="24"/>
        </w:rPr>
        <w:t xml:space="preserve"> </w:t>
      </w:r>
      <w:r>
        <w:rPr>
          <w:sz w:val="24"/>
        </w:rPr>
        <w:t>individual,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parejas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en grupo, variedad de estrategias y métodos;</w:t>
      </w:r>
    </w:p>
    <w:p w:rsidR="00F03DA3" w:rsidRPr="004328AB" w:rsidRDefault="004328AB">
      <w:pPr>
        <w:pStyle w:val="ListParagraph"/>
        <w:numPr>
          <w:ilvl w:val="0"/>
          <w:numId w:val="86"/>
        </w:numPr>
        <w:tabs>
          <w:tab w:val="left" w:pos="1804"/>
          <w:tab w:val="left" w:pos="1805"/>
        </w:tabs>
        <w:spacing w:line="321" w:lineRule="exact"/>
        <w:ind w:left="1804" w:hanging="487"/>
        <w:rPr>
          <w:sz w:val="28"/>
          <w:lang w:val="de-DE"/>
        </w:rPr>
      </w:pPr>
      <w:r w:rsidRPr="004328AB">
        <w:rPr>
          <w:sz w:val="24"/>
          <w:lang w:val="de-DE"/>
        </w:rPr>
        <w:t>La duración de la entrega de este tema es de 6 horas.</w:t>
      </w:r>
    </w:p>
    <w:p w:rsidR="00F03DA3" w:rsidRPr="004328AB" w:rsidRDefault="00F03DA3">
      <w:pPr>
        <w:pStyle w:val="BodyText"/>
        <w:spacing w:before="5"/>
        <w:rPr>
          <w:sz w:val="26"/>
          <w:lang w:val="de-DE"/>
        </w:rPr>
      </w:pPr>
    </w:p>
    <w:p w:rsidR="00F03DA3" w:rsidRDefault="004328AB">
      <w:pPr>
        <w:pStyle w:val="Heading3"/>
        <w:ind w:left="1317" w:right="595"/>
        <w:jc w:val="center"/>
      </w:pPr>
      <w:r>
        <w:t>Tabla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Descripción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tema</w:t>
      </w:r>
    </w:p>
    <w:p w:rsidR="00F03DA3" w:rsidRDefault="00F03DA3">
      <w:pPr>
        <w:pStyle w:val="BodyText"/>
        <w:spacing w:before="6" w:after="1"/>
        <w:rPr>
          <w:b/>
          <w:sz w:val="23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0"/>
        <w:gridCol w:w="1800"/>
        <w:gridCol w:w="1740"/>
        <w:gridCol w:w="1560"/>
        <w:gridCol w:w="1220"/>
        <w:gridCol w:w="1760"/>
      </w:tblGrid>
      <w:tr w:rsidR="00F03DA3">
        <w:trPr>
          <w:trHeight w:val="1050"/>
        </w:trPr>
        <w:tc>
          <w:tcPr>
            <w:tcW w:w="1380" w:type="dxa"/>
            <w:shd w:val="clear" w:color="auto" w:fill="FDE9D9"/>
          </w:tcPr>
          <w:p w:rsidR="00F03DA3" w:rsidRDefault="004328AB">
            <w:pPr>
              <w:pStyle w:val="TableParagraph"/>
              <w:spacing w:before="115" w:line="278" w:lineRule="auto"/>
              <w:ind w:left="136" w:right="65" w:hanging="27"/>
            </w:pPr>
            <w:r>
              <w:rPr>
                <w:spacing w:val="-1"/>
              </w:rPr>
              <w:t xml:space="preserve">Objetivos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aprendizaje</w:t>
            </w:r>
          </w:p>
        </w:tc>
        <w:tc>
          <w:tcPr>
            <w:tcW w:w="180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415"/>
            </w:pPr>
            <w:r>
              <w:t>Contenido</w:t>
            </w:r>
          </w:p>
        </w:tc>
        <w:tc>
          <w:tcPr>
            <w:tcW w:w="1740" w:type="dxa"/>
            <w:shd w:val="clear" w:color="auto" w:fill="FDE9D9"/>
          </w:tcPr>
          <w:p w:rsidR="00F03DA3" w:rsidRDefault="004328AB">
            <w:pPr>
              <w:pStyle w:val="TableParagraph"/>
              <w:spacing w:before="115" w:line="278" w:lineRule="auto"/>
              <w:ind w:left="463" w:right="205" w:hanging="218"/>
            </w:pPr>
            <w:r>
              <w:rPr>
                <w:spacing w:val="-1"/>
              </w:rPr>
              <w:t xml:space="preserve">Actividades </w:t>
            </w:r>
            <w:r>
              <w:t>/</w:t>
            </w:r>
            <w:r>
              <w:rPr>
                <w:spacing w:val="-46"/>
              </w:rPr>
              <w:t xml:space="preserve"> </w:t>
            </w:r>
            <w:r>
              <w:t>Métodos</w:t>
            </w:r>
          </w:p>
        </w:tc>
        <w:tc>
          <w:tcPr>
            <w:tcW w:w="156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385"/>
            </w:pPr>
            <w:r>
              <w:t>Material</w:t>
            </w:r>
          </w:p>
        </w:tc>
        <w:tc>
          <w:tcPr>
            <w:tcW w:w="122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right="153"/>
              <w:jc w:val="right"/>
            </w:pPr>
            <w:r>
              <w:t>Duración</w:t>
            </w:r>
          </w:p>
        </w:tc>
        <w:tc>
          <w:tcPr>
            <w:tcW w:w="1760" w:type="dxa"/>
            <w:shd w:val="clear" w:color="auto" w:fill="FDE9D9"/>
          </w:tcPr>
          <w:p w:rsidR="00F03DA3" w:rsidRDefault="004328AB">
            <w:pPr>
              <w:pStyle w:val="TableParagraph"/>
              <w:spacing w:before="115" w:line="278" w:lineRule="auto"/>
              <w:ind w:left="326" w:right="155" w:hanging="133"/>
            </w:pPr>
            <w:r>
              <w:rPr>
                <w:spacing w:val="-1"/>
              </w:rPr>
              <w:t xml:space="preserve">Resultados </w:t>
            </w:r>
            <w:r>
              <w:t>del</w:t>
            </w:r>
            <w:r>
              <w:rPr>
                <w:spacing w:val="-46"/>
              </w:rPr>
              <w:t xml:space="preserve"> </w:t>
            </w:r>
            <w:r>
              <w:t>aprendizaje</w:t>
            </w:r>
          </w:p>
        </w:tc>
      </w:tr>
      <w:tr w:rsidR="00F03DA3">
        <w:trPr>
          <w:trHeight w:val="2829"/>
        </w:trPr>
        <w:tc>
          <w:tcPr>
            <w:tcW w:w="1380" w:type="dxa"/>
          </w:tcPr>
          <w:p w:rsidR="00F03DA3" w:rsidRDefault="004328AB">
            <w:pPr>
              <w:pStyle w:val="TableParagraph"/>
              <w:spacing w:before="100" w:line="278" w:lineRule="auto"/>
              <w:ind w:left="102" w:right="157"/>
            </w:pPr>
            <w:r>
              <w:t>Presentar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46"/>
              </w:rPr>
              <w:t xml:space="preserve"> </w:t>
            </w:r>
            <w:r>
              <w:t>discutir los</w:t>
            </w:r>
            <w:r>
              <w:rPr>
                <w:spacing w:val="-46"/>
              </w:rPr>
              <w:t xml:space="preserve"> </w:t>
            </w:r>
            <w:r>
              <w:t>conceptos</w:t>
            </w:r>
            <w:r>
              <w:rPr>
                <w:spacing w:val="1"/>
              </w:rPr>
              <w:t xml:space="preserve"> </w:t>
            </w:r>
            <w:r>
              <w:t>principales</w:t>
            </w:r>
            <w:r>
              <w:rPr>
                <w:spacing w:val="-46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tema</w:t>
            </w:r>
          </w:p>
        </w:tc>
        <w:tc>
          <w:tcPr>
            <w:tcW w:w="1800" w:type="dxa"/>
          </w:tcPr>
          <w:p w:rsidR="00F03DA3" w:rsidRDefault="004328AB">
            <w:pPr>
              <w:pStyle w:val="TableParagraph"/>
              <w:spacing w:before="100" w:line="278" w:lineRule="auto"/>
              <w:ind w:left="103" w:right="229"/>
            </w:pPr>
            <w:r>
              <w:rPr>
                <w:spacing w:val="-1"/>
              </w:rPr>
              <w:t xml:space="preserve">Introducción </w:t>
            </w:r>
            <w:r>
              <w:t>al</w:t>
            </w:r>
            <w:r>
              <w:rPr>
                <w:spacing w:val="-46"/>
              </w:rPr>
              <w:t xml:space="preserve"> </w:t>
            </w:r>
            <w:r>
              <w:t>tema:</w:t>
            </w:r>
          </w:p>
          <w:p w:rsidR="00F03DA3" w:rsidRDefault="00F03DA3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3" w:right="163"/>
            </w:pPr>
            <w:r>
              <w:t>Entender la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45"/>
              </w:rPr>
              <w:t xml:space="preserve"> </w:t>
            </w:r>
            <w:r>
              <w:t>seguridad y la</w:t>
            </w:r>
            <w:r>
              <w:rPr>
                <w:spacing w:val="1"/>
              </w:rPr>
              <w:t xml:space="preserve"> </w:t>
            </w:r>
            <w:r>
              <w:t>privacidad</w:t>
            </w:r>
          </w:p>
        </w:tc>
        <w:tc>
          <w:tcPr>
            <w:tcW w:w="1740" w:type="dxa"/>
          </w:tcPr>
          <w:p w:rsidR="00F03DA3" w:rsidRDefault="004328AB">
            <w:pPr>
              <w:pStyle w:val="TableParagraph"/>
              <w:spacing w:before="100" w:line="278" w:lineRule="auto"/>
              <w:ind w:left="102" w:right="89"/>
            </w:pPr>
            <w:r>
              <w:t>Charla a través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presentación,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“Introducción </w:t>
            </w:r>
            <w:r>
              <w:t>al</w:t>
            </w:r>
            <w:r>
              <w:rPr>
                <w:spacing w:val="-46"/>
              </w:rPr>
              <w:t xml:space="preserve"> </w:t>
            </w:r>
            <w:r>
              <w:t>tema Seguridad</w:t>
            </w:r>
            <w:r>
              <w:rPr>
                <w:spacing w:val="-46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privacidad.pptx</w:t>
            </w:r>
            <w:r>
              <w:rPr>
                <w:spacing w:val="-46"/>
              </w:rPr>
              <w:t xml:space="preserve"> </w:t>
            </w:r>
            <w:r>
              <w:t>”</w:t>
            </w:r>
          </w:p>
        </w:tc>
        <w:tc>
          <w:tcPr>
            <w:tcW w:w="1560" w:type="dxa"/>
          </w:tcPr>
          <w:p w:rsidR="00F03DA3" w:rsidRDefault="004328AB">
            <w:pPr>
              <w:pStyle w:val="TableParagraph"/>
              <w:spacing w:before="100"/>
              <w:ind w:left="102"/>
            </w:pPr>
            <w:r>
              <w:t>Multimedia,</w:t>
            </w:r>
          </w:p>
          <w:p w:rsidR="00F03DA3" w:rsidRDefault="00F03DA3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2" w:right="300"/>
            </w:pPr>
            <w:r>
              <w:t>rotafolio,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marcadores</w:t>
            </w:r>
          </w:p>
        </w:tc>
        <w:tc>
          <w:tcPr>
            <w:tcW w:w="1220" w:type="dxa"/>
          </w:tcPr>
          <w:p w:rsidR="00F03DA3" w:rsidRDefault="004328AB">
            <w:pPr>
              <w:pStyle w:val="TableParagraph"/>
              <w:spacing w:before="100"/>
              <w:ind w:right="221"/>
              <w:jc w:val="right"/>
            </w:pPr>
            <w:r>
              <w:t>1,5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  <w:tc>
          <w:tcPr>
            <w:tcW w:w="1760" w:type="dxa"/>
          </w:tcPr>
          <w:p w:rsidR="00F03DA3" w:rsidRDefault="004328AB">
            <w:pPr>
              <w:pStyle w:val="TableParagraph"/>
              <w:spacing w:before="100" w:line="278" w:lineRule="auto"/>
              <w:ind w:left="97" w:right="105"/>
            </w:pPr>
            <w:r>
              <w:rPr>
                <w:spacing w:val="-1"/>
              </w:rPr>
              <w:t xml:space="preserve">Diferencia </w:t>
            </w:r>
            <w:r>
              <w:t>entre</w:t>
            </w:r>
            <w:r>
              <w:rPr>
                <w:spacing w:val="-46"/>
              </w:rPr>
              <w:t xml:space="preserve"> </w:t>
            </w:r>
            <w:r>
              <w:t>seguridad y</w:t>
            </w:r>
            <w:r>
              <w:rPr>
                <w:spacing w:val="1"/>
              </w:rPr>
              <w:t xml:space="preserve"> </w:t>
            </w:r>
            <w:r>
              <w:t>privacidad;</w:t>
            </w:r>
          </w:p>
          <w:p w:rsidR="00F03DA3" w:rsidRDefault="00F03DA3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97" w:right="507"/>
            </w:pPr>
            <w:r>
              <w:rPr>
                <w:spacing w:val="-1"/>
              </w:rPr>
              <w:t>Descripción</w:t>
            </w:r>
            <w:r>
              <w:rPr>
                <w:spacing w:val="-46"/>
              </w:rPr>
              <w:t xml:space="preserve"> </w:t>
            </w:r>
            <w:r>
              <w:t>general del</w:t>
            </w:r>
            <w:r>
              <w:rPr>
                <w:spacing w:val="1"/>
              </w:rPr>
              <w:t xml:space="preserve"> </w:t>
            </w:r>
            <w:r>
              <w:t>subtema</w:t>
            </w:r>
          </w:p>
        </w:tc>
      </w:tr>
    </w:tbl>
    <w:p w:rsidR="00F03DA3" w:rsidRDefault="00F03DA3">
      <w:pPr>
        <w:spacing w:line="278" w:lineRule="auto"/>
        <w:sectPr w:rsidR="00F03DA3">
          <w:headerReference w:type="default" r:id="rId151"/>
          <w:footerReference w:type="default" r:id="rId152"/>
          <w:pgSz w:w="11920" w:h="16840"/>
          <w:pgMar w:top="110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6"/>
        <w:rPr>
          <w:b/>
          <w:sz w:val="2"/>
        </w:rPr>
      </w:pPr>
    </w:p>
    <w:p w:rsidR="00F03DA3" w:rsidRDefault="004328AB">
      <w:pPr>
        <w:pStyle w:val="BodyText"/>
        <w:spacing w:line="20" w:lineRule="exact"/>
        <w:ind w:left="13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7" o:spid="_x0000_s1031" style="width:473pt;height:1pt;mso-position-horizontal-relative:char;mso-position-vertical-relative:line" coordsize="9460,20">
            <v:line id="_x0000_s1032" style="position:absolute" from="0,10" to="9460,10" strokeweight="1pt"/>
            <w10:anchorlock/>
          </v:group>
        </w:pict>
      </w:r>
    </w:p>
    <w:p w:rsidR="00F03DA3" w:rsidRDefault="00F03DA3"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0"/>
        <w:gridCol w:w="1800"/>
        <w:gridCol w:w="1740"/>
        <w:gridCol w:w="1560"/>
        <w:gridCol w:w="1220"/>
        <w:gridCol w:w="1760"/>
      </w:tblGrid>
      <w:tr w:rsidR="00F03DA3" w:rsidRPr="004328AB">
        <w:trPr>
          <w:trHeight w:val="2429"/>
        </w:trPr>
        <w:tc>
          <w:tcPr>
            <w:tcW w:w="1380" w:type="dxa"/>
            <w:vMerge w:val="restart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0" w:type="dxa"/>
          </w:tcPr>
          <w:p w:rsidR="00F03DA3" w:rsidRPr="004328AB" w:rsidRDefault="004328AB">
            <w:pPr>
              <w:pStyle w:val="TableParagraph"/>
              <w:spacing w:before="115" w:line="278" w:lineRule="auto"/>
              <w:ind w:left="102" w:right="689"/>
              <w:rPr>
                <w:lang w:val="de-DE"/>
              </w:rPr>
            </w:pPr>
            <w:r w:rsidRPr="004328AB">
              <w:rPr>
                <w:spacing w:val="-1"/>
                <w:lang w:val="de-DE"/>
              </w:rPr>
              <w:t xml:space="preserve">Aclarar </w:t>
            </w:r>
            <w:r w:rsidRPr="004328AB">
              <w:rPr>
                <w:lang w:val="de-DE"/>
              </w:rPr>
              <w:t>la</w:t>
            </w:r>
            <w:r w:rsidRPr="004328AB">
              <w:rPr>
                <w:spacing w:val="-46"/>
                <w:lang w:val="de-DE"/>
              </w:rPr>
              <w:t xml:space="preserve"> </w:t>
            </w:r>
            <w:r w:rsidRPr="004328AB">
              <w:rPr>
                <w:lang w:val="de-DE"/>
              </w:rPr>
              <w:t>cabeza</w:t>
            </w:r>
          </w:p>
          <w:p w:rsidR="00F03DA3" w:rsidRPr="004328AB" w:rsidRDefault="00F03DA3">
            <w:pPr>
              <w:pStyle w:val="TableParagraph"/>
              <w:rPr>
                <w:rFonts w:ascii="Arial"/>
                <w:b/>
                <w:sz w:val="21"/>
                <w:lang w:val="de-DE"/>
              </w:rPr>
            </w:pPr>
          </w:p>
          <w:p w:rsidR="00F03DA3" w:rsidRPr="004328AB" w:rsidRDefault="004328AB">
            <w:pPr>
              <w:pStyle w:val="TableParagraph"/>
              <w:ind w:left="102"/>
              <w:rPr>
                <w:lang w:val="de-DE"/>
              </w:rPr>
            </w:pPr>
            <w:r w:rsidRPr="004328AB">
              <w:rPr>
                <w:lang w:val="de-DE"/>
              </w:rPr>
              <w:t>método</w:t>
            </w:r>
            <w:r w:rsidRPr="004328AB">
              <w:rPr>
                <w:spacing w:val="-5"/>
                <w:lang w:val="de-DE"/>
              </w:rPr>
              <w:t xml:space="preserve"> </w:t>
            </w:r>
            <w:r w:rsidRPr="004328AB">
              <w:rPr>
                <w:lang w:val="de-DE"/>
              </w:rPr>
              <w:t>6-3-5</w:t>
            </w:r>
          </w:p>
          <w:p w:rsidR="00F03DA3" w:rsidRPr="004328AB" w:rsidRDefault="00F03DA3">
            <w:pPr>
              <w:pStyle w:val="TableParagraph"/>
              <w:spacing w:before="6"/>
              <w:rPr>
                <w:rFonts w:ascii="Arial"/>
                <w:b/>
                <w:sz w:val="24"/>
                <w:lang w:val="de-DE"/>
              </w:rPr>
            </w:pPr>
          </w:p>
          <w:p w:rsidR="00F03DA3" w:rsidRPr="004328AB" w:rsidRDefault="004328AB">
            <w:pPr>
              <w:pStyle w:val="TableParagraph"/>
              <w:spacing w:line="278" w:lineRule="auto"/>
              <w:ind w:left="102" w:right="418"/>
              <w:rPr>
                <w:lang w:val="de-DE"/>
              </w:rPr>
            </w:pPr>
            <w:r w:rsidRPr="004328AB">
              <w:rPr>
                <w:lang w:val="de-DE"/>
              </w:rPr>
              <w:t>discusión en</w:t>
            </w:r>
            <w:r w:rsidRPr="004328AB">
              <w:rPr>
                <w:spacing w:val="-46"/>
                <w:lang w:val="de-DE"/>
              </w:rPr>
              <w:t xml:space="preserve"> </w:t>
            </w:r>
            <w:r w:rsidRPr="004328AB">
              <w:rPr>
                <w:lang w:val="de-DE"/>
              </w:rPr>
              <w:t>grupo</w:t>
            </w:r>
          </w:p>
        </w:tc>
        <w:tc>
          <w:tcPr>
            <w:tcW w:w="1560" w:type="dxa"/>
          </w:tcPr>
          <w:p w:rsidR="00F03DA3" w:rsidRPr="004328AB" w:rsidRDefault="00F03DA3">
            <w:pPr>
              <w:pStyle w:val="TableParagraph"/>
              <w:rPr>
                <w:rFonts w:ascii="Times New Roman"/>
                <w:lang w:val="de-DE"/>
              </w:rPr>
            </w:pPr>
          </w:p>
        </w:tc>
        <w:tc>
          <w:tcPr>
            <w:tcW w:w="1220" w:type="dxa"/>
          </w:tcPr>
          <w:p w:rsidR="00F03DA3" w:rsidRPr="004328AB" w:rsidRDefault="00F03DA3">
            <w:pPr>
              <w:pStyle w:val="TableParagraph"/>
              <w:rPr>
                <w:rFonts w:ascii="Times New Roman"/>
                <w:lang w:val="de-DE"/>
              </w:rPr>
            </w:pPr>
          </w:p>
        </w:tc>
        <w:tc>
          <w:tcPr>
            <w:tcW w:w="1760" w:type="dxa"/>
          </w:tcPr>
          <w:p w:rsidR="00F03DA3" w:rsidRPr="004328AB" w:rsidRDefault="00F03DA3">
            <w:pPr>
              <w:pStyle w:val="TableParagraph"/>
              <w:rPr>
                <w:rFonts w:ascii="Times New Roman"/>
                <w:lang w:val="de-DE"/>
              </w:rPr>
            </w:pPr>
          </w:p>
        </w:tc>
      </w:tr>
      <w:tr w:rsidR="00F03DA3">
        <w:trPr>
          <w:trHeight w:val="4750"/>
        </w:trPr>
        <w:tc>
          <w:tcPr>
            <w:tcW w:w="1380" w:type="dxa"/>
            <w:vMerge/>
            <w:tcBorders>
              <w:top w:val="nil"/>
            </w:tcBorders>
          </w:tcPr>
          <w:p w:rsidR="00F03DA3" w:rsidRPr="004328AB" w:rsidRDefault="00F03DA3">
            <w:pPr>
              <w:rPr>
                <w:sz w:val="2"/>
                <w:szCs w:val="2"/>
                <w:lang w:val="de-DE"/>
              </w:rPr>
            </w:pPr>
          </w:p>
        </w:tc>
        <w:tc>
          <w:tcPr>
            <w:tcW w:w="1800" w:type="dxa"/>
          </w:tcPr>
          <w:p w:rsidR="00F03DA3" w:rsidRDefault="004328AB">
            <w:pPr>
              <w:pStyle w:val="TableParagraph"/>
              <w:spacing w:before="100"/>
              <w:ind w:left="103"/>
            </w:pPr>
            <w:r>
              <w:t>Subtema</w:t>
            </w:r>
            <w:r>
              <w:rPr>
                <w:spacing w:val="-4"/>
              </w:rPr>
              <w:t xml:space="preserve"> </w:t>
            </w:r>
            <w:r>
              <w:t>1</w:t>
            </w:r>
          </w:p>
          <w:p w:rsidR="00F03DA3" w:rsidRDefault="00F03DA3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3" w:right="92"/>
            </w:pPr>
            <w:r>
              <w:t>Descripción</w:t>
            </w:r>
            <w:r>
              <w:rPr>
                <w:spacing w:val="1"/>
              </w:rPr>
              <w:t xml:space="preserve"> </w:t>
            </w:r>
            <w:r>
              <w:t>general de los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antivirus</w:t>
            </w:r>
            <w:r>
              <w:rPr>
                <w:spacing w:val="1"/>
              </w:rPr>
              <w:t xml:space="preserve"> </w:t>
            </w:r>
            <w:r>
              <w:t>actuales, tareas</w:t>
            </w:r>
            <w:r>
              <w:rPr>
                <w:spacing w:val="1"/>
              </w:rPr>
              <w:t xml:space="preserve"> </w:t>
            </w:r>
            <w:r>
              <w:t>del programa</w:t>
            </w:r>
            <w:r>
              <w:rPr>
                <w:spacing w:val="1"/>
              </w:rPr>
              <w:t xml:space="preserve"> </w:t>
            </w:r>
            <w:r>
              <w:t>antivirus,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configuración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seguridad en los</w:t>
            </w:r>
            <w:r>
              <w:rPr>
                <w:spacing w:val="-46"/>
              </w:rPr>
              <w:t xml:space="preserve"> </w:t>
            </w:r>
            <w:r>
              <w:t>navegadores</w:t>
            </w:r>
          </w:p>
        </w:tc>
        <w:tc>
          <w:tcPr>
            <w:tcW w:w="1740" w:type="dxa"/>
          </w:tcPr>
          <w:p w:rsidR="00F03DA3" w:rsidRDefault="004328AB">
            <w:pPr>
              <w:pStyle w:val="TableParagraph"/>
              <w:spacing w:before="100" w:line="278" w:lineRule="auto"/>
              <w:ind w:left="102" w:right="209"/>
            </w:pPr>
            <w:r>
              <w:t>Charla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través</w:t>
            </w:r>
            <w:r>
              <w:rPr>
                <w:spacing w:val="-45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"Posibilidades</w:t>
            </w:r>
            <w:r>
              <w:rPr>
                <w:spacing w:val="1"/>
              </w:rPr>
              <w:t xml:space="preserve"> </w:t>
            </w:r>
            <w:r>
              <w:t>técnicas.pptx",</w:t>
            </w:r>
          </w:p>
          <w:p w:rsidR="00F03DA3" w:rsidRDefault="00F03DA3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2" w:right="73"/>
            </w:pPr>
            <w:r>
              <w:t>despejar cuerpo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mente,</w:t>
            </w:r>
          </w:p>
          <w:p w:rsidR="00F03DA3" w:rsidRDefault="00F03DA3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before="1"/>
              <w:ind w:left="102"/>
            </w:pPr>
            <w:r>
              <w:t>QQQ,</w:t>
            </w:r>
          </w:p>
          <w:p w:rsidR="00F03DA3" w:rsidRDefault="00F03DA3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2" w:right="77"/>
            </w:pPr>
            <w:r>
              <w:t>análisis de</w:t>
            </w:r>
            <w:r>
              <w:rPr>
                <w:spacing w:val="1"/>
              </w:rPr>
              <w:t xml:space="preserve"> </w:t>
            </w:r>
            <w:r>
              <w:t>conjunto, la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investigación </w:t>
            </w:r>
            <w:r>
              <w:t>en</w:t>
            </w:r>
            <w:r>
              <w:rPr>
                <w:spacing w:val="-46"/>
              </w:rPr>
              <w:t xml:space="preserve"> </w:t>
            </w:r>
            <w:r>
              <w:t>internet</w:t>
            </w:r>
          </w:p>
        </w:tc>
        <w:tc>
          <w:tcPr>
            <w:tcW w:w="1560" w:type="dxa"/>
          </w:tcPr>
          <w:p w:rsidR="00F03DA3" w:rsidRDefault="004328AB">
            <w:pPr>
              <w:pStyle w:val="TableParagraph"/>
              <w:spacing w:before="100"/>
              <w:ind w:left="102"/>
            </w:pPr>
            <w:r>
              <w:t>multimedia</w:t>
            </w:r>
          </w:p>
          <w:p w:rsidR="00F03DA3" w:rsidRDefault="00F03DA3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2" w:right="300"/>
            </w:pPr>
            <w:r>
              <w:t>Rotafolio,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marcadores</w:t>
            </w:r>
          </w:p>
        </w:tc>
        <w:tc>
          <w:tcPr>
            <w:tcW w:w="1220" w:type="dxa"/>
          </w:tcPr>
          <w:p w:rsidR="00F03DA3" w:rsidRDefault="004328AB">
            <w:pPr>
              <w:pStyle w:val="TableParagraph"/>
              <w:spacing w:before="100"/>
              <w:ind w:left="102"/>
            </w:pPr>
            <w:r>
              <w:t>1,5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  <w:tc>
          <w:tcPr>
            <w:tcW w:w="1760" w:type="dxa"/>
          </w:tcPr>
          <w:p w:rsidR="00F03DA3" w:rsidRDefault="004328AB">
            <w:pPr>
              <w:pStyle w:val="TableParagraph"/>
              <w:spacing w:before="100" w:line="278" w:lineRule="auto"/>
              <w:ind w:left="97" w:right="135"/>
            </w:pPr>
            <w:r>
              <w:t>revisión crítica</w:t>
            </w:r>
            <w:r>
              <w:rPr>
                <w:spacing w:val="1"/>
              </w:rPr>
              <w:t xml:space="preserve"> </w:t>
            </w:r>
            <w:r>
              <w:t>de antivirus de</w:t>
            </w:r>
            <w:r>
              <w:rPr>
                <w:spacing w:val="1"/>
              </w:rPr>
              <w:t xml:space="preserve"> </w:t>
            </w:r>
            <w:r>
              <w:t>software;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configuraciones</w:t>
            </w:r>
            <w:r>
              <w:rPr>
                <w:spacing w:val="-46"/>
              </w:rPr>
              <w:t xml:space="preserve"> </w:t>
            </w:r>
            <w:r>
              <w:t>importantes de</w:t>
            </w:r>
            <w:r>
              <w:rPr>
                <w:spacing w:val="1"/>
              </w:rPr>
              <w:t xml:space="preserve"> </w:t>
            </w:r>
            <w:r>
              <w:t>seguridad en el</w:t>
            </w:r>
            <w:r>
              <w:rPr>
                <w:spacing w:val="1"/>
              </w:rPr>
              <w:t xml:space="preserve"> </w:t>
            </w:r>
            <w:r>
              <w:t>navegador</w:t>
            </w:r>
          </w:p>
        </w:tc>
      </w:tr>
      <w:tr w:rsidR="00F03DA3">
        <w:trPr>
          <w:trHeight w:val="5409"/>
        </w:trPr>
        <w:tc>
          <w:tcPr>
            <w:tcW w:w="1380" w:type="dxa"/>
            <w:vMerge/>
            <w:tcBorders>
              <w:top w:val="nil"/>
            </w:tcBorders>
          </w:tcPr>
          <w:p w:rsidR="00F03DA3" w:rsidRDefault="00F03DA3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:rsidR="00F03DA3" w:rsidRDefault="004328AB">
            <w:pPr>
              <w:pStyle w:val="TableParagraph"/>
              <w:spacing w:before="105"/>
              <w:ind w:left="103"/>
            </w:pPr>
            <w:r>
              <w:t>Subtema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  <w:p w:rsidR="00F03DA3" w:rsidRDefault="00F03DA3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3" w:right="113"/>
            </w:pPr>
            <w:r>
              <w:rPr>
                <w:spacing w:val="-1"/>
              </w:rPr>
              <w:t xml:space="preserve">Reconocer </w:t>
            </w:r>
            <w:r>
              <w:t>sitios</w:t>
            </w:r>
            <w:r>
              <w:rPr>
                <w:spacing w:val="-46"/>
              </w:rPr>
              <w:t xml:space="preserve"> </w:t>
            </w:r>
            <w:r>
              <w:t>web de</w:t>
            </w:r>
            <w:r>
              <w:rPr>
                <w:spacing w:val="1"/>
              </w:rPr>
              <w:t xml:space="preserve"> </w:t>
            </w:r>
            <w:r>
              <w:t>confianza,</w:t>
            </w:r>
          </w:p>
          <w:p w:rsidR="00F03DA3" w:rsidRDefault="00F03DA3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3" w:right="300"/>
            </w:pPr>
            <w:r>
              <w:t>reconocer y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evitar</w:t>
            </w:r>
            <w:r>
              <w:rPr>
                <w:spacing w:val="-10"/>
              </w:rPr>
              <w:t xml:space="preserve"> </w:t>
            </w:r>
            <w:r>
              <w:t>peligros</w:t>
            </w:r>
          </w:p>
        </w:tc>
        <w:tc>
          <w:tcPr>
            <w:tcW w:w="1740" w:type="dxa"/>
          </w:tcPr>
          <w:p w:rsidR="00F03DA3" w:rsidRDefault="004328AB">
            <w:pPr>
              <w:pStyle w:val="TableParagraph"/>
              <w:spacing w:before="105" w:line="278" w:lineRule="auto"/>
              <w:ind w:left="102" w:right="89"/>
            </w:pPr>
            <w:r>
              <w:t>Lectura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través</w:t>
            </w:r>
            <w:r>
              <w:rPr>
                <w:spacing w:val="-45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“Serious surfing</w:t>
            </w:r>
            <w:r>
              <w:rPr>
                <w:spacing w:val="-47"/>
              </w:rPr>
              <w:t xml:space="preserve"> </w:t>
            </w:r>
            <w:r>
              <w:t>behavior.pptx”</w:t>
            </w:r>
            <w:r>
              <w:rPr>
                <w:spacing w:val="1"/>
              </w:rPr>
              <w:t xml:space="preserve"> </w:t>
            </w:r>
            <w:r>
              <w:t>(“Compota</w:t>
            </w:r>
          </w:p>
          <w:p w:rsidR="00F03DA3" w:rsidRDefault="004328AB">
            <w:pPr>
              <w:pStyle w:val="TableParagraph"/>
              <w:spacing w:before="5" w:line="278" w:lineRule="auto"/>
              <w:ind w:left="102" w:right="169"/>
            </w:pPr>
            <w:r>
              <w:rPr>
                <w:spacing w:val="-1"/>
              </w:rPr>
              <w:t xml:space="preserve">-miento </w:t>
            </w:r>
            <w:r>
              <w:t>seguro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navegación”);</w:t>
            </w:r>
          </w:p>
          <w:p w:rsidR="00F03DA3" w:rsidRDefault="00F03DA3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2" w:right="499"/>
            </w:pPr>
            <w:r>
              <w:t>Mercado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45"/>
              </w:rPr>
              <w:t xml:space="preserve"> </w:t>
            </w:r>
            <w:r>
              <w:t>cambio;</w:t>
            </w:r>
          </w:p>
          <w:p w:rsidR="00F03DA3" w:rsidRDefault="00F03DA3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2" w:right="216"/>
            </w:pPr>
            <w:r>
              <w:t>análisis de</w:t>
            </w:r>
            <w:r>
              <w:rPr>
                <w:spacing w:val="1"/>
              </w:rPr>
              <w:t xml:space="preserve"> </w:t>
            </w:r>
            <w:r>
              <w:t>conjunto y</w:t>
            </w:r>
            <w:r>
              <w:rPr>
                <w:spacing w:val="1"/>
              </w:rPr>
              <w:t xml:space="preserve"> </w:t>
            </w:r>
            <w:r>
              <w:t>discusiones en</w:t>
            </w:r>
            <w:r>
              <w:rPr>
                <w:spacing w:val="-47"/>
              </w:rPr>
              <w:t xml:space="preserve"> </w:t>
            </w:r>
            <w:r>
              <w:t>grupo</w:t>
            </w:r>
          </w:p>
        </w:tc>
        <w:tc>
          <w:tcPr>
            <w:tcW w:w="1560" w:type="dxa"/>
          </w:tcPr>
          <w:p w:rsidR="00F03DA3" w:rsidRDefault="004328AB">
            <w:pPr>
              <w:pStyle w:val="TableParagraph"/>
              <w:spacing w:before="105" w:line="278" w:lineRule="auto"/>
              <w:ind w:left="102" w:right="330"/>
            </w:pPr>
            <w:r>
              <w:t>Multimedia</w:t>
            </w:r>
            <w:r>
              <w:rPr>
                <w:spacing w:val="-46"/>
              </w:rPr>
              <w:t xml:space="preserve"> </w:t>
            </w:r>
            <w:r>
              <w:rPr>
                <w:spacing w:val="-2"/>
              </w:rPr>
              <w:t>(proyector)</w:t>
            </w:r>
          </w:p>
          <w:p w:rsidR="00F03DA3" w:rsidRDefault="00F03DA3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2" w:right="232"/>
            </w:pPr>
            <w:r>
              <w:t>Impresos de</w:t>
            </w:r>
            <w:r>
              <w:rPr>
                <w:spacing w:val="-46"/>
              </w:rPr>
              <w:t xml:space="preserve"> </w:t>
            </w:r>
            <w:r>
              <w:rPr>
                <w:spacing w:val="-1"/>
              </w:rPr>
              <w:t>distribución,</w:t>
            </w:r>
            <w:r>
              <w:rPr>
                <w:spacing w:val="-46"/>
              </w:rPr>
              <w:t xml:space="preserve"> </w:t>
            </w:r>
            <w:r>
              <w:t>hojas de</w:t>
            </w:r>
            <w:r>
              <w:rPr>
                <w:spacing w:val="1"/>
              </w:rPr>
              <w:t xml:space="preserve"> </w:t>
            </w:r>
            <w:r>
              <w:t>trabajo,</w:t>
            </w:r>
            <w:r>
              <w:rPr>
                <w:spacing w:val="1"/>
              </w:rPr>
              <w:t xml:space="preserve"> </w:t>
            </w:r>
            <w:r>
              <w:t>rotafolios,</w:t>
            </w:r>
            <w:r>
              <w:rPr>
                <w:spacing w:val="1"/>
              </w:rPr>
              <w:t xml:space="preserve"> </w:t>
            </w:r>
            <w:r>
              <w:t>marcadores</w:t>
            </w:r>
          </w:p>
        </w:tc>
        <w:tc>
          <w:tcPr>
            <w:tcW w:w="1220" w:type="dxa"/>
          </w:tcPr>
          <w:p w:rsidR="00F03DA3" w:rsidRDefault="004328AB">
            <w:pPr>
              <w:pStyle w:val="TableParagraph"/>
              <w:spacing w:before="105"/>
              <w:ind w:left="102"/>
            </w:pPr>
            <w:r>
              <w:t>1,5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  <w:tc>
          <w:tcPr>
            <w:tcW w:w="1760" w:type="dxa"/>
          </w:tcPr>
          <w:p w:rsidR="00F03DA3" w:rsidRDefault="004328AB">
            <w:pPr>
              <w:pStyle w:val="TableParagraph"/>
              <w:spacing w:before="105" w:line="278" w:lineRule="auto"/>
              <w:ind w:left="97" w:right="80"/>
            </w:pPr>
            <w:r>
              <w:t>revisión crítica</w:t>
            </w:r>
            <w:r>
              <w:rPr>
                <w:spacing w:val="1"/>
              </w:rPr>
              <w:t xml:space="preserve"> </w:t>
            </w:r>
            <w:r>
              <w:t>de los sitios</w:t>
            </w:r>
            <w:r>
              <w:rPr>
                <w:spacing w:val="1"/>
              </w:rPr>
              <w:t xml:space="preserve"> </w:t>
            </w:r>
            <w:r>
              <w:t>web; reconocer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sitios</w:t>
            </w:r>
            <w:r>
              <w:rPr>
                <w:spacing w:val="-4"/>
              </w:rPr>
              <w:t xml:space="preserve"> </w:t>
            </w:r>
            <w:r>
              <w:t>web</w:t>
            </w:r>
            <w:r>
              <w:rPr>
                <w:spacing w:val="-46"/>
              </w:rPr>
              <w:t xml:space="preserve"> </w:t>
            </w:r>
            <w:r>
              <w:t>seguros.</w:t>
            </w:r>
          </w:p>
        </w:tc>
      </w:tr>
    </w:tbl>
    <w:p w:rsidR="00F03DA3" w:rsidRDefault="00F03DA3">
      <w:pPr>
        <w:spacing w:line="278" w:lineRule="auto"/>
        <w:sectPr w:rsidR="00F03DA3">
          <w:pgSz w:w="11920" w:h="16840"/>
          <w:pgMar w:top="110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6" w:after="1"/>
        <w:rPr>
          <w:b/>
          <w:sz w:val="22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0"/>
        <w:gridCol w:w="1800"/>
        <w:gridCol w:w="1740"/>
        <w:gridCol w:w="1560"/>
        <w:gridCol w:w="1220"/>
        <w:gridCol w:w="1760"/>
      </w:tblGrid>
      <w:tr w:rsidR="00F03DA3">
        <w:trPr>
          <w:trHeight w:val="4290"/>
        </w:trPr>
        <w:tc>
          <w:tcPr>
            <w:tcW w:w="13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</w:tcPr>
          <w:p w:rsidR="00F03DA3" w:rsidRDefault="004328AB">
            <w:pPr>
              <w:pStyle w:val="TableParagraph"/>
              <w:spacing w:before="115"/>
              <w:ind w:left="103"/>
            </w:pPr>
            <w:r>
              <w:t>Subtema</w:t>
            </w:r>
            <w:r>
              <w:rPr>
                <w:spacing w:val="-4"/>
              </w:rPr>
              <w:t xml:space="preserve"> </w:t>
            </w:r>
            <w:r>
              <w:t>3</w:t>
            </w:r>
          </w:p>
          <w:p w:rsidR="00F03DA3" w:rsidRDefault="00F03DA3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3" w:right="139"/>
            </w:pPr>
            <w:r>
              <w:t>Ataques</w:t>
            </w:r>
            <w:r>
              <w:rPr>
                <w:spacing w:val="1"/>
              </w:rPr>
              <w:t xml:space="preserve"> </w:t>
            </w:r>
            <w:r>
              <w:t>personales;</w:t>
            </w:r>
            <w:r>
              <w:rPr>
                <w:spacing w:val="1"/>
              </w:rPr>
              <w:t xml:space="preserve"> </w:t>
            </w:r>
            <w:r>
              <w:t>acoso</w:t>
            </w:r>
            <w:r>
              <w:rPr>
                <w:spacing w:val="1"/>
              </w:rPr>
              <w:t xml:space="preserve"> </w:t>
            </w:r>
            <w:r>
              <w:t>cibernético;</w:t>
            </w:r>
            <w:r>
              <w:rPr>
                <w:spacing w:val="1"/>
              </w:rPr>
              <w:t xml:space="preserve"> </w:t>
            </w:r>
            <w:r>
              <w:t>Protección en</w:t>
            </w:r>
            <w:r>
              <w:rPr>
                <w:spacing w:val="1"/>
              </w:rPr>
              <w:t xml:space="preserve"> </w:t>
            </w:r>
            <w:r>
              <w:t>redes sociales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online; </w:t>
            </w:r>
            <w:r>
              <w:t>proteger</w:t>
            </w:r>
            <w:r>
              <w:rPr>
                <w:spacing w:val="-46"/>
              </w:rPr>
              <w:t xml:space="preserve"> </w:t>
            </w:r>
            <w:r>
              <w:t>los propios</w:t>
            </w:r>
            <w:r>
              <w:rPr>
                <w:spacing w:val="1"/>
              </w:rPr>
              <w:t xml:space="preserve"> </w:t>
            </w:r>
            <w:r>
              <w:t>datos; proteger</w:t>
            </w:r>
            <w:r>
              <w:rPr>
                <w:spacing w:val="1"/>
              </w:rPr>
              <w:t xml:space="preserve"> </w:t>
            </w:r>
            <w:r>
              <w:t>los correos</w:t>
            </w:r>
            <w:r>
              <w:rPr>
                <w:spacing w:val="1"/>
              </w:rPr>
              <w:t xml:space="preserve"> </w:t>
            </w:r>
            <w:r>
              <w:t>electrónicos;</w:t>
            </w:r>
          </w:p>
        </w:tc>
        <w:tc>
          <w:tcPr>
            <w:tcW w:w="1740" w:type="dxa"/>
          </w:tcPr>
          <w:p w:rsidR="00F03DA3" w:rsidRDefault="004328AB">
            <w:pPr>
              <w:pStyle w:val="TableParagraph"/>
              <w:spacing w:before="115" w:line="278" w:lineRule="auto"/>
              <w:ind w:left="102" w:right="209"/>
            </w:pPr>
            <w:r>
              <w:t>Charla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través</w:t>
            </w:r>
            <w:r>
              <w:rPr>
                <w:spacing w:val="-45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“Protección en</w:t>
            </w:r>
            <w:r>
              <w:rPr>
                <w:spacing w:val="-46"/>
              </w:rPr>
              <w:t xml:space="preserve"> </w:t>
            </w:r>
            <w:r>
              <w:t>internet.pptx”</w:t>
            </w:r>
          </w:p>
          <w:p w:rsidR="00F03DA3" w:rsidRDefault="00F03DA3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2" w:right="680"/>
            </w:pPr>
            <w:r>
              <w:t>debate-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molécula-</w:t>
            </w:r>
            <w:r>
              <w:rPr>
                <w:spacing w:val="-46"/>
              </w:rPr>
              <w:t xml:space="preserve"> </w:t>
            </w:r>
            <w:r>
              <w:t>átomo</w:t>
            </w:r>
          </w:p>
        </w:tc>
        <w:tc>
          <w:tcPr>
            <w:tcW w:w="1560" w:type="dxa"/>
          </w:tcPr>
          <w:p w:rsidR="00F03DA3" w:rsidRDefault="004328AB">
            <w:pPr>
              <w:pStyle w:val="TableParagraph"/>
              <w:spacing w:before="115" w:line="278" w:lineRule="auto"/>
              <w:ind w:left="102" w:right="327"/>
            </w:pPr>
            <w:r>
              <w:t>multimedia</w:t>
            </w:r>
            <w:r>
              <w:rPr>
                <w:spacing w:val="-46"/>
              </w:rPr>
              <w:t xml:space="preserve"> </w:t>
            </w:r>
            <w:r>
              <w:rPr>
                <w:spacing w:val="-2"/>
              </w:rPr>
              <w:t>(proyector)</w:t>
            </w:r>
          </w:p>
          <w:p w:rsidR="00F03DA3" w:rsidRDefault="00F03DA3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F03DA3" w:rsidRDefault="004328AB">
            <w:pPr>
              <w:pStyle w:val="TableParagraph"/>
              <w:spacing w:line="278" w:lineRule="auto"/>
              <w:ind w:left="102" w:right="232"/>
            </w:pPr>
            <w:r>
              <w:t>Impresos de</w:t>
            </w:r>
            <w:r>
              <w:rPr>
                <w:spacing w:val="-46"/>
              </w:rPr>
              <w:t xml:space="preserve"> </w:t>
            </w:r>
            <w:r>
              <w:rPr>
                <w:spacing w:val="-1"/>
              </w:rPr>
              <w:t>distribución,</w:t>
            </w:r>
            <w:r>
              <w:rPr>
                <w:spacing w:val="-46"/>
              </w:rPr>
              <w:t xml:space="preserve"> </w:t>
            </w:r>
            <w:r>
              <w:t>hojas de</w:t>
            </w:r>
            <w:r>
              <w:rPr>
                <w:spacing w:val="1"/>
              </w:rPr>
              <w:t xml:space="preserve"> </w:t>
            </w:r>
            <w:r>
              <w:t>trabajo,</w:t>
            </w:r>
            <w:r>
              <w:rPr>
                <w:spacing w:val="1"/>
              </w:rPr>
              <w:t xml:space="preserve"> </w:t>
            </w:r>
            <w:r>
              <w:t>rotafolios,</w:t>
            </w:r>
            <w:r>
              <w:rPr>
                <w:spacing w:val="1"/>
              </w:rPr>
              <w:t xml:space="preserve"> </w:t>
            </w:r>
            <w:r>
              <w:t>marcadores</w:t>
            </w:r>
          </w:p>
        </w:tc>
        <w:tc>
          <w:tcPr>
            <w:tcW w:w="1220" w:type="dxa"/>
          </w:tcPr>
          <w:p w:rsidR="00F03DA3" w:rsidRDefault="004328AB">
            <w:pPr>
              <w:pStyle w:val="TableParagraph"/>
              <w:spacing w:before="115"/>
              <w:ind w:left="102"/>
            </w:pPr>
            <w:r>
              <w:t>1,5</w:t>
            </w:r>
            <w:r>
              <w:rPr>
                <w:spacing w:val="-5"/>
              </w:rPr>
              <w:t xml:space="preserve"> </w:t>
            </w:r>
            <w:r>
              <w:t>horas</w:t>
            </w:r>
          </w:p>
        </w:tc>
        <w:tc>
          <w:tcPr>
            <w:tcW w:w="1760" w:type="dxa"/>
          </w:tcPr>
          <w:p w:rsidR="00F03DA3" w:rsidRDefault="004328AB">
            <w:pPr>
              <w:pStyle w:val="TableParagraph"/>
              <w:spacing w:before="115" w:line="278" w:lineRule="auto"/>
              <w:ind w:left="97" w:right="403"/>
            </w:pPr>
            <w:r>
              <w:t>La seguridad</w:t>
            </w:r>
            <w:r>
              <w:rPr>
                <w:spacing w:val="-47"/>
              </w:rPr>
              <w:t xml:space="preserve"> </w:t>
            </w:r>
            <w:r>
              <w:t>personal en</w:t>
            </w:r>
            <w:r>
              <w:rPr>
                <w:spacing w:val="1"/>
              </w:rPr>
              <w:t xml:space="preserve"> </w:t>
            </w:r>
            <w:r>
              <w:t>Internet</w:t>
            </w:r>
          </w:p>
        </w:tc>
      </w:tr>
    </w:tbl>
    <w:p w:rsidR="00F03DA3" w:rsidRDefault="004328AB">
      <w:pPr>
        <w:spacing w:before="113"/>
        <w:ind w:left="2543"/>
        <w:rPr>
          <w:b/>
          <w:sz w:val="24"/>
        </w:rPr>
      </w:pPr>
      <w:r>
        <w:rPr>
          <w:b/>
          <w:sz w:val="24"/>
        </w:rPr>
        <w:t>Comprensión de la protección de la seguridad y la privacidad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Pr="004328AB" w:rsidRDefault="004328AB">
      <w:pPr>
        <w:pStyle w:val="BodyText"/>
        <w:spacing w:before="1" w:line="288" w:lineRule="auto"/>
        <w:ind w:left="1318" w:right="595"/>
        <w:jc w:val="both"/>
        <w:rPr>
          <w:lang w:val="de-DE"/>
        </w:rPr>
      </w:pPr>
      <w:r>
        <w:t>No importa si se trata de un ordenador portátil, un teléfono inteligente o una tablet, la</w:t>
      </w:r>
      <w:r>
        <w:rPr>
          <w:spacing w:val="1"/>
        </w:rPr>
        <w:t xml:space="preserve"> </w:t>
      </w:r>
      <w:r>
        <w:t xml:space="preserve">gente navega por Internet a diario. </w:t>
      </w:r>
      <w:r w:rsidRPr="004328AB">
        <w:rPr>
          <w:lang w:val="de-DE"/>
        </w:rPr>
        <w:t>Internet World Stats [1] estima que el número de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usuarios de Internet en Europa en 2018 fue de alrededor de 727,6 millones. Una revisión</w:t>
      </w:r>
      <w:r w:rsidRPr="004328AB">
        <w:rPr>
          <w:spacing w:val="-64"/>
          <w:lang w:val="de-DE"/>
        </w:rPr>
        <w:t xml:space="preserve"> </w:t>
      </w:r>
      <w:r w:rsidRPr="004328AB">
        <w:rPr>
          <w:lang w:val="de-DE"/>
        </w:rPr>
        <w:t>de los datos sobre el uso de Internet [1] para los socios del proyecto arrojó los siguientes</w:t>
      </w:r>
      <w:r w:rsidRPr="004328AB">
        <w:rPr>
          <w:spacing w:val="-64"/>
          <w:lang w:val="de-DE"/>
        </w:rPr>
        <w:t xml:space="preserve"> </w:t>
      </w:r>
      <w:r w:rsidRPr="004328AB">
        <w:rPr>
          <w:lang w:val="de-DE"/>
        </w:rPr>
        <w:t>resultados en porcentaje de la población:</w:t>
      </w:r>
    </w:p>
    <w:p w:rsidR="00F03DA3" w:rsidRPr="004328AB" w:rsidRDefault="00F03DA3">
      <w:pPr>
        <w:pStyle w:val="BodyText"/>
        <w:spacing w:before="2"/>
        <w:rPr>
          <w:sz w:val="28"/>
          <w:lang w:val="de-DE"/>
        </w:rPr>
      </w:pPr>
    </w:p>
    <w:p w:rsidR="00F03DA3" w:rsidRDefault="004328AB">
      <w:pPr>
        <w:pStyle w:val="ListParagraph"/>
        <w:numPr>
          <w:ilvl w:val="1"/>
          <w:numId w:val="86"/>
        </w:numPr>
        <w:tabs>
          <w:tab w:val="left" w:pos="2037"/>
          <w:tab w:val="left" w:pos="2038"/>
          <w:tab w:val="left" w:pos="4197"/>
        </w:tabs>
        <w:rPr>
          <w:sz w:val="24"/>
        </w:rPr>
      </w:pPr>
      <w:r>
        <w:rPr>
          <w:sz w:val="24"/>
        </w:rPr>
        <w:t>Reino Unido</w:t>
      </w:r>
      <w:r>
        <w:rPr>
          <w:sz w:val="24"/>
        </w:rPr>
        <w:tab/>
        <w:t>95%</w:t>
      </w:r>
    </w:p>
    <w:p w:rsidR="00F03DA3" w:rsidRDefault="004328AB">
      <w:pPr>
        <w:pStyle w:val="ListParagraph"/>
        <w:numPr>
          <w:ilvl w:val="1"/>
          <w:numId w:val="86"/>
        </w:numPr>
        <w:tabs>
          <w:tab w:val="left" w:pos="2037"/>
          <w:tab w:val="left" w:pos="2038"/>
          <w:tab w:val="left" w:pos="4197"/>
        </w:tabs>
        <w:spacing w:before="54"/>
        <w:rPr>
          <w:sz w:val="24"/>
        </w:rPr>
      </w:pPr>
      <w:r>
        <w:rPr>
          <w:sz w:val="24"/>
        </w:rPr>
        <w:t>Alemania</w:t>
      </w:r>
      <w:r>
        <w:rPr>
          <w:sz w:val="24"/>
        </w:rPr>
        <w:tab/>
        <w:t>92%</w:t>
      </w:r>
    </w:p>
    <w:p w:rsidR="00F03DA3" w:rsidRDefault="004328AB">
      <w:pPr>
        <w:pStyle w:val="ListParagraph"/>
        <w:numPr>
          <w:ilvl w:val="1"/>
          <w:numId w:val="86"/>
        </w:numPr>
        <w:tabs>
          <w:tab w:val="left" w:pos="2037"/>
          <w:tab w:val="left" w:pos="2038"/>
          <w:tab w:val="left" w:pos="4197"/>
        </w:tabs>
        <w:spacing w:before="54"/>
        <w:rPr>
          <w:sz w:val="24"/>
        </w:rPr>
      </w:pPr>
      <w:r>
        <w:rPr>
          <w:sz w:val="24"/>
        </w:rPr>
        <w:t>España</w:t>
      </w:r>
      <w:r>
        <w:rPr>
          <w:sz w:val="24"/>
        </w:rPr>
        <w:tab/>
        <w:t>86%</w:t>
      </w:r>
    </w:p>
    <w:p w:rsidR="00F03DA3" w:rsidRDefault="004328AB">
      <w:pPr>
        <w:pStyle w:val="ListParagraph"/>
        <w:numPr>
          <w:ilvl w:val="1"/>
          <w:numId w:val="86"/>
        </w:numPr>
        <w:tabs>
          <w:tab w:val="left" w:pos="2037"/>
          <w:tab w:val="left" w:pos="2038"/>
          <w:tab w:val="left" w:pos="4197"/>
        </w:tabs>
        <w:spacing w:before="54"/>
        <w:rPr>
          <w:sz w:val="24"/>
        </w:rPr>
      </w:pPr>
      <w:r>
        <w:rPr>
          <w:sz w:val="24"/>
        </w:rPr>
        <w:t>Lituania</w:t>
      </w:r>
      <w:r>
        <w:rPr>
          <w:sz w:val="24"/>
        </w:rPr>
        <w:tab/>
        <w:t>80%</w:t>
      </w:r>
    </w:p>
    <w:p w:rsidR="00F03DA3" w:rsidRDefault="00F03DA3">
      <w:pPr>
        <w:pStyle w:val="BodyText"/>
        <w:spacing w:before="4"/>
        <w:rPr>
          <w:sz w:val="33"/>
        </w:rPr>
      </w:pPr>
    </w:p>
    <w:p w:rsidR="00F03DA3" w:rsidRDefault="004328AB">
      <w:pPr>
        <w:pStyle w:val="BodyText"/>
        <w:ind w:left="1318"/>
        <w:jc w:val="both"/>
      </w:pPr>
      <w:r>
        <w:t>Pero, ¿Están seguros los usuarios de Internet?</w:t>
      </w:r>
    </w:p>
    <w:p w:rsidR="00F03DA3" w:rsidRDefault="00F03DA3">
      <w:pPr>
        <w:pStyle w:val="BodyText"/>
        <w:spacing w:before="5"/>
        <w:rPr>
          <w:sz w:val="33"/>
        </w:rPr>
      </w:pPr>
    </w:p>
    <w:p w:rsidR="00F03DA3" w:rsidRDefault="004328AB">
      <w:pPr>
        <w:pStyle w:val="BodyText"/>
        <w:ind w:left="1318"/>
        <w:jc w:val="both"/>
      </w:pPr>
      <w:r>
        <w:t>El primer tema que debe abordarse es la diferencia entre privacidad y seguridad.</w:t>
      </w:r>
    </w:p>
    <w:p w:rsidR="00F03DA3" w:rsidRDefault="00F03DA3">
      <w:pPr>
        <w:pStyle w:val="BodyText"/>
        <w:spacing w:before="4"/>
        <w:rPr>
          <w:sz w:val="33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La privacidad es la capacidad de proteger información confidencial y de identificación</w:t>
      </w:r>
      <w:r>
        <w:rPr>
          <w:spacing w:val="1"/>
        </w:rPr>
        <w:t xml:space="preserve"> </w:t>
      </w:r>
      <w:r>
        <w:t>personal. Su privacidad en Internet depende de la cantidad de información personal que</w:t>
      </w:r>
      <w:r>
        <w:rPr>
          <w:spacing w:val="1"/>
        </w:rPr>
        <w:t xml:space="preserve"> </w:t>
      </w:r>
      <w:r>
        <w:t>publique y de quién tenga acceso a esta información.</w:t>
      </w:r>
    </w:p>
    <w:p w:rsidR="00F03DA3" w:rsidRDefault="00F03DA3">
      <w:pPr>
        <w:pStyle w:val="BodyText"/>
        <w:spacing w:before="5"/>
        <w:rPr>
          <w:sz w:val="28"/>
        </w:rPr>
      </w:pPr>
    </w:p>
    <w:p w:rsidR="00F03DA3" w:rsidRDefault="004328AB">
      <w:pPr>
        <w:pStyle w:val="BodyText"/>
        <w:spacing w:line="288" w:lineRule="auto"/>
        <w:ind w:left="1318" w:right="605"/>
      </w:pPr>
      <w:r>
        <w:t>El</w:t>
      </w:r>
      <w:r>
        <w:rPr>
          <w:spacing w:val="41"/>
        </w:rPr>
        <w:t xml:space="preserve"> </w:t>
      </w:r>
      <w:r>
        <w:t>primer</w:t>
      </w:r>
      <w:r>
        <w:rPr>
          <w:spacing w:val="41"/>
        </w:rPr>
        <w:t xml:space="preserve"> </w:t>
      </w:r>
      <w:r>
        <w:t>paso</w:t>
      </w:r>
      <w:r>
        <w:rPr>
          <w:spacing w:val="41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proteger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privacidad</w:t>
      </w:r>
      <w:r>
        <w:rPr>
          <w:spacing w:val="27"/>
        </w:rPr>
        <w:t xml:space="preserve"> </w:t>
      </w:r>
      <w:r>
        <w:t>es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seguridad.</w:t>
      </w:r>
      <w:r>
        <w:rPr>
          <w:spacing w:val="26"/>
        </w:rPr>
        <w:t xml:space="preserve"> </w:t>
      </w:r>
      <w:r>
        <w:t>Todos</w:t>
      </w:r>
      <w:r>
        <w:rPr>
          <w:spacing w:val="27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usuarios</w:t>
      </w:r>
      <w:r>
        <w:rPr>
          <w:spacing w:val="27"/>
        </w:rPr>
        <w:t xml:space="preserve"> </w:t>
      </w:r>
      <w:r>
        <w:t>deben</w:t>
      </w:r>
      <w:r>
        <w:rPr>
          <w:spacing w:val="-64"/>
        </w:rPr>
        <w:t xml:space="preserve"> </w:t>
      </w:r>
      <w:r>
        <w:t>participar activamente en la protección de datos. Esto incluye:</w:t>
      </w:r>
    </w:p>
    <w:p w:rsidR="00F03DA3" w:rsidRDefault="004328AB">
      <w:pPr>
        <w:pStyle w:val="ListParagraph"/>
        <w:numPr>
          <w:ilvl w:val="1"/>
          <w:numId w:val="86"/>
        </w:numPr>
        <w:tabs>
          <w:tab w:val="left" w:pos="2037"/>
          <w:tab w:val="left" w:pos="2038"/>
        </w:tabs>
        <w:spacing w:line="274" w:lineRule="exact"/>
        <w:rPr>
          <w:sz w:val="24"/>
        </w:rPr>
      </w:pPr>
      <w:r>
        <w:rPr>
          <w:sz w:val="24"/>
        </w:rPr>
        <w:t>Leer las declaraciones de privacidad antes de compartir información personal.</w:t>
      </w:r>
    </w:p>
    <w:p w:rsidR="00F03DA3" w:rsidRDefault="004328AB">
      <w:pPr>
        <w:pStyle w:val="ListParagraph"/>
        <w:numPr>
          <w:ilvl w:val="1"/>
          <w:numId w:val="86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Tomar</w:t>
      </w:r>
      <w:r>
        <w:rPr>
          <w:spacing w:val="-3"/>
          <w:sz w:val="24"/>
        </w:rPr>
        <w:t xml:space="preserve"> </w:t>
      </w:r>
      <w:r>
        <w:rPr>
          <w:sz w:val="24"/>
        </w:rPr>
        <w:t>medidas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seguridad</w:t>
      </w:r>
      <w:r>
        <w:rPr>
          <w:spacing w:val="-3"/>
          <w:sz w:val="24"/>
        </w:rPr>
        <w:t xml:space="preserve"> </w:t>
      </w:r>
      <w:r>
        <w:rPr>
          <w:sz w:val="24"/>
        </w:rPr>
        <w:t>proactivas</w:t>
      </w:r>
      <w:r>
        <w:rPr>
          <w:spacing w:val="-3"/>
          <w:sz w:val="24"/>
        </w:rPr>
        <w:t xml:space="preserve"> </w:t>
      </w:r>
      <w:r>
        <w:rPr>
          <w:sz w:val="24"/>
        </w:rPr>
        <w:t>contra</w:t>
      </w:r>
      <w:r>
        <w:rPr>
          <w:spacing w:val="-3"/>
          <w:sz w:val="24"/>
        </w:rPr>
        <w:t xml:space="preserve"> </w:t>
      </w:r>
      <w:r>
        <w:rPr>
          <w:sz w:val="24"/>
        </w:rPr>
        <w:t>virus,</w:t>
      </w:r>
      <w:r>
        <w:rPr>
          <w:spacing w:val="-3"/>
          <w:sz w:val="24"/>
        </w:rPr>
        <w:t xml:space="preserve"> </w:t>
      </w:r>
      <w:r>
        <w:rPr>
          <w:sz w:val="24"/>
        </w:rPr>
        <w:t>malware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phishing.</w:t>
      </w:r>
    </w:p>
    <w:p w:rsidR="00F03DA3" w:rsidRDefault="00F03DA3">
      <w:pPr>
        <w:pStyle w:val="BodyText"/>
        <w:spacing w:before="4"/>
        <w:rPr>
          <w:sz w:val="33"/>
        </w:rPr>
      </w:pPr>
    </w:p>
    <w:p w:rsidR="00F03DA3" w:rsidRDefault="004328AB">
      <w:pPr>
        <w:pStyle w:val="BodyText"/>
        <w:spacing w:before="1" w:line="288" w:lineRule="auto"/>
        <w:ind w:left="1318" w:right="597"/>
        <w:jc w:val="both"/>
      </w:pPr>
      <w:r>
        <w:t>Tan pronto como el usuario ingresa a la World Wide Web, la privacidad se descuida con</w:t>
      </w:r>
      <w:r>
        <w:rPr>
          <w:spacing w:val="1"/>
        </w:rPr>
        <w:t xml:space="preserve"> </w:t>
      </w:r>
      <w:r>
        <w:t xml:space="preserve">demasiada frecuencia. </w:t>
      </w:r>
      <w:r w:rsidRPr="004328AB">
        <w:rPr>
          <w:lang w:val="de-DE"/>
        </w:rPr>
        <w:t>La seguridad en Internet debe tomarse muy en serio en estos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días.</w:t>
      </w:r>
      <w:r w:rsidRPr="004328AB">
        <w:rPr>
          <w:spacing w:val="28"/>
          <w:lang w:val="de-DE"/>
        </w:rPr>
        <w:t xml:space="preserve"> </w:t>
      </w:r>
      <w:r>
        <w:t>Muchos</w:t>
      </w:r>
      <w:r>
        <w:rPr>
          <w:spacing w:val="29"/>
        </w:rPr>
        <w:t xml:space="preserve"> </w:t>
      </w:r>
      <w:r>
        <w:t>consumidores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empresas</w:t>
      </w:r>
      <w:r>
        <w:rPr>
          <w:spacing w:val="29"/>
        </w:rPr>
        <w:t xml:space="preserve"> </w:t>
      </w:r>
      <w:r>
        <w:t>comparten</w:t>
      </w:r>
      <w:r>
        <w:rPr>
          <w:spacing w:val="29"/>
        </w:rPr>
        <w:t xml:space="preserve"> </w:t>
      </w:r>
      <w:r>
        <w:t>voluntariamente</w:t>
      </w:r>
      <w:r>
        <w:rPr>
          <w:spacing w:val="14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en</w:t>
      </w:r>
    </w:p>
    <w:p w:rsidR="00F03DA3" w:rsidRDefault="00F03DA3">
      <w:pPr>
        <w:spacing w:line="288" w:lineRule="auto"/>
        <w:jc w:val="both"/>
        <w:sectPr w:rsidR="00F03DA3">
          <w:headerReference w:type="default" r:id="rId153"/>
          <w:footerReference w:type="default" r:id="rId154"/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BodyText"/>
        <w:spacing w:before="92" w:line="288" w:lineRule="auto"/>
        <w:ind w:left="1318" w:right="598"/>
        <w:jc w:val="both"/>
      </w:pPr>
      <w:r>
        <w:t>las redes sociales. Lo mismo se aplica a los datos de los teléfonos móviles, tarjetas de</w:t>
      </w:r>
      <w:r>
        <w:rPr>
          <w:spacing w:val="1"/>
        </w:rPr>
        <w:t xml:space="preserve"> </w:t>
      </w:r>
      <w:r>
        <w:t>fidelización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comercios,</w:t>
      </w:r>
      <w:r>
        <w:rPr>
          <w:spacing w:val="13"/>
        </w:rPr>
        <w:t xml:space="preserve"> </w:t>
      </w:r>
      <w:r>
        <w:t>tarjetas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crédito,</w:t>
      </w:r>
      <w:r>
        <w:rPr>
          <w:spacing w:val="13"/>
        </w:rPr>
        <w:t xml:space="preserve"> </w:t>
      </w:r>
      <w:r>
        <w:t>monederos</w:t>
      </w:r>
      <w:r>
        <w:rPr>
          <w:spacing w:val="14"/>
        </w:rPr>
        <w:t xml:space="preserve"> </w:t>
      </w:r>
      <w:r>
        <w:t>online,</w:t>
      </w:r>
      <w:r>
        <w:rPr>
          <w:spacing w:val="13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transporte</w:t>
      </w:r>
      <w:r>
        <w:rPr>
          <w:spacing w:val="-65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similares.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comodidad</w:t>
      </w:r>
      <w:r>
        <w:rPr>
          <w:spacing w:val="44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comportamiento</w:t>
      </w:r>
      <w:r>
        <w:rPr>
          <w:spacing w:val="44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consumidor</w:t>
      </w:r>
      <w:r>
        <w:rPr>
          <w:spacing w:val="44"/>
        </w:rPr>
        <w:t xml:space="preserve"> </w:t>
      </w:r>
      <w:r>
        <w:t>pueden</w:t>
      </w:r>
      <w:r>
        <w:rPr>
          <w:spacing w:val="43"/>
        </w:rPr>
        <w:t xml:space="preserve"> </w:t>
      </w:r>
      <w:r>
        <w:t>tener</w:t>
      </w:r>
      <w:r>
        <w:rPr>
          <w:spacing w:val="44"/>
        </w:rPr>
        <w:t xml:space="preserve"> </w:t>
      </w:r>
      <w:r>
        <w:t>mucha</w:t>
      </w:r>
      <w:r>
        <w:rPr>
          <w:spacing w:val="-64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influencia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manejamos nuestros datos personales que las</w:t>
      </w:r>
      <w:r>
        <w:rPr>
          <w:spacing w:val="1"/>
        </w:rPr>
        <w:t xml:space="preserve"> </w:t>
      </w:r>
      <w:r>
        <w:t>preocupaciones por la seguridad.</w:t>
      </w:r>
    </w:p>
    <w:p w:rsidR="00F03DA3" w:rsidRDefault="004328AB">
      <w:pPr>
        <w:pStyle w:val="BodyText"/>
        <w:spacing w:line="288" w:lineRule="auto"/>
        <w:ind w:left="1318" w:right="601"/>
        <w:jc w:val="both"/>
      </w:pPr>
      <w:r>
        <w:t>En la era digital, estar online es muy importante para nuestros hijos, pero cuando usan</w:t>
      </w:r>
      <w:r>
        <w:rPr>
          <w:spacing w:val="1"/>
        </w:rPr>
        <w:t xml:space="preserve"> </w:t>
      </w:r>
      <w:r>
        <w:t>Internet pueden dejar rastros y revelar voluntariamente datos personales.</w:t>
      </w:r>
    </w:p>
    <w:p w:rsidR="00F03DA3" w:rsidRDefault="004328AB">
      <w:pPr>
        <w:pStyle w:val="Heading3"/>
        <w:spacing w:before="232"/>
        <w:jc w:val="both"/>
      </w:pPr>
      <w:r>
        <w:t>Protección de la información personal en la web: ¡Internet nunca se olvida!</w:t>
      </w:r>
    </w:p>
    <w:p w:rsidR="00F03DA3" w:rsidRDefault="004328AB">
      <w:pPr>
        <w:pStyle w:val="BodyText"/>
        <w:spacing w:before="174" w:line="288" w:lineRule="auto"/>
        <w:ind w:left="1318" w:right="596"/>
        <w:jc w:val="both"/>
      </w:pPr>
      <w:r>
        <w:t>Todos los que utilizan Internet deben proteger su privacidad y sus datos personales.</w:t>
      </w:r>
      <w:r>
        <w:rPr>
          <w:spacing w:val="1"/>
        </w:rPr>
        <w:t xml:space="preserve"> </w:t>
      </w:r>
      <w:r w:rsidRPr="004328AB">
        <w:rPr>
          <w:lang w:val="de-DE"/>
        </w:rPr>
        <w:t xml:space="preserve">Todos los usuarios pueden ser víctimas de delitos en Internet. </w:t>
      </w:r>
      <w:r>
        <w:t>¡Sin excepción! En la</w:t>
      </w:r>
      <w:r>
        <w:rPr>
          <w:spacing w:val="1"/>
        </w:rPr>
        <w:t xml:space="preserve"> </w:t>
      </w:r>
      <w:r>
        <w:t>actualidad,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que se pueden tomar fácilmente para mejorar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privacidad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internet.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medidas.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individuales,</w:t>
      </w:r>
      <w:r>
        <w:rPr>
          <w:spacing w:val="1"/>
        </w:rPr>
        <w:t xml:space="preserve"> </w:t>
      </w:r>
      <w:r>
        <w:t>proporcionamos</w:t>
      </w:r>
      <w:r>
        <w:rPr>
          <w:spacing w:val="1"/>
        </w:rPr>
        <w:t xml:space="preserve"> </w:t>
      </w:r>
      <w:r>
        <w:t>enlaces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ofrecen</w:t>
      </w:r>
      <w:r>
        <w:rPr>
          <w:spacing w:val="66"/>
        </w:rPr>
        <w:t xml:space="preserve"> </w:t>
      </w:r>
      <w:r>
        <w:t>información actual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temas.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rápido</w:t>
      </w:r>
      <w:r>
        <w:rPr>
          <w:spacing w:val="1"/>
        </w:rPr>
        <w:t xml:space="preserve"> </w:t>
      </w:r>
      <w:r>
        <w:t>ritmo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Internet, solo podemos nombrar las</w:t>
      </w:r>
      <w:r>
        <w:rPr>
          <w:spacing w:val="1"/>
        </w:rPr>
        <w:t xml:space="preserve"> </w:t>
      </w:r>
      <w:r>
        <w:t>opciones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actualizadas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documento. Una debe mantenerse informada periódicamente sobre los últimos avances</w:t>
      </w:r>
      <w:r>
        <w:rPr>
          <w:spacing w:val="1"/>
        </w:rPr>
        <w:t xml:space="preserve"> </w:t>
      </w:r>
      <w:r>
        <w:t>en materia de seguridad y protección en Internet, a fin de transmitir esta información a</w:t>
      </w:r>
      <w:r>
        <w:rPr>
          <w:spacing w:val="1"/>
        </w:rPr>
        <w:t xml:space="preserve"> </w:t>
      </w:r>
      <w:r>
        <w:t>sus hijos / nietos.</w:t>
      </w:r>
    </w:p>
    <w:p w:rsidR="00F03DA3" w:rsidRDefault="00F03DA3">
      <w:pPr>
        <w:pStyle w:val="BodyText"/>
        <w:spacing w:before="1"/>
        <w:rPr>
          <w:sz w:val="28"/>
        </w:rPr>
      </w:pPr>
    </w:p>
    <w:p w:rsidR="00F03DA3" w:rsidRDefault="004328AB">
      <w:pPr>
        <w:pStyle w:val="BodyText"/>
        <w:spacing w:line="288" w:lineRule="auto"/>
        <w:ind w:left="1318"/>
      </w:pPr>
      <w:r>
        <w:t>En</w:t>
      </w:r>
      <w:r>
        <w:rPr>
          <w:spacing w:val="58"/>
        </w:rPr>
        <w:t xml:space="preserve"> </w:t>
      </w:r>
      <w:r>
        <w:t>este</w:t>
      </w:r>
      <w:r>
        <w:rPr>
          <w:spacing w:val="59"/>
        </w:rPr>
        <w:t xml:space="preserve"> </w:t>
      </w:r>
      <w:r>
        <w:t>capítulo</w:t>
      </w:r>
      <w:r>
        <w:rPr>
          <w:spacing w:val="58"/>
        </w:rPr>
        <w:t xml:space="preserve"> </w:t>
      </w:r>
      <w:r>
        <w:t>nos</w:t>
      </w:r>
      <w:r>
        <w:rPr>
          <w:spacing w:val="59"/>
        </w:rPr>
        <w:t xml:space="preserve"> </w:t>
      </w:r>
      <w:r>
        <w:t>gustaría</w:t>
      </w:r>
      <w:r>
        <w:rPr>
          <w:spacing w:val="59"/>
        </w:rPr>
        <w:t xml:space="preserve"> </w:t>
      </w:r>
      <w:r>
        <w:t>explicar</w:t>
      </w:r>
      <w:r>
        <w:rPr>
          <w:spacing w:val="58"/>
        </w:rPr>
        <w:t xml:space="preserve"> </w:t>
      </w:r>
      <w:r>
        <w:t>las</w:t>
      </w:r>
      <w:r>
        <w:rPr>
          <w:spacing w:val="59"/>
        </w:rPr>
        <w:t xml:space="preserve"> </w:t>
      </w:r>
      <w:r>
        <w:t>medidas</w:t>
      </w:r>
      <w:r>
        <w:rPr>
          <w:spacing w:val="59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seguridad</w:t>
      </w:r>
      <w:r>
        <w:rPr>
          <w:spacing w:val="59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opciones</w:t>
      </w:r>
      <w:r>
        <w:rPr>
          <w:spacing w:val="43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protección, por ejemplo,</w:t>
      </w:r>
    </w:p>
    <w:p w:rsidR="00F03DA3" w:rsidRDefault="004328AB">
      <w:pPr>
        <w:pStyle w:val="ListParagraph"/>
        <w:numPr>
          <w:ilvl w:val="2"/>
          <w:numId w:val="86"/>
        </w:numPr>
        <w:tabs>
          <w:tab w:val="left" w:pos="2757"/>
          <w:tab w:val="left" w:pos="2758"/>
        </w:tabs>
        <w:spacing w:line="274" w:lineRule="exact"/>
        <w:rPr>
          <w:sz w:val="24"/>
        </w:rPr>
      </w:pPr>
      <w:r>
        <w:rPr>
          <w:sz w:val="24"/>
        </w:rPr>
        <w:t>¿Cuáles son las posibilidades técnicas?</w:t>
      </w:r>
    </w:p>
    <w:p w:rsidR="00F03DA3" w:rsidRDefault="004328AB">
      <w:pPr>
        <w:pStyle w:val="ListParagraph"/>
        <w:numPr>
          <w:ilvl w:val="2"/>
          <w:numId w:val="86"/>
        </w:numPr>
        <w:tabs>
          <w:tab w:val="left" w:pos="2757"/>
          <w:tab w:val="left" w:pos="2758"/>
        </w:tabs>
        <w:spacing w:before="54"/>
        <w:rPr>
          <w:sz w:val="24"/>
        </w:rPr>
      </w:pPr>
      <w:r>
        <w:rPr>
          <w:sz w:val="24"/>
        </w:rPr>
        <w:t>¿Cómo navego por Internet de forma segura?</w:t>
      </w:r>
    </w:p>
    <w:p w:rsidR="00F03DA3" w:rsidRDefault="004328AB">
      <w:pPr>
        <w:pStyle w:val="ListParagraph"/>
        <w:numPr>
          <w:ilvl w:val="2"/>
          <w:numId w:val="86"/>
        </w:numPr>
        <w:tabs>
          <w:tab w:val="left" w:pos="2757"/>
          <w:tab w:val="left" w:pos="2758"/>
        </w:tabs>
        <w:spacing w:before="54"/>
        <w:rPr>
          <w:sz w:val="24"/>
        </w:rPr>
      </w:pPr>
      <w:r>
        <w:rPr>
          <w:sz w:val="24"/>
        </w:rPr>
        <w:t>¿Cómo protejo mis datos personales?</w:t>
      </w:r>
    </w:p>
    <w:p w:rsidR="00F03DA3" w:rsidRDefault="004328AB">
      <w:pPr>
        <w:pStyle w:val="ListParagraph"/>
        <w:numPr>
          <w:ilvl w:val="2"/>
          <w:numId w:val="86"/>
        </w:numPr>
        <w:tabs>
          <w:tab w:val="left" w:pos="2757"/>
          <w:tab w:val="left" w:pos="2758"/>
        </w:tabs>
        <w:spacing w:before="54"/>
        <w:rPr>
          <w:sz w:val="24"/>
        </w:rPr>
      </w:pPr>
      <w:r>
        <w:rPr>
          <w:sz w:val="24"/>
        </w:rPr>
        <w:t>¿Cómo me protejo en las redes sociales?</w:t>
      </w:r>
    </w:p>
    <w:p w:rsidR="00F03DA3" w:rsidRDefault="004328AB">
      <w:pPr>
        <w:pStyle w:val="ListParagraph"/>
        <w:numPr>
          <w:ilvl w:val="2"/>
          <w:numId w:val="86"/>
        </w:numPr>
        <w:tabs>
          <w:tab w:val="left" w:pos="2757"/>
          <w:tab w:val="left" w:pos="2758"/>
        </w:tabs>
        <w:spacing w:before="54"/>
        <w:rPr>
          <w:sz w:val="24"/>
        </w:rPr>
      </w:pPr>
      <w:r>
        <w:rPr>
          <w:sz w:val="24"/>
        </w:rPr>
        <w:t>¿Cómo me enfrento a los ataques personales y al ciberacoso?</w:t>
      </w:r>
    </w:p>
    <w:p w:rsidR="00F03DA3" w:rsidRDefault="004328AB">
      <w:pPr>
        <w:pStyle w:val="ListParagraph"/>
        <w:numPr>
          <w:ilvl w:val="2"/>
          <w:numId w:val="86"/>
        </w:numPr>
        <w:tabs>
          <w:tab w:val="left" w:pos="2757"/>
          <w:tab w:val="left" w:pos="2758"/>
        </w:tabs>
        <w:spacing w:before="54"/>
        <w:rPr>
          <w:sz w:val="24"/>
        </w:rPr>
      </w:pPr>
      <w:r>
        <w:rPr>
          <w:sz w:val="24"/>
        </w:rPr>
        <w:t>¿Cómo puedo reconocer los peligros y evitarlos?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Heading3"/>
        <w:spacing w:before="1" w:line="496" w:lineRule="auto"/>
        <w:ind w:left="4568" w:right="2806" w:hanging="1059"/>
      </w:pPr>
      <w:r>
        <w:t>Parte I.</w:t>
      </w:r>
      <w:r>
        <w:rPr>
          <w:spacing w:val="1"/>
        </w:rPr>
        <w:t xml:space="preserve"> </w:t>
      </w:r>
      <w:r>
        <w:t>Presentación de la actividad modelo</w:t>
      </w:r>
      <w:r>
        <w:rPr>
          <w:spacing w:val="-64"/>
        </w:rPr>
        <w:t xml:space="preserve"> </w:t>
      </w:r>
      <w:r>
        <w:rPr>
          <w:color w:val="A6A6A6"/>
        </w:rPr>
        <w:t>Paso</w:t>
      </w:r>
      <w:r>
        <w:rPr>
          <w:color w:val="A6A6A6"/>
          <w:spacing w:val="-2"/>
        </w:rPr>
        <w:t xml:space="preserve"> </w:t>
      </w:r>
      <w:r>
        <w:rPr>
          <w:color w:val="A6A6A6"/>
        </w:rPr>
        <w:t>1.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CALENTAMIENTO</w:t>
      </w:r>
    </w:p>
    <w:p w:rsidR="00F03DA3" w:rsidRDefault="004328AB">
      <w:pPr>
        <w:pStyle w:val="BodyText"/>
        <w:spacing w:line="288" w:lineRule="auto"/>
        <w:ind w:left="1318" w:right="600"/>
        <w:jc w:val="both"/>
      </w:pPr>
      <w:r>
        <w:t>Los participantes del taller están involucrados en una actividad de calentamiento de 5</w:t>
      </w:r>
      <w:r>
        <w:rPr>
          <w:spacing w:val="1"/>
        </w:rPr>
        <w:t xml:space="preserve"> </w:t>
      </w:r>
      <w:r>
        <w:t>minutos “despejar la mente” [2]. Después, el responsable de la sesión presenta su</w:t>
      </w:r>
      <w:r>
        <w:rPr>
          <w:spacing w:val="1"/>
        </w:rPr>
        <w:t xml:space="preserve"> </w:t>
      </w:r>
      <w:r>
        <w:t>objetivo y describe brevemente lo que sucederá durante ella.</w:t>
      </w:r>
    </w:p>
    <w:p w:rsidR="00F03DA3" w:rsidRDefault="004328AB">
      <w:pPr>
        <w:pStyle w:val="Heading3"/>
        <w:spacing w:before="233"/>
      </w:pPr>
      <w:r>
        <w:t>El procedimiento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/>
      </w:pPr>
      <w:r>
        <w:t>Puede</w:t>
      </w:r>
      <w:r>
        <w:rPr>
          <w:spacing w:val="43"/>
        </w:rPr>
        <w:t xml:space="preserve"> </w:t>
      </w:r>
      <w:r>
        <w:t>realizar</w:t>
      </w:r>
      <w:r>
        <w:rPr>
          <w:spacing w:val="28"/>
        </w:rPr>
        <w:t xml:space="preserve"> </w:t>
      </w:r>
      <w:r>
        <w:t>esta</w:t>
      </w:r>
      <w:r>
        <w:rPr>
          <w:spacing w:val="29"/>
        </w:rPr>
        <w:t xml:space="preserve"> </w:t>
      </w:r>
      <w:r>
        <w:t>actividad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interiores</w:t>
      </w:r>
      <w:r>
        <w:rPr>
          <w:spacing w:val="29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exteriores.</w:t>
      </w:r>
      <w:r>
        <w:rPr>
          <w:spacing w:val="29"/>
        </w:rPr>
        <w:t xml:space="preserve"> </w:t>
      </w:r>
      <w:r>
        <w:t>Es</w:t>
      </w:r>
      <w:r>
        <w:rPr>
          <w:spacing w:val="29"/>
        </w:rPr>
        <w:t xml:space="preserve"> </w:t>
      </w:r>
      <w:r>
        <w:t>adecuado</w:t>
      </w:r>
      <w:r>
        <w:rPr>
          <w:spacing w:val="28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número</w:t>
      </w:r>
      <w:r>
        <w:rPr>
          <w:spacing w:val="-63"/>
        </w:rPr>
        <w:t xml:space="preserve"> </w:t>
      </w:r>
      <w:r>
        <w:t>ilimitado de participantes. Se recomienda música de fondo.</w:t>
      </w:r>
    </w:p>
    <w:p w:rsidR="00F03DA3" w:rsidRDefault="00F03DA3">
      <w:pPr>
        <w:spacing w:line="288" w:lineRule="auto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BodyText"/>
        <w:spacing w:before="92" w:line="288" w:lineRule="auto"/>
        <w:ind w:left="1318" w:right="1247"/>
        <w:jc w:val="both"/>
      </w:pPr>
      <w:r>
        <w:t>Pida al grupo que se mueva libremente por la habitación; todos deben hablar</w:t>
      </w:r>
      <w:r>
        <w:rPr>
          <w:spacing w:val="1"/>
        </w:rPr>
        <w:t xml:space="preserve"> </w:t>
      </w:r>
      <w:r>
        <w:t>individualmente sobre lo que ha sucedido en su vida cotidiana desde las 8 pm de</w:t>
      </w:r>
      <w:r>
        <w:rPr>
          <w:spacing w:val="1"/>
        </w:rPr>
        <w:t xml:space="preserve"> </w:t>
      </w:r>
      <w:r>
        <w:t>anoche hasta el inicio de esta sesión del curso.</w:t>
      </w:r>
    </w:p>
    <w:p w:rsidR="00F03DA3" w:rsidRDefault="004328AB">
      <w:pPr>
        <w:pStyle w:val="BodyText"/>
        <w:spacing w:before="196" w:line="283" w:lineRule="auto"/>
        <w:ind w:left="1318" w:right="1247"/>
        <w:jc w:val="both"/>
      </w:pPr>
      <w:r>
        <w:t>Este ejercicio también puede ser una forma para que usted, como moderador /</w:t>
      </w:r>
      <w:r>
        <w:rPr>
          <w:spacing w:val="1"/>
        </w:rPr>
        <w:t xml:space="preserve"> </w:t>
      </w:r>
      <w:r>
        <w:t>educador del curso, se concentre en el trabajo que tiene por delante.</w:t>
      </w:r>
    </w:p>
    <w:p w:rsidR="00F03DA3" w:rsidRDefault="00F03DA3">
      <w:pPr>
        <w:pStyle w:val="BodyText"/>
        <w:spacing w:before="2"/>
        <w:rPr>
          <w:sz w:val="21"/>
        </w:rPr>
      </w:pPr>
    </w:p>
    <w:p w:rsidR="00F03DA3" w:rsidRDefault="004328AB">
      <w:pPr>
        <w:pStyle w:val="BodyText"/>
        <w:spacing w:before="1" w:line="288" w:lineRule="auto"/>
        <w:ind w:left="1318" w:right="1246"/>
        <w:jc w:val="both"/>
      </w:pPr>
      <w:r>
        <w:t>El método es ideal para calentar por la mañana, antes de que comience la sesión,</w:t>
      </w:r>
      <w:r>
        <w:rPr>
          <w:spacing w:val="1"/>
        </w:rPr>
        <w:t xml:space="preserve"> </w:t>
      </w:r>
      <w:r>
        <w:t>con el fin de despejar la cabeza.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2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Heading3"/>
        <w:rPr>
          <w:b w:val="0"/>
        </w:rPr>
      </w:pPr>
      <w:r>
        <w:t>Preparación</w:t>
      </w:r>
      <w:r>
        <w:rPr>
          <w:b w:val="0"/>
        </w:rPr>
        <w:t>:</w:t>
      </w:r>
    </w:p>
    <w:p w:rsidR="00F03DA3" w:rsidRDefault="004328AB">
      <w:pPr>
        <w:pStyle w:val="BodyText"/>
        <w:spacing w:before="7"/>
        <w:rPr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919479</wp:posOffset>
            </wp:positionH>
            <wp:positionV relativeFrom="paragraph">
              <wp:posOffset>202481</wp:posOffset>
            </wp:positionV>
            <wp:extent cx="5772149" cy="3009900"/>
            <wp:effectExtent l="0" t="0" r="0" b="0"/>
            <wp:wrapTopAndBottom/>
            <wp:docPr id="26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49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8"/>
        </w:rPr>
      </w:pPr>
    </w:p>
    <w:p w:rsidR="00F03DA3" w:rsidRDefault="004328AB">
      <w:pPr>
        <w:pStyle w:val="BodyText"/>
        <w:spacing w:line="288" w:lineRule="auto"/>
        <w:ind w:left="1318"/>
      </w:pPr>
      <w:r>
        <w:t>Crea</w:t>
      </w:r>
      <w:r>
        <w:rPr>
          <w:spacing w:val="13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hoja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trabajo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programa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procesamiento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texto</w:t>
      </w:r>
      <w:r>
        <w:rPr>
          <w:spacing w:val="1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imagen de arriba. Necesitarás una hoja de trabajo para cada participante.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BodyText"/>
        <w:spacing w:before="210" w:line="288" w:lineRule="auto"/>
        <w:ind w:left="1318" w:right="601"/>
      </w:pPr>
      <w:r>
        <w:rPr>
          <w:color w:val="FB9837"/>
          <w:u w:val="single" w:color="FB9837"/>
        </w:rPr>
        <w:t>Tarea</w:t>
      </w:r>
      <w:r>
        <w:rPr>
          <w:color w:val="FB9837"/>
          <w:spacing w:val="26"/>
          <w:u w:val="single" w:color="FB9837"/>
        </w:rPr>
        <w:t xml:space="preserve"> </w:t>
      </w:r>
      <w:r>
        <w:rPr>
          <w:color w:val="FB9837"/>
          <w:u w:val="single" w:color="FB9837"/>
        </w:rPr>
        <w:t>1:</w:t>
      </w:r>
      <w:r>
        <w:rPr>
          <w:color w:val="FB9837"/>
          <w:spacing w:val="26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pide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participantes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escriban</w:t>
      </w:r>
      <w:r>
        <w:rPr>
          <w:spacing w:val="11"/>
        </w:rPr>
        <w:t xml:space="preserve"> </w:t>
      </w:r>
      <w:r>
        <w:t>sus</w:t>
      </w:r>
      <w:r>
        <w:rPr>
          <w:spacing w:val="12"/>
        </w:rPr>
        <w:t xml:space="preserve"> </w:t>
      </w:r>
      <w:r>
        <w:t>conocimientos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preguntas</w:t>
      </w:r>
      <w:r>
        <w:rPr>
          <w:spacing w:val="12"/>
        </w:rPr>
        <w:t xml:space="preserve"> </w:t>
      </w:r>
      <w:r>
        <w:t>sobre</w:t>
      </w:r>
      <w:r>
        <w:rPr>
          <w:spacing w:val="-64"/>
        </w:rPr>
        <w:t xml:space="preserve"> </w:t>
      </w:r>
      <w:r>
        <w:t>seguridad y privacidad en Internet. Se utiliza el método 6-3-5 [3].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/>
      </w:pPr>
      <w:r>
        <w:t>Para</w:t>
      </w:r>
      <w:r>
        <w:rPr>
          <w:spacing w:val="13"/>
        </w:rPr>
        <w:t xml:space="preserve"> </w:t>
      </w:r>
      <w:r>
        <w:t>esta</w:t>
      </w:r>
      <w:r>
        <w:rPr>
          <w:spacing w:val="13"/>
        </w:rPr>
        <w:t xml:space="preserve"> </w:t>
      </w:r>
      <w:r>
        <w:t>tarea,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participantes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dividen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grupos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personas.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participante</w:t>
      </w:r>
      <w:r>
        <w:rPr>
          <w:spacing w:val="-63"/>
        </w:rPr>
        <w:t xml:space="preserve"> </w:t>
      </w:r>
      <w:r>
        <w:t>recibe una hoja con 3 columnas y 6 filas.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Heading3"/>
      </w:pPr>
      <w:r>
        <w:t>El procedimiento</w:t>
      </w:r>
    </w:p>
    <w:p w:rsidR="00F03DA3" w:rsidRDefault="00F03DA3">
      <w:pPr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b/>
          <w:sz w:val="16"/>
        </w:rPr>
      </w:pPr>
    </w:p>
    <w:p w:rsidR="00F03DA3" w:rsidRDefault="004328AB">
      <w:pPr>
        <w:pStyle w:val="BodyText"/>
        <w:spacing w:before="92" w:line="288" w:lineRule="auto"/>
        <w:ind w:left="1318" w:right="602"/>
        <w:jc w:val="both"/>
      </w:pPr>
      <w:r>
        <w:t>Cada participante escribe 3 ideas sobre este tema en el papel que tiene delante. Estos</w:t>
      </w:r>
      <w:r>
        <w:rPr>
          <w:spacing w:val="1"/>
        </w:rPr>
        <w:t xml:space="preserve"> </w:t>
      </w:r>
      <w:r>
        <w:t>deben diferir entre sí y abordar la cuestión desde perspectivas tan diferentes como sea</w:t>
      </w:r>
      <w:r>
        <w:rPr>
          <w:spacing w:val="1"/>
        </w:rPr>
        <w:t xml:space="preserve"> </w:t>
      </w:r>
      <w:r>
        <w:t>posible.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5"/>
        <w:jc w:val="both"/>
      </w:pPr>
      <w:r>
        <w:t>Las hojas se pasan cinco veces hasta que cada participante haya tenido cada lista una</w:t>
      </w:r>
      <w:r>
        <w:rPr>
          <w:spacing w:val="1"/>
        </w:rPr>
        <w:t xml:space="preserve"> </w:t>
      </w:r>
      <w:r>
        <w:t>vez frente a ellos.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Cuando se pasan las hojas, todos reciben una lista con tres ideas / conocimientos</w:t>
      </w:r>
      <w:r>
        <w:rPr>
          <w:spacing w:val="1"/>
        </w:rPr>
        <w:t xml:space="preserve"> </w:t>
      </w:r>
      <w:r>
        <w:t>diferentes. En la siguiente línea, estas ideas continúan con sus propios pensamientos y</w:t>
      </w:r>
      <w:r>
        <w:rPr>
          <w:spacing w:val="1"/>
        </w:rPr>
        <w:t xml:space="preserve"> </w:t>
      </w:r>
      <w:r>
        <w:t>conocimientos. De esta manera, las ideas existentes se retoman, amplían y refinan.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Esto se repite hasta que las hojas de papel se hayan pasado un total de cinco veces y</w:t>
      </w:r>
      <w:r>
        <w:rPr>
          <w:spacing w:val="1"/>
        </w:rPr>
        <w:t xml:space="preserve"> </w:t>
      </w:r>
      <w:r>
        <w:t>todos hayan tenido la oportunidad de dar su opinión sobre cada idea existente.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ind w:left="1318"/>
        <w:jc w:val="both"/>
      </w:pPr>
      <w:r>
        <w:t>La tarea está limitada a cinco minutos.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2"/>
        <w:rPr>
          <w:sz w:val="23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rPr>
          <w:color w:val="FB9837"/>
          <w:u w:val="single" w:color="FB9837"/>
        </w:rPr>
        <w:t>Tarea 2:</w:t>
      </w:r>
      <w:r>
        <w:rPr>
          <w:color w:val="FB9837"/>
        </w:rPr>
        <w:t xml:space="preserve"> </w:t>
      </w:r>
      <w:r>
        <w:t>Resumen de las ideas / opiniones por categoría en una discusión grupal.</w:t>
      </w:r>
      <w:r>
        <w:rPr>
          <w:spacing w:val="1"/>
        </w:rPr>
        <w:t xml:space="preserve"> </w:t>
      </w:r>
      <w:r>
        <w:t>Configure las categorías según las notas de los participantes. Las categorías posibles</w:t>
      </w:r>
      <w:r>
        <w:rPr>
          <w:spacing w:val="1"/>
        </w:rPr>
        <w:t xml:space="preserve"> </w:t>
      </w:r>
      <w:r>
        <w:t>son: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ListParagraph"/>
        <w:numPr>
          <w:ilvl w:val="1"/>
          <w:numId w:val="86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posibilidades técnicas</w:t>
      </w:r>
    </w:p>
    <w:p w:rsidR="00F03DA3" w:rsidRDefault="004328AB">
      <w:pPr>
        <w:pStyle w:val="ListParagraph"/>
        <w:numPr>
          <w:ilvl w:val="1"/>
          <w:numId w:val="86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técnicas de navegación por Internet</w:t>
      </w:r>
    </w:p>
    <w:p w:rsidR="00F03DA3" w:rsidRDefault="004328AB">
      <w:pPr>
        <w:pStyle w:val="ListParagraph"/>
        <w:numPr>
          <w:ilvl w:val="1"/>
          <w:numId w:val="86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privacidad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Heading3"/>
        <w:ind w:left="4417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40"/>
        </w:numPr>
        <w:tabs>
          <w:tab w:val="left" w:pos="1738"/>
        </w:tabs>
        <w:spacing w:before="1" w:line="247" w:lineRule="auto"/>
        <w:ind w:right="599"/>
        <w:rPr>
          <w:sz w:val="24"/>
        </w:rPr>
      </w:pP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grupo,</w:t>
      </w:r>
      <w:r>
        <w:rPr>
          <w:spacing w:val="29"/>
          <w:sz w:val="24"/>
        </w:rPr>
        <w:t xml:space="preserve"> </w:t>
      </w:r>
      <w:r>
        <w:rPr>
          <w:sz w:val="24"/>
        </w:rPr>
        <w:t>resuma</w:t>
      </w:r>
      <w:r>
        <w:rPr>
          <w:spacing w:val="28"/>
          <w:sz w:val="24"/>
        </w:rPr>
        <w:t xml:space="preserve"> </w:t>
      </w:r>
      <w:r>
        <w:rPr>
          <w:sz w:val="24"/>
        </w:rPr>
        <w:t>las</w:t>
      </w:r>
      <w:r>
        <w:rPr>
          <w:spacing w:val="29"/>
          <w:sz w:val="24"/>
        </w:rPr>
        <w:t xml:space="preserve"> </w:t>
      </w:r>
      <w:r>
        <w:rPr>
          <w:sz w:val="24"/>
        </w:rPr>
        <w:t>ideas</w:t>
      </w:r>
      <w:r>
        <w:rPr>
          <w:spacing w:val="28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opiniones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13"/>
          <w:sz w:val="24"/>
        </w:rPr>
        <w:t xml:space="preserve"> </w:t>
      </w:r>
      <w:r>
        <w:rPr>
          <w:sz w:val="24"/>
        </w:rPr>
        <w:t>sobre</w:t>
      </w:r>
      <w:r>
        <w:rPr>
          <w:spacing w:val="14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siguientes</w:t>
      </w:r>
      <w:r>
        <w:rPr>
          <w:spacing w:val="-63"/>
          <w:sz w:val="24"/>
        </w:rPr>
        <w:t xml:space="preserve"> </w:t>
      </w:r>
      <w:r>
        <w:rPr>
          <w:sz w:val="24"/>
        </w:rPr>
        <w:t>preguntas.</w:t>
      </w:r>
    </w:p>
    <w:p w:rsidR="00F03DA3" w:rsidRDefault="004328AB">
      <w:pPr>
        <w:pStyle w:val="BodyText"/>
        <w:spacing w:before="1"/>
        <w:ind w:left="1738"/>
      </w:pPr>
      <w:r>
        <w:t>¿Qué es la seguridad?</w:t>
      </w:r>
    </w:p>
    <w:p w:rsidR="00F03DA3" w:rsidRDefault="004328AB">
      <w:pPr>
        <w:pStyle w:val="BodyText"/>
        <w:spacing w:before="9"/>
        <w:ind w:left="1738"/>
      </w:pPr>
      <w:r>
        <w:t>¿Qué es la privacidad?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ListParagraph"/>
        <w:numPr>
          <w:ilvl w:val="0"/>
          <w:numId w:val="40"/>
        </w:numPr>
        <w:tabs>
          <w:tab w:val="left" w:pos="1738"/>
        </w:tabs>
        <w:spacing w:before="1"/>
        <w:rPr>
          <w:sz w:val="24"/>
        </w:rPr>
      </w:pPr>
      <w:r>
        <w:rPr>
          <w:sz w:val="24"/>
        </w:rPr>
        <w:t>Haga las siguientes preguntas al grupo:</w:t>
      </w:r>
    </w:p>
    <w:p w:rsidR="00F03DA3" w:rsidRPr="004328AB" w:rsidRDefault="004328AB">
      <w:pPr>
        <w:pStyle w:val="BodyText"/>
        <w:spacing w:before="9"/>
        <w:ind w:left="1738"/>
        <w:rPr>
          <w:lang w:val="de-DE"/>
        </w:rPr>
      </w:pPr>
      <w:r w:rsidRPr="004328AB">
        <w:rPr>
          <w:lang w:val="de-DE"/>
        </w:rPr>
        <w:t>¿Cómo se protege una en el mundo digital?</w:t>
      </w:r>
    </w:p>
    <w:p w:rsidR="00F03DA3" w:rsidRDefault="004328AB">
      <w:pPr>
        <w:pStyle w:val="BodyText"/>
        <w:tabs>
          <w:tab w:val="left" w:pos="2598"/>
          <w:tab w:val="left" w:pos="3111"/>
          <w:tab w:val="left" w:pos="3705"/>
          <w:tab w:val="left" w:pos="4325"/>
          <w:tab w:val="left" w:pos="5159"/>
          <w:tab w:val="left" w:pos="6646"/>
          <w:tab w:val="left" w:pos="7732"/>
          <w:tab w:val="left" w:pos="8364"/>
          <w:tab w:val="left" w:pos="9183"/>
          <w:tab w:val="left" w:pos="10322"/>
        </w:tabs>
        <w:spacing w:before="9" w:line="247" w:lineRule="auto"/>
        <w:ind w:left="1738" w:right="602"/>
      </w:pPr>
      <w:r>
        <w:t>Antes</w:t>
      </w:r>
      <w:r>
        <w:tab/>
        <w:t>de</w:t>
      </w:r>
      <w:r>
        <w:tab/>
        <w:t>dar</w:t>
      </w:r>
      <w:r>
        <w:tab/>
        <w:t>sus</w:t>
      </w:r>
      <w:r>
        <w:tab/>
        <w:t>datos</w:t>
      </w:r>
      <w:r>
        <w:tab/>
        <w:t>personales,</w:t>
      </w:r>
      <w:r>
        <w:tab/>
        <w:t>¿piensa</w:t>
      </w:r>
      <w:r>
        <w:tab/>
        <w:t>qué</w:t>
      </w:r>
      <w:r>
        <w:tab/>
        <w:t>datos</w:t>
      </w:r>
      <w:r>
        <w:tab/>
        <w:t>privados</w:t>
      </w:r>
      <w:r>
        <w:tab/>
      </w:r>
      <w:r>
        <w:rPr>
          <w:spacing w:val="-2"/>
        </w:rPr>
        <w:t>está</w:t>
      </w:r>
      <w:r>
        <w:rPr>
          <w:spacing w:val="-64"/>
        </w:rPr>
        <w:t xml:space="preserve"> </w:t>
      </w:r>
      <w:r>
        <w:t>proporcionando?</w:t>
      </w:r>
    </w:p>
    <w:p w:rsidR="00F03DA3" w:rsidRDefault="004328AB">
      <w:pPr>
        <w:pStyle w:val="BodyText"/>
        <w:spacing w:before="1"/>
        <w:ind w:left="1738"/>
      </w:pPr>
      <w:r>
        <w:t>¿Conoce las posibles consecuencias de estos datos?</w:t>
      </w:r>
    </w:p>
    <w:p w:rsidR="00F03DA3" w:rsidRDefault="00F03DA3">
      <w:pPr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5"/>
        <w:rPr>
          <w:sz w:val="17"/>
        </w:rPr>
      </w:pPr>
    </w:p>
    <w:p w:rsidR="00F03DA3" w:rsidRDefault="004328AB">
      <w:pPr>
        <w:pStyle w:val="Heading3"/>
        <w:spacing w:before="92"/>
        <w:ind w:left="1317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47" w:lineRule="auto"/>
        <w:ind w:left="1318" w:right="606"/>
        <w:jc w:val="both"/>
      </w:pPr>
      <w:r>
        <w:t>El capacitador divide a los participantes en grupos pequeños y les pide que desarrollen</w:t>
      </w:r>
      <w:r>
        <w:rPr>
          <w:spacing w:val="1"/>
        </w:rPr>
        <w:t xml:space="preserve"> </w:t>
      </w:r>
      <w:r>
        <w:t>una actividad que los padres / abuelos puedan hacer con sus hijos para explicar la</w:t>
      </w:r>
      <w:r>
        <w:rPr>
          <w:spacing w:val="1"/>
        </w:rPr>
        <w:t xml:space="preserve"> </w:t>
      </w:r>
      <w:r>
        <w:t>importancia de la privacidad. Se deben considerar las siguientes preguntas:</w:t>
      </w:r>
    </w:p>
    <w:p w:rsidR="00F03DA3" w:rsidRDefault="004328AB">
      <w:pPr>
        <w:pStyle w:val="ListParagraph"/>
        <w:numPr>
          <w:ilvl w:val="0"/>
          <w:numId w:val="39"/>
        </w:numPr>
        <w:tabs>
          <w:tab w:val="left" w:pos="1737"/>
          <w:tab w:val="left" w:pos="1738"/>
        </w:tabs>
        <w:spacing w:before="2"/>
        <w:rPr>
          <w:sz w:val="24"/>
        </w:rPr>
      </w:pPr>
      <w:r>
        <w:rPr>
          <w:sz w:val="24"/>
        </w:rPr>
        <w:t>¿Qué tipo de sitio web / red social es?</w:t>
      </w:r>
    </w:p>
    <w:p w:rsidR="00F03DA3" w:rsidRDefault="004328AB">
      <w:pPr>
        <w:pStyle w:val="ListParagraph"/>
        <w:numPr>
          <w:ilvl w:val="0"/>
          <w:numId w:val="39"/>
        </w:numPr>
        <w:tabs>
          <w:tab w:val="left" w:pos="1737"/>
          <w:tab w:val="left" w:pos="1738"/>
        </w:tabs>
        <w:spacing w:before="9"/>
        <w:rPr>
          <w:sz w:val="24"/>
        </w:rPr>
      </w:pPr>
      <w:r>
        <w:rPr>
          <w:sz w:val="24"/>
        </w:rPr>
        <w:t>¿Es este un sitio seguro?</w:t>
      </w:r>
    </w:p>
    <w:p w:rsidR="00F03DA3" w:rsidRDefault="004328AB">
      <w:pPr>
        <w:pStyle w:val="ListParagraph"/>
        <w:numPr>
          <w:ilvl w:val="0"/>
          <w:numId w:val="39"/>
        </w:numPr>
        <w:tabs>
          <w:tab w:val="left" w:pos="1737"/>
          <w:tab w:val="left" w:pos="1738"/>
        </w:tabs>
        <w:spacing w:before="9"/>
        <w:rPr>
          <w:sz w:val="24"/>
        </w:rPr>
      </w:pPr>
      <w:r>
        <w:rPr>
          <w:sz w:val="24"/>
        </w:rPr>
        <w:t>¿Qué datos personales puedo proporcionar en este sitio web?</w:t>
      </w:r>
    </w:p>
    <w:p w:rsidR="00F03DA3" w:rsidRDefault="004328AB">
      <w:pPr>
        <w:pStyle w:val="ListParagraph"/>
        <w:numPr>
          <w:ilvl w:val="0"/>
          <w:numId w:val="39"/>
        </w:numPr>
        <w:tabs>
          <w:tab w:val="left" w:pos="1737"/>
          <w:tab w:val="left" w:pos="1738"/>
        </w:tabs>
        <w:spacing w:before="9"/>
        <w:rPr>
          <w:sz w:val="24"/>
        </w:rPr>
      </w:pPr>
      <w:r>
        <w:rPr>
          <w:sz w:val="24"/>
        </w:rPr>
        <w:t>¿Por qué doy datos personales? ¿Es realmente necesario?</w:t>
      </w:r>
    </w:p>
    <w:p w:rsidR="00F03DA3" w:rsidRDefault="004328AB">
      <w:pPr>
        <w:pStyle w:val="ListParagraph"/>
        <w:numPr>
          <w:ilvl w:val="0"/>
          <w:numId w:val="39"/>
        </w:numPr>
        <w:tabs>
          <w:tab w:val="left" w:pos="1737"/>
          <w:tab w:val="left" w:pos="1738"/>
        </w:tabs>
        <w:spacing w:before="9"/>
        <w:rPr>
          <w:sz w:val="24"/>
        </w:rPr>
      </w:pPr>
      <w:r>
        <w:rPr>
          <w:sz w:val="24"/>
        </w:rPr>
        <w:t>¿Cuáles no debo revelar bajo ninguna circunstancia?</w:t>
      </w:r>
    </w:p>
    <w:p w:rsidR="00F03DA3" w:rsidRDefault="00F03DA3">
      <w:pPr>
        <w:pStyle w:val="BodyText"/>
        <w:spacing w:before="1"/>
        <w:rPr>
          <w:sz w:val="32"/>
        </w:rPr>
      </w:pPr>
    </w:p>
    <w:p w:rsidR="00F03DA3" w:rsidRDefault="004328AB">
      <w:pPr>
        <w:pStyle w:val="Heading3"/>
        <w:ind w:left="1317" w:right="595"/>
        <w:jc w:val="center"/>
      </w:pPr>
      <w:r>
        <w:t>Posibles adaptaciones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Los capacitadores también pueden utilizar otros métodos para recopilar ideas / hacer</w:t>
      </w:r>
      <w:r>
        <w:rPr>
          <w:spacing w:val="1"/>
        </w:rPr>
        <w:t xml:space="preserve"> </w:t>
      </w:r>
      <w:r>
        <w:t>preguntas.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606"/>
        <w:jc w:val="both"/>
      </w:pPr>
      <w:r>
        <w:t>El método 6-3-5 descrito anteriormente es muy adecuado si los participantes son algo</w:t>
      </w:r>
      <w:r>
        <w:rPr>
          <w:spacing w:val="1"/>
        </w:rPr>
        <w:t xml:space="preserve"> </w:t>
      </w:r>
      <w:r>
        <w:t>cerrados o reservados.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8"/>
        <w:jc w:val="both"/>
      </w:pPr>
      <w:r>
        <w:t>Si el grupo está formado por participantes de mente abierta, la lluvia de ideas / mapas</w:t>
      </w:r>
      <w:r>
        <w:rPr>
          <w:spacing w:val="1"/>
        </w:rPr>
        <w:t xml:space="preserve"> </w:t>
      </w:r>
      <w:r>
        <w:t>mentales también es un método muy bueno. Para ambos métodos, se recomienda</w:t>
      </w:r>
      <w:r>
        <w:rPr>
          <w:spacing w:val="1"/>
        </w:rPr>
        <w:t xml:space="preserve"> </w:t>
      </w:r>
      <w:r>
        <w:t>anotar los resultados en la pizarra o en un rotafolio.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Deja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responda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recopiladas</w:t>
      </w:r>
      <w:r>
        <w:rPr>
          <w:spacing w:val="1"/>
        </w:rPr>
        <w:t xml:space="preserve"> </w:t>
      </w:r>
      <w:r>
        <w:t>por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participantes.</w:t>
      </w:r>
      <w:r>
        <w:rPr>
          <w:spacing w:val="66"/>
        </w:rPr>
        <w:t xml:space="preserve"> </w:t>
      </w:r>
      <w:r>
        <w:t>Únete a la discusión sólo si ninguno de los participantes responde a</w:t>
      </w:r>
      <w:r>
        <w:rPr>
          <w:spacing w:val="1"/>
        </w:rPr>
        <w:t xml:space="preserve"> </w:t>
      </w:r>
      <w:r>
        <w:t>alguna de las preguntas..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pStyle w:val="Heading3"/>
        <w:ind w:left="1317" w:right="595"/>
        <w:jc w:val="center"/>
      </w:pPr>
      <w:r>
        <w:t>Adaptaciones adicionales para grupos desfavorecidos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Para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abuelos</w:t>
      </w:r>
      <w:r>
        <w:rPr>
          <w:spacing w:val="1"/>
        </w:rPr>
        <w:t xml:space="preserve"> </w:t>
      </w:r>
      <w:r>
        <w:t>socialmente desfavorecidos, el método 6-3-5 debe utilizarse</w:t>
      </w:r>
      <w:r>
        <w:rPr>
          <w:spacing w:val="1"/>
        </w:rPr>
        <w:t xml:space="preserve"> </w:t>
      </w:r>
      <w:r>
        <w:t>durante un poco más de tiempo, por ejemplo, 10 minutos.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2"/>
        <w:jc w:val="both"/>
      </w:pPr>
      <w:r>
        <w:t>Adapta tu lenguaje y explicaciones, según corresponda, al grupo de participantes con el</w:t>
      </w:r>
      <w:r>
        <w:rPr>
          <w:spacing w:val="1"/>
        </w:rPr>
        <w:t xml:space="preserve"> </w:t>
      </w:r>
      <w:r>
        <w:t>que estés trabajando, a fin de garantizar la comprensión y la participación en el curso.</w:t>
      </w:r>
      <w:r>
        <w:rPr>
          <w:spacing w:val="1"/>
        </w:rPr>
        <w:t xml:space="preserve"> </w:t>
      </w:r>
      <w:r>
        <w:t>Utiliza un lenguaje sencillo para que todos tengan la oportunidad de seguir el curso..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pStyle w:val="Heading2"/>
        <w:numPr>
          <w:ilvl w:val="1"/>
          <w:numId w:val="42"/>
        </w:numPr>
        <w:tabs>
          <w:tab w:val="left" w:pos="5159"/>
        </w:tabs>
        <w:ind w:left="5159"/>
        <w:jc w:val="left"/>
      </w:pPr>
      <w:bookmarkStart w:id="36" w:name="_TOC_250016"/>
      <w:r>
        <w:rPr>
          <w:color w:val="FB9837"/>
        </w:rPr>
        <w:t>Posibilidades</w:t>
      </w:r>
      <w:r>
        <w:rPr>
          <w:color w:val="FB9837"/>
          <w:spacing w:val="-10"/>
        </w:rPr>
        <w:t xml:space="preserve"> </w:t>
      </w:r>
      <w:bookmarkEnd w:id="36"/>
      <w:r>
        <w:rPr>
          <w:color w:val="FB9837"/>
        </w:rPr>
        <w:t>técnicas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spacing w:before="1"/>
        <w:ind w:left="1317" w:right="595"/>
        <w:jc w:val="center"/>
      </w:pPr>
      <w:r>
        <w:t>Información general importante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La seguridad de los datos incluye medidas técnicas que sirven para proteger todos los</w:t>
      </w:r>
      <w:r>
        <w:rPr>
          <w:spacing w:val="1"/>
        </w:rPr>
        <w:t xml:space="preserve"> </w:t>
      </w:r>
      <w:r>
        <w:t>datos posibles. En la seguridad de los datos se persiguen los siguientes objetivos:</w:t>
      </w:r>
      <w:r>
        <w:rPr>
          <w:spacing w:val="1"/>
        </w:rPr>
        <w:t xml:space="preserve"> </w:t>
      </w:r>
      <w:r>
        <w:t>confidencialidad,</w:t>
      </w:r>
      <w:r>
        <w:rPr>
          <w:spacing w:val="30"/>
        </w:rPr>
        <w:t xml:space="preserve"> </w:t>
      </w:r>
      <w:r>
        <w:t>integridad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disponibilidad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datos.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diferencia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protección</w:t>
      </w:r>
      <w:r>
        <w:rPr>
          <w:spacing w:val="-65"/>
        </w:rPr>
        <w:t xml:space="preserve"> </w:t>
      </w:r>
      <w:r>
        <w:t>de datos, la seguridad de los datos no se limita a los datos personales. Esta sección</w:t>
      </w:r>
      <w:r>
        <w:rPr>
          <w:spacing w:val="1"/>
        </w:rPr>
        <w:t xml:space="preserve"> </w:t>
      </w:r>
      <w:r>
        <w:t>explica</w:t>
      </w:r>
      <w:r>
        <w:rPr>
          <w:spacing w:val="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posibles</w:t>
      </w:r>
      <w:r>
        <w:rPr>
          <w:spacing w:val="14"/>
        </w:rPr>
        <w:t xml:space="preserve"> </w:t>
      </w:r>
      <w:r>
        <w:t>medidas</w:t>
      </w:r>
      <w:r>
        <w:rPr>
          <w:spacing w:val="13"/>
        </w:rPr>
        <w:t xml:space="preserve"> </w:t>
      </w:r>
      <w:r>
        <w:t>técnicas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pueden</w:t>
      </w:r>
      <w:r>
        <w:rPr>
          <w:spacing w:val="14"/>
        </w:rPr>
        <w:t xml:space="preserve"> </w:t>
      </w:r>
      <w:r>
        <w:t>tomar</w:t>
      </w:r>
      <w:r>
        <w:rPr>
          <w:spacing w:val="1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aumentar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seguridad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BodyText"/>
        <w:spacing w:before="92" w:line="288" w:lineRule="auto"/>
        <w:ind w:left="1318" w:right="593"/>
        <w:jc w:val="both"/>
      </w:pPr>
      <w:r>
        <w:t>de los datos. Estas medidas son diversos mecanismos de control que tienen como</w:t>
      </w:r>
      <w:r>
        <w:rPr>
          <w:spacing w:val="1"/>
        </w:rPr>
        <w:t xml:space="preserve"> </w:t>
      </w:r>
      <w:r>
        <w:t>finalidad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manipulación</w:t>
      </w:r>
      <w:r>
        <w:rPr>
          <w:spacing w:val="-1"/>
        </w:rPr>
        <w:t xml:space="preserve"> </w:t>
      </w:r>
      <w:r>
        <w:t>o supresión de</w:t>
      </w:r>
      <w:r>
        <w:rPr>
          <w:spacing w:val="-1"/>
        </w:rPr>
        <w:t xml:space="preserve"> </w:t>
      </w:r>
      <w:r>
        <w:t>los datos. Ver más</w:t>
      </w:r>
      <w:r>
        <w:rPr>
          <w:spacing w:val="-1"/>
        </w:rPr>
        <w:t xml:space="preserve"> </w:t>
      </w:r>
      <w:r>
        <w:t>en el</w:t>
      </w:r>
      <w:r>
        <w:rPr>
          <w:spacing w:val="-14"/>
        </w:rPr>
        <w:t xml:space="preserve"> </w:t>
      </w:r>
      <w:r>
        <w:t>Anexo 4.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pStyle w:val="Heading3"/>
        <w:spacing w:line="496" w:lineRule="auto"/>
        <w:ind w:left="3543" w:right="2819"/>
        <w:jc w:val="center"/>
      </w:pPr>
      <w:r>
        <w:t>Parte I. Presentación de la actividad modelo</w:t>
      </w:r>
      <w:r>
        <w:rPr>
          <w:spacing w:val="-65"/>
        </w:rPr>
        <w:t xml:space="preserve"> </w:t>
      </w:r>
      <w:r>
        <w:rPr>
          <w:color w:val="A6A6A6"/>
        </w:rPr>
        <w:t>Paso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1.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CALENTAMIENTO</w:t>
      </w:r>
    </w:p>
    <w:p w:rsidR="00F03DA3" w:rsidRDefault="004328AB">
      <w:pPr>
        <w:pStyle w:val="BodyText"/>
        <w:spacing w:line="273" w:lineRule="exact"/>
        <w:ind w:left="1318"/>
        <w:jc w:val="both"/>
      </w:pPr>
      <w:r>
        <w:t>El objetivo de este calentamiento es despejar cuerpo y mente.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ind w:left="1318"/>
      </w:pPr>
      <w:r>
        <w:rPr>
          <w:u w:val="single"/>
        </w:rPr>
        <w:t>Procedimiento:</w:t>
      </w:r>
    </w:p>
    <w:p w:rsidR="00F03DA3" w:rsidRDefault="004328AB">
      <w:pPr>
        <w:pStyle w:val="BodyText"/>
        <w:spacing w:before="54" w:line="288" w:lineRule="auto"/>
        <w:ind w:left="1318" w:right="1249"/>
        <w:jc w:val="both"/>
      </w:pPr>
      <w:r>
        <w:t>Una persona comienza a hacer ruidos suaves frotándose las manos. La siguiente</w:t>
      </w:r>
      <w:r>
        <w:rPr>
          <w:spacing w:val="1"/>
        </w:rPr>
        <w:t xml:space="preserve"> </w:t>
      </w:r>
      <w:r>
        <w:t>persona espera unos segundos y luego también comienza a frotarse las manos,</w:t>
      </w:r>
      <w:r>
        <w:rPr>
          <w:spacing w:val="1"/>
        </w:rPr>
        <w:t xml:space="preserve"> </w:t>
      </w:r>
      <w:r>
        <w:t>luego la siguiente persona y así sucesivamente.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1242"/>
        <w:jc w:val="both"/>
      </w:pPr>
      <w:r>
        <w:t>Cuando la última persona comienza a frotarse las manos, la primera comienza con</w:t>
      </w:r>
      <w:r>
        <w:rPr>
          <w:spacing w:val="-65"/>
        </w:rPr>
        <w:t xml:space="preserve"> </w:t>
      </w:r>
      <w:r>
        <w:t>un nuevo sonido, por ejemplo, un chasquido de dedos. Una vez más, la gente</w:t>
      </w:r>
      <w:r>
        <w:rPr>
          <w:spacing w:val="1"/>
        </w:rPr>
        <w:t xml:space="preserve"> </w:t>
      </w:r>
      <w:r>
        <w:t>sigue uno tras otro y el nuevo sonido reemplaza al primero.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Pr="004328AB" w:rsidRDefault="004328AB">
      <w:pPr>
        <w:pStyle w:val="BodyText"/>
        <w:ind w:left="1318"/>
        <w:rPr>
          <w:lang w:val="de-DE"/>
        </w:rPr>
      </w:pPr>
      <w:r w:rsidRPr="004328AB">
        <w:rPr>
          <w:lang w:val="de-DE"/>
        </w:rPr>
        <w:t>El orden de los sonidos:</w:t>
      </w:r>
    </w:p>
    <w:p w:rsidR="00F03DA3" w:rsidRPr="004328AB" w:rsidRDefault="00F03DA3">
      <w:pPr>
        <w:pStyle w:val="BodyText"/>
        <w:spacing w:before="7"/>
        <w:rPr>
          <w:sz w:val="25"/>
          <w:lang w:val="de-DE"/>
        </w:rPr>
      </w:pPr>
    </w:p>
    <w:p w:rsidR="00F03DA3" w:rsidRDefault="004328AB">
      <w:pPr>
        <w:pStyle w:val="ListParagraph"/>
        <w:numPr>
          <w:ilvl w:val="1"/>
          <w:numId w:val="39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Frotarse las manos</w:t>
      </w:r>
    </w:p>
    <w:p w:rsidR="00F03DA3" w:rsidRDefault="004328AB">
      <w:pPr>
        <w:pStyle w:val="ListParagraph"/>
        <w:numPr>
          <w:ilvl w:val="1"/>
          <w:numId w:val="39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Chasquear los dedos</w:t>
      </w:r>
    </w:p>
    <w:p w:rsidR="00F03DA3" w:rsidRDefault="004328AB">
      <w:pPr>
        <w:pStyle w:val="ListParagraph"/>
        <w:numPr>
          <w:ilvl w:val="1"/>
          <w:numId w:val="39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Aplaudir los muslos</w:t>
      </w:r>
    </w:p>
    <w:p w:rsidR="00F03DA3" w:rsidRDefault="004328AB">
      <w:pPr>
        <w:pStyle w:val="ListParagraph"/>
        <w:numPr>
          <w:ilvl w:val="1"/>
          <w:numId w:val="39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Aplaudir las manos</w:t>
      </w:r>
    </w:p>
    <w:p w:rsidR="00F03DA3" w:rsidRDefault="004328AB">
      <w:pPr>
        <w:pStyle w:val="ListParagraph"/>
        <w:numPr>
          <w:ilvl w:val="1"/>
          <w:numId w:val="39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Aplaudir los muslos</w:t>
      </w:r>
    </w:p>
    <w:p w:rsidR="00F03DA3" w:rsidRDefault="004328AB">
      <w:pPr>
        <w:pStyle w:val="ListParagraph"/>
        <w:numPr>
          <w:ilvl w:val="1"/>
          <w:numId w:val="39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Chasquear los dedos</w:t>
      </w:r>
    </w:p>
    <w:p w:rsidR="00F03DA3" w:rsidRDefault="004328AB">
      <w:pPr>
        <w:pStyle w:val="ListParagraph"/>
        <w:numPr>
          <w:ilvl w:val="1"/>
          <w:numId w:val="39"/>
        </w:numPr>
        <w:tabs>
          <w:tab w:val="left" w:pos="2037"/>
          <w:tab w:val="left" w:pos="2038"/>
        </w:tabs>
        <w:spacing w:before="54"/>
        <w:rPr>
          <w:sz w:val="24"/>
        </w:rPr>
      </w:pPr>
      <w:r>
        <w:rPr>
          <w:sz w:val="24"/>
        </w:rPr>
        <w:t>Frotar las manos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BodyText"/>
        <w:ind w:left="1318"/>
      </w:pPr>
      <w:r>
        <w:t>El</w:t>
      </w:r>
      <w:r>
        <w:rPr>
          <w:spacing w:val="-2"/>
        </w:rPr>
        <w:t xml:space="preserve"> </w:t>
      </w:r>
      <w:r>
        <w:t>volumen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sonidos</w:t>
      </w:r>
      <w:r>
        <w:rPr>
          <w:spacing w:val="-1"/>
        </w:rPr>
        <w:t xml:space="preserve"> </w:t>
      </w:r>
      <w:r>
        <w:t>aumentará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volverá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disminuir.</w:t>
      </w:r>
    </w:p>
    <w:p w:rsidR="00F03DA3" w:rsidRDefault="00F03DA3">
      <w:pPr>
        <w:pStyle w:val="BodyText"/>
        <w:spacing w:before="2"/>
        <w:rPr>
          <w:sz w:val="25"/>
        </w:rPr>
      </w:pPr>
    </w:p>
    <w:p w:rsidR="00F03DA3" w:rsidRDefault="004328AB">
      <w:pPr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2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606"/>
        <w:jc w:val="both"/>
      </w:pPr>
      <w:r>
        <w:rPr>
          <w:color w:val="FB9837"/>
          <w:u w:val="single" w:color="FB9837"/>
        </w:rPr>
        <w:t>Tareas 1:</w:t>
      </w:r>
      <w:r>
        <w:rPr>
          <w:color w:val="FB9837"/>
        </w:rPr>
        <w:t xml:space="preserve"> </w:t>
      </w:r>
      <w:r>
        <w:t>El formadador presenta el tema a los participantes mediante una presentación</w:t>
      </w:r>
      <w:r>
        <w:rPr>
          <w:spacing w:val="-64"/>
        </w:rPr>
        <w:t xml:space="preserve"> </w:t>
      </w:r>
      <w:r>
        <w:t>(consulte el Capítulo 10 Presentación: Posibilidades técnicas).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rPr>
          <w:color w:val="FB9837"/>
          <w:u w:val="single" w:color="FB9837"/>
        </w:rPr>
        <w:t>Tarea</w:t>
      </w:r>
      <w:r>
        <w:rPr>
          <w:color w:val="FB9837"/>
          <w:spacing w:val="1"/>
          <w:u w:val="single" w:color="FB9837"/>
        </w:rPr>
        <w:t xml:space="preserve"> </w:t>
      </w:r>
      <w:r>
        <w:rPr>
          <w:color w:val="FB9837"/>
          <w:u w:val="single" w:color="FB9837"/>
        </w:rPr>
        <w:t>2:</w:t>
      </w:r>
      <w:r>
        <w:rPr>
          <w:color w:val="FB9837"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preguntará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antivirus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qué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tenido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ellos.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anotarán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evaluarán</w:t>
      </w:r>
      <w:r>
        <w:rPr>
          <w:spacing w:val="1"/>
        </w:rPr>
        <w:t xml:space="preserve"> </w:t>
      </w:r>
      <w:r>
        <w:t>conjuntamente.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6"/>
        <w:jc w:val="both"/>
      </w:pPr>
      <w:r>
        <w:pict>
          <v:line id="_x0000_s1030" style="position:absolute;left:0;text-align:left;z-index:-19419648;mso-position-horizontal-relative:page" from="112pt,12.4pt" to="115pt,12.4pt" strokeweight="1pt">
            <w10:wrap anchorx="page"/>
          </v:line>
        </w:pict>
      </w:r>
      <w:r>
        <w:rPr>
          <w:color w:val="FB9837"/>
          <w:u w:val="single" w:color="FB9837"/>
        </w:rPr>
        <w:t>Tarea 3</w:t>
      </w:r>
      <w:r>
        <w:t>: Cada participante recibe una hoja QQQ (Qué sé - Qué me gustaría saber - Qué</w:t>
      </w:r>
      <w:r>
        <w:rPr>
          <w:spacing w:val="-64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aprendido)</w:t>
      </w:r>
      <w:r>
        <w:rPr>
          <w:spacing w:val="1"/>
        </w:rPr>
        <w:t xml:space="preserve"> </w:t>
      </w:r>
      <w:r>
        <w:t>(Ogle,</w:t>
      </w:r>
      <w:r>
        <w:rPr>
          <w:spacing w:val="1"/>
        </w:rPr>
        <w:t xml:space="preserve"> </w:t>
      </w:r>
      <w:r>
        <w:t>1986).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completan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columna. En la primera columna, escriben lo que saben sobre el Control Parental en</w:t>
      </w:r>
      <w:r>
        <w:rPr>
          <w:spacing w:val="1"/>
        </w:rPr>
        <w:t xml:space="preserve"> </w:t>
      </w:r>
      <w:r>
        <w:t>Internet y en la segunda columna, qué preguntas tienen sobre el tema.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6" w:after="1"/>
        <w:rPr>
          <w:sz w:val="22"/>
        </w:rPr>
      </w:pPr>
    </w:p>
    <w:tbl>
      <w:tblPr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0"/>
        <w:gridCol w:w="3280"/>
        <w:gridCol w:w="3060"/>
      </w:tblGrid>
      <w:tr w:rsidR="00F03DA3">
        <w:trPr>
          <w:trHeight w:val="550"/>
        </w:trPr>
        <w:tc>
          <w:tcPr>
            <w:tcW w:w="250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839" w:right="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QUÉ SÉ</w:t>
            </w:r>
          </w:p>
        </w:tc>
        <w:tc>
          <w:tcPr>
            <w:tcW w:w="328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QUÉ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GUSTARÍA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SABER</w:t>
            </w:r>
          </w:p>
        </w:tc>
        <w:tc>
          <w:tcPr>
            <w:tcW w:w="3060" w:type="dxa"/>
            <w:shd w:val="clear" w:color="auto" w:fill="FDE9D9"/>
          </w:tcPr>
          <w:p w:rsidR="00F03DA3" w:rsidRDefault="004328AB">
            <w:pPr>
              <w:pStyle w:val="TableParagraph"/>
              <w:spacing w:before="115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QUÉ HE APRENDIDO</w:t>
            </w:r>
          </w:p>
        </w:tc>
      </w:tr>
      <w:tr w:rsidR="00F03DA3">
        <w:trPr>
          <w:trHeight w:val="529"/>
        </w:trPr>
        <w:tc>
          <w:tcPr>
            <w:tcW w:w="250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8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60" w:type="dxa"/>
          </w:tcPr>
          <w:p w:rsidR="00F03DA3" w:rsidRDefault="00F03DA3">
            <w:pPr>
              <w:pStyle w:val="TableParagraph"/>
              <w:rPr>
                <w:rFonts w:ascii="Times New Roman"/>
              </w:rPr>
            </w:pPr>
          </w:p>
        </w:tc>
      </w:tr>
    </w:tbl>
    <w:p w:rsidR="00F03DA3" w:rsidRDefault="004328AB">
      <w:pPr>
        <w:spacing w:before="129"/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3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607"/>
        <w:jc w:val="both"/>
      </w:pPr>
      <w:r>
        <w:t>Análisis conjunto de la hoja. Si es necesario, se puede realizar una investigación en</w:t>
      </w:r>
      <w:r>
        <w:rPr>
          <w:spacing w:val="1"/>
        </w:rPr>
        <w:t xml:space="preserve"> </w:t>
      </w:r>
      <w:r>
        <w:t>internet sobre los temas de la columna "Qué me gustaría saber".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ind w:left="1318"/>
      </w:pPr>
      <w:r>
        <w:t>Se recomienda limitar el tiempo de la tarea 2 y la tarea 3.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Después de completar la hoja QQQ, un participante comienza con su primera pregunta</w:t>
      </w:r>
      <w:r>
        <w:rPr>
          <w:spacing w:val="1"/>
        </w:rPr>
        <w:t xml:space="preserve"> </w:t>
      </w:r>
      <w:r>
        <w:t>sobre lo que quiere saber. Los otros participantes intentan responder la pregunta. El</w:t>
      </w:r>
      <w:r>
        <w:rPr>
          <w:spacing w:val="1"/>
        </w:rPr>
        <w:t xml:space="preserve"> </w:t>
      </w:r>
      <w:r>
        <w:t>formador</w:t>
      </w:r>
      <w:r>
        <w:rPr>
          <w:spacing w:val="1"/>
        </w:rPr>
        <w:t xml:space="preserve"> </w:t>
      </w:r>
      <w:r>
        <w:t>intervendrá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participante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aclarar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punto.</w:t>
      </w:r>
      <w:r>
        <w:rPr>
          <w:spacing w:val="6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 tienen entre 1 y 3 minutos para actualizar su hoja QQQ.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3"/>
        <w:ind w:left="1308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/>
        <w:ind w:left="1318"/>
      </w:pPr>
      <w:r>
        <w:t>Análisis de las hojas QQQ en la discusión grupal: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9"/>
        <w:ind w:left="1738"/>
        <w:rPr>
          <w:sz w:val="24"/>
        </w:rPr>
      </w:pPr>
      <w:r>
        <w:rPr>
          <w:sz w:val="24"/>
        </w:rPr>
        <w:t>¿Qué información nueva aprendieron los participantes?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9"/>
        <w:ind w:left="1738"/>
        <w:rPr>
          <w:sz w:val="24"/>
        </w:rPr>
      </w:pPr>
      <w:r>
        <w:rPr>
          <w:sz w:val="24"/>
        </w:rPr>
        <w:t>¿Qué puntos consideran importantes?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9" w:line="247" w:lineRule="auto"/>
        <w:ind w:left="1738" w:right="598"/>
        <w:rPr>
          <w:sz w:val="24"/>
        </w:rPr>
      </w:pPr>
      <w:r>
        <w:rPr>
          <w:sz w:val="24"/>
        </w:rPr>
        <w:t>Análisis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configuración</w:t>
      </w:r>
      <w:r>
        <w:rPr>
          <w:spacing w:val="1"/>
          <w:sz w:val="24"/>
        </w:rPr>
        <w:t xml:space="preserve"> </w:t>
      </w:r>
      <w:r>
        <w:rPr>
          <w:sz w:val="24"/>
        </w:rPr>
        <w:t>actual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hardware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software.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ejemplo,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configuración de seguridad en su navegador y en las redes sociales que utilizan.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1"/>
        <w:ind w:left="1738"/>
        <w:rPr>
          <w:sz w:val="24"/>
        </w:rPr>
      </w:pPr>
      <w:r>
        <w:rPr>
          <w:sz w:val="24"/>
        </w:rPr>
        <w:t>¿Qué cambios consideran que deberían hacer en su sistema?</w:t>
      </w:r>
    </w:p>
    <w:p w:rsidR="00F03DA3" w:rsidRDefault="00F03DA3">
      <w:pPr>
        <w:pStyle w:val="BodyText"/>
        <w:spacing w:before="1"/>
        <w:rPr>
          <w:sz w:val="32"/>
        </w:rPr>
      </w:pPr>
    </w:p>
    <w:p w:rsidR="00F03DA3" w:rsidRDefault="004328AB">
      <w:pPr>
        <w:pStyle w:val="Heading3"/>
        <w:ind w:left="1317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47" w:lineRule="auto"/>
        <w:ind w:left="1318" w:right="602"/>
        <w:jc w:val="both"/>
      </w:pPr>
      <w:r>
        <w:t>Los participantes intercambian ideas en grupos pequeños y desarrollan una guía paso a</w:t>
      </w:r>
      <w:r>
        <w:rPr>
          <w:spacing w:val="1"/>
        </w:rPr>
        <w:t xml:space="preserve"> </w:t>
      </w:r>
      <w:r>
        <w:t>paso de los ajustes que los padres / abuelos deben realizar en sus sistemas, tanto en</w:t>
      </w:r>
      <w:r>
        <w:rPr>
          <w:spacing w:val="1"/>
        </w:rPr>
        <w:t xml:space="preserve"> </w:t>
      </w:r>
      <w:r>
        <w:t>términos de hardware como de software.</w:t>
      </w:r>
    </w:p>
    <w:p w:rsidR="00F03DA3" w:rsidRDefault="00F03DA3">
      <w:pPr>
        <w:pStyle w:val="BodyText"/>
        <w:spacing w:before="11"/>
      </w:pPr>
    </w:p>
    <w:p w:rsidR="00F03DA3" w:rsidRDefault="004328AB">
      <w:pPr>
        <w:pStyle w:val="BodyText"/>
        <w:ind w:left="1318"/>
      </w:pPr>
      <w:r>
        <w:t>Posteriormente, las conclusiones de todo el grupo se combinan en un manual completo.</w:t>
      </w:r>
    </w:p>
    <w:p w:rsidR="00F03DA3" w:rsidRDefault="00F03DA3">
      <w:pPr>
        <w:pStyle w:val="BodyText"/>
        <w:spacing w:before="1"/>
        <w:rPr>
          <w:sz w:val="32"/>
        </w:rPr>
      </w:pPr>
    </w:p>
    <w:p w:rsidR="00F03DA3" w:rsidRDefault="004328AB">
      <w:pPr>
        <w:pStyle w:val="Heading3"/>
        <w:ind w:left="1317" w:right="595"/>
        <w:jc w:val="center"/>
      </w:pPr>
      <w:r>
        <w:t>Posibles adaptaciones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7"/>
        <w:jc w:val="both"/>
      </w:pPr>
      <w:r>
        <w:t>Si se permite el uso de ordenadores con acceso a Internet durante el curso, también es</w:t>
      </w:r>
      <w:r>
        <w:rPr>
          <w:spacing w:val="1"/>
        </w:rPr>
        <w:t xml:space="preserve"> </w:t>
      </w:r>
      <w:r>
        <w:t>posible investigar las preguntas online. Esto tiene la ventaja de que los participantes</w:t>
      </w:r>
      <w:r>
        <w:rPr>
          <w:spacing w:val="1"/>
        </w:rPr>
        <w:t xml:space="preserve"> </w:t>
      </w:r>
      <w:r>
        <w:t>pueden aprender técnicas de investigación y así, en el futuro, obtener rápidamente la</w:t>
      </w:r>
      <w:r>
        <w:rPr>
          <w:spacing w:val="1"/>
        </w:rPr>
        <w:t xml:space="preserve"> </w:t>
      </w:r>
      <w:r>
        <w:t>información deseada. Esto puede reducir el tiempo que se pasa frente a la pantalla.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3"/>
        <w:ind w:left="1317" w:right="595"/>
        <w:jc w:val="center"/>
      </w:pPr>
      <w:r>
        <w:t>Adaptaciones adicionales para grupos desfavorecidos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6"/>
        <w:jc w:val="both"/>
      </w:pPr>
      <w:r>
        <w:t>Para grupos de padres / abuelos socialmente desfavorecidos, parte del trabajo debería</w:t>
      </w:r>
      <w:r>
        <w:rPr>
          <w:spacing w:val="1"/>
        </w:rPr>
        <w:t xml:space="preserve"> </w:t>
      </w:r>
      <w:r>
        <w:t>hacerse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ordenadores.</w:t>
      </w:r>
      <w:r>
        <w:rPr>
          <w:spacing w:val="1"/>
        </w:rPr>
        <w:t xml:space="preserve"> </w:t>
      </w:r>
      <w:r>
        <w:t>Aquí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deberían</w:t>
      </w:r>
      <w:r>
        <w:rPr>
          <w:spacing w:val="1"/>
        </w:rPr>
        <w:t xml:space="preserve"> </w:t>
      </w:r>
      <w:r>
        <w:t>abordar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posibilidades</w:t>
      </w:r>
      <w:r>
        <w:rPr>
          <w:spacing w:val="1"/>
        </w:rPr>
        <w:t xml:space="preserve"> </w:t>
      </w:r>
      <w:r>
        <w:t>del</w:t>
      </w:r>
      <w:r>
        <w:rPr>
          <w:spacing w:val="66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parental en ordenadores / teléfonos móviles.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8"/>
        <w:rPr>
          <w:sz w:val="16"/>
        </w:rPr>
      </w:pPr>
    </w:p>
    <w:p w:rsidR="00F03DA3" w:rsidRDefault="004328AB">
      <w:pPr>
        <w:pStyle w:val="Heading2"/>
        <w:numPr>
          <w:ilvl w:val="1"/>
          <w:numId w:val="42"/>
        </w:numPr>
        <w:tabs>
          <w:tab w:val="left" w:pos="4106"/>
        </w:tabs>
        <w:spacing w:before="91"/>
        <w:ind w:left="4105" w:hanging="435"/>
        <w:jc w:val="left"/>
      </w:pPr>
      <w:bookmarkStart w:id="37" w:name="_TOC_250015"/>
      <w:r>
        <w:rPr>
          <w:color w:val="FB9837"/>
        </w:rPr>
        <w:t>Comportamiento</w:t>
      </w:r>
      <w:r>
        <w:rPr>
          <w:color w:val="FB9837"/>
          <w:spacing w:val="-8"/>
        </w:rPr>
        <w:t xml:space="preserve"> </w:t>
      </w:r>
      <w:r>
        <w:rPr>
          <w:color w:val="FB9837"/>
        </w:rPr>
        <w:t>de</w:t>
      </w:r>
      <w:r>
        <w:rPr>
          <w:color w:val="FB9837"/>
          <w:spacing w:val="-8"/>
        </w:rPr>
        <w:t xml:space="preserve"> </w:t>
      </w:r>
      <w:r>
        <w:rPr>
          <w:color w:val="FB9837"/>
        </w:rPr>
        <w:t>navegación</w:t>
      </w:r>
      <w:r>
        <w:rPr>
          <w:color w:val="FB9837"/>
          <w:spacing w:val="-7"/>
        </w:rPr>
        <w:t xml:space="preserve"> </w:t>
      </w:r>
      <w:bookmarkEnd w:id="37"/>
      <w:r>
        <w:rPr>
          <w:color w:val="FB9837"/>
        </w:rPr>
        <w:t>seguro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spacing w:before="1"/>
        <w:ind w:left="4250"/>
      </w:pPr>
      <w:r>
        <w:t>Información general importante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Es bien sabido que a partir de pocos datos se puede deducir mucho sobre los usuarios</w:t>
      </w:r>
      <w:r>
        <w:rPr>
          <w:spacing w:val="1"/>
        </w:rPr>
        <w:t xml:space="preserve"> </w:t>
      </w:r>
      <w:r>
        <w:t>de Internet. La información se puede obtener de la actividad online, no solo con respecto</w:t>
      </w:r>
      <w:r>
        <w:rPr>
          <w:spacing w:val="-6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alguien,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comportamiento en internet, las condiciones físicas y psicológicas y otros aspectos de la</w:t>
      </w:r>
      <w:r>
        <w:rPr>
          <w:spacing w:val="-64"/>
        </w:rPr>
        <w:t xml:space="preserve"> </w:t>
      </w:r>
      <w:r>
        <w:t>personalidad de las personas.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rPr>
          <w:color w:val="151515"/>
        </w:rPr>
        <w:t>Los científicos han demostrado que se puede obtener información sobre los rasgos de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personalidad no solo mediante el uso de redes sociales como Facebook o Twitter, sino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también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mediante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el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uso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habitual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de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Internet,</w:t>
      </w:r>
      <w:r>
        <w:rPr>
          <w:color w:val="151515"/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búsquedas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compras.</w:t>
      </w:r>
      <w:r>
        <w:rPr>
          <w:spacing w:val="1"/>
        </w:rPr>
        <w:t xml:space="preserve"> </w:t>
      </w:r>
      <w:r>
        <w:rPr>
          <w:color w:val="151515"/>
        </w:rPr>
        <w:t>Muchos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usuarios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piensan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que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son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anónimos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en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el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ciberespacio,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desafortunadamente,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esto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es una falacia. Internet es un espacio que posibilita una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vigilancia perfecta.</w:t>
      </w:r>
    </w:p>
    <w:p w:rsidR="00F03DA3" w:rsidRDefault="004328AB">
      <w:pPr>
        <w:pStyle w:val="BodyText"/>
        <w:spacing w:before="233" w:line="288" w:lineRule="auto"/>
        <w:ind w:left="1318" w:right="599"/>
        <w:jc w:val="both"/>
      </w:pPr>
      <w:r>
        <w:rPr>
          <w:color w:val="151515"/>
        </w:rPr>
        <w:t>Es difícil examinar una fuente de Internet por su integridad y credibilidad. Sin embargo,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hay algunas pistas que se pueden buscar que apuntan rápidamente a cuán veraz es una</w:t>
      </w:r>
      <w:r>
        <w:rPr>
          <w:color w:val="151515"/>
          <w:spacing w:val="-65"/>
        </w:rPr>
        <w:t xml:space="preserve"> </w:t>
      </w:r>
      <w:r>
        <w:rPr>
          <w:color w:val="151515"/>
        </w:rPr>
        <w:t>fuente</w:t>
      </w:r>
      <w:r>
        <w:rPr>
          <w:color w:val="151515"/>
          <w:spacing w:val="-1"/>
        </w:rPr>
        <w:t xml:space="preserve"> </w:t>
      </w:r>
      <w:r>
        <w:rPr>
          <w:color w:val="151515"/>
        </w:rPr>
        <w:t>de Internet. Ver más en</w:t>
      </w:r>
      <w:r>
        <w:rPr>
          <w:color w:val="151515"/>
          <w:spacing w:val="-1"/>
        </w:rPr>
        <w:t xml:space="preserve"> </w:t>
      </w:r>
      <w:r>
        <w:rPr>
          <w:color w:val="151515"/>
        </w:rPr>
        <w:t>el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Anexo 5.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pStyle w:val="Heading3"/>
        <w:spacing w:line="496" w:lineRule="auto"/>
        <w:ind w:left="5664" w:right="2688" w:hanging="2234"/>
      </w:pPr>
      <w:r>
        <w:t>Parte I. Presentación de una actividad modelo</w:t>
      </w:r>
      <w:r>
        <w:rPr>
          <w:spacing w:val="-64"/>
        </w:rPr>
        <w:t xml:space="preserve"> </w:t>
      </w:r>
      <w:r>
        <w:rPr>
          <w:color w:val="A6A6A6"/>
        </w:rPr>
        <w:t>Paso 1</w:t>
      </w:r>
    </w:p>
    <w:p w:rsidR="00F03DA3" w:rsidRDefault="004328AB">
      <w:pPr>
        <w:pStyle w:val="BodyText"/>
        <w:spacing w:line="288" w:lineRule="auto"/>
        <w:ind w:left="1318" w:right="607"/>
        <w:jc w:val="both"/>
      </w:pPr>
      <w:r>
        <w:t>La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 de la actividad "mercado de</w:t>
      </w:r>
      <w:r>
        <w:rPr>
          <w:spacing w:val="1"/>
        </w:rPr>
        <w:t xml:space="preserve"> </w:t>
      </w:r>
      <w:r>
        <w:t>intercambio" [4] por Manfred Bieschke-Behm.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1"/>
        <w:jc w:val="both"/>
      </w:pPr>
      <w:r>
        <w:t>El mercado de intercambio implica que se regala lo que se tiene en exceso y se obtiene</w:t>
      </w:r>
      <w:r>
        <w:rPr>
          <w:spacing w:val="1"/>
        </w:rPr>
        <w:t xml:space="preserve"> </w:t>
      </w:r>
      <w:r>
        <w:t>de otros lo que se tiene con escasez o no se tiene en absoluto.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rPr>
          <w:b/>
        </w:rPr>
        <w:t>Preparación</w:t>
      </w:r>
      <w:r>
        <w:t>:</w:t>
      </w:r>
      <w:r>
        <w:rPr>
          <w:spacing w:val="66"/>
        </w:rPr>
        <w:t xml:space="preserve"> </w:t>
      </w:r>
      <w:r>
        <w:t>Varias mesas pequeñas, cada una con una silla al frente y una silla</w:t>
      </w:r>
      <w:r>
        <w:rPr>
          <w:spacing w:val="1"/>
        </w:rPr>
        <w:t xml:space="preserve"> </w:t>
      </w:r>
      <w:r>
        <w:t>detrás, marcan los puestos del mercado. En una mesa separada hay tarjetas en dos</w:t>
      </w:r>
      <w:r>
        <w:rPr>
          <w:spacing w:val="1"/>
        </w:rPr>
        <w:t xml:space="preserve"> </w:t>
      </w:r>
      <w:r>
        <w:t>colores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bolígrafos.</w:t>
      </w:r>
      <w:r>
        <w:rPr>
          <w:spacing w:val="1"/>
        </w:rPr>
        <w:t xml:space="preserve"> </w:t>
      </w:r>
      <w:r>
        <w:t>Decida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antemano qué color se utilizará para qué</w:t>
      </w:r>
      <w:r>
        <w:rPr>
          <w:spacing w:val="1"/>
        </w:rPr>
        <w:t xml:space="preserve"> </w:t>
      </w:r>
      <w:r>
        <w:t>tema. Los temas son: "Cómo reconocer sitios web seguros" y "Cómo reconocer peligros</w:t>
      </w:r>
      <w:r>
        <w:rPr>
          <w:spacing w:val="1"/>
        </w:rPr>
        <w:t xml:space="preserve"> </w:t>
      </w:r>
      <w:r>
        <w:t>en Internet".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Pr="004328AB" w:rsidRDefault="004328AB">
      <w:pPr>
        <w:pStyle w:val="BodyText"/>
        <w:spacing w:line="288" w:lineRule="auto"/>
        <w:ind w:left="1318" w:right="600"/>
        <w:jc w:val="both"/>
        <w:rPr>
          <w:lang w:val="de-DE"/>
        </w:rPr>
      </w:pPr>
      <w:r>
        <w:rPr>
          <w:b/>
        </w:rPr>
        <w:t>Implementación</w:t>
      </w:r>
      <w:r>
        <w:t>: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comiencen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transacciones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intercambio,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 escriben en las tarjetas sus conocimientos sobre el tema "Cómo reconocer</w:t>
      </w:r>
      <w:r>
        <w:rPr>
          <w:spacing w:val="1"/>
        </w:rPr>
        <w:t xml:space="preserve"> </w:t>
      </w:r>
      <w:r>
        <w:t xml:space="preserve">sitios web seguros" y "Cómo reconocer peligros en Internet" y su nombre. </w:t>
      </w:r>
      <w:r w:rsidRPr="004328AB">
        <w:rPr>
          <w:lang w:val="de-DE"/>
        </w:rPr>
        <w:t>Se escribe un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punto en cada tarjeta. Aquellos que tienen algo para "vender" se sientan en una mesa y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extienden sus "objetos de trueque".</w:t>
      </w:r>
    </w:p>
    <w:p w:rsidR="00F03DA3" w:rsidRPr="004328AB" w:rsidRDefault="00F03DA3">
      <w:pPr>
        <w:spacing w:line="288" w:lineRule="auto"/>
        <w:jc w:val="both"/>
        <w:rPr>
          <w:lang w:val="de-DE"/>
        </w:rPr>
        <w:sectPr w:rsidR="00F03DA3" w:rsidRPr="004328AB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Pr="004328AB" w:rsidRDefault="00F03DA3">
      <w:pPr>
        <w:pStyle w:val="BodyText"/>
        <w:spacing w:before="7"/>
        <w:rPr>
          <w:sz w:val="16"/>
          <w:lang w:val="de-DE"/>
        </w:rPr>
      </w:pPr>
    </w:p>
    <w:p w:rsidR="00F03DA3" w:rsidRDefault="004328AB">
      <w:pPr>
        <w:pStyle w:val="BodyText"/>
        <w:spacing w:before="92" w:line="288" w:lineRule="auto"/>
        <w:ind w:left="1318" w:right="602"/>
        <w:jc w:val="both"/>
      </w:pPr>
      <w:r>
        <w:t>Los compradores potenciales van de mesa en mesa y averiguan qué se ofrece y si hay</w:t>
      </w:r>
      <w:r>
        <w:rPr>
          <w:spacing w:val="1"/>
        </w:rPr>
        <w:t xml:space="preserve"> </w:t>
      </w:r>
      <w:r>
        <w:t>algo lucrativo para ellos. El "vendedor" le pregunta al "cliente" qué tiene para ofrecer a</w:t>
      </w:r>
      <w:r>
        <w:rPr>
          <w:spacing w:val="1"/>
        </w:rPr>
        <w:t xml:space="preserve"> </w:t>
      </w:r>
      <w:r>
        <w:t>cambio.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rPr>
          <w:b/>
        </w:rPr>
        <w:t>Nota</w:t>
      </w:r>
      <w:r>
        <w:t>: En el contexto de las "negociaciones de precios", también debe aclararse la</w:t>
      </w:r>
      <w:r>
        <w:rPr>
          <w:spacing w:val="1"/>
        </w:rPr>
        <w:t xml:space="preserve"> </w:t>
      </w:r>
      <w:r>
        <w:t>cuestión de la "cantidad". Requisito previo: no es una transacción de intercambio 1=1.</w:t>
      </w:r>
      <w:r>
        <w:rPr>
          <w:spacing w:val="1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ejemplo,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"vendedor"</w:t>
      </w:r>
      <w:r>
        <w:rPr>
          <w:spacing w:val="29"/>
        </w:rPr>
        <w:t xml:space="preserve"> </w:t>
      </w:r>
      <w:r>
        <w:t>podría</w:t>
      </w:r>
      <w:r>
        <w:rPr>
          <w:spacing w:val="29"/>
        </w:rPr>
        <w:t xml:space="preserve"> </w:t>
      </w:r>
      <w:r>
        <w:t>estar</w:t>
      </w:r>
      <w:r>
        <w:rPr>
          <w:spacing w:val="30"/>
        </w:rPr>
        <w:t xml:space="preserve"> </w:t>
      </w:r>
      <w:r>
        <w:t>dispuesto</w:t>
      </w:r>
      <w:r>
        <w:rPr>
          <w:spacing w:val="2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darle</w:t>
      </w:r>
      <w:r>
        <w:rPr>
          <w:spacing w:val="14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"comprador"</w:t>
      </w:r>
      <w:r>
        <w:rPr>
          <w:spacing w:val="14"/>
        </w:rPr>
        <w:t xml:space="preserve"> </w:t>
      </w:r>
      <w:r>
        <w:t>solo</w:t>
      </w:r>
      <w:r>
        <w:rPr>
          <w:spacing w:val="14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tarjeta</w:t>
      </w:r>
      <w:r>
        <w:rPr>
          <w:spacing w:val="-65"/>
        </w:rPr>
        <w:t xml:space="preserve"> </w:t>
      </w:r>
      <w:r>
        <w:t>de su "conocimiento" sobre "¿Cómo reconozco sitios web seguros?" si recibe 2 tarjetas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"¿Cómo</w:t>
      </w:r>
      <w:r>
        <w:rPr>
          <w:spacing w:val="1"/>
        </w:rPr>
        <w:t xml:space="preserve"> </w:t>
      </w:r>
      <w:r>
        <w:t>reconozco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peligros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Internet?"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los</w:t>
      </w:r>
      <w:r>
        <w:rPr>
          <w:spacing w:val="66"/>
        </w:rPr>
        <w:t xml:space="preserve"> </w:t>
      </w:r>
      <w:r>
        <w:t>"socios</w:t>
      </w:r>
      <w:r>
        <w:rPr>
          <w:spacing w:val="1"/>
        </w:rPr>
        <w:t xml:space="preserve"> </w:t>
      </w:r>
      <w:r>
        <w:t>comerciales" aceptan el intercambio, las tarjetas cambian de manos. Cada "comprador"</w:t>
      </w:r>
      <w:r>
        <w:rPr>
          <w:spacing w:val="1"/>
        </w:rPr>
        <w:t xml:space="preserve"> </w:t>
      </w:r>
      <w:r>
        <w:t>tiene la posibilidad de acercarse a otros puestos de venta para aumentar su demanda</w:t>
      </w:r>
      <w:r>
        <w:rPr>
          <w:spacing w:val="1"/>
        </w:rPr>
        <w:t xml:space="preserve"> </w:t>
      </w:r>
      <w:r>
        <w:t>allí.</w:t>
      </w:r>
    </w:p>
    <w:p w:rsidR="00F03DA3" w:rsidRDefault="004328AB">
      <w:pPr>
        <w:pStyle w:val="BodyText"/>
        <w:spacing w:before="231" w:line="288" w:lineRule="auto"/>
        <w:ind w:left="1318" w:right="603"/>
        <w:jc w:val="both"/>
      </w:pPr>
      <w:r>
        <w:rPr>
          <w:b/>
        </w:rPr>
        <w:t>Nota</w:t>
      </w:r>
      <w:r>
        <w:rPr>
          <w:b/>
          <w:spacing w:val="1"/>
        </w:rPr>
        <w:t xml:space="preserve"> </w:t>
      </w:r>
      <w:r>
        <w:rPr>
          <w:b/>
        </w:rPr>
        <w:t>sobre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procedimiento:</w:t>
      </w:r>
      <w:r>
        <w:rPr>
          <w:b/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"clientes"</w:t>
      </w:r>
      <w:r>
        <w:rPr>
          <w:spacing w:val="1"/>
        </w:rPr>
        <w:t xml:space="preserve"> </w:t>
      </w:r>
      <w:r>
        <w:t>abandonan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intercambio con una "compra". Para algunos, el "precio" es demasiado alto. Además, el</w:t>
      </w:r>
      <w:r>
        <w:rPr>
          <w:spacing w:val="1"/>
        </w:rPr>
        <w:t xml:space="preserve"> </w:t>
      </w:r>
      <w:r>
        <w:t>"vendedor"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rechazar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trueque,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ejemplo,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decisión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transferir.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identifican</w:t>
      </w:r>
      <w:r>
        <w:rPr>
          <w:spacing w:val="1"/>
        </w:rPr>
        <w:t xml:space="preserve"> </w:t>
      </w:r>
      <w:r>
        <w:t>experiencias previamente desconocidas y se recopilan conocimientos.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2"/>
        <w:jc w:val="both"/>
      </w:pPr>
      <w:r>
        <w:rPr>
          <w:b/>
        </w:rPr>
        <w:t xml:space="preserve">Nota 1: </w:t>
      </w:r>
      <w:r>
        <w:t>Es posible cambiar de roles. El "vendedor" se convierte en "comprador" y</w:t>
      </w:r>
      <w:r>
        <w:rPr>
          <w:spacing w:val="1"/>
        </w:rPr>
        <w:t xml:space="preserve"> </w:t>
      </w:r>
      <w:r>
        <w:t>viceversa.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ind w:left="1318"/>
        <w:jc w:val="both"/>
      </w:pPr>
      <w:r>
        <w:rPr>
          <w:b/>
        </w:rPr>
        <w:t xml:space="preserve">Nota 2: </w:t>
      </w:r>
      <w:r>
        <w:t>Abre el mercado de intercambio solo por un tiempo limitado.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600"/>
        <w:jc w:val="both"/>
      </w:pPr>
      <w:r>
        <w:rPr>
          <w:b/>
        </w:rPr>
        <w:t>Nota</w:t>
      </w:r>
      <w:r>
        <w:rPr>
          <w:b/>
          <w:spacing w:val="1"/>
        </w:rPr>
        <w:t xml:space="preserve"> </w:t>
      </w:r>
      <w:r>
        <w:rPr>
          <w:b/>
        </w:rPr>
        <w:t>3:</w:t>
      </w:r>
      <w:r>
        <w:rPr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intercambio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cabo en cualquier momento.</w:t>
      </w:r>
      <w:r>
        <w:rPr>
          <w:spacing w:val="1"/>
        </w:rPr>
        <w:t xml:space="preserve"> </w:t>
      </w:r>
      <w:r>
        <w:t>Puede tener lugar al principio como un "calentamiento", al final de una sesión, así como</w:t>
      </w:r>
      <w:r>
        <w:rPr>
          <w:spacing w:val="1"/>
        </w:rPr>
        <w:t xml:space="preserve"> </w:t>
      </w:r>
      <w:r>
        <w:t>en medio de una reunión.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2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ind w:left="1318"/>
        <w:jc w:val="both"/>
      </w:pPr>
      <w:r>
        <w:rPr>
          <w:b/>
          <w:color w:val="FB9837"/>
          <w:u w:val="single" w:color="FB9837"/>
        </w:rPr>
        <w:t>Tarea</w:t>
      </w:r>
      <w:r>
        <w:rPr>
          <w:b/>
          <w:color w:val="FB9837"/>
          <w:spacing w:val="-2"/>
          <w:u w:val="single" w:color="FB9837"/>
        </w:rPr>
        <w:t xml:space="preserve"> </w:t>
      </w:r>
      <w:r>
        <w:rPr>
          <w:b/>
          <w:color w:val="FB9837"/>
          <w:u w:val="single" w:color="FB9837"/>
        </w:rPr>
        <w:t>1:</w:t>
      </w:r>
      <w:r>
        <w:rPr>
          <w:b/>
          <w:color w:val="FB9837"/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fijan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tarjetas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determina</w:t>
      </w:r>
      <w:r>
        <w:rPr>
          <w:spacing w:val="-1"/>
        </w:rPr>
        <w:t xml:space="preserve"> </w:t>
      </w:r>
      <w:r>
        <w:t>quién</w:t>
      </w:r>
      <w:r>
        <w:rPr>
          <w:spacing w:val="-1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conocimientos.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rPr>
          <w:b/>
          <w:color w:val="FB9837"/>
          <w:u w:val="single" w:color="FB9837"/>
        </w:rPr>
        <w:t>Tarea</w:t>
      </w:r>
      <w:r>
        <w:rPr>
          <w:b/>
          <w:color w:val="FB9837"/>
          <w:spacing w:val="1"/>
          <w:u w:val="single" w:color="FB9837"/>
        </w:rPr>
        <w:t xml:space="preserve"> </w:t>
      </w:r>
      <w:r>
        <w:rPr>
          <w:b/>
          <w:color w:val="FB9837"/>
          <w:u w:val="single" w:color="FB9837"/>
        </w:rPr>
        <w:t>2:</w:t>
      </w:r>
      <w:r>
        <w:rPr>
          <w:b/>
          <w:color w:val="FB9837"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formadores</w:t>
      </w:r>
      <w:r>
        <w:rPr>
          <w:spacing w:val="1"/>
        </w:rPr>
        <w:t xml:space="preserve"> </w:t>
      </w:r>
      <w:r>
        <w:t>transmiten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conocimientos a todo el grupo. Para ello, se asigna un educador del grupo para moderar</w:t>
      </w:r>
      <w:r>
        <w:rPr>
          <w:spacing w:val="-64"/>
        </w:rPr>
        <w:t xml:space="preserve"> </w:t>
      </w:r>
      <w:r>
        <w:t>la reunión.</w:t>
      </w:r>
    </w:p>
    <w:p w:rsidR="00F03DA3" w:rsidRDefault="00F03DA3">
      <w:pPr>
        <w:pStyle w:val="BodyText"/>
        <w:spacing w:before="11"/>
        <w:rPr>
          <w:sz w:val="30"/>
        </w:rPr>
      </w:pPr>
    </w:p>
    <w:p w:rsidR="00F03DA3" w:rsidRDefault="004328AB">
      <w:pPr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3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601"/>
        <w:jc w:val="both"/>
      </w:pPr>
      <w:r>
        <w:t>Discute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pregunta:</w:t>
      </w:r>
      <w:r>
        <w:rPr>
          <w:spacing w:val="1"/>
        </w:rPr>
        <w:t xml:space="preserve"> </w:t>
      </w:r>
      <w:r>
        <w:t>"¿Qué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navegación segura?"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Dé a sus participantes los 10 puntos sobre el tema "Características de una fuente de</w:t>
      </w:r>
      <w:r>
        <w:rPr>
          <w:spacing w:val="1"/>
        </w:rPr>
        <w:t xml:space="preserve"> </w:t>
      </w:r>
      <w:r>
        <w:t>Internet</w:t>
      </w:r>
      <w:r>
        <w:rPr>
          <w:spacing w:val="26"/>
        </w:rPr>
        <w:t xml:space="preserve"> </w:t>
      </w:r>
      <w:r>
        <w:t>fiable"</w:t>
      </w:r>
      <w:r>
        <w:rPr>
          <w:spacing w:val="27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leer.</w:t>
      </w:r>
      <w:r>
        <w:rPr>
          <w:spacing w:val="26"/>
        </w:rPr>
        <w:t xml:space="preserve"> </w:t>
      </w:r>
      <w:r>
        <w:t>Vea</w:t>
      </w:r>
      <w:r>
        <w:rPr>
          <w:spacing w:val="27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10</w:t>
      </w:r>
      <w:r>
        <w:rPr>
          <w:spacing w:val="26"/>
        </w:rPr>
        <w:t xml:space="preserve"> </w:t>
      </w:r>
      <w:r>
        <w:t>características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identificación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Anexo</w:t>
      </w:r>
      <w:r>
        <w:rPr>
          <w:spacing w:val="12"/>
        </w:rPr>
        <w:t xml:space="preserve"> </w:t>
      </w:r>
      <w:r>
        <w:t>6,</w:t>
      </w:r>
      <w:r>
        <w:rPr>
          <w:spacing w:val="13"/>
        </w:rPr>
        <w:t xml:space="preserve"> </w:t>
      </w:r>
      <w:r>
        <w:t>"1.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BodyText"/>
        <w:spacing w:before="92" w:line="288" w:lineRule="auto"/>
        <w:ind w:left="1318"/>
      </w:pPr>
      <w:r>
        <w:t>Propiedades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fuente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Internet</w:t>
      </w:r>
      <w:r>
        <w:rPr>
          <w:spacing w:val="14"/>
        </w:rPr>
        <w:t xml:space="preserve"> </w:t>
      </w:r>
      <w:r>
        <w:t>segura".</w:t>
      </w:r>
      <w:r>
        <w:rPr>
          <w:spacing w:val="14"/>
        </w:rPr>
        <w:t xml:space="preserve"> </w:t>
      </w:r>
      <w:r>
        <w:t>Pregunte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participantes</w:t>
      </w:r>
      <w:r>
        <w:rPr>
          <w:spacing w:val="13"/>
        </w:rPr>
        <w:t xml:space="preserve"> </w:t>
      </w:r>
      <w:r>
        <w:t>si</w:t>
      </w:r>
      <w:r>
        <w:rPr>
          <w:spacing w:val="14"/>
        </w:rPr>
        <w:t xml:space="preserve"> </w:t>
      </w:r>
      <w:r>
        <w:t>prestan</w:t>
      </w:r>
      <w:r>
        <w:rPr>
          <w:spacing w:val="-64"/>
        </w:rPr>
        <w:t xml:space="preserve"> </w:t>
      </w:r>
      <w:r>
        <w:t>atención o no a estos puntos cuando utilizan Internet.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before="1"/>
        <w:ind w:left="1318"/>
      </w:pPr>
      <w:r>
        <w:t>Deje que los participantes anoten los puntos en sus propias palabras para interiorizarlos.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603"/>
      </w:pPr>
      <w:r>
        <w:t>En</w:t>
      </w:r>
      <w:r>
        <w:rPr>
          <w:spacing w:val="43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caso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grupos</w:t>
      </w:r>
      <w:r>
        <w:rPr>
          <w:spacing w:val="43"/>
        </w:rPr>
        <w:t xml:space="preserve"> </w:t>
      </w:r>
      <w:r>
        <w:t>socialmente</w:t>
      </w:r>
      <w:r>
        <w:rPr>
          <w:spacing w:val="43"/>
        </w:rPr>
        <w:t xml:space="preserve"> </w:t>
      </w:r>
      <w:r>
        <w:t>desfavorecidos,</w:t>
      </w:r>
      <w:r>
        <w:rPr>
          <w:spacing w:val="44"/>
        </w:rPr>
        <w:t xml:space="preserve"> </w:t>
      </w:r>
      <w:r>
        <w:t>es</w:t>
      </w:r>
      <w:r>
        <w:rPr>
          <w:spacing w:val="43"/>
        </w:rPr>
        <w:t xml:space="preserve"> </w:t>
      </w:r>
      <w:r>
        <w:t>aconsejable</w:t>
      </w:r>
      <w:r>
        <w:rPr>
          <w:spacing w:val="29"/>
        </w:rPr>
        <w:t xml:space="preserve"> </w:t>
      </w:r>
      <w:r>
        <w:t>discutir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puntos</w:t>
      </w:r>
      <w:r>
        <w:rPr>
          <w:spacing w:val="-64"/>
        </w:rPr>
        <w:t xml:space="preserve"> </w:t>
      </w:r>
      <w:r>
        <w:t>conjuntamente, a ser posible mostrando estas características online.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ind w:left="1318"/>
      </w:pPr>
      <w:r>
        <w:t>Discutir el concepto de alfabetización mediática para padres / abuelos.</w:t>
      </w:r>
    </w:p>
    <w:p w:rsidR="00F03DA3" w:rsidRDefault="004328AB">
      <w:pPr>
        <w:pStyle w:val="BodyText"/>
        <w:spacing w:before="54" w:line="288" w:lineRule="auto"/>
        <w:ind w:left="1318" w:right="694"/>
      </w:pPr>
      <w:r>
        <w:t>Para</w:t>
      </w:r>
      <w:r>
        <w:rPr>
          <w:spacing w:val="22"/>
        </w:rPr>
        <w:t xml:space="preserve"> </w:t>
      </w:r>
      <w:r>
        <w:t>obtener</w:t>
      </w:r>
      <w:r>
        <w:rPr>
          <w:spacing w:val="22"/>
        </w:rPr>
        <w:t xml:space="preserve"> </w:t>
      </w:r>
      <w:r>
        <w:t>más</w:t>
      </w:r>
      <w:r>
        <w:rPr>
          <w:spacing w:val="22"/>
        </w:rPr>
        <w:t xml:space="preserve"> </w:t>
      </w:r>
      <w:r>
        <w:t>información,</w:t>
      </w:r>
      <w:r>
        <w:rPr>
          <w:spacing w:val="22"/>
        </w:rPr>
        <w:t xml:space="preserve"> </w:t>
      </w:r>
      <w:r>
        <w:t>consulte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capítulo</w:t>
      </w:r>
      <w:r>
        <w:rPr>
          <w:spacing w:val="7"/>
        </w:rPr>
        <w:t xml:space="preserve"> </w:t>
      </w:r>
      <w:r>
        <w:t>9,</w:t>
      </w:r>
      <w:r>
        <w:rPr>
          <w:spacing w:val="7"/>
        </w:rPr>
        <w:t xml:space="preserve"> </w:t>
      </w:r>
      <w:r>
        <w:t>apéndice</w:t>
      </w:r>
      <w:r>
        <w:rPr>
          <w:spacing w:val="7"/>
        </w:rPr>
        <w:t xml:space="preserve"> </w:t>
      </w:r>
      <w:r>
        <w:t>1.</w:t>
      </w:r>
      <w:r>
        <w:rPr>
          <w:spacing w:val="7"/>
        </w:rPr>
        <w:t xml:space="preserve"> </w:t>
      </w:r>
      <w:r>
        <w:t>"Alfabetización</w:t>
      </w:r>
      <w:r>
        <w:rPr>
          <w:spacing w:val="-64"/>
        </w:rPr>
        <w:t xml:space="preserve"> </w:t>
      </w:r>
      <w:r>
        <w:t>mediática para médicos y padres". Encontrará tres grupos de edad diferentes.</w:t>
      </w:r>
    </w:p>
    <w:p w:rsidR="00F03DA3" w:rsidRDefault="004328AB">
      <w:pPr>
        <w:pStyle w:val="BodyText"/>
        <w:spacing w:line="288" w:lineRule="auto"/>
        <w:ind w:left="1318" w:right="1357"/>
      </w:pPr>
      <w:r>
        <w:t>Parte I: Cómo los niños pequeños perciben y utilizan los medios de comunicación</w:t>
      </w:r>
      <w:r>
        <w:rPr>
          <w:spacing w:val="-65"/>
        </w:rPr>
        <w:t xml:space="preserve"> </w:t>
      </w:r>
      <w:r>
        <w:t>Parte II:</w:t>
      </w:r>
      <w:r>
        <w:rPr>
          <w:spacing w:val="-14"/>
        </w:rPr>
        <w:t xml:space="preserve"> </w:t>
      </w:r>
      <w:r>
        <w:t>Años preescolares</w:t>
      </w:r>
    </w:p>
    <w:p w:rsidR="00F03DA3" w:rsidRDefault="004328AB">
      <w:pPr>
        <w:pStyle w:val="BodyText"/>
        <w:spacing w:line="288" w:lineRule="auto"/>
        <w:ind w:left="1318" w:right="594"/>
      </w:pPr>
      <w:r>
        <w:t>Parte</w:t>
      </w:r>
      <w:r>
        <w:rPr>
          <w:spacing w:val="13"/>
        </w:rPr>
        <w:t xml:space="preserve"> </w:t>
      </w:r>
      <w:r>
        <w:t>III:</w:t>
      </w:r>
      <w:r>
        <w:rPr>
          <w:spacing w:val="14"/>
        </w:rPr>
        <w:t xml:space="preserve"> </w:t>
      </w:r>
      <w:r>
        <w:t>Cómo</w:t>
      </w:r>
      <w:r>
        <w:rPr>
          <w:spacing w:val="14"/>
        </w:rPr>
        <w:t xml:space="preserve"> </w:t>
      </w:r>
      <w:r>
        <w:t>perciben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utilizan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niños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adolescentes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edad</w:t>
      </w:r>
      <w:r>
        <w:rPr>
          <w:spacing w:val="13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medios</w:t>
      </w:r>
      <w:r>
        <w:rPr>
          <w:spacing w:val="-63"/>
        </w:rPr>
        <w:t xml:space="preserve"> </w:t>
      </w:r>
      <w:r>
        <w:t>de comunicación</w:t>
      </w:r>
    </w:p>
    <w:p w:rsidR="00F03DA3" w:rsidRDefault="00F03DA3">
      <w:pPr>
        <w:pStyle w:val="BodyText"/>
        <w:spacing w:before="8"/>
        <w:rPr>
          <w:sz w:val="30"/>
        </w:rPr>
      </w:pPr>
    </w:p>
    <w:p w:rsidR="00F03DA3" w:rsidRDefault="004328AB">
      <w:pPr>
        <w:pStyle w:val="Heading3"/>
        <w:ind w:left="1308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ind w:left="1738" w:hanging="420"/>
        <w:rPr>
          <w:sz w:val="24"/>
        </w:rPr>
      </w:pPr>
      <w:r>
        <w:rPr>
          <w:sz w:val="24"/>
        </w:rPr>
        <w:t>¿Qué opinas de la actividad "mercado de intercambio"?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174"/>
        <w:ind w:left="1738" w:hanging="420"/>
        <w:rPr>
          <w:sz w:val="24"/>
        </w:rPr>
      </w:pPr>
      <w:r>
        <w:rPr>
          <w:sz w:val="24"/>
        </w:rPr>
        <w:t>¿Se puede realizar esta actividad con padres / abuelos?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174" w:line="288" w:lineRule="auto"/>
        <w:ind w:left="1738" w:right="594" w:hanging="420"/>
        <w:rPr>
          <w:sz w:val="24"/>
        </w:rPr>
      </w:pPr>
      <w:r>
        <w:rPr>
          <w:sz w:val="24"/>
        </w:rPr>
        <w:t>¿Pueden los padres / abuelos realizar esta actividad de la misma forma o similar con</w:t>
      </w:r>
      <w:r>
        <w:rPr>
          <w:spacing w:val="-64"/>
          <w:sz w:val="24"/>
        </w:rPr>
        <w:t xml:space="preserve"> </w:t>
      </w:r>
      <w:r>
        <w:rPr>
          <w:sz w:val="24"/>
        </w:rPr>
        <w:t>sus hijos / nietos?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spacing w:before="1"/>
        <w:ind w:left="1317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47" w:lineRule="auto"/>
        <w:ind w:left="1318" w:right="605"/>
      </w:pPr>
      <w:r>
        <w:t>Los</w:t>
      </w:r>
      <w:r>
        <w:rPr>
          <w:spacing w:val="13"/>
        </w:rPr>
        <w:t xml:space="preserve"> </w:t>
      </w:r>
      <w:r>
        <w:t>participantes</w:t>
      </w:r>
      <w:r>
        <w:rPr>
          <w:spacing w:val="14"/>
        </w:rPr>
        <w:t xml:space="preserve"> </w:t>
      </w:r>
      <w:r>
        <w:t>trabajan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grupos</w:t>
      </w:r>
      <w:r>
        <w:rPr>
          <w:spacing w:val="14"/>
        </w:rPr>
        <w:t xml:space="preserve"> </w:t>
      </w:r>
      <w:r>
        <w:t>pequeños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una</w:t>
      </w:r>
      <w:r>
        <w:rPr>
          <w:spacing w:val="13"/>
        </w:rPr>
        <w:t xml:space="preserve"> </w:t>
      </w:r>
      <w:r>
        <w:t>actividad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padres</w:t>
      </w:r>
      <w:r>
        <w:rPr>
          <w:spacing w:val="13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abuelos,</w:t>
      </w:r>
      <w:r>
        <w:rPr>
          <w:spacing w:val="-64"/>
        </w:rPr>
        <w:t xml:space="preserve"> </w:t>
      </w:r>
      <w:r>
        <w:t>discutiendo sugerencias apropiadas y respuestas a las siguientes preguntas: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2"/>
        <w:ind w:left="1738"/>
        <w:rPr>
          <w:sz w:val="24"/>
        </w:rPr>
      </w:pPr>
      <w:r>
        <w:rPr>
          <w:sz w:val="24"/>
        </w:rPr>
        <w:t>¿Cómo reconoce mi hijo / nieto un sitio online seguro?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9"/>
        <w:ind w:left="1738"/>
        <w:rPr>
          <w:sz w:val="24"/>
        </w:rPr>
      </w:pPr>
      <w:r>
        <w:rPr>
          <w:sz w:val="24"/>
        </w:rPr>
        <w:t>¿Cómo puedo sensibilizar a mi hijo / nieto sobre los peligros de Internet?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9"/>
        <w:ind w:left="1738"/>
        <w:rPr>
          <w:sz w:val="24"/>
        </w:rPr>
      </w:pPr>
      <w:r>
        <w:rPr>
          <w:sz w:val="24"/>
        </w:rPr>
        <w:t>¿Cómo puedo mostrarle a mi hijo / nieto los peligros de Internet?</w:t>
      </w:r>
    </w:p>
    <w:p w:rsidR="00F03DA3" w:rsidRDefault="00F03DA3">
      <w:pPr>
        <w:pStyle w:val="BodyText"/>
        <w:spacing w:before="1"/>
        <w:rPr>
          <w:sz w:val="32"/>
        </w:rPr>
      </w:pPr>
    </w:p>
    <w:p w:rsidR="00F03DA3" w:rsidRDefault="004328AB">
      <w:pPr>
        <w:pStyle w:val="Heading3"/>
        <w:ind w:left="1317" w:right="595"/>
        <w:jc w:val="center"/>
      </w:pPr>
      <w:r>
        <w:t>Posibles adaptaciones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47" w:lineRule="auto"/>
        <w:ind w:left="1318" w:right="604"/>
        <w:jc w:val="both"/>
      </w:pPr>
      <w:r>
        <w:t>Los formadores también pueden utilizar otras actividades en lugar del "Mercado de</w:t>
      </w:r>
      <w:r>
        <w:rPr>
          <w:spacing w:val="1"/>
        </w:rPr>
        <w:t xml:space="preserve"> </w:t>
      </w:r>
      <w:r>
        <w:t>intercambio" que consideren útiles, como un cuestionario con preguntas para hacer clic</w:t>
      </w:r>
      <w:r>
        <w:rPr>
          <w:spacing w:val="1"/>
        </w:rPr>
        <w:t xml:space="preserve"> </w:t>
      </w:r>
      <w:r>
        <w:t>en la casilla.</w:t>
      </w:r>
    </w:p>
    <w:p w:rsidR="00F03DA3" w:rsidRDefault="004328AB">
      <w:pPr>
        <w:pStyle w:val="BodyText"/>
        <w:spacing w:before="3"/>
        <w:ind w:left="1318"/>
        <w:jc w:val="both"/>
      </w:pPr>
      <w:r>
        <w:t>Las posibles preguntas y respuestas son, por ejemplo:</w:t>
      </w:r>
    </w:p>
    <w:p w:rsidR="00F03DA3" w:rsidRDefault="00F03DA3">
      <w:pPr>
        <w:pStyle w:val="BodyText"/>
        <w:spacing w:before="7"/>
        <w:rPr>
          <w:sz w:val="21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B9837"/>
          <w:sz w:val="24"/>
        </w:rPr>
        <w:t>Pregunta:</w:t>
      </w:r>
    </w:p>
    <w:p w:rsidR="00F03DA3" w:rsidRDefault="004328AB">
      <w:pPr>
        <w:pStyle w:val="BodyText"/>
        <w:spacing w:before="174" w:line="247" w:lineRule="auto"/>
        <w:ind w:left="1318" w:right="598"/>
        <w:jc w:val="both"/>
      </w:pPr>
      <w:r>
        <w:t>Cuando se utiliza buscador en internet, ¿qué sugiere sobre las páginas web el orden en</w:t>
      </w:r>
      <w:r>
        <w:rPr>
          <w:spacing w:val="1"/>
        </w:rPr>
        <w:t xml:space="preserve"> </w:t>
      </w:r>
      <w:r>
        <w:t>el que aparecen los resultados de la búsqueda? ¿Qué nos dice el resultado de una</w:t>
      </w:r>
      <w:r>
        <w:rPr>
          <w:spacing w:val="1"/>
        </w:rPr>
        <w:t xml:space="preserve"> </w:t>
      </w:r>
      <w:r>
        <w:t>búsqueda cuando buscamos un término?</w:t>
      </w:r>
    </w:p>
    <w:p w:rsidR="00F03DA3" w:rsidRDefault="004328AB">
      <w:pPr>
        <w:pStyle w:val="BodyText"/>
        <w:spacing w:before="2"/>
        <w:ind w:left="1318"/>
        <w:jc w:val="both"/>
      </w:pPr>
      <w:r>
        <w:t>Posibles respuestas:</w:t>
      </w:r>
    </w:p>
    <w:p w:rsidR="00F03DA3" w:rsidRDefault="004328AB">
      <w:pPr>
        <w:pStyle w:val="ListParagraph"/>
        <w:numPr>
          <w:ilvl w:val="1"/>
          <w:numId w:val="40"/>
        </w:numPr>
        <w:tabs>
          <w:tab w:val="left" w:pos="2038"/>
        </w:tabs>
        <w:spacing w:before="9"/>
        <w:jc w:val="both"/>
        <w:rPr>
          <w:sz w:val="24"/>
        </w:rPr>
      </w:pPr>
      <w:r>
        <w:rPr>
          <w:sz w:val="24"/>
        </w:rPr>
        <w:t>El orden no tiene sentido.</w:t>
      </w:r>
    </w:p>
    <w:p w:rsidR="00F03DA3" w:rsidRDefault="004328AB">
      <w:pPr>
        <w:pStyle w:val="ListParagraph"/>
        <w:numPr>
          <w:ilvl w:val="1"/>
          <w:numId w:val="40"/>
        </w:numPr>
        <w:tabs>
          <w:tab w:val="left" w:pos="2038"/>
        </w:tabs>
        <w:spacing w:before="9"/>
        <w:jc w:val="both"/>
        <w:rPr>
          <w:sz w:val="24"/>
        </w:rPr>
      </w:pPr>
      <w:r>
        <w:rPr>
          <w:sz w:val="24"/>
        </w:rPr>
        <w:t>Los primeros resultados son los que más visitantes tienen.</w:t>
      </w:r>
    </w:p>
    <w:p w:rsidR="00F03DA3" w:rsidRDefault="00F03DA3">
      <w:pPr>
        <w:jc w:val="both"/>
        <w:rPr>
          <w:sz w:val="24"/>
        </w:rPr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ListParagraph"/>
        <w:numPr>
          <w:ilvl w:val="1"/>
          <w:numId w:val="40"/>
        </w:numPr>
        <w:tabs>
          <w:tab w:val="left" w:pos="2038"/>
        </w:tabs>
        <w:spacing w:before="92" w:line="247" w:lineRule="auto"/>
        <w:ind w:left="1318" w:right="4430" w:firstLine="360"/>
        <w:rPr>
          <w:sz w:val="24"/>
        </w:rPr>
      </w:pPr>
      <w:r>
        <w:rPr>
          <w:sz w:val="24"/>
        </w:rPr>
        <w:t>Los primeros resultados son páginas seguras.</w:t>
      </w:r>
      <w:r>
        <w:rPr>
          <w:spacing w:val="-65"/>
          <w:sz w:val="24"/>
        </w:rPr>
        <w:t xml:space="preserve"> </w:t>
      </w:r>
      <w:r>
        <w:rPr>
          <w:sz w:val="24"/>
        </w:rPr>
        <w:t>(respuesta correcta: 2)</w:t>
      </w:r>
    </w:p>
    <w:p w:rsidR="00F03DA3" w:rsidRDefault="00F03DA3">
      <w:pPr>
        <w:pStyle w:val="BodyText"/>
        <w:rPr>
          <w:sz w:val="21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B9837"/>
          <w:sz w:val="24"/>
        </w:rPr>
        <w:t>Pregunta:</w:t>
      </w:r>
    </w:p>
    <w:p w:rsidR="00F03DA3" w:rsidRDefault="004328AB">
      <w:pPr>
        <w:pStyle w:val="BodyText"/>
        <w:spacing w:before="174" w:line="247" w:lineRule="auto"/>
        <w:ind w:left="1318" w:right="1423"/>
      </w:pPr>
      <w:r>
        <w:t>El sitio web deseado está abierto. ¿Cómo puedo saber si el sitio es seguro o no?</w:t>
      </w:r>
      <w:r>
        <w:rPr>
          <w:spacing w:val="-65"/>
        </w:rPr>
        <w:t xml:space="preserve"> </w:t>
      </w:r>
      <w:r>
        <w:t>Posibles respuestas:</w:t>
      </w:r>
    </w:p>
    <w:p w:rsidR="00F03DA3" w:rsidRDefault="004328AB">
      <w:pPr>
        <w:pStyle w:val="ListParagraph"/>
        <w:numPr>
          <w:ilvl w:val="0"/>
          <w:numId w:val="38"/>
        </w:numPr>
        <w:tabs>
          <w:tab w:val="left" w:pos="2038"/>
        </w:tabs>
        <w:spacing w:before="1"/>
        <w:rPr>
          <w:sz w:val="24"/>
        </w:rPr>
      </w:pPr>
      <w:r>
        <w:rPr>
          <w:sz w:val="24"/>
        </w:rPr>
        <w:t>la dirección comienza con http.</w:t>
      </w:r>
    </w:p>
    <w:p w:rsidR="00F03DA3" w:rsidRDefault="004328AB">
      <w:pPr>
        <w:pStyle w:val="ListParagraph"/>
        <w:numPr>
          <w:ilvl w:val="0"/>
          <w:numId w:val="38"/>
        </w:numPr>
        <w:tabs>
          <w:tab w:val="left" w:pos="2038"/>
        </w:tabs>
        <w:spacing w:before="9"/>
        <w:rPr>
          <w:sz w:val="24"/>
        </w:rPr>
      </w:pPr>
      <w:r>
        <w:rPr>
          <w:sz w:val="24"/>
        </w:rPr>
        <w:t>Se muestra un candado delante de la dirección.</w:t>
      </w:r>
    </w:p>
    <w:p w:rsidR="00F03DA3" w:rsidRDefault="004328AB">
      <w:pPr>
        <w:pStyle w:val="ListParagraph"/>
        <w:numPr>
          <w:ilvl w:val="0"/>
          <w:numId w:val="38"/>
        </w:numPr>
        <w:tabs>
          <w:tab w:val="left" w:pos="2038"/>
        </w:tabs>
        <w:spacing w:before="9" w:line="247" w:lineRule="auto"/>
        <w:ind w:left="1318" w:right="5324" w:firstLine="360"/>
        <w:rPr>
          <w:sz w:val="24"/>
        </w:rPr>
      </w:pPr>
      <w:r>
        <w:rPr>
          <w:sz w:val="24"/>
        </w:rPr>
        <w:t>Hay muchos anuncios en el sitio web.</w:t>
      </w:r>
      <w:r>
        <w:rPr>
          <w:spacing w:val="-65"/>
          <w:sz w:val="24"/>
        </w:rPr>
        <w:t xml:space="preserve"> </w:t>
      </w:r>
      <w:r>
        <w:rPr>
          <w:sz w:val="24"/>
        </w:rPr>
        <w:t>(respuesta correcta: 2)</w:t>
      </w:r>
    </w:p>
    <w:p w:rsidR="00F03DA3" w:rsidRDefault="00F03DA3">
      <w:pPr>
        <w:pStyle w:val="BodyText"/>
        <w:rPr>
          <w:sz w:val="21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B9837"/>
          <w:sz w:val="24"/>
        </w:rPr>
        <w:t>Pregunta:</w:t>
      </w:r>
    </w:p>
    <w:p w:rsidR="00F03DA3" w:rsidRDefault="004328AB">
      <w:pPr>
        <w:pStyle w:val="BodyText"/>
        <w:spacing w:before="175" w:line="247" w:lineRule="auto"/>
        <w:ind w:left="1318" w:right="2718"/>
      </w:pPr>
      <w:r>
        <w:t>¿Está permitido descargar imágenes, música, textos, películas, etc.?</w:t>
      </w:r>
      <w:r>
        <w:rPr>
          <w:spacing w:val="-65"/>
        </w:rPr>
        <w:t xml:space="preserve"> </w:t>
      </w:r>
      <w:r>
        <w:t>Posibles respuestas:</w:t>
      </w:r>
    </w:p>
    <w:p w:rsidR="00F03DA3" w:rsidRDefault="004328AB">
      <w:pPr>
        <w:pStyle w:val="ListParagraph"/>
        <w:numPr>
          <w:ilvl w:val="0"/>
          <w:numId w:val="37"/>
        </w:numPr>
        <w:tabs>
          <w:tab w:val="left" w:pos="2038"/>
        </w:tabs>
        <w:spacing w:before="1"/>
        <w:rPr>
          <w:sz w:val="24"/>
        </w:rPr>
      </w:pPr>
      <w:r>
        <w:rPr>
          <w:sz w:val="24"/>
        </w:rPr>
        <w:t>Sí, puedo descargar todo sin dudarlo, ya que es accesible para todos.</w:t>
      </w:r>
    </w:p>
    <w:p w:rsidR="00F03DA3" w:rsidRDefault="004328AB">
      <w:pPr>
        <w:pStyle w:val="ListParagraph"/>
        <w:numPr>
          <w:ilvl w:val="0"/>
          <w:numId w:val="37"/>
        </w:numPr>
        <w:tabs>
          <w:tab w:val="left" w:pos="2038"/>
        </w:tabs>
        <w:spacing w:before="9"/>
        <w:rPr>
          <w:sz w:val="24"/>
        </w:rPr>
      </w:pPr>
      <w:r>
        <w:rPr>
          <w:sz w:val="24"/>
        </w:rPr>
        <w:t>No,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puedo</w:t>
      </w:r>
      <w:r>
        <w:rPr>
          <w:spacing w:val="-1"/>
          <w:sz w:val="24"/>
        </w:rPr>
        <w:t xml:space="preserve"> </w:t>
      </w:r>
      <w:r>
        <w:rPr>
          <w:sz w:val="24"/>
        </w:rPr>
        <w:t>hacerlo,</w:t>
      </w:r>
      <w:r>
        <w:rPr>
          <w:spacing w:val="-2"/>
          <w:sz w:val="24"/>
        </w:rPr>
        <w:t xml:space="preserve"> </w:t>
      </w:r>
      <w:r>
        <w:rPr>
          <w:sz w:val="24"/>
        </w:rPr>
        <w:t>porque</w:t>
      </w:r>
      <w:r>
        <w:rPr>
          <w:spacing w:val="-1"/>
          <w:sz w:val="24"/>
        </w:rPr>
        <w:t xml:space="preserve"> </w:t>
      </w:r>
      <w:r>
        <w:rPr>
          <w:sz w:val="24"/>
        </w:rPr>
        <w:t>todo</w:t>
      </w:r>
      <w:r>
        <w:rPr>
          <w:spacing w:val="-1"/>
          <w:sz w:val="24"/>
        </w:rPr>
        <w:t xml:space="preserve"> </w:t>
      </w:r>
      <w:r>
        <w:rPr>
          <w:sz w:val="24"/>
        </w:rPr>
        <w:t>está</w:t>
      </w:r>
      <w:r>
        <w:rPr>
          <w:spacing w:val="-1"/>
          <w:sz w:val="24"/>
        </w:rPr>
        <w:t xml:space="preserve"> </w:t>
      </w:r>
      <w:r>
        <w:rPr>
          <w:sz w:val="24"/>
        </w:rPr>
        <w:t>protegido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derechos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autor.</w:t>
      </w:r>
    </w:p>
    <w:p w:rsidR="00F03DA3" w:rsidRDefault="004328AB">
      <w:pPr>
        <w:pStyle w:val="ListParagraph"/>
        <w:numPr>
          <w:ilvl w:val="0"/>
          <w:numId w:val="37"/>
        </w:numPr>
        <w:tabs>
          <w:tab w:val="left" w:pos="2038"/>
        </w:tabs>
        <w:spacing w:before="9" w:line="247" w:lineRule="auto"/>
        <w:ind w:left="1318" w:right="908" w:firstLine="360"/>
        <w:rPr>
          <w:sz w:val="24"/>
        </w:rPr>
      </w:pPr>
      <w:r>
        <w:rPr>
          <w:sz w:val="24"/>
        </w:rPr>
        <w:t>Sí, puedo descargar todo lo que se publica y si se usa solo para fines privados.</w:t>
      </w:r>
      <w:r>
        <w:rPr>
          <w:spacing w:val="-65"/>
          <w:sz w:val="24"/>
        </w:rPr>
        <w:t xml:space="preserve"> </w:t>
      </w:r>
      <w:r>
        <w:rPr>
          <w:sz w:val="24"/>
        </w:rPr>
        <w:t>(respuesta correcta: 3)</w:t>
      </w:r>
    </w:p>
    <w:p w:rsidR="00F03DA3" w:rsidRDefault="00F03DA3">
      <w:pPr>
        <w:pStyle w:val="BodyText"/>
        <w:spacing w:before="5"/>
        <w:rPr>
          <w:sz w:val="31"/>
        </w:rPr>
      </w:pPr>
    </w:p>
    <w:p w:rsidR="00F03DA3" w:rsidRDefault="004328AB">
      <w:pPr>
        <w:pStyle w:val="Heading3"/>
        <w:ind w:left="1317" w:right="595"/>
        <w:jc w:val="center"/>
      </w:pPr>
      <w:r>
        <w:t>Adaptaciones adicionales para grupos desfavorecidos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tabs>
          <w:tab w:val="left" w:pos="2019"/>
          <w:tab w:val="left" w:pos="3015"/>
          <w:tab w:val="left" w:pos="4557"/>
          <w:tab w:val="left" w:pos="6433"/>
          <w:tab w:val="left" w:pos="6948"/>
          <w:tab w:val="left" w:pos="8491"/>
          <w:tab w:val="left" w:pos="9498"/>
          <w:tab w:val="left" w:pos="10051"/>
        </w:tabs>
        <w:spacing w:before="1" w:line="288" w:lineRule="auto"/>
        <w:ind w:left="1318" w:right="605"/>
      </w:pPr>
      <w:r>
        <w:t>Con</w:t>
      </w:r>
      <w:r>
        <w:tab/>
        <w:t>grupos</w:t>
      </w:r>
      <w:r>
        <w:tab/>
        <w:t>socialmente</w:t>
      </w:r>
      <w:r>
        <w:tab/>
        <w:t>desfavorecidos</w:t>
      </w:r>
      <w:r>
        <w:tab/>
        <w:t>es</w:t>
      </w:r>
      <w:r>
        <w:tab/>
        <w:t>aconsejable</w:t>
      </w:r>
      <w:r>
        <w:tab/>
        <w:t>discutir</w:t>
      </w:r>
      <w:r>
        <w:tab/>
        <w:t>los</w:t>
      </w:r>
      <w:r>
        <w:tab/>
      </w:r>
      <w:r>
        <w:rPr>
          <w:spacing w:val="-1"/>
        </w:rPr>
        <w:t>puntos</w:t>
      </w:r>
      <w:r>
        <w:rPr>
          <w:spacing w:val="-64"/>
        </w:rPr>
        <w:t xml:space="preserve"> </w:t>
      </w:r>
      <w:r>
        <w:t>conjuntamente en el grupo, y a ser posible mostrar estas cuestiones online.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2"/>
        <w:numPr>
          <w:ilvl w:val="1"/>
          <w:numId w:val="42"/>
        </w:numPr>
        <w:tabs>
          <w:tab w:val="left" w:pos="4502"/>
        </w:tabs>
        <w:ind w:left="4501"/>
        <w:jc w:val="left"/>
      </w:pPr>
      <w:bookmarkStart w:id="38" w:name="_TOC_250014"/>
      <w:r>
        <w:rPr>
          <w:color w:val="FB9837"/>
        </w:rPr>
        <w:t>Uso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seguro</w:t>
      </w:r>
      <w:r>
        <w:rPr>
          <w:color w:val="FB9837"/>
          <w:spacing w:val="-4"/>
        </w:rPr>
        <w:t xml:space="preserve"> </w:t>
      </w:r>
      <w:r>
        <w:rPr>
          <w:color w:val="FB9837"/>
        </w:rPr>
        <w:t>de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las</w:t>
      </w:r>
      <w:r>
        <w:rPr>
          <w:color w:val="FB9837"/>
          <w:spacing w:val="-4"/>
        </w:rPr>
        <w:t xml:space="preserve"> </w:t>
      </w:r>
      <w:r>
        <w:rPr>
          <w:color w:val="FB9837"/>
        </w:rPr>
        <w:t>redes</w:t>
      </w:r>
      <w:r>
        <w:rPr>
          <w:color w:val="FB9837"/>
          <w:spacing w:val="-4"/>
        </w:rPr>
        <w:t xml:space="preserve"> </w:t>
      </w:r>
      <w:bookmarkEnd w:id="38"/>
      <w:r>
        <w:rPr>
          <w:color w:val="FB9837"/>
        </w:rPr>
        <w:t>sociales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ind w:left="1317" w:right="595"/>
        <w:jc w:val="center"/>
      </w:pPr>
      <w:r>
        <w:t>Información general importante</w:t>
      </w:r>
    </w:p>
    <w:p w:rsidR="00F03DA3" w:rsidRDefault="00F03DA3">
      <w:pPr>
        <w:pStyle w:val="BodyText"/>
        <w:spacing w:before="2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El</w:t>
      </w:r>
      <w:r>
        <w:rPr>
          <w:spacing w:val="27"/>
        </w:rPr>
        <w:t xml:space="preserve"> </w:t>
      </w:r>
      <w:r>
        <w:t>uso</w:t>
      </w:r>
      <w:r>
        <w:rPr>
          <w:spacing w:val="28"/>
        </w:rPr>
        <w:t xml:space="preserve"> </w:t>
      </w:r>
      <w:r>
        <w:t>privado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redes</w:t>
      </w:r>
      <w:r>
        <w:rPr>
          <w:spacing w:val="27"/>
        </w:rPr>
        <w:t xml:space="preserve"> </w:t>
      </w:r>
      <w:r>
        <w:t>sociales</w:t>
      </w:r>
      <w:r>
        <w:rPr>
          <w:spacing w:val="28"/>
        </w:rPr>
        <w:t xml:space="preserve"> </w:t>
      </w:r>
      <w:r>
        <w:t>online</w:t>
      </w:r>
      <w:r>
        <w:rPr>
          <w:spacing w:val="28"/>
        </w:rPr>
        <w:t xml:space="preserve"> </w:t>
      </w:r>
      <w:r>
        <w:t>le</w:t>
      </w:r>
      <w:r>
        <w:rPr>
          <w:spacing w:val="28"/>
        </w:rPr>
        <w:t xml:space="preserve"> </w:t>
      </w:r>
      <w:r>
        <w:t>permite</w:t>
      </w:r>
      <w:r>
        <w:rPr>
          <w:spacing w:val="28"/>
        </w:rPr>
        <w:t xml:space="preserve"> </w:t>
      </w:r>
      <w:r>
        <w:t>hablar,</w:t>
      </w:r>
      <w:r>
        <w:rPr>
          <w:spacing w:val="28"/>
        </w:rPr>
        <w:t xml:space="preserve"> </w:t>
      </w:r>
      <w:r>
        <w:t>compartir</w:t>
      </w:r>
      <w:r>
        <w:rPr>
          <w:spacing w:val="27"/>
        </w:rPr>
        <w:t xml:space="preserve"> </w:t>
      </w:r>
      <w:r>
        <w:t>fotos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videos</w:t>
      </w:r>
      <w:r>
        <w:rPr>
          <w:spacing w:val="-64"/>
        </w:rPr>
        <w:t xml:space="preserve"> </w:t>
      </w:r>
      <w:r>
        <w:t>con familiares, amigos y compañeros. Sin embargo, no se deben subestimar los peligros</w:t>
      </w:r>
      <w:r>
        <w:rPr>
          <w:spacing w:val="-64"/>
        </w:rPr>
        <w:t xml:space="preserve"> </w:t>
      </w:r>
      <w:r>
        <w:t>de las redes sociales, tales como el robo de identidad o el espionaje de información</w:t>
      </w:r>
      <w:r>
        <w:rPr>
          <w:spacing w:val="1"/>
        </w:rPr>
        <w:t xml:space="preserve"> </w:t>
      </w:r>
      <w:r>
        <w:t>privada. En la siguiente actividad, obtendrás algunos consejos de seguridad [5] (ver más</w:t>
      </w:r>
      <w:r>
        <w:rPr>
          <w:spacing w:val="-64"/>
        </w:rPr>
        <w:t xml:space="preserve"> </w:t>
      </w:r>
      <w:r>
        <w:t>en el</w:t>
      </w:r>
      <w:r>
        <w:rPr>
          <w:spacing w:val="-14"/>
        </w:rPr>
        <w:t xml:space="preserve"> </w:t>
      </w:r>
      <w:r>
        <w:t>Anexo 6: Uso seguro de las redes sociales).</w:t>
      </w:r>
    </w:p>
    <w:p w:rsidR="00F03DA3" w:rsidRDefault="00F03DA3">
      <w:pPr>
        <w:pStyle w:val="BodyText"/>
        <w:spacing w:before="2"/>
        <w:rPr>
          <w:sz w:val="31"/>
        </w:rPr>
      </w:pPr>
    </w:p>
    <w:p w:rsidR="00F03DA3" w:rsidRDefault="004328AB">
      <w:pPr>
        <w:pStyle w:val="Heading3"/>
        <w:spacing w:before="1" w:line="496" w:lineRule="auto"/>
        <w:ind w:left="3543" w:right="2818"/>
        <w:jc w:val="center"/>
      </w:pPr>
      <w:r>
        <w:t>Parte I.Presentación de la actividad modelo</w:t>
      </w:r>
      <w:r>
        <w:rPr>
          <w:spacing w:val="-65"/>
        </w:rPr>
        <w:t xml:space="preserve"> </w:t>
      </w:r>
      <w:r>
        <w:rPr>
          <w:color w:val="A6A6A6"/>
        </w:rPr>
        <w:t>Paso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1.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CALENTAMIENTO</w:t>
      </w:r>
    </w:p>
    <w:p w:rsidR="00F03DA3" w:rsidRDefault="004328AB">
      <w:pPr>
        <w:spacing w:line="273" w:lineRule="exact"/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Discusión-átomo-molécula [6]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Este método está diseñado para que los participantes escriban preguntas sobre un tema</w:t>
      </w:r>
      <w:r>
        <w:rPr>
          <w:spacing w:val="-64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seleccionado,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derechos y responsabilidades en Internet o acoso</w:t>
      </w:r>
      <w:r>
        <w:rPr>
          <w:spacing w:val="1"/>
        </w:rPr>
        <w:t xml:space="preserve"> </w:t>
      </w:r>
      <w:r>
        <w:t>cibernético, en grupos de tamaño en aumento.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5"/>
        <w:rPr>
          <w:sz w:val="17"/>
        </w:rPr>
      </w:pPr>
    </w:p>
    <w:p w:rsidR="00F03DA3" w:rsidRDefault="004328AB">
      <w:pPr>
        <w:pStyle w:val="BodyText"/>
        <w:spacing w:before="92" w:line="288" w:lineRule="auto"/>
        <w:ind w:left="1318" w:right="598"/>
        <w:jc w:val="both"/>
      </w:pPr>
      <w:r>
        <w:t>Al</w:t>
      </w:r>
      <w:r>
        <w:rPr>
          <w:spacing w:val="14"/>
        </w:rPr>
        <w:t xml:space="preserve"> </w:t>
      </w:r>
      <w:r>
        <w:t>principio,</w:t>
      </w:r>
      <w:r>
        <w:rPr>
          <w:spacing w:val="14"/>
        </w:rPr>
        <w:t xml:space="preserve"> </w:t>
      </w:r>
      <w:r>
        <w:t>todo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grupo</w:t>
      </w:r>
      <w:r>
        <w:rPr>
          <w:spacing w:val="1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divide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parejas:</w:t>
      </w:r>
      <w:r>
        <w:rPr>
          <w:spacing w:val="15"/>
        </w:rPr>
        <w:t xml:space="preserve"> </w:t>
      </w:r>
      <w:r>
        <w:t>cada</w:t>
      </w:r>
      <w:r>
        <w:rPr>
          <w:spacing w:val="14"/>
        </w:rPr>
        <w:t xml:space="preserve"> </w:t>
      </w:r>
      <w:r>
        <w:t>pareja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sienta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algún</w:t>
      </w:r>
      <w:r>
        <w:rPr>
          <w:spacing w:val="-1"/>
        </w:rPr>
        <w:t xml:space="preserve"> </w:t>
      </w:r>
      <w:r>
        <w:t>lugar de</w:t>
      </w:r>
      <w:r>
        <w:rPr>
          <w:spacing w:val="-65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sala</w:t>
      </w:r>
      <w:r>
        <w:rPr>
          <w:spacing w:val="60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habla</w:t>
      </w:r>
      <w:r>
        <w:rPr>
          <w:spacing w:val="59"/>
        </w:rPr>
        <w:t xml:space="preserve"> </w:t>
      </w:r>
      <w:r>
        <w:t>durante</w:t>
      </w:r>
      <w:r>
        <w:rPr>
          <w:spacing w:val="60"/>
        </w:rPr>
        <w:t xml:space="preserve"> </w:t>
      </w:r>
      <w:r>
        <w:t>unos</w:t>
      </w:r>
      <w:r>
        <w:rPr>
          <w:spacing w:val="60"/>
        </w:rPr>
        <w:t xml:space="preserve"> </w:t>
      </w:r>
      <w:r>
        <w:t>5</w:t>
      </w:r>
      <w:r>
        <w:rPr>
          <w:spacing w:val="59"/>
        </w:rPr>
        <w:t xml:space="preserve"> </w:t>
      </w:r>
      <w:r>
        <w:t>minutos</w:t>
      </w:r>
      <w:r>
        <w:rPr>
          <w:spacing w:val="60"/>
        </w:rPr>
        <w:t xml:space="preserve"> </w:t>
      </w:r>
      <w:r>
        <w:t>sobre</w:t>
      </w:r>
      <w:r>
        <w:rPr>
          <w:spacing w:val="60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tema</w:t>
      </w:r>
      <w:r>
        <w:rPr>
          <w:spacing w:val="60"/>
        </w:rPr>
        <w:t xml:space="preserve"> </w:t>
      </w:r>
      <w:r>
        <w:t>acordado.</w:t>
      </w:r>
      <w:r>
        <w:rPr>
          <w:spacing w:val="60"/>
        </w:rPr>
        <w:t xml:space="preserve"> </w:t>
      </w:r>
      <w:r>
        <w:t>Después</w:t>
      </w:r>
      <w:r>
        <w:rPr>
          <w:spacing w:val="59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este</w:t>
      </w:r>
      <w:r>
        <w:rPr>
          <w:spacing w:val="-64"/>
        </w:rPr>
        <w:t xml:space="preserve"> </w:t>
      </w:r>
      <w:r>
        <w:t>tiempo, el entrenador hace una señal también acordada y las parejas se juntan con una</w:t>
      </w:r>
      <w:r>
        <w:rPr>
          <w:spacing w:val="1"/>
        </w:rPr>
        <w:t xml:space="preserve"> </w:t>
      </w:r>
      <w:r>
        <w:t>segunda pareja y hablan de nuevo durante unos 5 minutos. Luego, cada grupo de cuatro</w:t>
      </w:r>
      <w:r>
        <w:rPr>
          <w:spacing w:val="-64"/>
        </w:rPr>
        <w:t xml:space="preserve"> </w:t>
      </w:r>
      <w:r>
        <w:t>busca otro grupo de cuatro y habla sobre el tema durante otros 10 minutos.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608"/>
        <w:jc w:val="both"/>
      </w:pPr>
      <w:r>
        <w:t>Nota: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grandes.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grupos</w:t>
      </w:r>
      <w:r>
        <w:rPr>
          <w:spacing w:val="66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pequeños, puede detenerse después de la segunda ronda (grupo de cuatro).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2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605"/>
        <w:jc w:val="both"/>
      </w:pPr>
      <w:r>
        <w:rPr>
          <w:b/>
          <w:color w:val="FB9837"/>
          <w:u w:val="single" w:color="FB9837"/>
        </w:rPr>
        <w:t>Tarea 1:</w:t>
      </w:r>
      <w:r>
        <w:rPr>
          <w:b/>
          <w:color w:val="FB9837"/>
        </w:rPr>
        <w:t xml:space="preserve"> </w:t>
      </w:r>
      <w:r>
        <w:t>Cada grupo de ocho (o grupo de cuatro) debe resumir sus preguntas sobre el</w:t>
      </w:r>
      <w:r>
        <w:rPr>
          <w:spacing w:val="1"/>
        </w:rPr>
        <w:t xml:space="preserve"> </w:t>
      </w:r>
      <w:r>
        <w:t>tema en 5 minutos y elegir un portavoz del grupo.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rPr>
          <w:b/>
          <w:color w:val="FB9837"/>
          <w:u w:val="single" w:color="FB9837"/>
        </w:rPr>
        <w:t>Tarea 2:</w:t>
      </w:r>
      <w:r>
        <w:rPr>
          <w:b/>
          <w:color w:val="FB9837"/>
        </w:rPr>
        <w:t xml:space="preserve"> </w:t>
      </w:r>
      <w:r>
        <w:t>Posteriormente los portavoces de los grupos presentarán sus preguntas. Las</w:t>
      </w:r>
      <w:r>
        <w:rPr>
          <w:spacing w:val="1"/>
        </w:rPr>
        <w:t xml:space="preserve"> </w:t>
      </w:r>
      <w:r>
        <w:t>preguntas recopiladas de esta manera se anotan en un rotafolio o digitalmente.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spacing w:before="1"/>
        <w:ind w:left="1317" w:right="595"/>
        <w:jc w:val="center"/>
        <w:rPr>
          <w:b/>
          <w:sz w:val="24"/>
        </w:rPr>
      </w:pPr>
      <w:r>
        <w:rPr>
          <w:b/>
          <w:color w:val="A6A6A6"/>
          <w:sz w:val="24"/>
        </w:rPr>
        <w:t>Paso 3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ind w:left="1318"/>
        <w:jc w:val="both"/>
      </w:pPr>
      <w:r>
        <w:t>El catálogo de preguntas del Paso 2 se responderá en una discusión grupal conjunta.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Los participantes informan sobre las experiencias (negativas) que han tenido y qué han</w:t>
      </w:r>
      <w:r>
        <w:rPr>
          <w:spacing w:val="1"/>
        </w:rPr>
        <w:t xml:space="preserve"> </w:t>
      </w:r>
      <w:r>
        <w:t>hecho al respecto.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t>Los grupos discutirán sobre el tema seleccionado. Si eligieron el tema del ciberacoso, es</w:t>
      </w:r>
      <w:r>
        <w:rPr>
          <w:spacing w:val="-64"/>
        </w:rPr>
        <w:t xml:space="preserve"> </w:t>
      </w:r>
      <w:r>
        <w:t>posible que los participantes no estén dispuestos a compartir sus experiencias debido a</w:t>
      </w:r>
      <w:r>
        <w:rPr>
          <w:spacing w:val="1"/>
        </w:rPr>
        <w:t xml:space="preserve"> </w:t>
      </w:r>
      <w:r>
        <w:t>la naturaleza delicada de este tema. En este caso, también se puede desarrollar un</w:t>
      </w:r>
      <w:r>
        <w:rPr>
          <w:spacing w:val="1"/>
        </w:rPr>
        <w:t xml:space="preserve"> </w:t>
      </w:r>
      <w:r>
        <w:t>cuestionario anónimo como base para la discusión. Para crear una lista de preguntas, se</w:t>
      </w:r>
      <w:r>
        <w:rPr>
          <w:spacing w:val="-64"/>
        </w:rPr>
        <w:t xml:space="preserve"> </w:t>
      </w:r>
      <w:r>
        <w:t>puede utilizar la información del Anexo 6: Uso seguro de las redes sociales, subcapítulo</w:t>
      </w:r>
      <w:r>
        <w:rPr>
          <w:spacing w:val="1"/>
        </w:rPr>
        <w:t xml:space="preserve"> </w:t>
      </w:r>
      <w:r>
        <w:t>"Ciberacoso".</w:t>
      </w:r>
    </w:p>
    <w:p w:rsidR="00F03DA3" w:rsidRDefault="00F03DA3">
      <w:pPr>
        <w:pStyle w:val="BodyText"/>
        <w:spacing w:before="8"/>
        <w:rPr>
          <w:sz w:val="30"/>
        </w:rPr>
      </w:pPr>
    </w:p>
    <w:p w:rsidR="00F03DA3" w:rsidRDefault="004328AB">
      <w:pPr>
        <w:pStyle w:val="Heading3"/>
        <w:ind w:left="1308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47" w:lineRule="auto"/>
        <w:ind w:left="1318"/>
      </w:pPr>
      <w:r>
        <w:t>Solicitamos</w:t>
      </w:r>
      <w:r>
        <w:rPr>
          <w:spacing w:val="58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participantes</w:t>
      </w:r>
      <w:r>
        <w:rPr>
          <w:spacing w:val="58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sienten</w:t>
      </w:r>
      <w:r>
        <w:rPr>
          <w:spacing w:val="59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círculo</w:t>
      </w:r>
      <w:r>
        <w:rPr>
          <w:spacing w:val="59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den</w:t>
      </w:r>
      <w:r>
        <w:rPr>
          <w:spacing w:val="44"/>
        </w:rPr>
        <w:t xml:space="preserve"> </w:t>
      </w:r>
      <w:r>
        <w:t>su</w:t>
      </w:r>
      <w:r>
        <w:rPr>
          <w:spacing w:val="44"/>
        </w:rPr>
        <w:t xml:space="preserve"> </w:t>
      </w:r>
      <w:r>
        <w:t>opinión</w:t>
      </w:r>
      <w:r>
        <w:rPr>
          <w:spacing w:val="43"/>
        </w:rPr>
        <w:t xml:space="preserve"> </w:t>
      </w:r>
      <w:r>
        <w:t>sobre</w:t>
      </w:r>
      <w:r>
        <w:rPr>
          <w:spacing w:val="44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actividad realizada.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1"/>
        <w:ind w:left="1738"/>
        <w:rPr>
          <w:sz w:val="24"/>
        </w:rPr>
      </w:pPr>
      <w:r>
        <w:rPr>
          <w:sz w:val="24"/>
        </w:rPr>
        <w:t>¿Qué les ha gustado de esta actividad?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10"/>
        <w:ind w:left="1738"/>
        <w:rPr>
          <w:sz w:val="24"/>
        </w:rPr>
      </w:pPr>
      <w:r>
        <w:rPr>
          <w:sz w:val="24"/>
        </w:rPr>
        <w:t>¿Los ha hecho más conscientes del tema esta actividad?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9"/>
        <w:ind w:left="1738"/>
        <w:rPr>
          <w:sz w:val="24"/>
        </w:rPr>
      </w:pPr>
      <w:r>
        <w:rPr>
          <w:sz w:val="24"/>
        </w:rPr>
        <w:t>¿Hay algo que no les haya gustado?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737"/>
          <w:tab w:val="left" w:pos="1738"/>
        </w:tabs>
        <w:spacing w:before="9"/>
        <w:ind w:left="1738"/>
        <w:rPr>
          <w:sz w:val="24"/>
        </w:rPr>
      </w:pPr>
      <w:r>
        <w:rPr>
          <w:sz w:val="24"/>
        </w:rPr>
        <w:t>¿Sugerirían otras actividades?</w:t>
      </w:r>
    </w:p>
    <w:p w:rsidR="00F03DA3" w:rsidRDefault="00F03DA3">
      <w:pPr>
        <w:pStyle w:val="BodyText"/>
        <w:rPr>
          <w:sz w:val="32"/>
        </w:rPr>
      </w:pPr>
    </w:p>
    <w:p w:rsidR="00F03DA3" w:rsidRDefault="004328AB">
      <w:pPr>
        <w:pStyle w:val="Heading3"/>
        <w:spacing w:before="1"/>
        <w:ind w:left="1317" w:right="595"/>
        <w:jc w:val="center"/>
      </w:pPr>
      <w:r>
        <w:t>Parte III. Planificación para la implementación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47" w:lineRule="auto"/>
        <w:ind w:left="1318" w:right="593"/>
        <w:jc w:val="both"/>
      </w:pPr>
      <w:r>
        <w:t>Reunimos a los participantes en pequeños grupos y les pedimos que desarrollen otras</w:t>
      </w:r>
      <w:r>
        <w:rPr>
          <w:spacing w:val="1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actividades</w:t>
      </w:r>
      <w:r>
        <w:rPr>
          <w:spacing w:val="66"/>
        </w:rPr>
        <w:t xml:space="preserve"> </w:t>
      </w:r>
      <w:r>
        <w:t>que también sean adecuadas para padres y abuelos, y que a su</w:t>
      </w:r>
      <w:r>
        <w:rPr>
          <w:spacing w:val="1"/>
        </w:rPr>
        <w:t xml:space="preserve"> </w:t>
      </w:r>
      <w:r>
        <w:t>vez puedan hacer con sus hijos / nietos.</w:t>
      </w:r>
    </w:p>
    <w:p w:rsidR="00F03DA3" w:rsidRDefault="00F03DA3">
      <w:pPr>
        <w:spacing w:line="247" w:lineRule="auto"/>
        <w:jc w:val="both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10"/>
        <w:rPr>
          <w:sz w:val="27"/>
        </w:rPr>
      </w:pPr>
    </w:p>
    <w:p w:rsidR="00F03DA3" w:rsidRDefault="004328AB">
      <w:pPr>
        <w:pStyle w:val="Heading3"/>
        <w:spacing w:before="92"/>
        <w:ind w:left="1317" w:right="595"/>
        <w:jc w:val="center"/>
      </w:pPr>
      <w:r>
        <w:t>Posibles adaptaciones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47" w:lineRule="auto"/>
        <w:ind w:left="1318" w:right="597"/>
        <w:jc w:val="both"/>
      </w:pPr>
      <w:r>
        <w:t>El ciberacoso es un tema muy delicado del que mucha gente no quiere hablar. Para</w:t>
      </w:r>
      <w:r>
        <w:rPr>
          <w:spacing w:val="1"/>
        </w:rPr>
        <w:t xml:space="preserve"> </w:t>
      </w:r>
      <w:r>
        <w:t>poder discutir este tema con padres y abuelos, una encuesta anónima puede ser una</w:t>
      </w:r>
      <w:r>
        <w:rPr>
          <w:spacing w:val="1"/>
        </w:rPr>
        <w:t xml:space="preserve"> </w:t>
      </w:r>
      <w:r>
        <w:t>posibilidad.</w:t>
      </w:r>
    </w:p>
    <w:p w:rsidR="00F03DA3" w:rsidRDefault="004328AB">
      <w:pPr>
        <w:pStyle w:val="BodyText"/>
        <w:spacing w:before="2" w:line="247" w:lineRule="auto"/>
        <w:ind w:left="1318" w:right="602"/>
        <w:jc w:val="both"/>
      </w:pPr>
      <w:r>
        <w:t>Para ello, se puede desarrollar un cuestionario en pequeños grupos y luego se puede</w:t>
      </w:r>
      <w:r>
        <w:rPr>
          <w:spacing w:val="1"/>
        </w:rPr>
        <w:t xml:space="preserve"> </w:t>
      </w:r>
      <w:r>
        <w:t>consensuar un cuestionario general.</w:t>
      </w:r>
    </w:p>
    <w:p w:rsidR="00F03DA3" w:rsidRDefault="00F03DA3">
      <w:pPr>
        <w:pStyle w:val="BodyText"/>
        <w:rPr>
          <w:sz w:val="21"/>
        </w:rPr>
      </w:pPr>
    </w:p>
    <w:p w:rsidR="00F03DA3" w:rsidRDefault="004328AB">
      <w:pPr>
        <w:pStyle w:val="Heading3"/>
        <w:ind w:left="1317" w:right="595"/>
        <w:jc w:val="center"/>
      </w:pPr>
      <w:r>
        <w:t>Adaptaciones adicionales para grupos desfavorecidos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605"/>
        <w:jc w:val="both"/>
      </w:pPr>
      <w:r>
        <w:t>Este</w:t>
      </w:r>
      <w:r>
        <w:rPr>
          <w:spacing w:val="1"/>
        </w:rPr>
        <w:t xml:space="preserve"> </w:t>
      </w:r>
      <w:r>
        <w:t>cuestionario</w:t>
      </w:r>
      <w:r>
        <w:rPr>
          <w:spacing w:val="1"/>
        </w:rPr>
        <w:t xml:space="preserve"> </w:t>
      </w:r>
      <w:r>
        <w:t>debería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fácil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entender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socialmente</w:t>
      </w:r>
      <w:r>
        <w:rPr>
          <w:spacing w:val="1"/>
        </w:rPr>
        <w:t xml:space="preserve"> </w:t>
      </w:r>
      <w:r>
        <w:t>desfavorecidas.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Todo el grupo en equipo debe considerar la mejor manera de explicar los problemas</w:t>
      </w:r>
      <w:r>
        <w:rPr>
          <w:spacing w:val="1"/>
        </w:rPr>
        <w:t xml:space="preserve"> </w:t>
      </w:r>
      <w:r>
        <w:t>planteados a los grupos socialmente desfavorecidos.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Pr="004328AB" w:rsidRDefault="004328AB">
      <w:pPr>
        <w:pStyle w:val="Heading3"/>
        <w:spacing w:before="1"/>
        <w:ind w:left="1317" w:right="595"/>
        <w:jc w:val="center"/>
        <w:rPr>
          <w:lang w:val="de-DE"/>
        </w:rPr>
      </w:pPr>
      <w:r w:rsidRPr="004328AB">
        <w:rPr>
          <w:lang w:val="de-DE"/>
        </w:rPr>
        <w:t>Referencias</w:t>
      </w:r>
    </w:p>
    <w:p w:rsidR="00F03DA3" w:rsidRPr="004328AB" w:rsidRDefault="00F03DA3">
      <w:pPr>
        <w:pStyle w:val="BodyText"/>
        <w:spacing w:before="6"/>
        <w:rPr>
          <w:b/>
          <w:sz w:val="25"/>
          <w:lang w:val="de-DE"/>
        </w:rPr>
      </w:pPr>
    </w:p>
    <w:p w:rsidR="00F03DA3" w:rsidRPr="004328AB" w:rsidRDefault="004328AB">
      <w:pPr>
        <w:pStyle w:val="BodyText"/>
        <w:ind w:left="1318"/>
        <w:rPr>
          <w:lang w:val="de-DE"/>
        </w:rPr>
      </w:pPr>
      <w:r w:rsidRPr="004328AB">
        <w:rPr>
          <w:lang w:val="de-DE"/>
        </w:rPr>
        <w:t>[1]</w:t>
      </w:r>
    </w:p>
    <w:p w:rsidR="00F03DA3" w:rsidRPr="004328AB" w:rsidRDefault="004328AB">
      <w:pPr>
        <w:pStyle w:val="BodyText"/>
        <w:spacing w:before="54" w:line="288" w:lineRule="auto"/>
        <w:ind w:left="1318" w:right="615"/>
        <w:rPr>
          <w:lang w:val="de-DE"/>
        </w:rPr>
      </w:pPr>
      <w:r w:rsidRPr="004328AB">
        <w:rPr>
          <w:lang w:val="de-DE"/>
        </w:rPr>
        <w:t>https://de.statista.com/statistik/daten/studie/39490/umfrage/anzahl-der-internetnutzer-wel</w:t>
      </w:r>
      <w:r w:rsidRPr="004328AB">
        <w:rPr>
          <w:spacing w:val="-65"/>
          <w:lang w:val="de-DE"/>
        </w:rPr>
        <w:t xml:space="preserve"> </w:t>
      </w:r>
      <w:r w:rsidRPr="004328AB">
        <w:rPr>
          <w:lang w:val="de-DE"/>
        </w:rPr>
        <w:t>tweit- nach-regionen/ from 18.05.2020</w:t>
      </w:r>
    </w:p>
    <w:p w:rsidR="00F03DA3" w:rsidRDefault="004328AB">
      <w:pPr>
        <w:pStyle w:val="ListParagraph"/>
        <w:numPr>
          <w:ilvl w:val="0"/>
          <w:numId w:val="36"/>
        </w:numPr>
        <w:tabs>
          <w:tab w:val="left" w:pos="1652"/>
        </w:tabs>
        <w:spacing w:line="288" w:lineRule="auto"/>
        <w:ind w:right="1094" w:firstLine="0"/>
        <w:rPr>
          <w:sz w:val="24"/>
        </w:rPr>
      </w:pPr>
      <w:r>
        <w:rPr>
          <w:sz w:val="24"/>
        </w:rPr>
        <w:t>Hoja de trabajo de Christina Achner</w:t>
      </w:r>
      <w:r>
        <w:rPr>
          <w:spacing w:val="1"/>
          <w:sz w:val="24"/>
        </w:rPr>
        <w:t xml:space="preserve"> </w:t>
      </w:r>
      <w:hyperlink r:id="rId156">
        <w:r>
          <w:rPr>
            <w:sz w:val="24"/>
          </w:rPr>
          <w:t>https://www.beltz.de/fileadmin/beltz/leseproben/9783407364517.pdf</w:t>
        </w:r>
      </w:hyperlink>
      <w:r>
        <w:rPr>
          <w:spacing w:val="-10"/>
          <w:sz w:val="24"/>
        </w:rPr>
        <w:t xml:space="preserve"> </w:t>
      </w:r>
      <w:r>
        <w:rPr>
          <w:sz w:val="24"/>
        </w:rPr>
        <w:t>(page</w:t>
      </w:r>
      <w:r>
        <w:rPr>
          <w:spacing w:val="-9"/>
          <w:sz w:val="24"/>
        </w:rPr>
        <w:t xml:space="preserve"> </w:t>
      </w:r>
      <w:r>
        <w:rPr>
          <w:sz w:val="24"/>
        </w:rPr>
        <w:t>139)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63"/>
          <w:sz w:val="24"/>
        </w:rPr>
        <w:t xml:space="preserve"> </w:t>
      </w:r>
      <w:r>
        <w:rPr>
          <w:sz w:val="24"/>
        </w:rPr>
        <w:t>04.05.20</w:t>
      </w:r>
    </w:p>
    <w:p w:rsidR="00F03DA3" w:rsidRDefault="004328AB">
      <w:pPr>
        <w:pStyle w:val="ListParagraph"/>
        <w:numPr>
          <w:ilvl w:val="0"/>
          <w:numId w:val="36"/>
        </w:numPr>
        <w:tabs>
          <w:tab w:val="left" w:pos="1652"/>
        </w:tabs>
        <w:spacing w:line="272" w:lineRule="exact"/>
        <w:ind w:left="1651"/>
        <w:rPr>
          <w:sz w:val="24"/>
        </w:rPr>
      </w:pPr>
      <w:r>
        <w:rPr>
          <w:sz w:val="24"/>
        </w:rPr>
        <w:t>1. 6-3-5 Método desarrollado por el profesor Bernd Rohbach, 1968</w:t>
      </w:r>
    </w:p>
    <w:p w:rsidR="00F03DA3" w:rsidRDefault="004328AB">
      <w:pPr>
        <w:pStyle w:val="ListParagraph"/>
        <w:numPr>
          <w:ilvl w:val="0"/>
          <w:numId w:val="36"/>
        </w:numPr>
        <w:tabs>
          <w:tab w:val="left" w:pos="1652"/>
        </w:tabs>
        <w:spacing w:before="52" w:line="288" w:lineRule="auto"/>
        <w:ind w:right="707" w:firstLine="0"/>
        <w:rPr>
          <w:sz w:val="24"/>
        </w:rPr>
      </w:pPr>
      <w:r>
        <w:rPr>
          <w:sz w:val="24"/>
        </w:rPr>
        <w:t>compilado y probado en campo por Manfred Bieschke-Behm Jefe e iniciador de</w:t>
      </w:r>
      <w:r>
        <w:rPr>
          <w:spacing w:val="1"/>
          <w:sz w:val="24"/>
        </w:rPr>
        <w:t xml:space="preserve"> </w:t>
      </w:r>
      <w:r>
        <w:rPr>
          <w:sz w:val="24"/>
        </w:rPr>
        <w:t>grupos de autoayuda, talleres y seminarios Editor:</w:t>
      </w:r>
      <w:r>
        <w:rPr>
          <w:spacing w:val="1"/>
          <w:sz w:val="24"/>
        </w:rPr>
        <w:t xml:space="preserve"> </w:t>
      </w:r>
      <w:hyperlink r:id="rId157">
        <w:r>
          <w:rPr>
            <w:spacing w:val="-1"/>
            <w:sz w:val="24"/>
          </w:rPr>
          <w:t>https://www.mittelhof.org/static/media/filer_public/5b/ef/5bef0a48-2cd6-4a8b-afd6-19952</w:t>
        </w:r>
      </w:hyperlink>
      <w:r>
        <w:rPr>
          <w:sz w:val="24"/>
        </w:rPr>
        <w:t xml:space="preserve"> </w:t>
      </w:r>
      <w:hyperlink r:id="rId158">
        <w:r>
          <w:rPr>
            <w:sz w:val="24"/>
          </w:rPr>
          <w:t>a80624a/selbsthilfe_reader_2015.pdf</w:t>
        </w:r>
      </w:hyperlink>
      <w:r>
        <w:rPr>
          <w:sz w:val="24"/>
        </w:rPr>
        <w:t xml:space="preserve"> from 20.05.2020</w:t>
      </w:r>
    </w:p>
    <w:p w:rsidR="00F03DA3" w:rsidRDefault="004328AB">
      <w:pPr>
        <w:pStyle w:val="ListParagraph"/>
        <w:numPr>
          <w:ilvl w:val="0"/>
          <w:numId w:val="36"/>
        </w:numPr>
        <w:tabs>
          <w:tab w:val="left" w:pos="1586"/>
        </w:tabs>
        <w:spacing w:line="271" w:lineRule="exact"/>
        <w:ind w:left="1585" w:hanging="268"/>
        <w:rPr>
          <w:sz w:val="24"/>
        </w:rPr>
      </w:pPr>
      <w:r>
        <w:rPr>
          <w:sz w:val="24"/>
        </w:rPr>
        <w:t>[5]</w:t>
      </w:r>
    </w:p>
    <w:p w:rsidR="00F03DA3" w:rsidRDefault="004328AB">
      <w:pPr>
        <w:pStyle w:val="BodyText"/>
        <w:spacing w:before="54" w:line="288" w:lineRule="auto"/>
        <w:ind w:left="1318"/>
      </w:pPr>
      <w:hyperlink r:id="rId159">
        <w:r>
          <w:rPr>
            <w:spacing w:val="-1"/>
          </w:rPr>
          <w:t>https://www.bsi-fuer-buerger.de/BSIFB/DE/DigitaleGesellschaft/SozialeNetze/Zehn_Tipp</w:t>
        </w:r>
      </w:hyperlink>
      <w:r>
        <w:rPr>
          <w:spacing w:val="-64"/>
        </w:rPr>
        <w:t xml:space="preserve"> </w:t>
      </w:r>
      <w:hyperlink r:id="rId160">
        <w:r>
          <w:t>s/Zehn_Tipps_node.html</w:t>
        </w:r>
      </w:hyperlink>
      <w:r>
        <w:rPr>
          <w:spacing w:val="-1"/>
        </w:rPr>
        <w:t xml:space="preserve"> </w:t>
      </w:r>
      <w:r>
        <w:t>from 25.04.2020</w:t>
      </w:r>
    </w:p>
    <w:p w:rsidR="00F03DA3" w:rsidRDefault="004328AB">
      <w:pPr>
        <w:pStyle w:val="ListParagraph"/>
        <w:numPr>
          <w:ilvl w:val="0"/>
          <w:numId w:val="36"/>
        </w:numPr>
        <w:tabs>
          <w:tab w:val="left" w:pos="1652"/>
        </w:tabs>
        <w:spacing w:line="288" w:lineRule="auto"/>
        <w:ind w:right="654" w:firstLine="0"/>
        <w:rPr>
          <w:sz w:val="24"/>
        </w:rPr>
      </w:pPr>
      <w:r>
        <w:rPr>
          <w:sz w:val="24"/>
        </w:rPr>
        <w:t>La idea de esta actividad se basa en la publicación de Bodo Köster</w:t>
      </w:r>
      <w:r>
        <w:rPr>
          <w:color w:val="0000FF"/>
          <w:spacing w:val="1"/>
          <w:sz w:val="24"/>
        </w:rPr>
        <w:t xml:space="preserve"> </w:t>
      </w:r>
      <w:hyperlink r:id="rId161">
        <w:r>
          <w:rPr>
            <w:color w:val="0000FF"/>
            <w:spacing w:val="-1"/>
            <w:sz w:val="24"/>
            <w:u w:val="single" w:color="0000FF"/>
          </w:rPr>
          <w:t>https://www.schuldekan-ravensburg.de/fileadmin/mediapool/einrichtungen/E_schuldekan</w:t>
        </w:r>
      </w:hyperlink>
    </w:p>
    <w:p w:rsidR="00F03DA3" w:rsidRPr="004328AB" w:rsidRDefault="004328AB">
      <w:pPr>
        <w:pStyle w:val="BodyText"/>
        <w:spacing w:line="274" w:lineRule="exact"/>
        <w:ind w:left="1318"/>
        <w:rPr>
          <w:lang w:val="de-DE"/>
        </w:rPr>
      </w:pPr>
      <w:hyperlink r:id="rId162">
        <w:r w:rsidRPr="004328AB">
          <w:rPr>
            <w:color w:val="0000FF"/>
            <w:u w:val="single" w:color="0000FF"/>
            <w:lang w:val="de-DE"/>
          </w:rPr>
          <w:t>_ravensburg/dokumente/Diskussionsmethoden_fuer_grosse_Gruppen.pdf am 12.5.2020</w:t>
        </w:r>
      </w:hyperlink>
    </w:p>
    <w:p w:rsidR="00F03DA3" w:rsidRPr="004328AB" w:rsidRDefault="00F03DA3">
      <w:pPr>
        <w:spacing w:line="274" w:lineRule="exact"/>
        <w:rPr>
          <w:lang w:val="de-DE"/>
        </w:rPr>
        <w:sectPr w:rsidR="00F03DA3" w:rsidRPr="004328AB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Pr="004328AB" w:rsidRDefault="00F03DA3">
      <w:pPr>
        <w:pStyle w:val="BodyText"/>
        <w:rPr>
          <w:sz w:val="20"/>
          <w:lang w:val="de-DE"/>
        </w:rPr>
      </w:pPr>
    </w:p>
    <w:p w:rsidR="00F03DA3" w:rsidRPr="004328AB" w:rsidRDefault="00F03DA3">
      <w:pPr>
        <w:pStyle w:val="BodyText"/>
        <w:spacing w:before="6"/>
        <w:rPr>
          <w:sz w:val="17"/>
          <w:lang w:val="de-DE"/>
        </w:rPr>
      </w:pPr>
    </w:p>
    <w:p w:rsidR="00F03DA3" w:rsidRDefault="004328AB">
      <w:pPr>
        <w:pStyle w:val="Heading2"/>
        <w:spacing w:before="92"/>
        <w:ind w:right="595"/>
        <w:jc w:val="center"/>
      </w:pPr>
      <w:bookmarkStart w:id="39" w:name="_TOC_250013"/>
      <w:r>
        <w:rPr>
          <w:color w:val="FB9837"/>
        </w:rPr>
        <w:t>@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Seguridad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y</w:t>
      </w:r>
      <w:r>
        <w:rPr>
          <w:color w:val="FB9837"/>
          <w:spacing w:val="-5"/>
        </w:rPr>
        <w:t xml:space="preserve"> </w:t>
      </w:r>
      <w:bookmarkEnd w:id="39"/>
      <w:r>
        <w:rPr>
          <w:color w:val="FB9837"/>
        </w:rPr>
        <w:t>privacidad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ind w:left="1317" w:right="595"/>
        <w:jc w:val="center"/>
      </w:pPr>
      <w:r>
        <w:t>(para la educación a distancia)</w:t>
      </w:r>
    </w:p>
    <w:p w:rsidR="00F03DA3" w:rsidRDefault="004328AB">
      <w:pPr>
        <w:pStyle w:val="BodyText"/>
        <w:spacing w:before="7"/>
        <w:rPr>
          <w:b/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3563147</wp:posOffset>
            </wp:positionH>
            <wp:positionV relativeFrom="paragraph">
              <wp:posOffset>202573</wp:posOffset>
            </wp:positionV>
            <wp:extent cx="704088" cy="733425"/>
            <wp:effectExtent l="0" t="0" r="0" b="0"/>
            <wp:wrapTopAndBottom/>
            <wp:docPr id="2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F03DA3">
      <w:pPr>
        <w:pStyle w:val="BodyText"/>
        <w:spacing w:before="9"/>
        <w:rPr>
          <w:b/>
          <w:sz w:val="27"/>
        </w:rPr>
      </w:pPr>
    </w:p>
    <w:p w:rsidR="00F03DA3" w:rsidRDefault="004328AB">
      <w:pPr>
        <w:spacing w:before="1" w:line="288" w:lineRule="auto"/>
        <w:ind w:left="1318" w:right="599"/>
        <w:jc w:val="both"/>
        <w:rPr>
          <w:sz w:val="24"/>
        </w:rPr>
      </w:pPr>
      <w:r>
        <w:rPr>
          <w:b/>
          <w:color w:val="FB9837"/>
          <w:sz w:val="24"/>
        </w:rPr>
        <w:t xml:space="preserve">El objetivo de esta actividad de aprendizaje </w:t>
      </w:r>
      <w:r>
        <w:rPr>
          <w:sz w:val="24"/>
        </w:rPr>
        <w:t>es discutir el tema de la seguridad y la</w:t>
      </w:r>
      <w:r>
        <w:rPr>
          <w:spacing w:val="1"/>
          <w:sz w:val="24"/>
        </w:rPr>
        <w:t xml:space="preserve"> </w:t>
      </w:r>
      <w:r>
        <w:rPr>
          <w:sz w:val="24"/>
        </w:rPr>
        <w:t>privacidad en Internet, reconociendo los peligros online y recibiendo información sobre</w:t>
      </w:r>
      <w:r>
        <w:rPr>
          <w:spacing w:val="1"/>
          <w:sz w:val="24"/>
        </w:rPr>
        <w:t xml:space="preserve"> </w:t>
      </w:r>
      <w:r>
        <w:rPr>
          <w:sz w:val="24"/>
        </w:rPr>
        <w:t>cómo</w:t>
      </w:r>
      <w:r>
        <w:rPr>
          <w:spacing w:val="-1"/>
          <w:sz w:val="24"/>
        </w:rPr>
        <w:t xml:space="preserve"> </w:t>
      </w:r>
      <w:r>
        <w:rPr>
          <w:sz w:val="24"/>
        </w:rPr>
        <w:t>estos peligros se pueden evitar</w:t>
      </w:r>
      <w:r>
        <w:rPr>
          <w:spacing w:val="-1"/>
          <w:sz w:val="24"/>
        </w:rPr>
        <w:t xml:space="preserve"> </w:t>
      </w:r>
      <w:r>
        <w:rPr>
          <w:sz w:val="24"/>
        </w:rPr>
        <w:t>o reducir.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ind w:left="1318"/>
        <w:rPr>
          <w:sz w:val="24"/>
        </w:rPr>
      </w:pPr>
      <w:r>
        <w:rPr>
          <w:b/>
          <w:color w:val="FB9837"/>
          <w:sz w:val="24"/>
        </w:rPr>
        <w:t>El</w:t>
      </w:r>
      <w:r>
        <w:rPr>
          <w:b/>
          <w:color w:val="FB9837"/>
          <w:spacing w:val="1"/>
          <w:sz w:val="24"/>
        </w:rPr>
        <w:t xml:space="preserve"> </w:t>
      </w:r>
      <w:r>
        <w:rPr>
          <w:b/>
          <w:color w:val="FB9837"/>
          <w:sz w:val="24"/>
        </w:rPr>
        <w:t>EA</w:t>
      </w:r>
      <w:r>
        <w:rPr>
          <w:b/>
          <w:color w:val="FB9837"/>
          <w:spacing w:val="-7"/>
          <w:sz w:val="24"/>
        </w:rPr>
        <w:t xml:space="preserve"> </w:t>
      </w:r>
      <w:r>
        <w:rPr>
          <w:b/>
          <w:color w:val="FB9837"/>
          <w:sz w:val="24"/>
        </w:rPr>
        <w:t>aprenderá</w:t>
      </w:r>
      <w:r>
        <w:rPr>
          <w:b/>
          <w:color w:val="FB9837"/>
          <w:spacing w:val="2"/>
          <w:sz w:val="24"/>
        </w:rPr>
        <w:t xml:space="preserve"> </w:t>
      </w:r>
      <w:r>
        <w:rPr>
          <w:b/>
          <w:color w:val="FB9837"/>
          <w:sz w:val="24"/>
        </w:rPr>
        <w:t>cómo</w:t>
      </w:r>
      <w:r>
        <w:rPr>
          <w:color w:val="FB9837"/>
          <w:sz w:val="24"/>
        </w:rPr>
        <w:t>: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74"/>
        <w:rPr>
          <w:sz w:val="24"/>
        </w:rPr>
      </w:pPr>
      <w:r>
        <w:rPr>
          <w:sz w:val="24"/>
        </w:rPr>
        <w:t>presentar y discutir los conceptos con los alumnos adultos;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59" w:line="273" w:lineRule="auto"/>
        <w:ind w:right="602"/>
        <w:rPr>
          <w:sz w:val="24"/>
        </w:rPr>
      </w:pPr>
      <w:r>
        <w:rPr>
          <w:sz w:val="24"/>
        </w:rPr>
        <w:t>conocer</w:t>
      </w:r>
      <w:r>
        <w:rPr>
          <w:spacing w:val="22"/>
          <w:sz w:val="24"/>
        </w:rPr>
        <w:t xml:space="preserve"> </w:t>
      </w:r>
      <w:r>
        <w:rPr>
          <w:sz w:val="24"/>
        </w:rPr>
        <w:t>las</w:t>
      </w:r>
      <w:r>
        <w:rPr>
          <w:spacing w:val="22"/>
          <w:sz w:val="24"/>
        </w:rPr>
        <w:t xml:space="preserve"> </w:t>
      </w:r>
      <w:r>
        <w:rPr>
          <w:sz w:val="24"/>
        </w:rPr>
        <w:t>cuestiones</w:t>
      </w:r>
      <w:r>
        <w:rPr>
          <w:spacing w:val="22"/>
          <w:sz w:val="24"/>
        </w:rPr>
        <w:t xml:space="preserve"> </w:t>
      </w:r>
      <w:r>
        <w:rPr>
          <w:sz w:val="24"/>
        </w:rPr>
        <w:t>más</w:t>
      </w:r>
      <w:r>
        <w:rPr>
          <w:spacing w:val="22"/>
          <w:sz w:val="24"/>
        </w:rPr>
        <w:t xml:space="preserve"> </w:t>
      </w:r>
      <w:r>
        <w:rPr>
          <w:sz w:val="24"/>
        </w:rPr>
        <w:t>importantes</w:t>
      </w:r>
      <w:r>
        <w:rPr>
          <w:spacing w:val="22"/>
          <w:sz w:val="24"/>
        </w:rPr>
        <w:t xml:space="preserve"> </w:t>
      </w:r>
      <w:r>
        <w:rPr>
          <w:sz w:val="24"/>
        </w:rPr>
        <w:t>sobre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2"/>
          <w:sz w:val="24"/>
        </w:rPr>
        <w:t xml:space="preserve"> </w:t>
      </w:r>
      <w:r>
        <w:rPr>
          <w:sz w:val="24"/>
        </w:rPr>
        <w:t>tema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aplicarlas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tareas</w:t>
      </w:r>
      <w:r>
        <w:rPr>
          <w:spacing w:val="-64"/>
          <w:sz w:val="24"/>
        </w:rPr>
        <w:t xml:space="preserve"> </w:t>
      </w:r>
      <w:r>
        <w:rPr>
          <w:sz w:val="24"/>
        </w:rPr>
        <w:t>prácticas;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21" w:line="273" w:lineRule="auto"/>
        <w:ind w:right="600"/>
        <w:rPr>
          <w:sz w:val="24"/>
        </w:rPr>
      </w:pPr>
      <w:r>
        <w:rPr>
          <w:sz w:val="24"/>
        </w:rPr>
        <w:t>conocer</w:t>
      </w:r>
      <w:r>
        <w:rPr>
          <w:spacing w:val="8"/>
          <w:sz w:val="24"/>
        </w:rPr>
        <w:t xml:space="preserve"> </w:t>
      </w:r>
      <w:r>
        <w:rPr>
          <w:sz w:val="24"/>
        </w:rPr>
        <w:t>las</w:t>
      </w:r>
      <w:r>
        <w:rPr>
          <w:spacing w:val="7"/>
          <w:sz w:val="24"/>
        </w:rPr>
        <w:t xml:space="preserve"> </w:t>
      </w:r>
      <w:r>
        <w:rPr>
          <w:sz w:val="24"/>
        </w:rPr>
        <w:t>posibilidades</w:t>
      </w:r>
      <w:r>
        <w:rPr>
          <w:spacing w:val="7"/>
          <w:sz w:val="24"/>
        </w:rPr>
        <w:t xml:space="preserve"> </w:t>
      </w:r>
      <w:r>
        <w:rPr>
          <w:sz w:val="24"/>
        </w:rPr>
        <w:t>técnicas</w:t>
      </w:r>
      <w:r>
        <w:rPr>
          <w:spacing w:val="7"/>
          <w:sz w:val="24"/>
        </w:rPr>
        <w:t xml:space="preserve"> </w:t>
      </w:r>
      <w:r>
        <w:rPr>
          <w:sz w:val="24"/>
        </w:rPr>
        <w:t>para</w:t>
      </w:r>
      <w:r>
        <w:rPr>
          <w:spacing w:val="7"/>
          <w:sz w:val="24"/>
        </w:rPr>
        <w:t xml:space="preserve"> </w:t>
      </w:r>
      <w:r>
        <w:rPr>
          <w:sz w:val="24"/>
        </w:rPr>
        <w:t>protegerse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Internet,</w:t>
      </w:r>
      <w:r>
        <w:rPr>
          <w:spacing w:val="7"/>
          <w:sz w:val="24"/>
        </w:rPr>
        <w:t xml:space="preserve"> </w:t>
      </w:r>
      <w:r>
        <w:rPr>
          <w:sz w:val="24"/>
        </w:rPr>
        <w:t>los</w:t>
      </w:r>
      <w:r>
        <w:rPr>
          <w:spacing w:val="7"/>
          <w:sz w:val="24"/>
        </w:rPr>
        <w:t xml:space="preserve"> </w:t>
      </w:r>
      <w:r>
        <w:rPr>
          <w:sz w:val="24"/>
        </w:rPr>
        <w:t>métodos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navegación segura y cómo utilizar con seguridad las redes</w:t>
      </w:r>
      <w:r>
        <w:rPr>
          <w:spacing w:val="1"/>
          <w:sz w:val="24"/>
        </w:rPr>
        <w:t xml:space="preserve"> </w:t>
      </w:r>
      <w:r>
        <w:rPr>
          <w:sz w:val="24"/>
        </w:rPr>
        <w:t>sociales;</w:t>
      </w:r>
    </w:p>
    <w:p w:rsidR="00F03DA3" w:rsidRDefault="004328AB">
      <w:pPr>
        <w:pStyle w:val="ListParagraph"/>
        <w:numPr>
          <w:ilvl w:val="0"/>
          <w:numId w:val="86"/>
        </w:numPr>
        <w:tabs>
          <w:tab w:val="left" w:pos="1677"/>
          <w:tab w:val="left" w:pos="1678"/>
        </w:tabs>
        <w:spacing w:before="121"/>
        <w:rPr>
          <w:sz w:val="24"/>
        </w:rPr>
      </w:pPr>
      <w:r>
        <w:rPr>
          <w:sz w:val="24"/>
        </w:rPr>
        <w:t>reflexionar sobre el contenido y el proceso de aprendizaje;</w:t>
      </w:r>
    </w:p>
    <w:p w:rsidR="00F03DA3" w:rsidRDefault="004328AB">
      <w:pPr>
        <w:pStyle w:val="ListParagraph"/>
        <w:numPr>
          <w:ilvl w:val="0"/>
          <w:numId w:val="35"/>
        </w:numPr>
        <w:tabs>
          <w:tab w:val="left" w:pos="1677"/>
          <w:tab w:val="left" w:pos="1678"/>
        </w:tabs>
        <w:spacing w:before="159" w:line="273" w:lineRule="auto"/>
        <w:ind w:right="606"/>
        <w:rPr>
          <w:sz w:val="24"/>
        </w:rPr>
      </w:pPr>
      <w:r>
        <w:rPr>
          <w:sz w:val="24"/>
        </w:rPr>
        <w:t>planificar</w:t>
      </w:r>
      <w:r>
        <w:rPr>
          <w:spacing w:val="43"/>
          <w:sz w:val="24"/>
        </w:rPr>
        <w:t xml:space="preserve"> </w:t>
      </w:r>
      <w:r>
        <w:rPr>
          <w:sz w:val="24"/>
        </w:rPr>
        <w:t>su</w:t>
      </w:r>
      <w:r>
        <w:rPr>
          <w:spacing w:val="43"/>
          <w:sz w:val="24"/>
        </w:rPr>
        <w:t xml:space="preserve"> </w:t>
      </w:r>
      <w:r>
        <w:rPr>
          <w:sz w:val="24"/>
        </w:rPr>
        <w:t>propio</w:t>
      </w:r>
      <w:r>
        <w:rPr>
          <w:spacing w:val="43"/>
          <w:sz w:val="24"/>
        </w:rPr>
        <w:t xml:space="preserve"> </w:t>
      </w:r>
      <w:r>
        <w:rPr>
          <w:sz w:val="24"/>
        </w:rPr>
        <w:t>proceso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enseñanza-aprendizaje,</w:t>
      </w:r>
      <w:r>
        <w:rPr>
          <w:spacing w:val="43"/>
          <w:sz w:val="24"/>
        </w:rPr>
        <w:t xml:space="preserve"> </w:t>
      </w:r>
      <w:r>
        <w:rPr>
          <w:sz w:val="24"/>
        </w:rPr>
        <w:t>al</w:t>
      </w:r>
      <w:r>
        <w:rPr>
          <w:spacing w:val="44"/>
          <w:sz w:val="24"/>
        </w:rPr>
        <w:t xml:space="preserve"> </w:t>
      </w:r>
      <w:r>
        <w:rPr>
          <w:sz w:val="24"/>
        </w:rPr>
        <w:t>tiempo</w:t>
      </w:r>
      <w:r>
        <w:rPr>
          <w:spacing w:val="43"/>
          <w:sz w:val="24"/>
        </w:rPr>
        <w:t xml:space="preserve"> </w:t>
      </w:r>
      <w:r>
        <w:rPr>
          <w:sz w:val="24"/>
        </w:rPr>
        <w:t>que</w:t>
      </w:r>
      <w:r>
        <w:rPr>
          <w:spacing w:val="43"/>
          <w:sz w:val="24"/>
        </w:rPr>
        <w:t xml:space="preserve"> </w:t>
      </w:r>
      <w:r>
        <w:rPr>
          <w:sz w:val="24"/>
        </w:rPr>
        <w:t>presenta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material del curso para grupos destinatarios específicos.</w:t>
      </w:r>
    </w:p>
    <w:p w:rsidR="00F03DA3" w:rsidRDefault="00F03DA3">
      <w:pPr>
        <w:pStyle w:val="BodyText"/>
        <w:spacing w:before="10"/>
        <w:rPr>
          <w:sz w:val="37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B9837"/>
          <w:sz w:val="24"/>
        </w:rPr>
        <w:t>Cómo funciona</w:t>
      </w: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7"/>
          <w:tab w:val="left" w:pos="1678"/>
        </w:tabs>
        <w:spacing w:before="174" w:line="273" w:lineRule="auto"/>
        <w:ind w:right="596"/>
        <w:rPr>
          <w:sz w:val="24"/>
        </w:rPr>
      </w:pP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aprendizaje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basa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enfoque</w:t>
      </w:r>
      <w:r>
        <w:rPr>
          <w:spacing w:val="14"/>
          <w:sz w:val="24"/>
        </w:rPr>
        <w:t xml:space="preserve"> </w:t>
      </w:r>
      <w:r>
        <w:rPr>
          <w:sz w:val="24"/>
        </w:rPr>
        <w:t>MIC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marco</w:t>
      </w:r>
      <w:r>
        <w:rPr>
          <w:spacing w:val="14"/>
          <w:sz w:val="24"/>
        </w:rPr>
        <w:t xml:space="preserve"> </w:t>
      </w:r>
      <w:r>
        <w:rPr>
          <w:sz w:val="24"/>
        </w:rPr>
        <w:t>EAR</w:t>
      </w:r>
      <w:r>
        <w:rPr>
          <w:spacing w:val="14"/>
          <w:sz w:val="24"/>
        </w:rPr>
        <w:t xml:space="preserve"> </w:t>
      </w:r>
      <w:r>
        <w:rPr>
          <w:sz w:val="24"/>
        </w:rPr>
        <w:t>(evocación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14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64"/>
          <w:sz w:val="24"/>
        </w:rPr>
        <w:t xml:space="preserve"> </w:t>
      </w:r>
      <w:r>
        <w:rPr>
          <w:sz w:val="24"/>
        </w:rPr>
        <w:t>del significado / reflexión);</w:t>
      </w: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7"/>
          <w:tab w:val="left" w:pos="1678"/>
        </w:tabs>
        <w:spacing w:before="121" w:line="273" w:lineRule="auto"/>
        <w:ind w:right="602"/>
        <w:rPr>
          <w:sz w:val="24"/>
        </w:rPr>
      </w:pP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aprendizaje</w:t>
      </w:r>
      <w:r>
        <w:rPr>
          <w:spacing w:val="28"/>
          <w:sz w:val="24"/>
        </w:rPr>
        <w:t xml:space="preserve"> </w:t>
      </w:r>
      <w:r>
        <w:rPr>
          <w:sz w:val="24"/>
        </w:rPr>
        <w:t>cuenta</w:t>
      </w:r>
      <w:r>
        <w:rPr>
          <w:spacing w:val="28"/>
          <w:sz w:val="24"/>
        </w:rPr>
        <w:t xml:space="preserve"> </w:t>
      </w:r>
      <w:r>
        <w:rPr>
          <w:sz w:val="24"/>
        </w:rPr>
        <w:t>con</w:t>
      </w:r>
      <w:r>
        <w:rPr>
          <w:spacing w:val="28"/>
          <w:sz w:val="24"/>
        </w:rPr>
        <w:t xml:space="preserve"> </w:t>
      </w:r>
      <w:r>
        <w:rPr>
          <w:sz w:val="24"/>
        </w:rPr>
        <w:t>encuestas</w:t>
      </w:r>
      <w:r>
        <w:rPr>
          <w:spacing w:val="29"/>
          <w:sz w:val="24"/>
        </w:rPr>
        <w:t xml:space="preserve"> </w:t>
      </w:r>
      <w:r>
        <w:rPr>
          <w:sz w:val="24"/>
        </w:rPr>
        <w:t>online,</w:t>
      </w:r>
      <w:r>
        <w:rPr>
          <w:spacing w:val="13"/>
          <w:sz w:val="24"/>
        </w:rPr>
        <w:t xml:space="preserve"> </w:t>
      </w:r>
      <w:r>
        <w:rPr>
          <w:sz w:val="24"/>
        </w:rPr>
        <w:t>trabajo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grupo,</w:t>
      </w:r>
      <w:r>
        <w:rPr>
          <w:spacing w:val="13"/>
          <w:sz w:val="24"/>
        </w:rPr>
        <w:t xml:space="preserve"> </w:t>
      </w:r>
      <w:r>
        <w:rPr>
          <w:sz w:val="24"/>
        </w:rPr>
        <w:t>debates,</w:t>
      </w:r>
      <w:r>
        <w:rPr>
          <w:spacing w:val="14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64"/>
          <w:sz w:val="24"/>
        </w:rPr>
        <w:t xml:space="preserve"> </w:t>
      </w:r>
      <w:r>
        <w:rPr>
          <w:sz w:val="24"/>
        </w:rPr>
        <w:t>activo y un cuestionario;</w:t>
      </w:r>
    </w:p>
    <w:p w:rsidR="00F03DA3" w:rsidRPr="004328AB" w:rsidRDefault="004328AB">
      <w:pPr>
        <w:pStyle w:val="ListParagraph"/>
        <w:numPr>
          <w:ilvl w:val="0"/>
          <w:numId w:val="34"/>
        </w:numPr>
        <w:tabs>
          <w:tab w:val="left" w:pos="1744"/>
          <w:tab w:val="left" w:pos="1745"/>
        </w:tabs>
        <w:spacing w:before="121"/>
        <w:ind w:left="1744" w:hanging="427"/>
        <w:rPr>
          <w:sz w:val="24"/>
          <w:lang w:val="de-DE"/>
        </w:rPr>
      </w:pPr>
      <w:r w:rsidRPr="004328AB">
        <w:rPr>
          <w:sz w:val="24"/>
          <w:lang w:val="de-DE"/>
        </w:rPr>
        <w:t>La duración de la entrega de este tema es de 1 a 1,5 horas.</w:t>
      </w:r>
    </w:p>
    <w:p w:rsidR="00F03DA3" w:rsidRPr="004328AB" w:rsidRDefault="00F03DA3">
      <w:pPr>
        <w:pStyle w:val="BodyText"/>
        <w:spacing w:before="8"/>
        <w:rPr>
          <w:sz w:val="34"/>
          <w:lang w:val="de-DE"/>
        </w:rPr>
      </w:pPr>
    </w:p>
    <w:p w:rsidR="00F03DA3" w:rsidRDefault="004328AB">
      <w:pPr>
        <w:pStyle w:val="Heading1"/>
        <w:spacing w:before="0"/>
        <w:ind w:left="1317" w:right="595"/>
        <w:jc w:val="center"/>
      </w:pPr>
      <w:r>
        <w:t>Parte</w:t>
      </w:r>
      <w:r>
        <w:rPr>
          <w:spacing w:val="-6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Presentación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actividad</w:t>
      </w:r>
      <w:r>
        <w:rPr>
          <w:spacing w:val="-5"/>
        </w:rPr>
        <w:t xml:space="preserve"> </w:t>
      </w:r>
      <w:r>
        <w:t>modelo</w:t>
      </w:r>
    </w:p>
    <w:p w:rsidR="00F03DA3" w:rsidRDefault="004328AB">
      <w:pPr>
        <w:spacing w:before="248"/>
        <w:ind w:left="1318"/>
        <w:rPr>
          <w:sz w:val="24"/>
        </w:rPr>
      </w:pPr>
      <w:r>
        <w:rPr>
          <w:b/>
          <w:sz w:val="28"/>
        </w:rPr>
        <w:t>Tarea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repaso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para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los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participantes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curso:</w:t>
      </w:r>
      <w:r>
        <w:rPr>
          <w:b/>
          <w:spacing w:val="-17"/>
          <w:sz w:val="28"/>
        </w:rPr>
        <w:t xml:space="preserve"> </w:t>
      </w:r>
      <w:r>
        <w:rPr>
          <w:sz w:val="24"/>
        </w:rPr>
        <w:t>Completar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formulario.</w:t>
      </w:r>
    </w:p>
    <w:p w:rsidR="00F03DA3" w:rsidRPr="004328AB" w:rsidRDefault="004328AB">
      <w:pPr>
        <w:pStyle w:val="BodyText"/>
        <w:spacing w:before="248" w:line="247" w:lineRule="auto"/>
        <w:ind w:left="1318" w:right="732"/>
        <w:rPr>
          <w:lang w:val="de-DE"/>
        </w:rPr>
      </w:pPr>
      <w:r>
        <w:t>Crea un cuestionario o encuesta sobre el tema de la "alfabetización mediática". Puedes</w:t>
      </w:r>
      <w:r>
        <w:rPr>
          <w:spacing w:val="-65"/>
        </w:rPr>
        <w:t xml:space="preserve"> </w:t>
      </w:r>
      <w:r>
        <w:t xml:space="preserve">utilizar, por ejemplo, Formularios de Google para este propósito. </w:t>
      </w:r>
      <w:r w:rsidRPr="004328AB">
        <w:rPr>
          <w:lang w:val="de-DE"/>
        </w:rPr>
        <w:t>Aquí hay algunos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ejemplos de preguntas:</w:t>
      </w:r>
    </w:p>
    <w:p w:rsidR="00F03DA3" w:rsidRPr="004328AB" w:rsidRDefault="004328AB">
      <w:pPr>
        <w:spacing w:before="122"/>
        <w:ind w:left="1318"/>
        <w:rPr>
          <w:i/>
          <w:sz w:val="24"/>
          <w:lang w:val="de-DE"/>
        </w:rPr>
      </w:pPr>
      <w:r w:rsidRPr="004328AB">
        <w:rPr>
          <w:i/>
          <w:sz w:val="24"/>
          <w:lang w:val="de-DE"/>
        </w:rPr>
        <w:t>¿Cuántas horas en promedio pasas en Internet cada día en tu tiempo libre?</w:t>
      </w:r>
    </w:p>
    <w:p w:rsidR="00F03DA3" w:rsidRDefault="004328AB">
      <w:pPr>
        <w:pStyle w:val="BodyText"/>
        <w:spacing w:before="9" w:line="247" w:lineRule="auto"/>
        <w:ind w:left="1564" w:right="8901"/>
      </w:pPr>
      <w:r>
        <w:t>Ninguna</w:t>
      </w:r>
      <w:r>
        <w:rPr>
          <w:spacing w:val="-65"/>
        </w:rPr>
        <w:t xml:space="preserve"> </w:t>
      </w:r>
      <w:r>
        <w:t>1 hora</w:t>
      </w:r>
    </w:p>
    <w:p w:rsidR="00F03DA3" w:rsidRDefault="004328AB">
      <w:pPr>
        <w:pStyle w:val="ListParagraph"/>
        <w:numPr>
          <w:ilvl w:val="0"/>
          <w:numId w:val="33"/>
        </w:numPr>
        <w:tabs>
          <w:tab w:val="left" w:pos="1765"/>
        </w:tabs>
        <w:spacing w:before="1"/>
        <w:rPr>
          <w:sz w:val="24"/>
        </w:rPr>
      </w:pPr>
      <w:r>
        <w:rPr>
          <w:sz w:val="24"/>
        </w:rPr>
        <w:t>horas</w:t>
      </w:r>
    </w:p>
    <w:p w:rsidR="00F03DA3" w:rsidRDefault="00F03DA3">
      <w:pPr>
        <w:rPr>
          <w:sz w:val="24"/>
        </w:rPr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ListParagraph"/>
        <w:numPr>
          <w:ilvl w:val="0"/>
          <w:numId w:val="33"/>
        </w:numPr>
        <w:tabs>
          <w:tab w:val="left" w:pos="1765"/>
        </w:tabs>
        <w:spacing w:before="92"/>
        <w:rPr>
          <w:sz w:val="24"/>
        </w:rPr>
      </w:pPr>
      <w:r>
        <w:rPr>
          <w:sz w:val="24"/>
        </w:rPr>
        <w:t>horas</w:t>
      </w:r>
    </w:p>
    <w:p w:rsidR="00F03DA3" w:rsidRDefault="004328AB">
      <w:pPr>
        <w:pStyle w:val="ListParagraph"/>
        <w:numPr>
          <w:ilvl w:val="0"/>
          <w:numId w:val="33"/>
        </w:numPr>
        <w:tabs>
          <w:tab w:val="left" w:pos="1765"/>
        </w:tabs>
        <w:spacing w:before="9"/>
        <w:rPr>
          <w:sz w:val="24"/>
        </w:rPr>
      </w:pPr>
      <w:r>
        <w:rPr>
          <w:sz w:val="24"/>
        </w:rPr>
        <w:t>horas o más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ind w:left="1318"/>
        <w:rPr>
          <w:i/>
          <w:sz w:val="24"/>
        </w:rPr>
      </w:pPr>
      <w:r>
        <w:rPr>
          <w:i/>
          <w:sz w:val="24"/>
        </w:rPr>
        <w:t>¿Cuántas horas en promedio ves televisión al día?</w:t>
      </w:r>
    </w:p>
    <w:p w:rsidR="00F03DA3" w:rsidRDefault="004328AB">
      <w:pPr>
        <w:pStyle w:val="BodyText"/>
        <w:spacing w:before="9" w:line="247" w:lineRule="auto"/>
        <w:ind w:left="1564" w:right="8901"/>
      </w:pPr>
      <w:r>
        <w:t>Ninguna</w:t>
      </w:r>
      <w:r>
        <w:rPr>
          <w:spacing w:val="-65"/>
        </w:rPr>
        <w:t xml:space="preserve"> </w:t>
      </w:r>
      <w:r>
        <w:t>1 hora</w:t>
      </w:r>
    </w:p>
    <w:p w:rsidR="00F03DA3" w:rsidRDefault="004328AB">
      <w:pPr>
        <w:pStyle w:val="ListParagraph"/>
        <w:numPr>
          <w:ilvl w:val="0"/>
          <w:numId w:val="32"/>
        </w:numPr>
        <w:tabs>
          <w:tab w:val="left" w:pos="1765"/>
        </w:tabs>
        <w:spacing w:before="2"/>
        <w:rPr>
          <w:sz w:val="24"/>
        </w:rPr>
      </w:pPr>
      <w:r>
        <w:rPr>
          <w:sz w:val="24"/>
        </w:rPr>
        <w:t>horas</w:t>
      </w:r>
    </w:p>
    <w:p w:rsidR="00F03DA3" w:rsidRDefault="004328AB">
      <w:pPr>
        <w:pStyle w:val="ListParagraph"/>
        <w:numPr>
          <w:ilvl w:val="0"/>
          <w:numId w:val="32"/>
        </w:numPr>
        <w:tabs>
          <w:tab w:val="left" w:pos="1765"/>
        </w:tabs>
        <w:spacing w:before="9"/>
        <w:rPr>
          <w:sz w:val="24"/>
        </w:rPr>
      </w:pPr>
      <w:r>
        <w:rPr>
          <w:sz w:val="24"/>
        </w:rPr>
        <w:t>horas</w:t>
      </w:r>
    </w:p>
    <w:p w:rsidR="00F03DA3" w:rsidRDefault="004328AB">
      <w:pPr>
        <w:pStyle w:val="ListParagraph"/>
        <w:numPr>
          <w:ilvl w:val="0"/>
          <w:numId w:val="32"/>
        </w:numPr>
        <w:tabs>
          <w:tab w:val="left" w:pos="1765"/>
        </w:tabs>
        <w:spacing w:before="9"/>
        <w:rPr>
          <w:sz w:val="24"/>
        </w:rPr>
      </w:pPr>
      <w:r>
        <w:rPr>
          <w:sz w:val="24"/>
        </w:rPr>
        <w:t>horas o más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before="1"/>
        <w:ind w:left="1318"/>
      </w:pPr>
      <w:r>
        <w:t>Otras posibles preguntas podrían ser:</w:t>
      </w:r>
    </w:p>
    <w:p w:rsidR="00F03DA3" w:rsidRDefault="004328AB">
      <w:pPr>
        <w:spacing w:before="9"/>
        <w:ind w:left="1318"/>
        <w:rPr>
          <w:i/>
          <w:sz w:val="24"/>
        </w:rPr>
      </w:pPr>
      <w:r>
        <w:rPr>
          <w:i/>
          <w:sz w:val="24"/>
        </w:rPr>
        <w:t>¿Has leído alguna novela en las últimas semanas?</w:t>
      </w:r>
    </w:p>
    <w:p w:rsidR="00F03DA3" w:rsidRDefault="004328AB">
      <w:pPr>
        <w:spacing w:before="9"/>
        <w:ind w:left="1318"/>
        <w:rPr>
          <w:i/>
          <w:sz w:val="24"/>
        </w:rPr>
      </w:pPr>
      <w:r>
        <w:rPr>
          <w:i/>
          <w:sz w:val="24"/>
        </w:rPr>
        <w:t>¿Lees la prensa diaria?</w:t>
      </w:r>
    </w:p>
    <w:p w:rsidR="00F03DA3" w:rsidRDefault="004328AB">
      <w:pPr>
        <w:spacing w:before="9"/>
        <w:ind w:left="1318"/>
        <w:rPr>
          <w:i/>
          <w:sz w:val="24"/>
        </w:rPr>
      </w:pPr>
      <w:r>
        <w:rPr>
          <w:i/>
          <w:sz w:val="24"/>
        </w:rPr>
        <w:t>¿Con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qué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frecuencia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Facebook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Instagram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Youtube?</w:t>
      </w:r>
    </w:p>
    <w:p w:rsidR="00F03DA3" w:rsidRDefault="004328AB">
      <w:pPr>
        <w:spacing w:before="9"/>
        <w:ind w:left="1318"/>
        <w:rPr>
          <w:i/>
          <w:sz w:val="24"/>
        </w:rPr>
      </w:pPr>
      <w:r>
        <w:rPr>
          <w:i/>
          <w:sz w:val="24"/>
        </w:rPr>
        <w:t>¿Piensas en el contenido privado antes de subirlo?</w:t>
      </w:r>
    </w:p>
    <w:p w:rsidR="00F03DA3" w:rsidRDefault="004328AB">
      <w:pPr>
        <w:spacing w:before="9" w:line="247" w:lineRule="auto"/>
        <w:ind w:left="1318"/>
        <w:rPr>
          <w:i/>
          <w:sz w:val="24"/>
        </w:rPr>
      </w:pPr>
      <w:r>
        <w:rPr>
          <w:i/>
          <w:sz w:val="24"/>
        </w:rPr>
        <w:t>¿Con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qué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frecuencia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descargas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imágenes,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videos,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música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textos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(en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promedio)?</w:t>
      </w:r>
    </w:p>
    <w:p w:rsidR="00F03DA3" w:rsidRDefault="00F03DA3">
      <w:pPr>
        <w:pStyle w:val="BodyText"/>
        <w:spacing w:before="10"/>
        <w:rPr>
          <w:i/>
        </w:rPr>
      </w:pPr>
    </w:p>
    <w:p w:rsidR="00F03DA3" w:rsidRDefault="004328AB">
      <w:pPr>
        <w:pStyle w:val="BodyText"/>
        <w:spacing w:line="247" w:lineRule="auto"/>
        <w:ind w:left="1318"/>
      </w:pPr>
      <w:r>
        <w:t>Los</w:t>
      </w:r>
      <w:r>
        <w:rPr>
          <w:spacing w:val="22"/>
        </w:rPr>
        <w:t xml:space="preserve"> </w:t>
      </w:r>
      <w:r>
        <w:t>participantes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curso</w:t>
      </w:r>
      <w:r>
        <w:rPr>
          <w:spacing w:val="7"/>
        </w:rPr>
        <w:t xml:space="preserve"> </w:t>
      </w:r>
      <w:r>
        <w:t>piensan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sí</w:t>
      </w:r>
      <w:r>
        <w:rPr>
          <w:spacing w:val="7"/>
        </w:rPr>
        <w:t xml:space="preserve"> </w:t>
      </w:r>
      <w:r>
        <w:t>mismos</w:t>
      </w:r>
      <w:r>
        <w:rPr>
          <w:spacing w:val="7"/>
        </w:rPr>
        <w:t xml:space="preserve"> </w:t>
      </w:r>
      <w:r>
        <w:t>durante</w:t>
      </w:r>
      <w:r>
        <w:rPr>
          <w:spacing w:val="7"/>
        </w:rPr>
        <w:t xml:space="preserve"> </w:t>
      </w:r>
      <w:r>
        <w:t>2-4</w:t>
      </w:r>
      <w:r>
        <w:rPr>
          <w:spacing w:val="7"/>
        </w:rPr>
        <w:t xml:space="preserve"> </w:t>
      </w:r>
      <w:r>
        <w:t>minutos</w:t>
      </w:r>
      <w:r>
        <w:rPr>
          <w:spacing w:val="7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comportamiento en el uso de Internet y rellenan el formulario.</w:t>
      </w:r>
    </w:p>
    <w:p w:rsidR="00F03DA3" w:rsidRPr="004328AB" w:rsidRDefault="004328AB">
      <w:pPr>
        <w:pStyle w:val="BodyText"/>
        <w:spacing w:before="2"/>
        <w:ind w:left="1318"/>
        <w:rPr>
          <w:lang w:val="de-DE"/>
        </w:rPr>
      </w:pPr>
      <w:r w:rsidRPr="004328AB">
        <w:rPr>
          <w:lang w:val="de-DE"/>
        </w:rPr>
        <w:t>Discusión en grupo sobre los resultados de la encuesta máximo 10-15 minutos.</w:t>
      </w:r>
    </w:p>
    <w:p w:rsidR="00F03DA3" w:rsidRPr="004328AB" w:rsidRDefault="00F03DA3">
      <w:pPr>
        <w:pStyle w:val="BodyText"/>
        <w:rPr>
          <w:sz w:val="26"/>
          <w:lang w:val="de-DE"/>
        </w:rPr>
      </w:pPr>
    </w:p>
    <w:p w:rsidR="00F03DA3" w:rsidRPr="004328AB" w:rsidRDefault="00F03DA3">
      <w:pPr>
        <w:pStyle w:val="BodyText"/>
        <w:spacing w:before="4"/>
        <w:rPr>
          <w:lang w:val="de-DE"/>
        </w:rPr>
      </w:pPr>
    </w:p>
    <w:p w:rsidR="00F03DA3" w:rsidRDefault="004328AB">
      <w:pPr>
        <w:spacing w:before="1"/>
        <w:ind w:left="1317" w:right="595"/>
        <w:jc w:val="center"/>
        <w:rPr>
          <w:b/>
          <w:sz w:val="28"/>
        </w:rPr>
      </w:pPr>
      <w:r>
        <w:rPr>
          <w:b/>
          <w:sz w:val="24"/>
        </w:rPr>
        <w:t>Realización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pres</w:t>
      </w:r>
      <w:r>
        <w:rPr>
          <w:b/>
          <w:sz w:val="28"/>
        </w:rPr>
        <w:t>entación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sobre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significado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comprensión.</w:t>
      </w:r>
    </w:p>
    <w:p w:rsidR="00F03DA3" w:rsidRDefault="004328AB">
      <w:pPr>
        <w:pStyle w:val="Heading1"/>
        <w:spacing w:before="8"/>
        <w:ind w:left="1317" w:right="595"/>
        <w:jc w:val="center"/>
      </w:pPr>
      <w:r>
        <w:t>Tarea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"Aprender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enseñar"</w:t>
      </w:r>
    </w:p>
    <w:p w:rsidR="00F03DA3" w:rsidRDefault="004328AB">
      <w:pPr>
        <w:pStyle w:val="BodyText"/>
        <w:spacing w:before="7" w:line="247" w:lineRule="auto"/>
        <w:ind w:left="1603" w:right="694" w:hanging="285"/>
      </w:pPr>
      <w:r>
        <w:t>Proporciona</w:t>
      </w:r>
      <w:r>
        <w:rPr>
          <w:spacing w:val="8"/>
        </w:rPr>
        <w:t xml:space="preserve"> </w:t>
      </w:r>
      <w:r>
        <w:t>información</w:t>
      </w:r>
      <w:r>
        <w:rPr>
          <w:spacing w:val="7"/>
        </w:rPr>
        <w:t xml:space="preserve"> </w:t>
      </w:r>
      <w:r>
        <w:t>básica</w:t>
      </w:r>
      <w:r>
        <w:rPr>
          <w:spacing w:val="7"/>
        </w:rPr>
        <w:t xml:space="preserve"> </w:t>
      </w:r>
      <w:r>
        <w:t>breve,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ejemplo,</w:t>
      </w:r>
      <w:r>
        <w:rPr>
          <w:spacing w:val="7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siguientes</w:t>
      </w:r>
      <w:r>
        <w:rPr>
          <w:spacing w:val="7"/>
        </w:rPr>
        <w:t xml:space="preserve"> </w:t>
      </w:r>
      <w:r>
        <w:t>temas</w:t>
      </w:r>
      <w:r>
        <w:rPr>
          <w:spacing w:val="58"/>
        </w:rPr>
        <w:t xml:space="preserve"> </w:t>
      </w:r>
      <w:r>
        <w:t>(</w:t>
      </w:r>
      <w:r>
        <w:rPr>
          <w:color w:val="3C4042"/>
        </w:rPr>
        <w:t>el</w:t>
      </w:r>
      <w:r>
        <w:rPr>
          <w:color w:val="3C4042"/>
          <w:spacing w:val="-64"/>
        </w:rPr>
        <w:t xml:space="preserve"> </w:t>
      </w:r>
      <w:r>
        <w:rPr>
          <w:color w:val="3C4042"/>
        </w:rPr>
        <w:t>material para preparar esta información se encuentra en los anexos 5-7)</w:t>
      </w:r>
      <w:r>
        <w:t>:</w:t>
      </w:r>
    </w:p>
    <w:p w:rsidR="00F03DA3" w:rsidRDefault="004328AB">
      <w:pPr>
        <w:pStyle w:val="ListParagraph"/>
        <w:numPr>
          <w:ilvl w:val="0"/>
          <w:numId w:val="31"/>
        </w:numPr>
        <w:tabs>
          <w:tab w:val="left" w:pos="1750"/>
        </w:tabs>
        <w:spacing w:before="1"/>
        <w:rPr>
          <w:sz w:val="24"/>
        </w:rPr>
      </w:pPr>
      <w:r>
        <w:rPr>
          <w:sz w:val="24"/>
        </w:rPr>
        <w:t>Posibilidades técnicas</w:t>
      </w:r>
    </w:p>
    <w:p w:rsidR="00F03DA3" w:rsidRDefault="004328AB">
      <w:pPr>
        <w:pStyle w:val="ListParagraph"/>
        <w:numPr>
          <w:ilvl w:val="0"/>
          <w:numId w:val="31"/>
        </w:numPr>
        <w:tabs>
          <w:tab w:val="left" w:pos="1750"/>
        </w:tabs>
        <w:spacing w:before="9"/>
        <w:rPr>
          <w:sz w:val="24"/>
        </w:rPr>
      </w:pPr>
      <w:r>
        <w:rPr>
          <w:sz w:val="24"/>
        </w:rPr>
        <w:t>Características de una fuente fiable en Internet</w:t>
      </w:r>
    </w:p>
    <w:p w:rsidR="00F03DA3" w:rsidRDefault="004328AB">
      <w:pPr>
        <w:pStyle w:val="ListParagraph"/>
        <w:numPr>
          <w:ilvl w:val="0"/>
          <w:numId w:val="31"/>
        </w:numPr>
        <w:tabs>
          <w:tab w:val="left" w:pos="1750"/>
        </w:tabs>
        <w:spacing w:before="9"/>
        <w:rPr>
          <w:sz w:val="24"/>
        </w:rPr>
      </w:pPr>
      <w:r>
        <w:rPr>
          <w:sz w:val="24"/>
        </w:rPr>
        <w:t>Derechos en Internet</w:t>
      </w:r>
    </w:p>
    <w:p w:rsidR="00F03DA3" w:rsidRDefault="004328AB">
      <w:pPr>
        <w:pStyle w:val="ListParagraph"/>
        <w:numPr>
          <w:ilvl w:val="0"/>
          <w:numId w:val="31"/>
        </w:numPr>
        <w:tabs>
          <w:tab w:val="left" w:pos="1750"/>
        </w:tabs>
        <w:spacing w:before="9"/>
        <w:rPr>
          <w:sz w:val="24"/>
        </w:rPr>
      </w:pPr>
      <w:r>
        <w:rPr>
          <w:sz w:val="24"/>
        </w:rPr>
        <w:t>Uso seguro de las redes sociales</w:t>
      </w:r>
    </w:p>
    <w:p w:rsidR="00F03DA3" w:rsidRDefault="004328AB">
      <w:pPr>
        <w:pStyle w:val="ListParagraph"/>
        <w:numPr>
          <w:ilvl w:val="0"/>
          <w:numId w:val="31"/>
        </w:numPr>
        <w:tabs>
          <w:tab w:val="left" w:pos="1737"/>
        </w:tabs>
        <w:spacing w:before="9"/>
        <w:ind w:left="1736" w:hanging="134"/>
        <w:rPr>
          <w:sz w:val="24"/>
        </w:rPr>
      </w:pPr>
      <w:r>
        <w:rPr>
          <w:sz w:val="24"/>
        </w:rPr>
        <w:t>Adicción a Internet</w:t>
      </w:r>
    </w:p>
    <w:p w:rsidR="00F03DA3" w:rsidRDefault="004328AB">
      <w:pPr>
        <w:pStyle w:val="ListParagraph"/>
        <w:numPr>
          <w:ilvl w:val="0"/>
          <w:numId w:val="31"/>
        </w:numPr>
        <w:tabs>
          <w:tab w:val="left" w:pos="1737"/>
        </w:tabs>
        <w:spacing w:before="9"/>
        <w:ind w:left="1736" w:hanging="134"/>
        <w:rPr>
          <w:sz w:val="24"/>
        </w:rPr>
      </w:pPr>
      <w:r>
        <w:rPr>
          <w:sz w:val="24"/>
        </w:rPr>
        <w:t>Ataques personales y ciberacoso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Pr="004328AB" w:rsidRDefault="004328AB">
      <w:pPr>
        <w:pStyle w:val="BodyText"/>
        <w:spacing w:line="247" w:lineRule="auto"/>
        <w:ind w:left="1318" w:right="594"/>
        <w:rPr>
          <w:lang w:val="de-DE"/>
        </w:rPr>
      </w:pPr>
      <w:r>
        <w:t>Los</w:t>
      </w:r>
      <w:r>
        <w:rPr>
          <w:spacing w:val="58"/>
        </w:rPr>
        <w:t xml:space="preserve"> </w:t>
      </w:r>
      <w:r>
        <w:t>participantes</w:t>
      </w:r>
      <w:r>
        <w:rPr>
          <w:spacing w:val="59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dividen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4</w:t>
      </w:r>
      <w:r>
        <w:rPr>
          <w:spacing w:val="59"/>
        </w:rPr>
        <w:t xml:space="preserve"> </w:t>
      </w:r>
      <w:r>
        <w:t>salas.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cada</w:t>
      </w:r>
      <w:r>
        <w:rPr>
          <w:spacing w:val="59"/>
        </w:rPr>
        <w:t xml:space="preserve"> </w:t>
      </w:r>
      <w:r>
        <w:t>grupo</w:t>
      </w:r>
      <w:r>
        <w:rPr>
          <w:spacing w:val="59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le</w:t>
      </w:r>
      <w:r>
        <w:rPr>
          <w:spacing w:val="59"/>
        </w:rPr>
        <w:t xml:space="preserve"> </w:t>
      </w:r>
      <w:r>
        <w:t>asigna</w:t>
      </w:r>
      <w:r>
        <w:rPr>
          <w:spacing w:val="59"/>
        </w:rPr>
        <w:t xml:space="preserve"> </w:t>
      </w:r>
      <w:r>
        <w:t>una</w:t>
      </w:r>
      <w:r>
        <w:rPr>
          <w:spacing w:val="59"/>
        </w:rPr>
        <w:t xml:space="preserve"> </w:t>
      </w:r>
      <w:r>
        <w:t>tarea</w:t>
      </w:r>
      <w:r>
        <w:rPr>
          <w:spacing w:val="44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resolver.</w:t>
      </w:r>
      <w:r>
        <w:rPr>
          <w:spacing w:val="-1"/>
        </w:rPr>
        <w:t xml:space="preserve"> </w:t>
      </w:r>
      <w:r w:rsidRPr="004328AB">
        <w:rPr>
          <w:lang w:val="de-DE"/>
        </w:rPr>
        <w:t>Para esto tienen 20 minutos.</w:t>
      </w:r>
    </w:p>
    <w:p w:rsidR="00F03DA3" w:rsidRPr="004328AB" w:rsidRDefault="00F03DA3">
      <w:pPr>
        <w:pStyle w:val="BodyText"/>
        <w:spacing w:before="10"/>
        <w:rPr>
          <w:lang w:val="de-DE"/>
        </w:rPr>
      </w:pPr>
    </w:p>
    <w:p w:rsidR="00F03DA3" w:rsidRPr="004328AB" w:rsidRDefault="004328AB">
      <w:pPr>
        <w:pStyle w:val="BodyText"/>
        <w:tabs>
          <w:tab w:val="left" w:pos="2757"/>
        </w:tabs>
        <w:ind w:left="1318"/>
        <w:rPr>
          <w:lang w:val="de-DE"/>
        </w:rPr>
      </w:pPr>
      <w:r w:rsidRPr="004328AB">
        <w:rPr>
          <w:b/>
          <w:lang w:val="de-DE"/>
        </w:rPr>
        <w:t>GRUPO 1:</w:t>
      </w:r>
      <w:r w:rsidRPr="004328AB">
        <w:rPr>
          <w:b/>
          <w:lang w:val="de-DE"/>
        </w:rPr>
        <w:tab/>
      </w:r>
      <w:r w:rsidRPr="004328AB">
        <w:rPr>
          <w:lang w:val="de-DE"/>
        </w:rPr>
        <w:t>¿Cómo se pueden identificar fuentes fiables en Internet?</w:t>
      </w:r>
    </w:p>
    <w:p w:rsidR="00F03DA3" w:rsidRDefault="004328AB">
      <w:pPr>
        <w:pStyle w:val="BodyText"/>
        <w:spacing w:before="10"/>
        <w:ind w:left="2458"/>
      </w:pPr>
      <w:r>
        <w:t>¿Qué características distintivas conoces?</w:t>
      </w:r>
    </w:p>
    <w:p w:rsidR="00F03DA3" w:rsidRDefault="004328AB">
      <w:pPr>
        <w:pStyle w:val="Heading3"/>
        <w:tabs>
          <w:tab w:val="left" w:pos="2757"/>
        </w:tabs>
        <w:spacing w:before="9"/>
      </w:pPr>
      <w:r>
        <w:t>GRUPO 2</w:t>
      </w:r>
      <w:r>
        <w:rPr>
          <w:b w:val="0"/>
        </w:rPr>
        <w:t>:</w:t>
      </w:r>
      <w:r>
        <w:rPr>
          <w:b w:val="0"/>
        </w:rPr>
        <w:tab/>
      </w:r>
      <w:r>
        <w:t>Mira el cortometraje</w:t>
      </w:r>
    </w:p>
    <w:p w:rsidR="00F03DA3" w:rsidRDefault="004328AB">
      <w:pPr>
        <w:pStyle w:val="BodyText"/>
        <w:spacing w:before="9"/>
        <w:ind w:left="2458"/>
      </w:pPr>
      <w:hyperlink r:id="rId163">
        <w:r>
          <w:rPr>
            <w:color w:val="0000FF"/>
            <w:u w:val="single" w:color="0000FF"/>
          </w:rPr>
          <w:t>https://www.youtube.com/watch?v=2qn6VcvejEk</w:t>
        </w:r>
      </w:hyperlink>
    </w:p>
    <w:p w:rsidR="00F03DA3" w:rsidRDefault="004328AB">
      <w:pPr>
        <w:pStyle w:val="BodyText"/>
        <w:spacing w:before="9"/>
        <w:ind w:left="2458"/>
      </w:pPr>
      <w:r>
        <w:t>¿Cómo lidiar con el ciberacoso?</w:t>
      </w:r>
    </w:p>
    <w:p w:rsidR="00F03DA3" w:rsidRDefault="004328AB">
      <w:pPr>
        <w:pStyle w:val="BodyText"/>
        <w:spacing w:before="9"/>
        <w:ind w:left="2458"/>
      </w:pPr>
      <w:r>
        <w:t>¿Cómo protegerse a sí misma o a su hijo del ciberacoso?</w:t>
      </w:r>
    </w:p>
    <w:p w:rsidR="00F03DA3" w:rsidRPr="004328AB" w:rsidRDefault="004328AB">
      <w:pPr>
        <w:pStyle w:val="BodyText"/>
        <w:spacing w:before="9" w:line="247" w:lineRule="auto"/>
        <w:ind w:left="2458" w:right="594"/>
        <w:rPr>
          <w:lang w:val="de-DE"/>
        </w:rPr>
      </w:pPr>
      <w:r w:rsidRPr="004328AB">
        <w:rPr>
          <w:lang w:val="de-DE"/>
        </w:rPr>
        <w:t>¿Cómo</w:t>
      </w:r>
      <w:r w:rsidRPr="004328AB">
        <w:rPr>
          <w:spacing w:val="43"/>
          <w:lang w:val="de-DE"/>
        </w:rPr>
        <w:t xml:space="preserve"> </w:t>
      </w:r>
      <w:r w:rsidRPr="004328AB">
        <w:rPr>
          <w:lang w:val="de-DE"/>
        </w:rPr>
        <w:t>pueden</w:t>
      </w:r>
      <w:r w:rsidRPr="004328AB">
        <w:rPr>
          <w:spacing w:val="44"/>
          <w:lang w:val="de-DE"/>
        </w:rPr>
        <w:t xml:space="preserve"> </w:t>
      </w:r>
      <w:r w:rsidRPr="004328AB">
        <w:rPr>
          <w:lang w:val="de-DE"/>
        </w:rPr>
        <w:t>los</w:t>
      </w:r>
      <w:r w:rsidRPr="004328AB">
        <w:rPr>
          <w:spacing w:val="43"/>
          <w:lang w:val="de-DE"/>
        </w:rPr>
        <w:t xml:space="preserve"> </w:t>
      </w:r>
      <w:r w:rsidRPr="004328AB">
        <w:rPr>
          <w:lang w:val="de-DE"/>
        </w:rPr>
        <w:t>padres</w:t>
      </w:r>
      <w:r w:rsidRPr="004328AB">
        <w:rPr>
          <w:spacing w:val="44"/>
          <w:lang w:val="de-DE"/>
        </w:rPr>
        <w:t xml:space="preserve"> </w:t>
      </w:r>
      <w:r w:rsidRPr="004328AB">
        <w:rPr>
          <w:lang w:val="de-DE"/>
        </w:rPr>
        <w:t>(abuelos)</w:t>
      </w:r>
      <w:r w:rsidRPr="004328AB">
        <w:rPr>
          <w:spacing w:val="43"/>
          <w:lang w:val="de-DE"/>
        </w:rPr>
        <w:t xml:space="preserve"> </w:t>
      </w:r>
      <w:r w:rsidRPr="004328AB">
        <w:rPr>
          <w:lang w:val="de-DE"/>
        </w:rPr>
        <w:t>saber</w:t>
      </w:r>
      <w:r w:rsidRPr="004328AB">
        <w:rPr>
          <w:spacing w:val="44"/>
          <w:lang w:val="de-DE"/>
        </w:rPr>
        <w:t xml:space="preserve"> </w:t>
      </w:r>
      <w:r w:rsidRPr="004328AB">
        <w:rPr>
          <w:lang w:val="de-DE"/>
        </w:rPr>
        <w:t>si</w:t>
      </w:r>
      <w:r w:rsidRPr="004328AB">
        <w:rPr>
          <w:spacing w:val="43"/>
          <w:lang w:val="de-DE"/>
        </w:rPr>
        <w:t xml:space="preserve"> </w:t>
      </w:r>
      <w:r w:rsidRPr="004328AB">
        <w:rPr>
          <w:lang w:val="de-DE"/>
        </w:rPr>
        <w:t>su</w:t>
      </w:r>
      <w:r w:rsidRPr="004328AB">
        <w:rPr>
          <w:spacing w:val="44"/>
          <w:lang w:val="de-DE"/>
        </w:rPr>
        <w:t xml:space="preserve"> </w:t>
      </w:r>
      <w:r w:rsidRPr="004328AB">
        <w:rPr>
          <w:lang w:val="de-DE"/>
        </w:rPr>
        <w:t>hijo</w:t>
      </w:r>
      <w:r w:rsidRPr="004328AB">
        <w:rPr>
          <w:spacing w:val="43"/>
          <w:lang w:val="de-DE"/>
        </w:rPr>
        <w:t xml:space="preserve"> </w:t>
      </w:r>
      <w:r w:rsidRPr="004328AB">
        <w:rPr>
          <w:lang w:val="de-DE"/>
        </w:rPr>
        <w:t>(nieto)</w:t>
      </w:r>
      <w:r w:rsidRPr="004328AB">
        <w:rPr>
          <w:spacing w:val="44"/>
          <w:lang w:val="de-DE"/>
        </w:rPr>
        <w:t xml:space="preserve"> </w:t>
      </w:r>
      <w:r w:rsidRPr="004328AB">
        <w:rPr>
          <w:lang w:val="de-DE"/>
        </w:rPr>
        <w:t>es</w:t>
      </w:r>
      <w:r w:rsidRPr="004328AB">
        <w:rPr>
          <w:spacing w:val="43"/>
          <w:lang w:val="de-DE"/>
        </w:rPr>
        <w:t xml:space="preserve"> </w:t>
      </w:r>
      <w:r w:rsidRPr="004328AB">
        <w:rPr>
          <w:lang w:val="de-DE"/>
        </w:rPr>
        <w:t>víctima</w:t>
      </w:r>
      <w:r w:rsidRPr="004328AB">
        <w:rPr>
          <w:spacing w:val="29"/>
          <w:lang w:val="de-DE"/>
        </w:rPr>
        <w:t xml:space="preserve"> </w:t>
      </w:r>
      <w:r w:rsidRPr="004328AB">
        <w:rPr>
          <w:lang w:val="de-DE"/>
        </w:rPr>
        <w:t>de</w:t>
      </w:r>
      <w:r w:rsidRPr="004328AB">
        <w:rPr>
          <w:spacing w:val="-63"/>
          <w:lang w:val="de-DE"/>
        </w:rPr>
        <w:t xml:space="preserve"> </w:t>
      </w:r>
      <w:r w:rsidRPr="004328AB">
        <w:rPr>
          <w:lang w:val="de-DE"/>
        </w:rPr>
        <w:t>acoso cibernético?</w:t>
      </w:r>
    </w:p>
    <w:p w:rsidR="00F03DA3" w:rsidRPr="004328AB" w:rsidRDefault="004328AB">
      <w:pPr>
        <w:pStyle w:val="BodyText"/>
        <w:tabs>
          <w:tab w:val="left" w:pos="2757"/>
        </w:tabs>
        <w:spacing w:before="1"/>
        <w:ind w:left="1318"/>
        <w:rPr>
          <w:lang w:val="de-DE"/>
        </w:rPr>
      </w:pPr>
      <w:r w:rsidRPr="004328AB">
        <w:rPr>
          <w:b/>
          <w:lang w:val="de-DE"/>
        </w:rPr>
        <w:t>GRUPO 3</w:t>
      </w:r>
      <w:r w:rsidRPr="004328AB">
        <w:rPr>
          <w:lang w:val="de-DE"/>
        </w:rPr>
        <w:t>:</w:t>
      </w:r>
      <w:r w:rsidRPr="004328AB">
        <w:rPr>
          <w:lang w:val="de-DE"/>
        </w:rPr>
        <w:tab/>
        <w:t>¿Qué pasa con la ley de derechos de autor en Europa / en su país?</w:t>
      </w:r>
    </w:p>
    <w:p w:rsidR="00F03DA3" w:rsidRDefault="004328AB">
      <w:pPr>
        <w:pStyle w:val="BodyText"/>
        <w:spacing w:before="9" w:line="247" w:lineRule="auto"/>
        <w:ind w:left="2458"/>
      </w:pPr>
      <w:r>
        <w:t>¿Conoces</w:t>
      </w:r>
      <w:r>
        <w:rPr>
          <w:spacing w:val="43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derechos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autor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sus</w:t>
      </w:r>
      <w:r>
        <w:rPr>
          <w:spacing w:val="44"/>
        </w:rPr>
        <w:t xml:space="preserve"> </w:t>
      </w:r>
      <w:r>
        <w:t>publicaciones</w:t>
      </w:r>
      <w:r>
        <w:rPr>
          <w:spacing w:val="29"/>
        </w:rPr>
        <w:t xml:space="preserve"> </w:t>
      </w:r>
      <w:r>
        <w:t>/</w:t>
      </w:r>
      <w:r>
        <w:rPr>
          <w:spacing w:val="28"/>
        </w:rPr>
        <w:t xml:space="preserve"> </w:t>
      </w:r>
      <w:r>
        <w:t>fotos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redes</w:t>
      </w:r>
      <w:r>
        <w:rPr>
          <w:spacing w:val="-64"/>
        </w:rPr>
        <w:t xml:space="preserve"> </w:t>
      </w:r>
      <w:r>
        <w:t>sociales?</w:t>
      </w:r>
    </w:p>
    <w:p w:rsidR="00F03DA3" w:rsidRDefault="00F03DA3">
      <w:pPr>
        <w:spacing w:line="247" w:lineRule="auto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BodyText"/>
        <w:spacing w:before="92" w:line="247" w:lineRule="auto"/>
        <w:ind w:left="2458" w:right="583"/>
      </w:pPr>
      <w:r>
        <w:t>¿Cómo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pueden</w:t>
      </w:r>
      <w:r>
        <w:rPr>
          <w:spacing w:val="29"/>
        </w:rPr>
        <w:t xml:space="preserve"> </w:t>
      </w:r>
      <w:r>
        <w:t>explicar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derechos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autor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niños</w:t>
      </w:r>
      <w:r>
        <w:rPr>
          <w:spacing w:val="14"/>
        </w:rPr>
        <w:t xml:space="preserve"> </w:t>
      </w:r>
      <w:r>
        <w:t>/</w:t>
      </w:r>
      <w:r>
        <w:rPr>
          <w:spacing w:val="13"/>
        </w:rPr>
        <w:t xml:space="preserve"> </w:t>
      </w:r>
      <w:r>
        <w:t>adolescentes</w:t>
      </w:r>
      <w:r>
        <w:rPr>
          <w:spacing w:val="-63"/>
        </w:rPr>
        <w:t xml:space="preserve"> </w:t>
      </w:r>
      <w:r>
        <w:t>con respecto a la descarga de imágenes, películas o música de Internet?</w:t>
      </w:r>
    </w:p>
    <w:p w:rsidR="00F03DA3" w:rsidRDefault="004328AB">
      <w:pPr>
        <w:pStyle w:val="BodyText"/>
        <w:tabs>
          <w:tab w:val="left" w:pos="2757"/>
        </w:tabs>
        <w:spacing w:before="1" w:line="247" w:lineRule="auto"/>
        <w:ind w:left="2458" w:right="598" w:hanging="1140"/>
      </w:pPr>
      <w:r>
        <w:rPr>
          <w:b/>
        </w:rPr>
        <w:t>GRUPO 4:</w:t>
      </w:r>
      <w:r>
        <w:rPr>
          <w:b/>
        </w:rPr>
        <w:tab/>
      </w:r>
      <w:r>
        <w:t>¿Qué</w:t>
      </w:r>
      <w:r>
        <w:rPr>
          <w:spacing w:val="43"/>
        </w:rPr>
        <w:t xml:space="preserve"> </w:t>
      </w:r>
      <w:r>
        <w:t>significa</w:t>
      </w:r>
      <w:r>
        <w:rPr>
          <w:spacing w:val="43"/>
        </w:rPr>
        <w:t xml:space="preserve"> </w:t>
      </w:r>
      <w:r>
        <w:t>"Internet</w:t>
      </w:r>
      <w:r>
        <w:rPr>
          <w:spacing w:val="43"/>
        </w:rPr>
        <w:t xml:space="preserve"> </w:t>
      </w:r>
      <w:r>
        <w:t>no</w:t>
      </w:r>
      <w:r>
        <w:rPr>
          <w:spacing w:val="44"/>
        </w:rPr>
        <w:t xml:space="preserve"> </w:t>
      </w:r>
      <w:r>
        <w:t>olvida</w:t>
      </w:r>
      <w:r>
        <w:rPr>
          <w:spacing w:val="43"/>
        </w:rPr>
        <w:t xml:space="preserve"> </w:t>
      </w:r>
      <w:r>
        <w:t>nada"</w:t>
      </w:r>
      <w:r>
        <w:rPr>
          <w:spacing w:val="43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relación</w:t>
      </w:r>
      <w:r>
        <w:rPr>
          <w:spacing w:val="44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pensamiento</w:t>
      </w:r>
      <w:r>
        <w:rPr>
          <w:spacing w:val="-64"/>
        </w:rPr>
        <w:t xml:space="preserve"> </w:t>
      </w:r>
      <w:r>
        <w:t>crítico?</w:t>
      </w:r>
    </w:p>
    <w:p w:rsidR="00F03DA3" w:rsidRDefault="004328AB">
      <w:pPr>
        <w:pStyle w:val="BodyText"/>
        <w:spacing w:before="2"/>
        <w:ind w:left="2458"/>
      </w:pPr>
      <w:r>
        <w:t>¿Qué opinas sobre las filtraciones de datos?</w:t>
      </w:r>
    </w:p>
    <w:p w:rsidR="00F03DA3" w:rsidRDefault="004328AB">
      <w:pPr>
        <w:pStyle w:val="BodyText"/>
        <w:spacing w:before="9" w:line="247" w:lineRule="auto"/>
        <w:ind w:left="2458" w:right="622"/>
      </w:pPr>
      <w:r>
        <w:t>Puedes echar un vistazo a la mayor filtración de datos del mundo en:</w:t>
      </w:r>
      <w:r>
        <w:rPr>
          <w:spacing w:val="1"/>
        </w:rPr>
        <w:t xml:space="preserve"> </w:t>
      </w:r>
      <w:hyperlink r:id="rId164">
        <w:r>
          <w:rPr>
            <w:color w:val="0000FF"/>
            <w:spacing w:val="-1"/>
            <w:u w:val="single" w:color="0000FF"/>
          </w:rPr>
          <w:t>https://www.informationisbeautiful.net/visualizations/worlds-biggest-data-breac</w:t>
        </w:r>
      </w:hyperlink>
      <w:r>
        <w:rPr>
          <w:color w:val="0000FF"/>
        </w:rPr>
        <w:t xml:space="preserve"> </w:t>
      </w:r>
      <w:hyperlink r:id="rId165">
        <w:r>
          <w:rPr>
            <w:color w:val="0000FF"/>
            <w:u w:val="single" w:color="0000FF"/>
          </w:rPr>
          <w:t>hes-hacks/</w:t>
        </w:r>
      </w:hyperlink>
    </w:p>
    <w:p w:rsidR="00F03DA3" w:rsidRDefault="00F03DA3">
      <w:pPr>
        <w:pStyle w:val="BodyText"/>
        <w:spacing w:before="11"/>
      </w:pPr>
    </w:p>
    <w:p w:rsidR="00F03DA3" w:rsidRDefault="004328AB">
      <w:pPr>
        <w:pStyle w:val="Heading3"/>
      </w:pPr>
      <w:r>
        <w:t>Reflexión.</w:t>
      </w:r>
      <w:r>
        <w:rPr>
          <w:spacing w:val="-3"/>
        </w:rPr>
        <w:t xml:space="preserve"> </w:t>
      </w:r>
      <w:r>
        <w:t>Trabaja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sesión</w:t>
      </w:r>
      <w:r>
        <w:rPr>
          <w:spacing w:val="-2"/>
        </w:rPr>
        <w:t xml:space="preserve"> </w:t>
      </w:r>
      <w:r>
        <w:t>principal.</w:t>
      </w:r>
    </w:p>
    <w:p w:rsidR="00F03DA3" w:rsidRDefault="004328AB">
      <w:pPr>
        <w:pStyle w:val="BodyText"/>
        <w:spacing w:before="9" w:line="247" w:lineRule="auto"/>
        <w:ind w:left="1318" w:right="583"/>
      </w:pPr>
      <w:r>
        <w:t>Cada</w:t>
      </w:r>
      <w:r>
        <w:rPr>
          <w:spacing w:val="13"/>
        </w:rPr>
        <w:t xml:space="preserve"> </w:t>
      </w:r>
      <w:r>
        <w:t>grupo</w:t>
      </w:r>
      <w:r>
        <w:rPr>
          <w:spacing w:val="14"/>
        </w:rPr>
        <w:t xml:space="preserve"> </w:t>
      </w:r>
      <w:r>
        <w:t>individual</w:t>
      </w:r>
      <w:r>
        <w:rPr>
          <w:spacing w:val="13"/>
        </w:rPr>
        <w:t xml:space="preserve"> </w:t>
      </w:r>
      <w:r>
        <w:t>asume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papel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formador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comparte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resultados</w:t>
      </w:r>
      <w:r>
        <w:rPr>
          <w:spacing w:val="13"/>
        </w:rPr>
        <w:t xml:space="preserve"> </w:t>
      </w:r>
      <w:r>
        <w:t>obtenidos</w:t>
      </w:r>
      <w:r>
        <w:rPr>
          <w:spacing w:val="-63"/>
        </w:rPr>
        <w:t xml:space="preserve"> </w:t>
      </w:r>
      <w:r>
        <w:t>con todo el grupo.</w:t>
      </w:r>
    </w:p>
    <w:p w:rsidR="00F03DA3" w:rsidRDefault="00F03DA3">
      <w:pPr>
        <w:pStyle w:val="BodyText"/>
        <w:spacing w:before="5"/>
        <w:rPr>
          <w:sz w:val="31"/>
        </w:rPr>
      </w:pPr>
    </w:p>
    <w:p w:rsidR="00F03DA3" w:rsidRDefault="004328AB">
      <w:pPr>
        <w:pStyle w:val="Heading3"/>
        <w:ind w:left="4410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4328AB">
      <w:pPr>
        <w:pStyle w:val="ListParagraph"/>
        <w:numPr>
          <w:ilvl w:val="0"/>
          <w:numId w:val="30"/>
        </w:numPr>
        <w:tabs>
          <w:tab w:val="left" w:pos="1737"/>
          <w:tab w:val="left" w:pos="1738"/>
        </w:tabs>
        <w:spacing w:before="129" w:line="247" w:lineRule="auto"/>
        <w:ind w:right="1234"/>
        <w:rPr>
          <w:sz w:val="24"/>
        </w:rPr>
      </w:pPr>
      <w:r>
        <w:rPr>
          <w:sz w:val="24"/>
        </w:rPr>
        <w:t>Análisis de la actividad de grupo “aprender y enseñar” desde la perspectiva del</w:t>
      </w:r>
      <w:r>
        <w:rPr>
          <w:spacing w:val="-65"/>
          <w:sz w:val="24"/>
        </w:rPr>
        <w:t xml:space="preserve"> </w:t>
      </w:r>
      <w:r>
        <w:rPr>
          <w:sz w:val="24"/>
        </w:rPr>
        <w:t>alumno</w:t>
      </w:r>
    </w:p>
    <w:p w:rsidR="00F03DA3" w:rsidRDefault="004328AB">
      <w:pPr>
        <w:pStyle w:val="ListParagraph"/>
        <w:numPr>
          <w:ilvl w:val="0"/>
          <w:numId w:val="30"/>
        </w:numPr>
        <w:tabs>
          <w:tab w:val="left" w:pos="1737"/>
          <w:tab w:val="left" w:pos="1738"/>
        </w:tabs>
        <w:spacing w:before="122" w:line="247" w:lineRule="auto"/>
        <w:ind w:right="1288"/>
        <w:rPr>
          <w:sz w:val="24"/>
        </w:rPr>
      </w:pPr>
      <w:r>
        <w:rPr>
          <w:sz w:val="24"/>
        </w:rPr>
        <w:t>Análisis de la actividad de grupo ‘aprender y enseñar’ desde la perspectiva del</w:t>
      </w:r>
      <w:r>
        <w:rPr>
          <w:spacing w:val="-65"/>
          <w:sz w:val="24"/>
        </w:rPr>
        <w:t xml:space="preserve"> </w:t>
      </w:r>
      <w:r>
        <w:rPr>
          <w:sz w:val="24"/>
        </w:rPr>
        <w:t>educador</w:t>
      </w:r>
    </w:p>
    <w:p w:rsidR="00F03DA3" w:rsidRDefault="004328AB">
      <w:pPr>
        <w:pStyle w:val="ListParagraph"/>
        <w:numPr>
          <w:ilvl w:val="0"/>
          <w:numId w:val="30"/>
        </w:numPr>
        <w:tabs>
          <w:tab w:val="left" w:pos="1737"/>
          <w:tab w:val="left" w:pos="1738"/>
        </w:tabs>
        <w:spacing w:before="121"/>
        <w:rPr>
          <w:sz w:val="24"/>
        </w:rPr>
      </w:pPr>
      <w:r>
        <w:rPr>
          <w:sz w:val="24"/>
        </w:rPr>
        <w:t>Discusiones</w:t>
      </w:r>
    </w:p>
    <w:p w:rsidR="00F03DA3" w:rsidRDefault="00F03DA3">
      <w:pPr>
        <w:pStyle w:val="BodyText"/>
        <w:spacing w:before="1"/>
        <w:rPr>
          <w:sz w:val="32"/>
        </w:rPr>
      </w:pPr>
    </w:p>
    <w:p w:rsidR="00F03DA3" w:rsidRDefault="004328AB">
      <w:pPr>
        <w:pStyle w:val="Heading3"/>
        <w:ind w:left="3443"/>
      </w:pPr>
      <w:r>
        <w:t>Parte III. Planificación para la implementación</w:t>
      </w:r>
    </w:p>
    <w:p w:rsidR="00F03DA3" w:rsidRDefault="004328AB">
      <w:pPr>
        <w:pStyle w:val="ListParagraph"/>
        <w:numPr>
          <w:ilvl w:val="0"/>
          <w:numId w:val="29"/>
        </w:numPr>
        <w:tabs>
          <w:tab w:val="left" w:pos="1737"/>
          <w:tab w:val="left" w:pos="1738"/>
        </w:tabs>
        <w:spacing w:before="129" w:line="247" w:lineRule="auto"/>
        <w:ind w:right="1341"/>
        <w:rPr>
          <w:sz w:val="24"/>
        </w:rPr>
      </w:pPr>
      <w:r>
        <w:rPr>
          <w:sz w:val="24"/>
        </w:rPr>
        <w:t>Discusiones sobre cómo y a quién se puede aplicar esta lección / actividad en</w:t>
      </w:r>
      <w:r>
        <w:rPr>
          <w:spacing w:val="-65"/>
          <w:sz w:val="24"/>
        </w:rPr>
        <w:t xml:space="preserve"> </w:t>
      </w:r>
      <w:r>
        <w:rPr>
          <w:sz w:val="24"/>
        </w:rPr>
        <w:t>contextos locales</w:t>
      </w:r>
    </w:p>
    <w:p w:rsidR="00F03DA3" w:rsidRDefault="004328AB">
      <w:pPr>
        <w:pStyle w:val="ListParagraph"/>
        <w:numPr>
          <w:ilvl w:val="0"/>
          <w:numId w:val="29"/>
        </w:numPr>
        <w:tabs>
          <w:tab w:val="left" w:pos="1737"/>
          <w:tab w:val="left" w:pos="1738"/>
        </w:tabs>
        <w:spacing w:before="122"/>
        <w:rPr>
          <w:sz w:val="24"/>
        </w:rPr>
      </w:pPr>
      <w:r>
        <w:rPr>
          <w:sz w:val="24"/>
        </w:rPr>
        <w:t>Desarrollo de un plan preliminar para la implementación</w:t>
      </w:r>
    </w:p>
    <w:p w:rsidR="00F03DA3" w:rsidRDefault="004328AB">
      <w:pPr>
        <w:pStyle w:val="BodyText"/>
        <w:spacing w:before="11"/>
        <w:rPr>
          <w:sz w:val="7"/>
        </w:rPr>
      </w:pPr>
      <w:r>
        <w:pict>
          <v:shape id="docshape62" o:spid="_x0000_s1029" type="#_x0000_t202" style="position:absolute;margin-left:66.5pt;margin-top:6.25pt;width:482pt;height:131pt;z-index:-15704576;mso-wrap-distance-left:0;mso-wrap-distance-right:0;mso-position-horizontal-relative:page" filled="f" strokeweight="1pt">
            <v:textbox inset="0,0,0,0">
              <w:txbxContent>
                <w:p w:rsidR="004328AB" w:rsidRDefault="004328AB">
                  <w:pPr>
                    <w:spacing w:before="23"/>
                    <w:ind w:left="78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Posibles adaptaciones:</w:t>
                  </w:r>
                </w:p>
                <w:p w:rsidR="004328AB" w:rsidRDefault="004328AB">
                  <w:pPr>
                    <w:pStyle w:val="BodyText"/>
                    <w:spacing w:before="9" w:line="247" w:lineRule="auto"/>
                    <w:ind w:left="78" w:right="74"/>
                    <w:jc w:val="both"/>
                  </w:pPr>
                  <w:r>
                    <w:rPr>
                      <w:b/>
                      <w:color w:val="FB9837"/>
                    </w:rPr>
                    <w:t xml:space="preserve">Contenido: </w:t>
                  </w:r>
                  <w:r>
                    <w:t>utiliza otros temas / preguntas sobre seguridad y privacidad para el trabajo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 grupo.</w:t>
                  </w:r>
                </w:p>
                <w:p w:rsidR="004328AB" w:rsidRDefault="004328AB">
                  <w:pPr>
                    <w:pStyle w:val="BodyText"/>
                    <w:spacing w:before="1" w:line="247" w:lineRule="auto"/>
                    <w:ind w:left="78" w:right="74"/>
                    <w:jc w:val="both"/>
                  </w:pPr>
                  <w:r>
                    <w:rPr>
                      <w:b/>
                      <w:color w:val="FB9837"/>
                    </w:rPr>
                    <w:t>Tiempo:</w:t>
                  </w:r>
                  <w:r>
                    <w:rPr>
                      <w:b/>
                      <w:color w:val="FB9837"/>
                      <w:spacing w:val="1"/>
                    </w:rPr>
                    <w:t xml:space="preserve"> </w:t>
                  </w:r>
                  <w:r>
                    <w:t>programa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acuerdo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tamaño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grupo;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Deja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tiempo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suficiente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reflexión,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análisis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planificación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implementación.</w:t>
                  </w:r>
                </w:p>
                <w:p w:rsidR="004328AB" w:rsidRPr="004328AB" w:rsidRDefault="004328AB">
                  <w:pPr>
                    <w:spacing w:before="3" w:line="247" w:lineRule="auto"/>
                    <w:ind w:left="78" w:right="84"/>
                    <w:jc w:val="both"/>
                    <w:rPr>
                      <w:sz w:val="24"/>
                      <w:lang w:val="de-DE"/>
                    </w:rPr>
                  </w:pPr>
                  <w:r>
                    <w:rPr>
                      <w:b/>
                      <w:color w:val="FB9837"/>
                      <w:sz w:val="24"/>
                    </w:rPr>
                    <w:t>Trabajar en la sesión principal / salas de descanso</w:t>
                  </w:r>
                  <w:r>
                    <w:rPr>
                      <w:color w:val="FB9837"/>
                      <w:sz w:val="24"/>
                    </w:rPr>
                    <w:t xml:space="preserve">: </w:t>
                  </w:r>
                  <w:r>
                    <w:rPr>
                      <w:sz w:val="24"/>
                    </w:rPr>
                    <w:t>si el grupo de alumnos es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pequeño,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no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necesario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trabajar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salas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diferentes.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 w:rsidRPr="004328AB">
                    <w:rPr>
                      <w:sz w:val="24"/>
                      <w:lang w:val="de-DE"/>
                    </w:rPr>
                    <w:t>Si</w:t>
                  </w:r>
                  <w:r w:rsidRPr="004328AB">
                    <w:rPr>
                      <w:spacing w:val="1"/>
                      <w:sz w:val="24"/>
                      <w:lang w:val="de-DE"/>
                    </w:rPr>
                    <w:t xml:space="preserve"> </w:t>
                  </w:r>
                  <w:r w:rsidRPr="004328AB">
                    <w:rPr>
                      <w:sz w:val="24"/>
                      <w:lang w:val="de-DE"/>
                    </w:rPr>
                    <w:t>el</w:t>
                  </w:r>
                  <w:r w:rsidRPr="004328AB">
                    <w:rPr>
                      <w:spacing w:val="1"/>
                      <w:sz w:val="24"/>
                      <w:lang w:val="de-DE"/>
                    </w:rPr>
                    <w:t xml:space="preserve"> </w:t>
                  </w:r>
                  <w:r w:rsidRPr="004328AB">
                    <w:rPr>
                      <w:sz w:val="24"/>
                      <w:lang w:val="de-DE"/>
                    </w:rPr>
                    <w:t>grupo es grande, se</w:t>
                  </w:r>
                  <w:r w:rsidRPr="004328AB">
                    <w:rPr>
                      <w:spacing w:val="1"/>
                      <w:sz w:val="24"/>
                      <w:lang w:val="de-DE"/>
                    </w:rPr>
                    <w:t xml:space="preserve"> </w:t>
                  </w:r>
                  <w:r w:rsidRPr="004328AB">
                    <w:rPr>
                      <w:sz w:val="24"/>
                      <w:lang w:val="de-DE"/>
                    </w:rPr>
                    <w:t>recomienda trabajar en grupos con un máximo de 4-5 participantes.</w:t>
                  </w:r>
                </w:p>
              </w:txbxContent>
            </v:textbox>
            <w10:wrap type="topAndBottom" anchorx="page"/>
          </v:shape>
        </w:pict>
      </w:r>
    </w:p>
    <w:p w:rsidR="00F03DA3" w:rsidRDefault="00F03DA3">
      <w:pPr>
        <w:rPr>
          <w:sz w:val="7"/>
        </w:rPr>
        <w:sectPr w:rsidR="00F03DA3">
          <w:headerReference w:type="default" r:id="rId166"/>
          <w:footerReference w:type="default" r:id="rId167"/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9"/>
        <w:rPr>
          <w:sz w:val="16"/>
        </w:rPr>
      </w:pPr>
    </w:p>
    <w:p w:rsidR="00F03DA3" w:rsidRDefault="004328AB">
      <w:pPr>
        <w:pStyle w:val="Heading1"/>
        <w:ind w:left="4120"/>
      </w:pPr>
      <w:bookmarkStart w:id="40" w:name="_TOC_250012"/>
      <w:r>
        <w:t>Capítulo</w:t>
      </w:r>
      <w:r>
        <w:rPr>
          <w:spacing w:val="-5"/>
        </w:rPr>
        <w:t xml:space="preserve"> </w:t>
      </w:r>
      <w:r>
        <w:t>7:</w:t>
      </w:r>
      <w:r>
        <w:rPr>
          <w:spacing w:val="-5"/>
        </w:rPr>
        <w:t xml:space="preserve"> </w:t>
      </w:r>
      <w:r>
        <w:t>@</w:t>
      </w:r>
      <w:r>
        <w:rPr>
          <w:spacing w:val="-5"/>
        </w:rPr>
        <w:t xml:space="preserve"> </w:t>
      </w:r>
      <w:r>
        <w:t>Relatos</w:t>
      </w:r>
      <w:r>
        <w:rPr>
          <w:spacing w:val="-15"/>
        </w:rPr>
        <w:t xml:space="preserve"> </w:t>
      </w:r>
      <w:bookmarkEnd w:id="40"/>
      <w:r>
        <w:t>APRICOT</w:t>
      </w:r>
    </w:p>
    <w:p w:rsidR="00F03DA3" w:rsidRDefault="00F03DA3">
      <w:pPr>
        <w:pStyle w:val="BodyText"/>
        <w:spacing w:before="8"/>
        <w:rPr>
          <w:b/>
          <w:sz w:val="26"/>
        </w:rPr>
      </w:pPr>
    </w:p>
    <w:p w:rsidR="00F03DA3" w:rsidRDefault="004328AB">
      <w:pPr>
        <w:pStyle w:val="Heading3"/>
        <w:ind w:left="4437"/>
      </w:pPr>
      <w:r>
        <w:t>(para educación a distancia)</w:t>
      </w:r>
    </w:p>
    <w:p w:rsidR="00F03DA3" w:rsidRDefault="004328AB">
      <w:pPr>
        <w:pStyle w:val="BodyText"/>
        <w:spacing w:before="7"/>
        <w:rPr>
          <w:b/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3544097</wp:posOffset>
            </wp:positionH>
            <wp:positionV relativeFrom="paragraph">
              <wp:posOffset>202563</wp:posOffset>
            </wp:positionV>
            <wp:extent cx="707813" cy="838200"/>
            <wp:effectExtent l="0" t="0" r="0" b="0"/>
            <wp:wrapTopAndBottom/>
            <wp:docPr id="29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1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F03DA3">
      <w:pPr>
        <w:pStyle w:val="BodyText"/>
        <w:rPr>
          <w:b/>
          <w:sz w:val="26"/>
        </w:rPr>
      </w:pPr>
    </w:p>
    <w:p w:rsidR="00F03DA3" w:rsidRDefault="00F03DA3">
      <w:pPr>
        <w:pStyle w:val="BodyText"/>
        <w:spacing w:before="7"/>
        <w:rPr>
          <w:b/>
          <w:sz w:val="30"/>
        </w:rPr>
      </w:pPr>
    </w:p>
    <w:p w:rsidR="00F03DA3" w:rsidRDefault="004328AB">
      <w:pPr>
        <w:spacing w:line="288" w:lineRule="auto"/>
        <w:ind w:left="1318" w:right="1357"/>
        <w:rPr>
          <w:i/>
          <w:sz w:val="24"/>
        </w:rPr>
      </w:pPr>
      <w:r>
        <w:rPr>
          <w:i/>
          <w:sz w:val="24"/>
        </w:rPr>
        <w:t>“Háblame de un hecho y aprenderé. Dime la verdad y creeré. Pero cuéntame una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historia y vivirá en mi corazón para siempre."</w:t>
      </w:r>
    </w:p>
    <w:p w:rsidR="00F03DA3" w:rsidRDefault="00F03DA3">
      <w:pPr>
        <w:pStyle w:val="BodyText"/>
        <w:spacing w:before="8"/>
        <w:rPr>
          <w:i/>
          <w:sz w:val="20"/>
        </w:rPr>
      </w:pPr>
    </w:p>
    <w:p w:rsidR="00F03DA3" w:rsidRDefault="004328AB">
      <w:pPr>
        <w:pStyle w:val="BodyText"/>
        <w:ind w:right="593"/>
        <w:jc w:val="right"/>
      </w:pPr>
      <w:r>
        <w:t>Proverbio indio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2"/>
        <w:ind w:left="4426"/>
      </w:pPr>
      <w:bookmarkStart w:id="41" w:name="_TOC_250011"/>
      <w:r>
        <w:rPr>
          <w:color w:val="FB9837"/>
        </w:rPr>
        <w:t>Introducción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a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los</w:t>
      </w:r>
      <w:r>
        <w:rPr>
          <w:color w:val="FB9837"/>
          <w:spacing w:val="-5"/>
        </w:rPr>
        <w:t xml:space="preserve"> </w:t>
      </w:r>
      <w:bookmarkEnd w:id="41"/>
      <w:r>
        <w:rPr>
          <w:color w:val="FB9837"/>
        </w:rPr>
        <w:t>Relatos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Durante el aprendizaje online, es posible que desees crear tu propia historia de grupo /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descubrió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experimentó.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desarrolladores del programa presentan aquí información, recomendaciones, consejos y</w:t>
      </w:r>
      <w:r>
        <w:rPr>
          <w:spacing w:val="-64"/>
        </w:rPr>
        <w:t xml:space="preserve"> </w:t>
      </w:r>
      <w:r>
        <w:t>plataformas que ayudarán a los participantes a crear sus propias historias.</w:t>
      </w:r>
    </w:p>
    <w:p w:rsidR="00F03DA3" w:rsidRDefault="004328AB">
      <w:pPr>
        <w:spacing w:before="116" w:line="273" w:lineRule="auto"/>
        <w:ind w:left="1318" w:right="608"/>
        <w:jc w:val="both"/>
        <w:rPr>
          <w:sz w:val="24"/>
        </w:rPr>
      </w:pPr>
      <w:r>
        <w:rPr>
          <w:b/>
          <w:color w:val="FB9837"/>
          <w:sz w:val="24"/>
        </w:rPr>
        <w:t>El</w:t>
      </w:r>
      <w:r>
        <w:rPr>
          <w:b/>
          <w:color w:val="FB9837"/>
          <w:spacing w:val="28"/>
          <w:sz w:val="24"/>
        </w:rPr>
        <w:t xml:space="preserve"> </w:t>
      </w:r>
      <w:r>
        <w:rPr>
          <w:b/>
          <w:color w:val="FB9837"/>
          <w:sz w:val="24"/>
        </w:rPr>
        <w:t>objetivo</w:t>
      </w:r>
      <w:r>
        <w:rPr>
          <w:b/>
          <w:color w:val="FB9837"/>
          <w:spacing w:val="29"/>
          <w:sz w:val="24"/>
        </w:rPr>
        <w:t xml:space="preserve"> </w:t>
      </w:r>
      <w:r>
        <w:rPr>
          <w:b/>
          <w:color w:val="FB9837"/>
          <w:sz w:val="24"/>
        </w:rPr>
        <w:t>de</w:t>
      </w:r>
      <w:r>
        <w:rPr>
          <w:b/>
          <w:color w:val="FB9837"/>
          <w:spacing w:val="28"/>
          <w:sz w:val="24"/>
        </w:rPr>
        <w:t xml:space="preserve"> </w:t>
      </w:r>
      <w:r>
        <w:rPr>
          <w:b/>
          <w:color w:val="FB9837"/>
          <w:sz w:val="24"/>
        </w:rPr>
        <w:t>esta</w:t>
      </w:r>
      <w:r>
        <w:rPr>
          <w:b/>
          <w:color w:val="FB9837"/>
          <w:spacing w:val="29"/>
          <w:sz w:val="24"/>
        </w:rPr>
        <w:t xml:space="preserve"> </w:t>
      </w:r>
      <w:r>
        <w:rPr>
          <w:b/>
          <w:color w:val="FB9837"/>
          <w:sz w:val="24"/>
        </w:rPr>
        <w:t>actividad</w:t>
      </w:r>
      <w:r>
        <w:rPr>
          <w:b/>
          <w:color w:val="FB9837"/>
          <w:spacing w:val="28"/>
          <w:sz w:val="24"/>
        </w:rPr>
        <w:t xml:space="preserve"> </w:t>
      </w:r>
      <w:r>
        <w:rPr>
          <w:b/>
          <w:color w:val="FB9837"/>
          <w:sz w:val="24"/>
        </w:rPr>
        <w:t>de</w:t>
      </w:r>
      <w:r>
        <w:rPr>
          <w:b/>
          <w:color w:val="FB9837"/>
          <w:spacing w:val="29"/>
          <w:sz w:val="24"/>
        </w:rPr>
        <w:t xml:space="preserve"> </w:t>
      </w:r>
      <w:r>
        <w:rPr>
          <w:b/>
          <w:color w:val="FB9837"/>
          <w:sz w:val="24"/>
        </w:rPr>
        <w:t>aprendizaje</w:t>
      </w:r>
      <w:r>
        <w:rPr>
          <w:b/>
          <w:color w:val="FB9837"/>
          <w:spacing w:val="29"/>
          <w:sz w:val="24"/>
        </w:rPr>
        <w:t xml:space="preserve"> </w:t>
      </w:r>
      <w:r>
        <w:rPr>
          <w:sz w:val="24"/>
        </w:rPr>
        <w:t>es</w:t>
      </w:r>
      <w:r>
        <w:rPr>
          <w:spacing w:val="28"/>
          <w:sz w:val="24"/>
        </w:rPr>
        <w:t xml:space="preserve"> </w:t>
      </w:r>
      <w:r>
        <w:rPr>
          <w:sz w:val="24"/>
        </w:rPr>
        <w:t>practicar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reflexionar</w:t>
      </w:r>
      <w:r>
        <w:rPr>
          <w:spacing w:val="14"/>
          <w:sz w:val="24"/>
        </w:rPr>
        <w:t xml:space="preserve"> </w:t>
      </w:r>
      <w:r>
        <w:rPr>
          <w:sz w:val="24"/>
        </w:rPr>
        <w:t>sobre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valor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 historias para atraer,</w:t>
      </w:r>
      <w:r>
        <w:rPr>
          <w:spacing w:val="-1"/>
          <w:sz w:val="24"/>
        </w:rPr>
        <w:t xml:space="preserve"> </w:t>
      </w:r>
      <w:r>
        <w:rPr>
          <w:sz w:val="24"/>
        </w:rPr>
        <w:t>motivar e inspirar</w:t>
      </w:r>
      <w:r>
        <w:rPr>
          <w:spacing w:val="-1"/>
          <w:sz w:val="24"/>
        </w:rPr>
        <w:t xml:space="preserve"> </w:t>
      </w:r>
      <w:r>
        <w:rPr>
          <w:sz w:val="24"/>
        </w:rPr>
        <w:t>a los alumnos.</w:t>
      </w:r>
    </w:p>
    <w:p w:rsidR="00F03DA3" w:rsidRDefault="004328AB">
      <w:pPr>
        <w:spacing w:before="150"/>
        <w:ind w:left="1318"/>
        <w:jc w:val="both"/>
        <w:rPr>
          <w:sz w:val="24"/>
        </w:rPr>
      </w:pPr>
      <w:r>
        <w:rPr>
          <w:b/>
          <w:color w:val="FB9837"/>
          <w:sz w:val="24"/>
        </w:rPr>
        <w:t>El</w:t>
      </w:r>
      <w:r>
        <w:rPr>
          <w:b/>
          <w:color w:val="FB9837"/>
          <w:spacing w:val="1"/>
          <w:sz w:val="24"/>
        </w:rPr>
        <w:t xml:space="preserve"> </w:t>
      </w:r>
      <w:r>
        <w:rPr>
          <w:b/>
          <w:color w:val="FB9837"/>
          <w:sz w:val="24"/>
        </w:rPr>
        <w:t>EA</w:t>
      </w:r>
      <w:r>
        <w:rPr>
          <w:b/>
          <w:color w:val="FB9837"/>
          <w:spacing w:val="-7"/>
          <w:sz w:val="24"/>
        </w:rPr>
        <w:t xml:space="preserve"> </w:t>
      </w:r>
      <w:r>
        <w:rPr>
          <w:b/>
          <w:color w:val="FB9837"/>
          <w:sz w:val="24"/>
        </w:rPr>
        <w:t>aprenderá</w:t>
      </w:r>
      <w:r>
        <w:rPr>
          <w:b/>
          <w:color w:val="FB9837"/>
          <w:spacing w:val="2"/>
          <w:sz w:val="24"/>
        </w:rPr>
        <w:t xml:space="preserve"> </w:t>
      </w:r>
      <w:r>
        <w:rPr>
          <w:b/>
          <w:color w:val="FB9837"/>
          <w:sz w:val="24"/>
        </w:rPr>
        <w:t>a</w:t>
      </w:r>
      <w:r>
        <w:rPr>
          <w:color w:val="FB9837"/>
          <w:sz w:val="24"/>
        </w:rPr>
        <w:t>:</w:t>
      </w: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7"/>
          <w:tab w:val="left" w:pos="1678"/>
        </w:tabs>
        <w:spacing w:before="189" w:line="273" w:lineRule="auto"/>
        <w:ind w:right="601"/>
        <w:rPr>
          <w:sz w:val="24"/>
        </w:rPr>
      </w:pPr>
      <w:r>
        <w:rPr>
          <w:sz w:val="24"/>
        </w:rPr>
        <w:t>reconocer</w:t>
      </w:r>
      <w:r>
        <w:rPr>
          <w:spacing w:val="13"/>
          <w:sz w:val="24"/>
        </w:rPr>
        <w:t xml:space="preserve"> </w:t>
      </w:r>
      <w:r>
        <w:rPr>
          <w:sz w:val="24"/>
        </w:rPr>
        <w:t>por</w:t>
      </w:r>
      <w:r>
        <w:rPr>
          <w:spacing w:val="14"/>
          <w:sz w:val="24"/>
        </w:rPr>
        <w:t xml:space="preserve"> </w:t>
      </w:r>
      <w:r>
        <w:rPr>
          <w:sz w:val="24"/>
        </w:rPr>
        <w:t>qué</w:t>
      </w:r>
      <w:r>
        <w:rPr>
          <w:spacing w:val="13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historias</w:t>
      </w:r>
      <w:r>
        <w:rPr>
          <w:spacing w:val="13"/>
          <w:sz w:val="24"/>
        </w:rPr>
        <w:t xml:space="preserve"> </w:t>
      </w:r>
      <w:r>
        <w:rPr>
          <w:sz w:val="24"/>
        </w:rPr>
        <w:t>son</w:t>
      </w:r>
      <w:r>
        <w:rPr>
          <w:spacing w:val="14"/>
          <w:sz w:val="24"/>
        </w:rPr>
        <w:t xml:space="preserve"> </w:t>
      </w:r>
      <w:r>
        <w:rPr>
          <w:sz w:val="24"/>
        </w:rPr>
        <w:t>una</w:t>
      </w:r>
      <w:r>
        <w:rPr>
          <w:spacing w:val="13"/>
          <w:sz w:val="24"/>
        </w:rPr>
        <w:t xml:space="preserve"> </w:t>
      </w:r>
      <w:r>
        <w:rPr>
          <w:sz w:val="24"/>
        </w:rPr>
        <w:t>herramienta</w:t>
      </w:r>
      <w:r>
        <w:rPr>
          <w:spacing w:val="14"/>
          <w:sz w:val="24"/>
        </w:rPr>
        <w:t xml:space="preserve"> </w:t>
      </w:r>
      <w:r>
        <w:rPr>
          <w:sz w:val="24"/>
        </w:rPr>
        <w:t>importante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enseñanza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el aprendizaje</w:t>
      </w: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7"/>
          <w:tab w:val="left" w:pos="1678"/>
        </w:tabs>
        <w:spacing w:before="121"/>
        <w:rPr>
          <w:sz w:val="24"/>
        </w:rPr>
      </w:pPr>
      <w:r>
        <w:rPr>
          <w:sz w:val="24"/>
        </w:rPr>
        <w:t>reconocer lo que convierte una historia en buena</w:t>
      </w:r>
      <w:r>
        <w:rPr>
          <w:spacing w:val="1"/>
          <w:sz w:val="24"/>
        </w:rPr>
        <w:t xml:space="preserve"> </w:t>
      </w:r>
      <w:r>
        <w:rPr>
          <w:sz w:val="24"/>
        </w:rPr>
        <w:t>en un contexto de aprendizaje</w:t>
      </w: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7"/>
          <w:tab w:val="left" w:pos="1678"/>
        </w:tabs>
        <w:spacing w:before="159"/>
        <w:rPr>
          <w:sz w:val="24"/>
        </w:rPr>
      </w:pPr>
      <w:r>
        <w:rPr>
          <w:sz w:val="24"/>
        </w:rPr>
        <w:t>entender la relación entre la narración y el pensamiento crítico</w:t>
      </w: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7"/>
          <w:tab w:val="left" w:pos="1678"/>
        </w:tabs>
        <w:spacing w:before="159"/>
        <w:rPr>
          <w:sz w:val="24"/>
        </w:rPr>
      </w:pPr>
      <w:r>
        <w:rPr>
          <w:sz w:val="24"/>
        </w:rPr>
        <w:t>usar un enfoque de Pensamiento Creativo y Colaborativo para desarrollar historias</w:t>
      </w: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7"/>
          <w:tab w:val="left" w:pos="1678"/>
        </w:tabs>
        <w:spacing w:before="159" w:line="273" w:lineRule="auto"/>
        <w:ind w:right="599"/>
        <w:rPr>
          <w:sz w:val="24"/>
        </w:rPr>
      </w:pPr>
      <w:r>
        <w:rPr>
          <w:sz w:val="24"/>
        </w:rPr>
        <w:t>aplicar</w:t>
      </w:r>
      <w:r>
        <w:rPr>
          <w:spacing w:val="28"/>
          <w:sz w:val="24"/>
        </w:rPr>
        <w:t xml:space="preserve"> </w:t>
      </w:r>
      <w:r>
        <w:rPr>
          <w:sz w:val="24"/>
        </w:rPr>
        <w:t>estructuras</w:t>
      </w:r>
      <w:r>
        <w:rPr>
          <w:spacing w:val="28"/>
          <w:sz w:val="24"/>
        </w:rPr>
        <w:t xml:space="preserve"> </w:t>
      </w:r>
      <w:r>
        <w:rPr>
          <w:sz w:val="24"/>
        </w:rPr>
        <w:t>creativas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9"/>
          <w:sz w:val="24"/>
        </w:rPr>
        <w:t xml:space="preserve"> </w:t>
      </w:r>
      <w:r>
        <w:rPr>
          <w:sz w:val="24"/>
        </w:rPr>
        <w:t>técnicas</w:t>
      </w:r>
      <w:r>
        <w:rPr>
          <w:spacing w:val="28"/>
          <w:sz w:val="24"/>
        </w:rPr>
        <w:t xml:space="preserve"> </w:t>
      </w:r>
      <w:r>
        <w:rPr>
          <w:sz w:val="24"/>
        </w:rPr>
        <w:t>performance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9"/>
          <w:sz w:val="24"/>
        </w:rPr>
        <w:t xml:space="preserve"> </w:t>
      </w:r>
      <w:r>
        <w:rPr>
          <w:sz w:val="24"/>
        </w:rPr>
        <w:t>contar</w:t>
      </w:r>
      <w:r>
        <w:rPr>
          <w:spacing w:val="28"/>
          <w:sz w:val="24"/>
        </w:rPr>
        <w:t xml:space="preserve"> </w:t>
      </w:r>
      <w:r>
        <w:rPr>
          <w:sz w:val="24"/>
        </w:rPr>
        <w:t>historias</w:t>
      </w:r>
      <w:r>
        <w:rPr>
          <w:spacing w:val="13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sean</w:t>
      </w:r>
      <w:r>
        <w:rPr>
          <w:spacing w:val="-64"/>
          <w:sz w:val="24"/>
        </w:rPr>
        <w:t xml:space="preserve"> </w:t>
      </w:r>
      <w:r>
        <w:rPr>
          <w:sz w:val="24"/>
        </w:rPr>
        <w:t>atractivas y empoderadoras;</w:t>
      </w: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7"/>
          <w:tab w:val="left" w:pos="1678"/>
        </w:tabs>
        <w:spacing w:before="121"/>
        <w:rPr>
          <w:sz w:val="24"/>
        </w:rPr>
      </w:pPr>
      <w:r>
        <w:rPr>
          <w:sz w:val="24"/>
        </w:rPr>
        <w:t>identificar programas de software para la creación de historias digitales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spacing w:before="205"/>
        <w:ind w:left="1318"/>
        <w:jc w:val="both"/>
        <w:rPr>
          <w:sz w:val="24"/>
        </w:rPr>
      </w:pPr>
      <w:r>
        <w:rPr>
          <w:b/>
          <w:color w:val="FB9837"/>
          <w:sz w:val="24"/>
        </w:rPr>
        <w:t>Cómo funciona</w:t>
      </w:r>
      <w:r>
        <w:rPr>
          <w:color w:val="FB9837"/>
          <w:sz w:val="24"/>
        </w:rPr>
        <w:t>:</w:t>
      </w: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7"/>
          <w:tab w:val="left" w:pos="1678"/>
        </w:tabs>
        <w:spacing w:before="189" w:line="273" w:lineRule="auto"/>
        <w:ind w:right="596"/>
        <w:rPr>
          <w:sz w:val="24"/>
        </w:rPr>
      </w:pP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aprendizaje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basa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enfoque</w:t>
      </w:r>
      <w:r>
        <w:rPr>
          <w:spacing w:val="14"/>
          <w:sz w:val="24"/>
        </w:rPr>
        <w:t xml:space="preserve"> </w:t>
      </w:r>
      <w:r>
        <w:rPr>
          <w:sz w:val="24"/>
        </w:rPr>
        <w:t>MIC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marco</w:t>
      </w:r>
      <w:r>
        <w:rPr>
          <w:spacing w:val="14"/>
          <w:sz w:val="24"/>
        </w:rPr>
        <w:t xml:space="preserve"> </w:t>
      </w:r>
      <w:r>
        <w:rPr>
          <w:sz w:val="24"/>
        </w:rPr>
        <w:t>EAR</w:t>
      </w:r>
      <w:r>
        <w:rPr>
          <w:spacing w:val="14"/>
          <w:sz w:val="24"/>
        </w:rPr>
        <w:t xml:space="preserve"> </w:t>
      </w:r>
      <w:r>
        <w:rPr>
          <w:sz w:val="24"/>
        </w:rPr>
        <w:t>(evocación</w:t>
      </w:r>
      <w:r>
        <w:rPr>
          <w:spacing w:val="14"/>
          <w:sz w:val="24"/>
        </w:rPr>
        <w:t xml:space="preserve"> </w:t>
      </w:r>
      <w:r>
        <w:rPr>
          <w:sz w:val="24"/>
        </w:rPr>
        <w:t>/</w:t>
      </w:r>
      <w:r>
        <w:rPr>
          <w:spacing w:val="14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64"/>
          <w:sz w:val="24"/>
        </w:rPr>
        <w:t xml:space="preserve"> </w:t>
      </w:r>
      <w:r>
        <w:rPr>
          <w:sz w:val="24"/>
        </w:rPr>
        <w:t>del significado / reflexión);</w:t>
      </w:r>
    </w:p>
    <w:p w:rsidR="00F03DA3" w:rsidRDefault="00F03DA3">
      <w:pPr>
        <w:spacing w:line="273" w:lineRule="auto"/>
        <w:rPr>
          <w:sz w:val="24"/>
        </w:rPr>
        <w:sectPr w:rsidR="00F03DA3">
          <w:headerReference w:type="default" r:id="rId168"/>
          <w:footerReference w:type="default" r:id="rId169"/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sz w:val="27"/>
        </w:rPr>
      </w:pP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8"/>
        </w:tabs>
        <w:spacing w:before="92" w:line="273" w:lineRule="auto"/>
        <w:ind w:right="596"/>
        <w:jc w:val="both"/>
        <w:rPr>
          <w:sz w:val="24"/>
        </w:rPr>
      </w:pPr>
      <w:r>
        <w:rPr>
          <w:sz w:val="24"/>
        </w:rPr>
        <w:t>El aprendizaje emplea exposiciones básicas del tema, aprendizaje experimental y</w:t>
      </w:r>
      <w:r>
        <w:rPr>
          <w:spacing w:val="1"/>
          <w:sz w:val="24"/>
        </w:rPr>
        <w:t xml:space="preserve"> </w:t>
      </w:r>
      <w:r>
        <w:rPr>
          <w:sz w:val="24"/>
        </w:rPr>
        <w:t>colaborativo a través del pensamiento creativo y la utilización del software Miro,</w:t>
      </w:r>
      <w:r>
        <w:rPr>
          <w:spacing w:val="1"/>
          <w:sz w:val="24"/>
        </w:rPr>
        <w:t xml:space="preserve"> </w:t>
      </w:r>
      <w:r>
        <w:rPr>
          <w:sz w:val="24"/>
        </w:rPr>
        <w:t>ejemplos, videos, actividades individuales y grupales y estudios de casos prácticos;</w:t>
      </w:r>
    </w:p>
    <w:p w:rsidR="00F03DA3" w:rsidRDefault="004328AB">
      <w:pPr>
        <w:pStyle w:val="ListParagraph"/>
        <w:numPr>
          <w:ilvl w:val="0"/>
          <w:numId w:val="34"/>
        </w:numPr>
        <w:tabs>
          <w:tab w:val="left" w:pos="1678"/>
        </w:tabs>
        <w:spacing w:before="122" w:line="273" w:lineRule="auto"/>
        <w:ind w:right="597"/>
        <w:jc w:val="both"/>
        <w:rPr>
          <w:sz w:val="24"/>
        </w:rPr>
      </w:pPr>
      <w:r>
        <w:rPr>
          <w:sz w:val="24"/>
        </w:rPr>
        <w:t>La duración de la entrega de este tema es de 1.5 horas (+ investigación individual y</w:t>
      </w:r>
      <w:r>
        <w:rPr>
          <w:spacing w:val="1"/>
          <w:sz w:val="24"/>
        </w:rPr>
        <w:t xml:space="preserve"> </w:t>
      </w:r>
      <w:r>
        <w:rPr>
          <w:sz w:val="24"/>
        </w:rPr>
        <w:t>tiempo de estudio)</w:t>
      </w:r>
    </w:p>
    <w:p w:rsidR="00F03DA3" w:rsidRDefault="00F03DA3">
      <w:pPr>
        <w:pStyle w:val="BodyText"/>
        <w:spacing w:before="10"/>
        <w:rPr>
          <w:sz w:val="20"/>
        </w:rPr>
      </w:pPr>
    </w:p>
    <w:p w:rsidR="00F03DA3" w:rsidRDefault="004328AB">
      <w:pPr>
        <w:pStyle w:val="Heading3"/>
        <w:ind w:left="3450"/>
      </w:pPr>
      <w:r>
        <w:t>Parte I Presentación de una</w:t>
      </w:r>
      <w:r>
        <w:rPr>
          <w:spacing w:val="-9"/>
        </w:rPr>
        <w:t xml:space="preserve"> </w:t>
      </w:r>
      <w:r>
        <w:t>Actividad Modelo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69545"/>
          <w:sz w:val="24"/>
        </w:rPr>
        <w:t>Repaso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Heading3"/>
        <w:numPr>
          <w:ilvl w:val="0"/>
          <w:numId w:val="28"/>
        </w:numPr>
        <w:tabs>
          <w:tab w:val="left" w:pos="1678"/>
        </w:tabs>
      </w:pPr>
      <w:r>
        <w:t>Presentación y Discusión: ¿Por qué Historias?</w:t>
      </w:r>
    </w:p>
    <w:p w:rsidR="00F03DA3" w:rsidRDefault="004328AB">
      <w:pPr>
        <w:pStyle w:val="BodyText"/>
        <w:spacing w:before="174" w:line="247" w:lineRule="auto"/>
        <w:ind w:left="1318" w:right="597"/>
        <w:jc w:val="both"/>
      </w:pPr>
      <w:r>
        <w:t>adultos para influir, enseñar e inspirar. ¿Qué hace que la narración de cuentos sea tan</w:t>
      </w:r>
      <w:r>
        <w:rPr>
          <w:spacing w:val="1"/>
        </w:rPr>
        <w:t xml:space="preserve"> </w:t>
      </w:r>
      <w:r>
        <w:t>eficaz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aprendizaje?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empezar,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narración</w:t>
      </w:r>
      <w:r>
        <w:rPr>
          <w:spacing w:val="1"/>
        </w:rPr>
        <w:t xml:space="preserve"> </w:t>
      </w:r>
      <w:r>
        <w:t>forja</w:t>
      </w:r>
      <w:r>
        <w:rPr>
          <w:spacing w:val="1"/>
        </w:rPr>
        <w:t xml:space="preserve"> </w:t>
      </w:r>
      <w:r>
        <w:t>conexiones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 y entre personas e ideas. Los relatos transmiten la cultura, la historia y los</w:t>
      </w:r>
      <w:r>
        <w:rPr>
          <w:spacing w:val="1"/>
        </w:rPr>
        <w:t xml:space="preserve"> </w:t>
      </w:r>
      <w:r>
        <w:t>valores que unen a las personas. Cuando estas historias tratan de nuestro país, nuestra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familia,</w:t>
      </w:r>
      <w:r>
        <w:rPr>
          <w:spacing w:val="1"/>
        </w:rPr>
        <w:t xml:space="preserve"> </w:t>
      </w:r>
      <w:r>
        <w:t>entendemos</w:t>
      </w:r>
      <w:r>
        <w:rPr>
          <w:spacing w:val="1"/>
        </w:rPr>
        <w:t xml:space="preserve"> </w:t>
      </w:r>
      <w:r>
        <w:t>intuitivamente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historias</w:t>
      </w:r>
      <w:r>
        <w:rPr>
          <w:spacing w:val="6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tenemos en común con otros son una parte importante de los lazos que nos unen.</w:t>
      </w:r>
    </w:p>
    <w:p w:rsidR="00F03DA3" w:rsidRDefault="004328AB">
      <w:pPr>
        <w:spacing w:before="170"/>
        <w:ind w:left="1318"/>
        <w:rPr>
          <w:i/>
          <w:sz w:val="24"/>
        </w:rPr>
      </w:pPr>
      <w:r>
        <w:rPr>
          <w:i/>
          <w:sz w:val="24"/>
        </w:rPr>
        <w:t>Conectando a los estudiantes</w:t>
      </w:r>
    </w:p>
    <w:p w:rsidR="00F03DA3" w:rsidRDefault="004328AB">
      <w:pPr>
        <w:pStyle w:val="BodyText"/>
        <w:spacing w:before="174" w:line="247" w:lineRule="auto"/>
        <w:ind w:left="1318" w:right="597"/>
        <w:jc w:val="both"/>
      </w:pPr>
      <w:r>
        <w:t>Las</w:t>
      </w:r>
      <w:r>
        <w:rPr>
          <w:spacing w:val="1"/>
        </w:rPr>
        <w:t xml:space="preserve"> </w:t>
      </w:r>
      <w:r>
        <w:t>buenas</w:t>
      </w:r>
      <w:r>
        <w:rPr>
          <w:spacing w:val="1"/>
        </w:rPr>
        <w:t xml:space="preserve"> </w:t>
      </w:r>
      <w:r>
        <w:t>historias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allá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sensación de conexión. Generan</w:t>
      </w:r>
      <w:r>
        <w:rPr>
          <w:spacing w:val="1"/>
        </w:rPr>
        <w:t xml:space="preserve"> </w:t>
      </w:r>
      <w:r>
        <w:t>familiaridad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confianza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oyente</w:t>
      </w:r>
      <w:r>
        <w:rPr>
          <w:spacing w:val="1"/>
        </w:rPr>
        <w:t xml:space="preserve"> </w:t>
      </w:r>
      <w:r>
        <w:t>entrar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historia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narra,</w:t>
      </w:r>
      <w:r>
        <w:rPr>
          <w:spacing w:val="1"/>
        </w:rPr>
        <w:t xml:space="preserve"> </w:t>
      </w:r>
      <w:r>
        <w:t>haciéndolo más abierto al aprendizaje. Las buenas historias pueden contener múltiples</w:t>
      </w:r>
      <w:r>
        <w:rPr>
          <w:spacing w:val="1"/>
        </w:rPr>
        <w:t xml:space="preserve"> </w:t>
      </w:r>
      <w:r>
        <w:t>significados, por lo que resultan sorprendentemente rentables a la hora de transmitir</w:t>
      </w:r>
      <w:r>
        <w:rPr>
          <w:spacing w:val="1"/>
        </w:rPr>
        <w:t xml:space="preserve"> </w:t>
      </w:r>
      <w:r>
        <w:t>ideas complejas de manera comprensible. Y las historias son más atractivas que una</w:t>
      </w:r>
      <w:r>
        <w:rPr>
          <w:spacing w:val="1"/>
        </w:rPr>
        <w:t xml:space="preserve"> </w:t>
      </w:r>
      <w:r>
        <w:t>exposición fría de datos o una discusión de ideas abstractas.</w:t>
      </w:r>
    </w:p>
    <w:p w:rsidR="00F03DA3" w:rsidRDefault="004328AB">
      <w:pPr>
        <w:pStyle w:val="BodyText"/>
        <w:spacing w:before="169" w:line="247" w:lineRule="auto"/>
        <w:ind w:left="1318" w:right="597"/>
        <w:jc w:val="both"/>
      </w:pPr>
      <w:r w:rsidRPr="004328AB">
        <w:rPr>
          <w:i/>
          <w:lang w:val="de-DE"/>
        </w:rPr>
        <w:t xml:space="preserve">Discusión en grupo </w:t>
      </w:r>
      <w:r w:rsidRPr="004328AB">
        <w:rPr>
          <w:lang w:val="de-DE"/>
        </w:rPr>
        <w:t xml:space="preserve">por un máximo de 10 minutos. </w:t>
      </w:r>
      <w:r>
        <w:t>Seguido de una sesión común para</w:t>
      </w:r>
      <w:r>
        <w:rPr>
          <w:spacing w:val="1"/>
        </w:rPr>
        <w:t xml:space="preserve"> </w:t>
      </w:r>
      <w:r>
        <w:t>resumir las conclusiones.</w:t>
      </w:r>
    </w:p>
    <w:p w:rsidR="00F03DA3" w:rsidRDefault="004328AB">
      <w:pPr>
        <w:pStyle w:val="BodyText"/>
        <w:spacing w:before="167"/>
        <w:ind w:left="1384"/>
      </w:pPr>
      <w:r>
        <w:t>“¿Por qué historias”: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174"/>
        <w:rPr>
          <w:sz w:val="24"/>
        </w:rPr>
      </w:pPr>
      <w:r>
        <w:rPr>
          <w:sz w:val="24"/>
        </w:rPr>
        <w:t>Nos enseñan sobre la vida, sobre nosotros mismos y sobre los demás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9"/>
        <w:rPr>
          <w:sz w:val="24"/>
        </w:rPr>
      </w:pPr>
      <w:r>
        <w:rPr>
          <w:sz w:val="24"/>
        </w:rPr>
        <w:t>Nos permiten identificarnos con situaciones desconocidas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9"/>
        <w:rPr>
          <w:sz w:val="24"/>
        </w:rPr>
      </w:pPr>
      <w:r>
        <w:rPr>
          <w:sz w:val="24"/>
        </w:rPr>
        <w:t>Nos ayudan a considerar nuevas ideas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9"/>
        <w:rPr>
          <w:sz w:val="24"/>
        </w:rPr>
      </w:pPr>
      <w:r>
        <w:rPr>
          <w:sz w:val="24"/>
        </w:rPr>
        <w:t>Aumentan nuestra voluntad de compartir experiencias de vida similares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9"/>
        <w:rPr>
          <w:sz w:val="24"/>
        </w:rPr>
      </w:pPr>
      <w:r>
        <w:rPr>
          <w:sz w:val="24"/>
        </w:rPr>
        <w:t>Nos enseñan a enlazar aprendizajes con las experiencias previas del alumno</w:t>
      </w:r>
    </w:p>
    <w:p w:rsidR="00F03DA3" w:rsidRDefault="004328AB">
      <w:pPr>
        <w:pStyle w:val="Heading3"/>
        <w:numPr>
          <w:ilvl w:val="1"/>
          <w:numId w:val="28"/>
        </w:numPr>
        <w:tabs>
          <w:tab w:val="left" w:pos="2037"/>
          <w:tab w:val="left" w:pos="2038"/>
        </w:tabs>
        <w:spacing w:before="9"/>
      </w:pPr>
      <w:r>
        <w:t>¡Las historias transforman el conocimiento en algo significativo!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9"/>
        <w:rPr>
          <w:sz w:val="24"/>
        </w:rPr>
      </w:pPr>
      <w:r>
        <w:rPr>
          <w:sz w:val="24"/>
        </w:rPr>
        <w:t>Una buena historia debe:</w:t>
      </w:r>
    </w:p>
    <w:p w:rsidR="00F03DA3" w:rsidRDefault="004328AB">
      <w:pPr>
        <w:pStyle w:val="ListParagraph"/>
        <w:numPr>
          <w:ilvl w:val="2"/>
          <w:numId w:val="28"/>
        </w:numPr>
        <w:tabs>
          <w:tab w:val="left" w:pos="2757"/>
          <w:tab w:val="left" w:pos="2758"/>
        </w:tabs>
        <w:spacing w:before="9"/>
        <w:rPr>
          <w:sz w:val="24"/>
        </w:rPr>
      </w:pPr>
      <w:r>
        <w:rPr>
          <w:sz w:val="24"/>
        </w:rPr>
        <w:t>cautivar a la audiencia,</w:t>
      </w:r>
    </w:p>
    <w:p w:rsidR="00F03DA3" w:rsidRDefault="004328AB">
      <w:pPr>
        <w:pStyle w:val="ListParagraph"/>
        <w:numPr>
          <w:ilvl w:val="2"/>
          <w:numId w:val="28"/>
        </w:numPr>
        <w:tabs>
          <w:tab w:val="left" w:pos="2757"/>
          <w:tab w:val="left" w:pos="2758"/>
        </w:tabs>
        <w:spacing w:before="9"/>
        <w:rPr>
          <w:sz w:val="24"/>
        </w:rPr>
      </w:pPr>
      <w:r>
        <w:rPr>
          <w:sz w:val="24"/>
        </w:rPr>
        <w:t>ayudar a que el contenido nos haga reflexionar y</w:t>
      </w:r>
    </w:p>
    <w:p w:rsidR="00F03DA3" w:rsidRDefault="004328AB">
      <w:pPr>
        <w:pStyle w:val="ListParagraph"/>
        <w:numPr>
          <w:ilvl w:val="2"/>
          <w:numId w:val="28"/>
        </w:numPr>
        <w:tabs>
          <w:tab w:val="left" w:pos="2757"/>
          <w:tab w:val="left" w:pos="2758"/>
        </w:tabs>
        <w:spacing w:before="9"/>
        <w:rPr>
          <w:sz w:val="24"/>
        </w:rPr>
      </w:pPr>
      <w:r>
        <w:rPr>
          <w:sz w:val="24"/>
        </w:rPr>
        <w:t>hacer que el aprendizaje sea más duradero</w:t>
      </w:r>
    </w:p>
    <w:p w:rsidR="00F03DA3" w:rsidRDefault="004328AB">
      <w:pPr>
        <w:pStyle w:val="ListParagraph"/>
        <w:numPr>
          <w:ilvl w:val="2"/>
          <w:numId w:val="28"/>
        </w:numPr>
        <w:tabs>
          <w:tab w:val="left" w:pos="2757"/>
          <w:tab w:val="left" w:pos="2758"/>
        </w:tabs>
        <w:spacing w:before="9"/>
        <w:rPr>
          <w:sz w:val="24"/>
        </w:rPr>
      </w:pPr>
      <w:r>
        <w:rPr>
          <w:sz w:val="24"/>
        </w:rPr>
        <w:t>Activar nuestra imaginación</w:t>
      </w:r>
    </w:p>
    <w:p w:rsidR="00F03DA3" w:rsidRDefault="00F03DA3">
      <w:pPr>
        <w:pStyle w:val="BodyText"/>
        <w:spacing w:before="8"/>
        <w:rPr>
          <w:sz w:val="21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b/>
          <w:color w:val="F69545"/>
          <w:sz w:val="24"/>
        </w:rPr>
        <w:t>Realización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Heading3"/>
        <w:numPr>
          <w:ilvl w:val="0"/>
          <w:numId w:val="28"/>
        </w:numPr>
        <w:tabs>
          <w:tab w:val="left" w:pos="1678"/>
        </w:tabs>
      </w:pPr>
      <w:r>
        <w:t>Breve presentación sobre "Las buenas historias son ..."</w:t>
      </w:r>
    </w:p>
    <w:p w:rsidR="00F03DA3" w:rsidRDefault="00F03DA3">
      <w:pPr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b/>
          <w:sz w:val="27"/>
        </w:rPr>
      </w:pPr>
    </w:p>
    <w:p w:rsidR="00F03DA3" w:rsidRDefault="004328AB">
      <w:pPr>
        <w:pStyle w:val="BodyText"/>
        <w:spacing w:before="92" w:line="288" w:lineRule="auto"/>
        <w:ind w:left="1318" w:right="970"/>
      </w:pPr>
      <w:r>
        <w:rPr>
          <w:b/>
          <w:color w:val="F69545"/>
        </w:rPr>
        <w:t>Tarea</w:t>
      </w:r>
      <w:r>
        <w:rPr>
          <w:b/>
          <w:color w:val="F69545"/>
          <w:spacing w:val="-4"/>
        </w:rPr>
        <w:t xml:space="preserve"> </w:t>
      </w:r>
      <w:r>
        <w:rPr>
          <w:b/>
          <w:color w:val="F69545"/>
        </w:rPr>
        <w:t>1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Ver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"My</w:t>
      </w:r>
      <w:r>
        <w:rPr>
          <w:spacing w:val="-4"/>
        </w:rPr>
        <w:t xml:space="preserve"> </w:t>
      </w:r>
      <w:r>
        <w:t>invention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peace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lions"</w:t>
      </w:r>
      <w:r>
        <w:rPr>
          <w:spacing w:val="-4"/>
        </w:rPr>
        <w:t xml:space="preserve"> </w:t>
      </w:r>
      <w:r>
        <w:t>(charla</w:t>
      </w:r>
      <w:r>
        <w:rPr>
          <w:spacing w:val="-7"/>
        </w:rPr>
        <w:t xml:space="preserve"> </w:t>
      </w:r>
      <w:r>
        <w:t>TED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Richard</w:t>
      </w:r>
      <w:r>
        <w:rPr>
          <w:spacing w:val="-63"/>
        </w:rPr>
        <w:t xml:space="preserve"> </w:t>
      </w:r>
      <w:r>
        <w:t>Turere)</w:t>
      </w:r>
      <w:r>
        <w:rPr>
          <w:spacing w:val="1"/>
        </w:rPr>
        <w:t xml:space="preserve"> </w:t>
      </w:r>
      <w:hyperlink r:id="rId170">
        <w:r>
          <w:rPr>
            <w:color w:val="0462C1"/>
            <w:u w:val="single" w:color="0462C1"/>
          </w:rPr>
          <w:t>https://www.ted.com/talks/richard_turere_my_invention_that_made_peace_with_lions</w:t>
        </w:r>
      </w:hyperlink>
    </w:p>
    <w:p w:rsidR="00F03DA3" w:rsidRDefault="004328AB">
      <w:pPr>
        <w:pStyle w:val="BodyText"/>
        <w:spacing w:before="117" w:line="247" w:lineRule="auto"/>
        <w:ind w:left="1318" w:right="594"/>
      </w:pPr>
      <w:r>
        <w:t>Discute</w:t>
      </w:r>
      <w:r>
        <w:rPr>
          <w:spacing w:val="13"/>
        </w:rPr>
        <w:t xml:space="preserve"> </w:t>
      </w:r>
      <w:r>
        <w:t>qué</w:t>
      </w:r>
      <w:r>
        <w:rPr>
          <w:spacing w:val="14"/>
        </w:rPr>
        <w:t xml:space="preserve"> </w:t>
      </w:r>
      <w:r>
        <w:t>hace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esta</w:t>
      </w:r>
      <w:r>
        <w:rPr>
          <w:spacing w:val="14"/>
        </w:rPr>
        <w:t xml:space="preserve"> </w:t>
      </w:r>
      <w:r>
        <w:t>historia</w:t>
      </w:r>
      <w:r>
        <w:rPr>
          <w:spacing w:val="13"/>
        </w:rPr>
        <w:t xml:space="preserve"> </w:t>
      </w:r>
      <w:r>
        <w:t>sea</w:t>
      </w:r>
      <w:r>
        <w:rPr>
          <w:spacing w:val="14"/>
        </w:rPr>
        <w:t xml:space="preserve"> </w:t>
      </w:r>
      <w:r>
        <w:t>tan</w:t>
      </w:r>
      <w:r>
        <w:rPr>
          <w:spacing w:val="14"/>
        </w:rPr>
        <w:t xml:space="preserve"> </w:t>
      </w:r>
      <w:r>
        <w:t>poderosa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resuma</w:t>
      </w:r>
      <w:r>
        <w:rPr>
          <w:spacing w:val="14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clave</w:t>
      </w:r>
      <w:r>
        <w:rPr>
          <w:spacing w:val="-63"/>
        </w:rPr>
        <w:t xml:space="preserve"> </w:t>
      </w:r>
      <w:r>
        <w:t>que hacen que "te atraiga" y que hacen que la historia sea memorable. (15 minutos)</w:t>
      </w:r>
    </w:p>
    <w:p w:rsidR="00F03DA3" w:rsidRDefault="00F03DA3">
      <w:pPr>
        <w:pStyle w:val="BodyText"/>
        <w:spacing w:before="5"/>
        <w:rPr>
          <w:sz w:val="21"/>
        </w:rPr>
      </w:pPr>
    </w:p>
    <w:p w:rsidR="00F03DA3" w:rsidRDefault="004328AB">
      <w:pPr>
        <w:pStyle w:val="Heading3"/>
        <w:numPr>
          <w:ilvl w:val="0"/>
          <w:numId w:val="28"/>
        </w:numPr>
        <w:tabs>
          <w:tab w:val="left" w:pos="1678"/>
        </w:tabs>
      </w:pPr>
      <w:r>
        <w:t>Introducción / presentación al tema: “Narraciones y pensamiento crítico”.</w:t>
      </w:r>
    </w:p>
    <w:p w:rsidR="00F03DA3" w:rsidRDefault="00F03DA3">
      <w:pPr>
        <w:pStyle w:val="BodyText"/>
        <w:spacing w:before="1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28"/>
        </w:numPr>
        <w:tabs>
          <w:tab w:val="left" w:pos="1678"/>
        </w:tabs>
        <w:spacing w:line="288" w:lineRule="auto"/>
        <w:ind w:right="668"/>
        <w:rPr>
          <w:sz w:val="24"/>
        </w:rPr>
      </w:pPr>
      <w:r>
        <w:rPr>
          <w:b/>
          <w:sz w:val="24"/>
        </w:rPr>
        <w:t xml:space="preserve">Introducción / presentación: Iniciación al Pensamiento Creativo </w:t>
      </w:r>
      <w:r>
        <w:rPr>
          <w:sz w:val="24"/>
        </w:rPr>
        <w:t>y su 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en la narración y la transmisión de procesos de Evocación, Realización y Reflexión a</w:t>
      </w:r>
      <w:r>
        <w:rPr>
          <w:spacing w:val="-65"/>
          <w:sz w:val="24"/>
        </w:rPr>
        <w:t xml:space="preserve"> </w:t>
      </w:r>
      <w:r>
        <w:rPr>
          <w:sz w:val="24"/>
        </w:rPr>
        <w:t>través del aprendizaje experiencial.</w:t>
      </w:r>
    </w:p>
    <w:p w:rsidR="00F03DA3" w:rsidRDefault="004328AB">
      <w:pPr>
        <w:spacing w:before="117" w:line="247" w:lineRule="auto"/>
        <w:ind w:left="1318" w:right="595"/>
        <w:jc w:val="both"/>
        <w:rPr>
          <w:i/>
          <w:sz w:val="24"/>
        </w:rPr>
      </w:pPr>
      <w:r>
        <w:rPr>
          <w:b/>
          <w:color w:val="FB9837"/>
          <w:sz w:val="24"/>
        </w:rPr>
        <w:t>Tarea</w:t>
      </w:r>
      <w:r>
        <w:rPr>
          <w:b/>
          <w:color w:val="FB9837"/>
          <w:spacing w:val="1"/>
          <w:sz w:val="24"/>
        </w:rPr>
        <w:t xml:space="preserve"> </w:t>
      </w:r>
      <w:r>
        <w:rPr>
          <w:b/>
          <w:color w:val="FB9837"/>
          <w:sz w:val="24"/>
        </w:rPr>
        <w:t>2.</w:t>
      </w:r>
      <w:r>
        <w:rPr>
          <w:b/>
          <w:color w:val="FB9837"/>
          <w:spacing w:val="1"/>
          <w:sz w:val="24"/>
        </w:rPr>
        <w:t xml:space="preserve"> </w:t>
      </w:r>
      <w:r>
        <w:rPr>
          <w:i/>
          <w:sz w:val="24"/>
        </w:rPr>
        <w:t>(Ejercicio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grupal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tamaño máximo de 10 participantes) </w:t>
      </w:r>
      <w:r>
        <w:rPr>
          <w:sz w:val="24"/>
        </w:rPr>
        <w:t>Usando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plataforma Miro (ver más abajo en </w:t>
      </w:r>
      <w:r>
        <w:rPr>
          <w:i/>
          <w:sz w:val="24"/>
        </w:rPr>
        <w:t xml:space="preserve">Cómo usar Miro) </w:t>
      </w:r>
      <w:r>
        <w:rPr>
          <w:sz w:val="24"/>
        </w:rPr>
        <w:t>combina la estructura de la imagen</w:t>
      </w:r>
      <w:r>
        <w:rPr>
          <w:spacing w:val="1"/>
          <w:sz w:val="24"/>
        </w:rPr>
        <w:t xml:space="preserve"> </w:t>
      </w:r>
      <w:r>
        <w:rPr>
          <w:sz w:val="24"/>
        </w:rPr>
        <w:t>con el proceso de Pensamiento Creativo para facilitar el aprendizaje colaborativo 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experiencial en internet, </w:t>
      </w:r>
      <w:r>
        <w:rPr>
          <w:i/>
          <w:sz w:val="24"/>
        </w:rPr>
        <w:t>crea una historia 'prototipo'.</w:t>
      </w:r>
    </w:p>
    <w:p w:rsidR="00F03DA3" w:rsidRDefault="004328AB">
      <w:pPr>
        <w:pStyle w:val="Heading3"/>
        <w:spacing w:before="168"/>
        <w:jc w:val="both"/>
      </w:pPr>
      <w:r>
        <w:t>(30 minutos)</w:t>
      </w:r>
    </w:p>
    <w:p w:rsidR="00F03DA3" w:rsidRDefault="00F03DA3">
      <w:pPr>
        <w:pStyle w:val="BodyText"/>
        <w:spacing w:before="1"/>
        <w:rPr>
          <w:b/>
          <w:sz w:val="22"/>
        </w:rPr>
      </w:pPr>
    </w:p>
    <w:p w:rsidR="00F03DA3" w:rsidRDefault="004328AB">
      <w:pPr>
        <w:pStyle w:val="ListParagraph"/>
        <w:numPr>
          <w:ilvl w:val="0"/>
          <w:numId w:val="28"/>
        </w:numPr>
        <w:tabs>
          <w:tab w:val="left" w:pos="1678"/>
        </w:tabs>
        <w:rPr>
          <w:sz w:val="24"/>
        </w:rPr>
      </w:pPr>
      <w:r>
        <w:rPr>
          <w:b/>
          <w:sz w:val="24"/>
        </w:rPr>
        <w:t xml:space="preserve">Entrada / presentación: </w:t>
      </w:r>
      <w:r>
        <w:rPr>
          <w:sz w:val="24"/>
        </w:rPr>
        <w:t xml:space="preserve">sobre </w:t>
      </w:r>
      <w:r>
        <w:rPr>
          <w:b/>
          <w:sz w:val="24"/>
        </w:rPr>
        <w:t>'Estructurar una historia'</w:t>
      </w:r>
      <w:r>
        <w:rPr>
          <w:sz w:val="24"/>
        </w:rPr>
        <w:t>: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169"/>
        <w:rPr>
          <w:sz w:val="24"/>
        </w:rPr>
      </w:pPr>
      <w:r>
        <w:rPr>
          <w:sz w:val="24"/>
        </w:rPr>
        <w:t>pensar el concepto central de la historia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9"/>
        <w:rPr>
          <w:sz w:val="24"/>
        </w:rPr>
      </w:pPr>
      <w:r>
        <w:rPr>
          <w:sz w:val="24"/>
        </w:rPr>
        <w:t>generar una trama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9"/>
        <w:rPr>
          <w:sz w:val="24"/>
        </w:rPr>
      </w:pPr>
      <w:r>
        <w:rPr>
          <w:sz w:val="24"/>
        </w:rPr>
        <w:t>crear un guión gráfico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9"/>
        <w:rPr>
          <w:sz w:val="24"/>
        </w:rPr>
      </w:pPr>
      <w:r>
        <w:rPr>
          <w:sz w:val="24"/>
        </w:rPr>
        <w:t>desarrollar el contenido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9"/>
        <w:rPr>
          <w:sz w:val="24"/>
        </w:rPr>
      </w:pPr>
      <w:r>
        <w:rPr>
          <w:sz w:val="24"/>
        </w:rPr>
        <w:t>realizar la presentación de la trama de la historia con elementos multimedia</w:t>
      </w:r>
    </w:p>
    <w:p w:rsidR="00F03DA3" w:rsidRDefault="004328AB">
      <w:pPr>
        <w:pStyle w:val="Heading3"/>
        <w:numPr>
          <w:ilvl w:val="0"/>
          <w:numId w:val="28"/>
        </w:numPr>
        <w:tabs>
          <w:tab w:val="left" w:pos="1678"/>
        </w:tabs>
        <w:spacing w:before="209"/>
      </w:pPr>
      <w:r>
        <w:t>Introducción / presentación: sobre “Técnicas de interpretación”</w:t>
      </w:r>
    </w:p>
    <w:p w:rsidR="00F03DA3" w:rsidRDefault="00F03DA3">
      <w:pPr>
        <w:pStyle w:val="BodyText"/>
        <w:spacing w:before="5"/>
        <w:rPr>
          <w:b/>
          <w:sz w:val="26"/>
        </w:rPr>
      </w:pPr>
    </w:p>
    <w:p w:rsidR="00F03DA3" w:rsidRDefault="004328AB">
      <w:pPr>
        <w:pStyle w:val="ListParagraph"/>
        <w:numPr>
          <w:ilvl w:val="0"/>
          <w:numId w:val="28"/>
        </w:numPr>
        <w:tabs>
          <w:tab w:val="left" w:pos="1678"/>
        </w:tabs>
        <w:spacing w:line="247" w:lineRule="auto"/>
        <w:ind w:right="602"/>
        <w:rPr>
          <w:b/>
          <w:sz w:val="24"/>
        </w:rPr>
      </w:pPr>
      <w:r>
        <w:rPr>
          <w:b/>
          <w:sz w:val="24"/>
        </w:rPr>
        <w:t>Introducción / presentación: sobre “Programas de software para crear historias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digitales”</w:t>
      </w:r>
    </w:p>
    <w:p w:rsidR="00F03DA3" w:rsidRDefault="00F03DA3">
      <w:pPr>
        <w:pStyle w:val="BodyText"/>
        <w:rPr>
          <w:b/>
          <w:sz w:val="21"/>
        </w:rPr>
      </w:pPr>
    </w:p>
    <w:p w:rsidR="00F03DA3" w:rsidRDefault="004328AB">
      <w:pPr>
        <w:ind w:left="1318"/>
        <w:jc w:val="both"/>
        <w:rPr>
          <w:b/>
          <w:sz w:val="24"/>
        </w:rPr>
      </w:pPr>
      <w:r>
        <w:rPr>
          <w:b/>
          <w:color w:val="F69545"/>
          <w:sz w:val="24"/>
        </w:rPr>
        <w:t>Resumen, revisión y reflexión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1036"/>
        <w:rPr>
          <w:i/>
        </w:rPr>
      </w:pPr>
      <w:r>
        <w:t>Puedes utilizar una plataforma Padlet para recopilar todo el material de aprendizaje /</w:t>
      </w:r>
      <w:r>
        <w:rPr>
          <w:spacing w:val="-65"/>
        </w:rPr>
        <w:t xml:space="preserve"> </w:t>
      </w:r>
      <w:r>
        <w:t>enseñanza</w:t>
      </w:r>
      <w:r>
        <w:rPr>
          <w:spacing w:val="-1"/>
        </w:rPr>
        <w:t xml:space="preserve"> </w:t>
      </w:r>
      <w:r>
        <w:t>y los resultados.</w:t>
      </w:r>
      <w:r>
        <w:rPr>
          <w:spacing w:val="-1"/>
        </w:rPr>
        <w:t xml:space="preserve"> </w:t>
      </w:r>
      <w:r>
        <w:t>Ver más abajo</w:t>
      </w:r>
      <w:r>
        <w:rPr>
          <w:spacing w:val="-1"/>
        </w:rPr>
        <w:t xml:space="preserve"> </w:t>
      </w:r>
      <w:r>
        <w:t xml:space="preserve">en </w:t>
      </w:r>
      <w:r>
        <w:rPr>
          <w:i/>
        </w:rPr>
        <w:t>Uso de Padlet.</w:t>
      </w:r>
    </w:p>
    <w:p w:rsidR="00F03DA3" w:rsidRDefault="00F03DA3">
      <w:pPr>
        <w:pStyle w:val="BodyText"/>
        <w:spacing w:before="7"/>
        <w:rPr>
          <w:i/>
          <w:sz w:val="20"/>
        </w:rPr>
      </w:pPr>
    </w:p>
    <w:p w:rsidR="00F03DA3" w:rsidRDefault="004328AB">
      <w:pPr>
        <w:pStyle w:val="Heading3"/>
        <w:ind w:left="1308" w:right="595"/>
        <w:jc w:val="center"/>
      </w:pPr>
      <w:r>
        <w:t>Parte II.</w:t>
      </w:r>
      <w:r>
        <w:rPr>
          <w:spacing w:val="-9"/>
        </w:rPr>
        <w:t xml:space="preserve"> </w:t>
      </w:r>
      <w:r>
        <w:t>Análisis del proceso</w:t>
      </w:r>
    </w:p>
    <w:p w:rsidR="00F03DA3" w:rsidRDefault="004328AB">
      <w:pPr>
        <w:pStyle w:val="ListParagraph"/>
        <w:numPr>
          <w:ilvl w:val="0"/>
          <w:numId w:val="27"/>
        </w:numPr>
        <w:tabs>
          <w:tab w:val="left" w:pos="2038"/>
        </w:tabs>
        <w:spacing w:before="174" w:line="247" w:lineRule="auto"/>
        <w:ind w:right="598"/>
        <w:rPr>
          <w:sz w:val="24"/>
        </w:rPr>
      </w:pPr>
      <w:r>
        <w:rPr>
          <w:sz w:val="24"/>
        </w:rPr>
        <w:t>Repaso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todos</w:t>
      </w:r>
      <w:r>
        <w:rPr>
          <w:spacing w:val="43"/>
          <w:sz w:val="24"/>
        </w:rPr>
        <w:t xml:space="preserve"> </w:t>
      </w:r>
      <w:r>
        <w:rPr>
          <w:sz w:val="24"/>
        </w:rPr>
        <w:t>los</w:t>
      </w:r>
      <w:r>
        <w:rPr>
          <w:spacing w:val="44"/>
          <w:sz w:val="24"/>
        </w:rPr>
        <w:t xml:space="preserve"> </w:t>
      </w:r>
      <w:r>
        <w:rPr>
          <w:sz w:val="24"/>
        </w:rPr>
        <w:t>pasos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la</w:t>
      </w:r>
      <w:r>
        <w:rPr>
          <w:spacing w:val="43"/>
          <w:sz w:val="24"/>
        </w:rPr>
        <w:t xml:space="preserve"> </w:t>
      </w:r>
      <w:r>
        <w:rPr>
          <w:sz w:val="24"/>
        </w:rPr>
        <w:t>actividad</w:t>
      </w:r>
      <w:r>
        <w:rPr>
          <w:spacing w:val="44"/>
          <w:sz w:val="24"/>
        </w:rPr>
        <w:t xml:space="preserve"> </w:t>
      </w:r>
      <w:r>
        <w:rPr>
          <w:sz w:val="24"/>
        </w:rPr>
        <w:t>modelo</w:t>
      </w:r>
      <w:r>
        <w:rPr>
          <w:spacing w:val="43"/>
          <w:sz w:val="24"/>
        </w:rPr>
        <w:t xml:space="preserve"> </w:t>
      </w:r>
      <w:r>
        <w:rPr>
          <w:sz w:val="24"/>
        </w:rPr>
        <w:t>utilizando</w:t>
      </w:r>
      <w:r>
        <w:rPr>
          <w:spacing w:val="44"/>
          <w:sz w:val="24"/>
        </w:rPr>
        <w:t xml:space="preserve"> </w:t>
      </w:r>
      <w:r>
        <w:rPr>
          <w:sz w:val="24"/>
        </w:rPr>
        <w:t>Narraciones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Pensamiento Creativo</w:t>
      </w:r>
    </w:p>
    <w:p w:rsidR="00F03DA3" w:rsidRDefault="004328AB">
      <w:pPr>
        <w:pStyle w:val="ListParagraph"/>
        <w:numPr>
          <w:ilvl w:val="0"/>
          <w:numId w:val="27"/>
        </w:numPr>
        <w:tabs>
          <w:tab w:val="left" w:pos="2038"/>
        </w:tabs>
        <w:spacing w:before="2"/>
        <w:rPr>
          <w:sz w:val="24"/>
        </w:rPr>
      </w:pPr>
      <w:r>
        <w:rPr>
          <w:sz w:val="24"/>
        </w:rPr>
        <w:t>Análisis de la actividad modelo desde la perspectiva del alumno</w:t>
      </w:r>
    </w:p>
    <w:p w:rsidR="00F03DA3" w:rsidRDefault="004328AB">
      <w:pPr>
        <w:pStyle w:val="ListParagraph"/>
        <w:numPr>
          <w:ilvl w:val="0"/>
          <w:numId w:val="27"/>
        </w:numPr>
        <w:tabs>
          <w:tab w:val="left" w:pos="2038"/>
        </w:tabs>
        <w:spacing w:before="9"/>
        <w:rPr>
          <w:sz w:val="24"/>
        </w:rPr>
      </w:pPr>
      <w:r>
        <w:rPr>
          <w:sz w:val="24"/>
        </w:rPr>
        <w:t>Análisis de la actividad modelo desde la perspectiva del educador de adultos</w:t>
      </w:r>
    </w:p>
    <w:p w:rsidR="00F03DA3" w:rsidRDefault="004328AB">
      <w:pPr>
        <w:pStyle w:val="ListParagraph"/>
        <w:numPr>
          <w:ilvl w:val="0"/>
          <w:numId w:val="27"/>
        </w:numPr>
        <w:tabs>
          <w:tab w:val="left" w:pos="2038"/>
        </w:tabs>
        <w:spacing w:before="9"/>
        <w:rPr>
          <w:sz w:val="24"/>
        </w:rPr>
      </w:pPr>
      <w:r>
        <w:rPr>
          <w:sz w:val="24"/>
        </w:rPr>
        <w:t>Discusiones: cómo aprendimos / qué aprendimos</w:t>
      </w:r>
    </w:p>
    <w:p w:rsidR="00F03DA3" w:rsidRDefault="00F03DA3">
      <w:pPr>
        <w:pStyle w:val="BodyText"/>
        <w:spacing w:before="7"/>
        <w:rPr>
          <w:sz w:val="21"/>
        </w:rPr>
      </w:pPr>
    </w:p>
    <w:p w:rsidR="00F03DA3" w:rsidRDefault="004328AB">
      <w:pPr>
        <w:pStyle w:val="Heading3"/>
        <w:ind w:left="1317" w:right="595"/>
        <w:jc w:val="center"/>
      </w:pPr>
      <w:r>
        <w:t>Parte III. Planificación para la implementación</w:t>
      </w:r>
    </w:p>
    <w:p w:rsidR="00F03DA3" w:rsidRDefault="004328AB">
      <w:pPr>
        <w:pStyle w:val="ListParagraph"/>
        <w:numPr>
          <w:ilvl w:val="0"/>
          <w:numId w:val="26"/>
        </w:numPr>
        <w:tabs>
          <w:tab w:val="left" w:pos="2038"/>
        </w:tabs>
        <w:spacing w:before="175" w:line="247" w:lineRule="auto"/>
        <w:ind w:right="595"/>
        <w:rPr>
          <w:sz w:val="24"/>
        </w:rPr>
      </w:pPr>
      <w:r>
        <w:rPr>
          <w:sz w:val="24"/>
        </w:rPr>
        <w:t>Discusiones</w:t>
      </w:r>
      <w:r>
        <w:rPr>
          <w:spacing w:val="28"/>
          <w:sz w:val="24"/>
        </w:rPr>
        <w:t xml:space="preserve"> </w:t>
      </w:r>
      <w:r>
        <w:rPr>
          <w:sz w:val="24"/>
        </w:rPr>
        <w:t>sobre</w:t>
      </w:r>
      <w:r>
        <w:rPr>
          <w:spacing w:val="28"/>
          <w:sz w:val="24"/>
        </w:rPr>
        <w:t xml:space="preserve"> </w:t>
      </w:r>
      <w:r>
        <w:rPr>
          <w:sz w:val="24"/>
        </w:rPr>
        <w:t>cómo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quién</w:t>
      </w:r>
      <w:r>
        <w:rPr>
          <w:spacing w:val="28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puede</w:t>
      </w:r>
      <w:r>
        <w:rPr>
          <w:spacing w:val="28"/>
          <w:sz w:val="24"/>
        </w:rPr>
        <w:t xml:space="preserve"> </w:t>
      </w:r>
      <w:r>
        <w:rPr>
          <w:sz w:val="24"/>
        </w:rPr>
        <w:t>aplicar</w:t>
      </w:r>
      <w:r>
        <w:rPr>
          <w:spacing w:val="14"/>
          <w:sz w:val="24"/>
        </w:rPr>
        <w:t xml:space="preserve"> </w:t>
      </w:r>
      <w:r>
        <w:rPr>
          <w:sz w:val="24"/>
        </w:rPr>
        <w:t>esta</w:t>
      </w:r>
      <w:r>
        <w:rPr>
          <w:spacing w:val="14"/>
          <w:sz w:val="24"/>
        </w:rPr>
        <w:t xml:space="preserve"> </w:t>
      </w:r>
      <w:r>
        <w:rPr>
          <w:sz w:val="24"/>
        </w:rPr>
        <w:t>actividad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contextos</w:t>
      </w:r>
      <w:r>
        <w:rPr>
          <w:spacing w:val="-63"/>
          <w:sz w:val="24"/>
        </w:rPr>
        <w:t xml:space="preserve"> </w:t>
      </w:r>
      <w:r>
        <w:rPr>
          <w:sz w:val="24"/>
        </w:rPr>
        <w:t>locales</w:t>
      </w:r>
    </w:p>
    <w:p w:rsidR="00F03DA3" w:rsidRDefault="004328AB">
      <w:pPr>
        <w:pStyle w:val="ListParagraph"/>
        <w:numPr>
          <w:ilvl w:val="0"/>
          <w:numId w:val="26"/>
        </w:numPr>
        <w:tabs>
          <w:tab w:val="left" w:pos="2038"/>
        </w:tabs>
        <w:spacing w:before="1"/>
        <w:rPr>
          <w:sz w:val="24"/>
        </w:rPr>
      </w:pPr>
      <w:r>
        <w:rPr>
          <w:sz w:val="24"/>
        </w:rPr>
        <w:t>Discusiones sobre el aprendizaje colaborativo online</w:t>
      </w:r>
    </w:p>
    <w:p w:rsidR="00F03DA3" w:rsidRDefault="00F03DA3">
      <w:pPr>
        <w:rPr>
          <w:sz w:val="24"/>
        </w:rPr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ListParagraph"/>
        <w:numPr>
          <w:ilvl w:val="0"/>
          <w:numId w:val="26"/>
        </w:numPr>
        <w:tabs>
          <w:tab w:val="left" w:pos="2038"/>
        </w:tabs>
        <w:spacing w:before="92"/>
        <w:rPr>
          <w:sz w:val="24"/>
        </w:rPr>
      </w:pPr>
      <w:r>
        <w:rPr>
          <w:sz w:val="24"/>
        </w:rPr>
        <w:t>Desarrollo de un plan preliminar para la implementación</w:t>
      </w:r>
    </w:p>
    <w:p w:rsidR="00F03DA3" w:rsidRDefault="00F03DA3">
      <w:pPr>
        <w:pStyle w:val="BodyText"/>
        <w:spacing w:before="7"/>
        <w:rPr>
          <w:sz w:val="21"/>
        </w:rPr>
      </w:pPr>
    </w:p>
    <w:p w:rsidR="00F03DA3" w:rsidRDefault="004328AB">
      <w:pPr>
        <w:pStyle w:val="Heading3"/>
        <w:ind w:left="1317" w:right="595"/>
        <w:jc w:val="center"/>
      </w:pPr>
      <w:r>
        <w:t>Referencias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174" w:line="273" w:lineRule="auto"/>
        <w:ind w:right="3643"/>
        <w:rPr>
          <w:sz w:val="24"/>
        </w:rPr>
      </w:pPr>
      <w:r>
        <w:rPr>
          <w:sz w:val="24"/>
        </w:rPr>
        <w:t>British Council y BBC:</w:t>
      </w:r>
      <w:r>
        <w:rPr>
          <w:color w:val="0462C1"/>
          <w:sz w:val="24"/>
        </w:rPr>
        <w:t xml:space="preserve"> </w:t>
      </w:r>
      <w:hyperlink r:id="rId171">
        <w:r>
          <w:rPr>
            <w:color w:val="0462C1"/>
            <w:sz w:val="24"/>
            <w:u w:val="single" w:color="0462C1"/>
          </w:rPr>
          <w:t>https: // www.</w:t>
        </w:r>
      </w:hyperlink>
      <w:r>
        <w:rPr>
          <w:color w:val="0462C1"/>
          <w:spacing w:val="1"/>
          <w:sz w:val="24"/>
        </w:rPr>
        <w:t xml:space="preserve"> </w:t>
      </w:r>
      <w:hyperlink r:id="rId172">
        <w:r>
          <w:rPr>
            <w:color w:val="0462C1"/>
            <w:sz w:val="24"/>
            <w:u w:val="single" w:color="0462C1"/>
          </w:rPr>
          <w:t>teachingenglish.org.uk/article/storytelling-benefits-tips</w:t>
        </w:r>
      </w:hyperlink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1" w:line="273" w:lineRule="auto"/>
        <w:ind w:right="668"/>
        <w:rPr>
          <w:sz w:val="24"/>
        </w:rPr>
      </w:pPr>
      <w:r>
        <w:rPr>
          <w:sz w:val="24"/>
        </w:rPr>
        <w:t>"My invention that made peace with lions" (charla TED - Richard Turere)</w:t>
      </w:r>
      <w:r>
        <w:rPr>
          <w:color w:val="0462C1"/>
          <w:spacing w:val="1"/>
          <w:sz w:val="24"/>
        </w:rPr>
        <w:t xml:space="preserve"> </w:t>
      </w:r>
      <w:hyperlink r:id="rId173">
        <w:r>
          <w:rPr>
            <w:color w:val="0462C1"/>
            <w:spacing w:val="-1"/>
            <w:sz w:val="24"/>
            <w:u w:val="single" w:color="0462C1"/>
          </w:rPr>
          <w:t>https://www.ted.com/talks/richard_turere_my_invention_that_made_peace_with_li</w:t>
        </w:r>
      </w:hyperlink>
      <w:r>
        <w:rPr>
          <w:color w:val="0462C1"/>
          <w:sz w:val="24"/>
        </w:rPr>
        <w:t xml:space="preserve"> </w:t>
      </w:r>
      <w:hyperlink r:id="rId174">
        <w:r>
          <w:rPr>
            <w:color w:val="0462C1"/>
            <w:sz w:val="24"/>
            <w:u w:val="single" w:color="0462C1"/>
          </w:rPr>
          <w:t>ons</w:t>
        </w:r>
      </w:hyperlink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1" w:line="273" w:lineRule="auto"/>
        <w:ind w:right="1122"/>
        <w:rPr>
          <w:sz w:val="24"/>
        </w:rPr>
      </w:pPr>
      <w:hyperlink r:id="rId175">
        <w:r>
          <w:rPr>
            <w:color w:val="0462C1"/>
            <w:sz w:val="24"/>
            <w:u w:val="single" w:color="0462C1"/>
          </w:rPr>
          <w:t>Animaker Class</w:t>
        </w:r>
      </w:hyperlink>
      <w:r>
        <w:rPr>
          <w:color w:val="333333"/>
          <w:sz w:val="24"/>
        </w:rPr>
        <w:t>: una herramienta para arrastrar y soltar que ofrece funciones</w:t>
      </w:r>
      <w:r>
        <w:rPr>
          <w:color w:val="333333"/>
          <w:spacing w:val="-65"/>
          <w:sz w:val="24"/>
        </w:rPr>
        <w:t xml:space="preserve"> </w:t>
      </w:r>
      <w:r>
        <w:rPr>
          <w:color w:val="333333"/>
          <w:sz w:val="24"/>
        </w:rPr>
        <w:t>como la gestión de grupos, una aplicación de mensajería y seguimiento de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tareas.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2" w:line="273" w:lineRule="auto"/>
        <w:ind w:right="1096"/>
        <w:rPr>
          <w:sz w:val="24"/>
        </w:rPr>
      </w:pPr>
      <w:hyperlink r:id="rId176">
        <w:r>
          <w:rPr>
            <w:color w:val="0462C1"/>
            <w:sz w:val="24"/>
            <w:u w:val="single" w:color="0462C1"/>
          </w:rPr>
          <w:t>Book Creator</w:t>
        </w:r>
      </w:hyperlink>
      <w:r>
        <w:rPr>
          <w:color w:val="333333"/>
          <w:sz w:val="24"/>
        </w:rPr>
        <w:t>: una aplicación móvil (iOS / Chrome) para crear impresionantes</w:t>
      </w:r>
      <w:r>
        <w:rPr>
          <w:color w:val="333333"/>
          <w:spacing w:val="-65"/>
          <w:sz w:val="24"/>
        </w:rPr>
        <w:t xml:space="preserve"> </w:t>
      </w:r>
      <w:r>
        <w:rPr>
          <w:color w:val="333333"/>
          <w:sz w:val="24"/>
        </w:rPr>
        <w:t>libros electrónicos e historias digitales con texto, audio, imágenes y video.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line="273" w:lineRule="auto"/>
        <w:ind w:right="606"/>
        <w:rPr>
          <w:sz w:val="24"/>
        </w:rPr>
      </w:pPr>
      <w:hyperlink r:id="rId177">
        <w:r>
          <w:rPr>
            <w:color w:val="0462C1"/>
            <w:sz w:val="24"/>
            <w:u w:val="single" w:color="0462C1"/>
          </w:rPr>
          <w:t>BoomWriter</w:t>
        </w:r>
      </w:hyperlink>
      <w:r>
        <w:rPr>
          <w:color w:val="333333"/>
          <w:sz w:val="24"/>
        </w:rPr>
        <w:t>: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un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sitio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seguro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para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crear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historias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digitales.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(Una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vez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que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publica</w:t>
      </w:r>
      <w:r>
        <w:rPr>
          <w:color w:val="333333"/>
          <w:spacing w:val="-64"/>
          <w:sz w:val="24"/>
        </w:rPr>
        <w:t xml:space="preserve"> </w:t>
      </w:r>
      <w:r>
        <w:rPr>
          <w:color w:val="333333"/>
          <w:sz w:val="24"/>
        </w:rPr>
        <w:t>una historia online, se puede pedir un libro real).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1" w:line="273" w:lineRule="auto"/>
        <w:ind w:right="1322"/>
        <w:rPr>
          <w:sz w:val="24"/>
        </w:rPr>
      </w:pPr>
      <w:hyperlink r:id="rId178">
        <w:r>
          <w:rPr>
            <w:color w:val="0462C1"/>
            <w:sz w:val="24"/>
            <w:u w:val="single" w:color="0462C1"/>
          </w:rPr>
          <w:t>Buncee</w:t>
        </w:r>
      </w:hyperlink>
      <w:r>
        <w:rPr>
          <w:color w:val="333333"/>
          <w:sz w:val="24"/>
        </w:rPr>
        <w:t>: un lienzo digital que incluye un portal educativo que permite a los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docentes rastrear y monitorear el progreso de los estudiantes, crear tareas,</w:t>
      </w:r>
      <w:r>
        <w:rPr>
          <w:color w:val="333333"/>
          <w:spacing w:val="-65"/>
          <w:sz w:val="24"/>
        </w:rPr>
        <w:t xml:space="preserve"> </w:t>
      </w:r>
      <w:r>
        <w:rPr>
          <w:color w:val="333333"/>
          <w:sz w:val="24"/>
        </w:rPr>
        <w:t>compartir un "Laboratorio de ideas" y más.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1" w:line="273" w:lineRule="auto"/>
        <w:ind w:right="908"/>
        <w:rPr>
          <w:sz w:val="24"/>
        </w:rPr>
      </w:pPr>
      <w:hyperlink r:id="rId179">
        <w:r>
          <w:rPr>
            <w:color w:val="0462C1"/>
            <w:sz w:val="24"/>
            <w:u w:val="single" w:color="0462C1"/>
          </w:rPr>
          <w:t>Cloud Stop Motion</w:t>
        </w:r>
      </w:hyperlink>
      <w:r>
        <w:rPr>
          <w:color w:val="333333"/>
          <w:sz w:val="24"/>
        </w:rPr>
        <w:t>: crea proyectos de video stop-motion desde cualquier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navegador o dispositivo que lo permita para la narración digital o el aprendizaje</w:t>
      </w:r>
      <w:r>
        <w:rPr>
          <w:color w:val="333333"/>
          <w:spacing w:val="-65"/>
          <w:sz w:val="24"/>
        </w:rPr>
        <w:t xml:space="preserve"> </w:t>
      </w:r>
      <w:r>
        <w:rPr>
          <w:color w:val="333333"/>
          <w:sz w:val="24"/>
        </w:rPr>
        <w:t>basado en proyectos.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1" w:line="273" w:lineRule="auto"/>
        <w:ind w:right="628"/>
        <w:rPr>
          <w:sz w:val="24"/>
        </w:rPr>
      </w:pPr>
      <w:hyperlink r:id="rId180">
        <w:r>
          <w:rPr>
            <w:color w:val="0462C1"/>
            <w:sz w:val="24"/>
            <w:u w:val="single" w:color="0462C1"/>
          </w:rPr>
          <w:t>Comic Life</w:t>
        </w:r>
      </w:hyperlink>
      <w:r>
        <w:rPr>
          <w:color w:val="333333"/>
          <w:sz w:val="24"/>
        </w:rPr>
        <w:t>: una aplicación de iOS divertida y fácil de usar para contar una historia</w:t>
      </w:r>
      <w:r>
        <w:rPr>
          <w:color w:val="333333"/>
          <w:spacing w:val="-65"/>
          <w:sz w:val="24"/>
        </w:rPr>
        <w:t xml:space="preserve"> </w:t>
      </w:r>
      <w:r>
        <w:rPr>
          <w:color w:val="333333"/>
          <w:sz w:val="24"/>
        </w:rPr>
        <w:t>mediante la creación de un cómic digital personalizado.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1" w:line="273" w:lineRule="auto"/>
        <w:ind w:right="882"/>
        <w:rPr>
          <w:sz w:val="24"/>
        </w:rPr>
      </w:pPr>
      <w:hyperlink r:id="rId181">
        <w:r>
          <w:rPr>
            <w:color w:val="0462C1"/>
            <w:sz w:val="24"/>
            <w:u w:val="single" w:color="0462C1"/>
          </w:rPr>
          <w:t>Elementari</w:t>
        </w:r>
      </w:hyperlink>
      <w:r>
        <w:rPr>
          <w:color w:val="333333"/>
          <w:sz w:val="24"/>
        </w:rPr>
        <w:t>: lea, escriba, codifique, comparta y mezcle historias digitales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interactivas, elija sus propias aventuras y más utilizando ilustraciones y sonidos</w:t>
      </w:r>
      <w:r>
        <w:rPr>
          <w:color w:val="333333"/>
          <w:spacing w:val="-65"/>
          <w:sz w:val="24"/>
        </w:rPr>
        <w:t xml:space="preserve"> </w:t>
      </w:r>
      <w:r>
        <w:rPr>
          <w:color w:val="333333"/>
          <w:sz w:val="24"/>
        </w:rPr>
        <w:t>profesionales.</w:t>
      </w:r>
    </w:p>
    <w:p w:rsidR="00F03DA3" w:rsidRDefault="004328AB">
      <w:pPr>
        <w:pStyle w:val="ListParagraph"/>
        <w:numPr>
          <w:ilvl w:val="1"/>
          <w:numId w:val="28"/>
        </w:numPr>
        <w:tabs>
          <w:tab w:val="left" w:pos="2037"/>
          <w:tab w:val="left" w:pos="2038"/>
        </w:tabs>
        <w:spacing w:before="1" w:line="288" w:lineRule="auto"/>
        <w:ind w:right="1229"/>
        <w:rPr>
          <w:sz w:val="24"/>
        </w:rPr>
      </w:pPr>
      <w:hyperlink r:id="rId182">
        <w:r>
          <w:rPr>
            <w:color w:val="0462C1"/>
            <w:sz w:val="24"/>
            <w:u w:val="single" w:color="0462C1"/>
          </w:rPr>
          <w:t>HeadUP</w:t>
        </w:r>
      </w:hyperlink>
      <w:r>
        <w:rPr>
          <w:color w:val="333333"/>
          <w:sz w:val="24"/>
        </w:rPr>
        <w:t>: permite a los estudiantes crear historias hermosas en varias áreas</w:t>
      </w:r>
      <w:r>
        <w:rPr>
          <w:color w:val="333333"/>
          <w:spacing w:val="-65"/>
          <w:sz w:val="24"/>
        </w:rPr>
        <w:t xml:space="preserve"> </w:t>
      </w:r>
      <w:r>
        <w:rPr>
          <w:color w:val="333333"/>
          <w:sz w:val="24"/>
        </w:rPr>
        <w:t>temáticas en solo unos segundos.</w:t>
      </w:r>
    </w:p>
    <w:p w:rsidR="00F03DA3" w:rsidRDefault="00F03DA3">
      <w:pPr>
        <w:pStyle w:val="BodyText"/>
        <w:spacing w:before="2"/>
        <w:rPr>
          <w:sz w:val="31"/>
        </w:rPr>
      </w:pPr>
    </w:p>
    <w:p w:rsidR="00F03DA3" w:rsidRDefault="004328AB">
      <w:pPr>
        <w:pStyle w:val="Heading2"/>
        <w:ind w:right="595"/>
        <w:jc w:val="center"/>
      </w:pPr>
      <w:bookmarkStart w:id="42" w:name="_TOC_250010"/>
      <w:r>
        <w:rPr>
          <w:color w:val="FB9837"/>
        </w:rPr>
        <w:t>Cómo</w:t>
      </w:r>
      <w:r>
        <w:rPr>
          <w:color w:val="FB9837"/>
          <w:spacing w:val="-4"/>
        </w:rPr>
        <w:t xml:space="preserve"> </w:t>
      </w:r>
      <w:r>
        <w:rPr>
          <w:color w:val="FB9837"/>
        </w:rPr>
        <w:t>usar</w:t>
      </w:r>
      <w:r>
        <w:rPr>
          <w:color w:val="FB9837"/>
          <w:spacing w:val="-4"/>
        </w:rPr>
        <w:t xml:space="preserve"> </w:t>
      </w:r>
      <w:bookmarkEnd w:id="42"/>
      <w:r>
        <w:rPr>
          <w:color w:val="FB9837"/>
        </w:rPr>
        <w:t>Miro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BodyText"/>
        <w:spacing w:line="288" w:lineRule="auto"/>
        <w:ind w:left="1318" w:right="756"/>
      </w:pPr>
      <w:r>
        <w:t>Consejos para educadores de adultos: uso de una pizarra online para clases remotas y</w:t>
      </w:r>
      <w:r>
        <w:rPr>
          <w:spacing w:val="-65"/>
        </w:rPr>
        <w:t xml:space="preserve"> </w:t>
      </w:r>
      <w:r>
        <w:t>formación en general.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1000"/>
        <w:jc w:val="both"/>
      </w:pPr>
      <w:r>
        <w:t>Miro es una pizarra colaborativa online que pueden usar los educadores de adultos o</w:t>
      </w:r>
      <w:r>
        <w:rPr>
          <w:spacing w:val="-65"/>
        </w:rPr>
        <w:t xml:space="preserve"> </w:t>
      </w:r>
      <w:r>
        <w:t>cualquier persona que desee un lienzo en blanco para organizar sus pensamientos e</w:t>
      </w:r>
      <w:r>
        <w:rPr>
          <w:spacing w:val="-64"/>
        </w:rPr>
        <w:t xml:space="preserve"> </w:t>
      </w:r>
      <w:r>
        <w:t>ideas.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2"/>
        <w:rPr>
          <w:sz w:val="17"/>
        </w:rPr>
      </w:pPr>
    </w:p>
    <w:p w:rsidR="00F03DA3" w:rsidRDefault="004328AB">
      <w:pPr>
        <w:pStyle w:val="BodyText"/>
        <w:ind w:left="3591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3108976" cy="2236946"/>
            <wp:effectExtent l="0" t="0" r="0" b="0"/>
            <wp:docPr id="29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7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76" cy="223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A3" w:rsidRDefault="00F03DA3">
      <w:pPr>
        <w:pStyle w:val="BodyText"/>
        <w:spacing w:before="5"/>
        <w:rPr>
          <w:sz w:val="13"/>
        </w:rPr>
      </w:pPr>
    </w:p>
    <w:p w:rsidR="00F03DA3" w:rsidRDefault="00F03DA3">
      <w:pPr>
        <w:rPr>
          <w:sz w:val="13"/>
        </w:rPr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4328AB">
      <w:pPr>
        <w:pStyle w:val="BodyText"/>
        <w:spacing w:before="92"/>
        <w:jc w:val="right"/>
      </w:pPr>
      <w:r>
        <w:rPr>
          <w:color w:val="040037"/>
        </w:rPr>
        <w:t>Miro:</w:t>
      </w:r>
    </w:p>
    <w:p w:rsidR="00F03DA3" w:rsidRDefault="004328AB">
      <w:pPr>
        <w:rPr>
          <w:sz w:val="26"/>
        </w:rPr>
      </w:pPr>
      <w:r>
        <w:br w:type="column"/>
      </w:r>
    </w:p>
    <w:p w:rsidR="00F03DA3" w:rsidRDefault="00F03DA3">
      <w:pPr>
        <w:pStyle w:val="BodyText"/>
        <w:spacing w:before="4"/>
        <w:rPr>
          <w:sz w:val="26"/>
        </w:rPr>
      </w:pPr>
    </w:p>
    <w:p w:rsidR="00F03DA3" w:rsidRDefault="004328AB">
      <w:pPr>
        <w:pStyle w:val="ListParagraph"/>
        <w:numPr>
          <w:ilvl w:val="0"/>
          <w:numId w:val="25"/>
        </w:numPr>
        <w:tabs>
          <w:tab w:val="left" w:pos="559"/>
          <w:tab w:val="left" w:pos="560"/>
        </w:tabs>
        <w:spacing w:before="1" w:line="261" w:lineRule="auto"/>
        <w:ind w:left="559" w:right="597"/>
        <w:rPr>
          <w:sz w:val="24"/>
        </w:rPr>
      </w:pPr>
      <w:r>
        <w:rPr>
          <w:color w:val="040037"/>
          <w:sz w:val="24"/>
        </w:rPr>
        <w:t>permite</w:t>
      </w:r>
      <w:r>
        <w:rPr>
          <w:color w:val="040037"/>
          <w:spacing w:val="43"/>
          <w:sz w:val="24"/>
        </w:rPr>
        <w:t xml:space="preserve"> </w:t>
      </w:r>
      <w:r>
        <w:rPr>
          <w:color w:val="040037"/>
          <w:sz w:val="24"/>
        </w:rPr>
        <w:t>a</w:t>
      </w:r>
      <w:r>
        <w:rPr>
          <w:color w:val="040037"/>
          <w:spacing w:val="43"/>
          <w:sz w:val="24"/>
        </w:rPr>
        <w:t xml:space="preserve"> </w:t>
      </w:r>
      <w:r>
        <w:rPr>
          <w:color w:val="040037"/>
          <w:sz w:val="24"/>
        </w:rPr>
        <w:t>un</w:t>
      </w:r>
      <w:r>
        <w:rPr>
          <w:color w:val="040037"/>
          <w:spacing w:val="43"/>
          <w:sz w:val="24"/>
        </w:rPr>
        <w:t xml:space="preserve"> </w:t>
      </w:r>
      <w:r>
        <w:rPr>
          <w:color w:val="040037"/>
          <w:sz w:val="24"/>
        </w:rPr>
        <w:t>grupo</w:t>
      </w:r>
      <w:r>
        <w:rPr>
          <w:color w:val="040037"/>
          <w:spacing w:val="43"/>
          <w:sz w:val="24"/>
        </w:rPr>
        <w:t xml:space="preserve"> </w:t>
      </w:r>
      <w:r>
        <w:rPr>
          <w:color w:val="040037"/>
          <w:sz w:val="24"/>
        </w:rPr>
        <w:t>de</w:t>
      </w:r>
      <w:r>
        <w:rPr>
          <w:color w:val="040037"/>
          <w:spacing w:val="44"/>
          <w:sz w:val="24"/>
        </w:rPr>
        <w:t xml:space="preserve"> </w:t>
      </w:r>
      <w:r>
        <w:rPr>
          <w:color w:val="040037"/>
          <w:sz w:val="24"/>
        </w:rPr>
        <w:t>personas</w:t>
      </w:r>
      <w:r>
        <w:rPr>
          <w:color w:val="040037"/>
          <w:spacing w:val="28"/>
          <w:sz w:val="24"/>
        </w:rPr>
        <w:t xml:space="preserve"> </w:t>
      </w:r>
      <w:r>
        <w:rPr>
          <w:color w:val="040037"/>
          <w:sz w:val="24"/>
        </w:rPr>
        <w:t>intercambiar</w:t>
      </w:r>
      <w:r>
        <w:rPr>
          <w:color w:val="040037"/>
          <w:spacing w:val="29"/>
          <w:sz w:val="24"/>
        </w:rPr>
        <w:t xml:space="preserve"> </w:t>
      </w:r>
      <w:r>
        <w:rPr>
          <w:color w:val="040037"/>
          <w:sz w:val="24"/>
        </w:rPr>
        <w:t>ideas</w:t>
      </w:r>
      <w:r>
        <w:rPr>
          <w:color w:val="040037"/>
          <w:spacing w:val="29"/>
          <w:sz w:val="24"/>
        </w:rPr>
        <w:t xml:space="preserve"> </w:t>
      </w:r>
      <w:r>
        <w:rPr>
          <w:color w:val="040037"/>
          <w:sz w:val="24"/>
        </w:rPr>
        <w:t>y</w:t>
      </w:r>
      <w:r>
        <w:rPr>
          <w:color w:val="040037"/>
          <w:spacing w:val="28"/>
          <w:sz w:val="24"/>
        </w:rPr>
        <w:t xml:space="preserve"> </w:t>
      </w:r>
      <w:r>
        <w:rPr>
          <w:color w:val="040037"/>
          <w:sz w:val="24"/>
        </w:rPr>
        <w:t>hacerlo</w:t>
      </w:r>
      <w:r>
        <w:rPr>
          <w:color w:val="040037"/>
          <w:spacing w:val="29"/>
          <w:sz w:val="24"/>
        </w:rPr>
        <w:t xml:space="preserve"> </w:t>
      </w:r>
      <w:r>
        <w:rPr>
          <w:color w:val="040037"/>
          <w:sz w:val="24"/>
        </w:rPr>
        <w:t>mediante</w:t>
      </w:r>
      <w:r>
        <w:rPr>
          <w:color w:val="040037"/>
          <w:spacing w:val="29"/>
          <w:sz w:val="24"/>
        </w:rPr>
        <w:t xml:space="preserve"> </w:t>
      </w:r>
      <w:r>
        <w:rPr>
          <w:color w:val="040037"/>
          <w:sz w:val="24"/>
        </w:rPr>
        <w:t>un</w:t>
      </w:r>
      <w:r>
        <w:rPr>
          <w:color w:val="040037"/>
          <w:spacing w:val="-64"/>
          <w:sz w:val="24"/>
        </w:rPr>
        <w:t xml:space="preserve"> </w:t>
      </w:r>
      <w:r>
        <w:rPr>
          <w:color w:val="040037"/>
          <w:sz w:val="24"/>
        </w:rPr>
        <w:t>interfaz visual.</w:t>
      </w:r>
    </w:p>
    <w:p w:rsidR="00F03DA3" w:rsidRDefault="004328AB">
      <w:pPr>
        <w:pStyle w:val="ListParagraph"/>
        <w:numPr>
          <w:ilvl w:val="0"/>
          <w:numId w:val="25"/>
        </w:numPr>
        <w:tabs>
          <w:tab w:val="left" w:pos="559"/>
          <w:tab w:val="left" w:pos="560"/>
        </w:tabs>
        <w:spacing w:line="261" w:lineRule="auto"/>
        <w:ind w:left="559" w:right="605"/>
        <w:rPr>
          <w:sz w:val="24"/>
        </w:rPr>
      </w:pPr>
      <w:r>
        <w:rPr>
          <w:color w:val="040037"/>
          <w:sz w:val="24"/>
        </w:rPr>
        <w:t>En</w:t>
      </w:r>
      <w:r>
        <w:rPr>
          <w:color w:val="040037"/>
          <w:spacing w:val="8"/>
          <w:sz w:val="24"/>
        </w:rPr>
        <w:t xml:space="preserve"> </w:t>
      </w:r>
      <w:r>
        <w:rPr>
          <w:color w:val="040037"/>
          <w:sz w:val="24"/>
        </w:rPr>
        <w:t>un</w:t>
      </w:r>
      <w:r>
        <w:rPr>
          <w:color w:val="040037"/>
          <w:spacing w:val="7"/>
          <w:sz w:val="24"/>
        </w:rPr>
        <w:t xml:space="preserve"> </w:t>
      </w:r>
      <w:r>
        <w:rPr>
          <w:color w:val="040037"/>
          <w:sz w:val="24"/>
        </w:rPr>
        <w:t>vistazo,</w:t>
      </w:r>
      <w:r>
        <w:rPr>
          <w:color w:val="040037"/>
          <w:spacing w:val="58"/>
          <w:sz w:val="24"/>
        </w:rPr>
        <w:t xml:space="preserve"> </w:t>
      </w:r>
      <w:r>
        <w:rPr>
          <w:color w:val="040037"/>
          <w:sz w:val="24"/>
        </w:rPr>
        <w:t>proporciona</w:t>
      </w:r>
      <w:r>
        <w:rPr>
          <w:color w:val="040037"/>
          <w:spacing w:val="59"/>
          <w:sz w:val="24"/>
        </w:rPr>
        <w:t xml:space="preserve"> </w:t>
      </w:r>
      <w:r>
        <w:rPr>
          <w:color w:val="040037"/>
          <w:sz w:val="24"/>
        </w:rPr>
        <w:t>una</w:t>
      </w:r>
      <w:r>
        <w:rPr>
          <w:color w:val="040037"/>
          <w:spacing w:val="58"/>
          <w:sz w:val="24"/>
        </w:rPr>
        <w:t xml:space="preserve"> </w:t>
      </w:r>
      <w:r>
        <w:rPr>
          <w:color w:val="040037"/>
          <w:sz w:val="24"/>
        </w:rPr>
        <w:t>imagen</w:t>
      </w:r>
      <w:r>
        <w:rPr>
          <w:color w:val="040037"/>
          <w:spacing w:val="59"/>
          <w:sz w:val="24"/>
        </w:rPr>
        <w:t xml:space="preserve"> </w:t>
      </w:r>
      <w:r>
        <w:rPr>
          <w:color w:val="040037"/>
          <w:sz w:val="24"/>
        </w:rPr>
        <w:t>completa</w:t>
      </w:r>
      <w:r>
        <w:rPr>
          <w:color w:val="040037"/>
          <w:spacing w:val="58"/>
          <w:sz w:val="24"/>
        </w:rPr>
        <w:t xml:space="preserve"> </w:t>
      </w:r>
      <w:r>
        <w:rPr>
          <w:color w:val="040037"/>
          <w:sz w:val="24"/>
        </w:rPr>
        <w:t>de</w:t>
      </w:r>
      <w:r>
        <w:rPr>
          <w:color w:val="040037"/>
          <w:spacing w:val="59"/>
          <w:sz w:val="24"/>
        </w:rPr>
        <w:t xml:space="preserve"> </w:t>
      </w:r>
      <w:r>
        <w:rPr>
          <w:color w:val="040037"/>
          <w:sz w:val="24"/>
        </w:rPr>
        <w:t>un</w:t>
      </w:r>
      <w:r>
        <w:rPr>
          <w:color w:val="040037"/>
          <w:spacing w:val="58"/>
          <w:sz w:val="24"/>
        </w:rPr>
        <w:t xml:space="preserve"> </w:t>
      </w:r>
      <w:r>
        <w:rPr>
          <w:color w:val="040037"/>
          <w:sz w:val="24"/>
        </w:rPr>
        <w:t>problema</w:t>
      </w:r>
      <w:r>
        <w:rPr>
          <w:color w:val="040037"/>
          <w:spacing w:val="59"/>
          <w:sz w:val="24"/>
        </w:rPr>
        <w:t xml:space="preserve"> </w:t>
      </w:r>
      <w:r>
        <w:rPr>
          <w:color w:val="040037"/>
          <w:sz w:val="24"/>
        </w:rPr>
        <w:t>y</w:t>
      </w:r>
      <w:r>
        <w:rPr>
          <w:color w:val="040037"/>
          <w:spacing w:val="58"/>
          <w:sz w:val="24"/>
        </w:rPr>
        <w:t xml:space="preserve"> </w:t>
      </w:r>
      <w:r>
        <w:rPr>
          <w:color w:val="040037"/>
          <w:sz w:val="24"/>
        </w:rPr>
        <w:t>sus</w:t>
      </w:r>
      <w:r>
        <w:rPr>
          <w:color w:val="040037"/>
          <w:spacing w:val="-64"/>
          <w:sz w:val="24"/>
        </w:rPr>
        <w:t xml:space="preserve"> </w:t>
      </w:r>
      <w:r>
        <w:rPr>
          <w:color w:val="040037"/>
          <w:sz w:val="24"/>
        </w:rPr>
        <w:t>posibles soluciones.</w:t>
      </w:r>
    </w:p>
    <w:p w:rsidR="00F03DA3" w:rsidRDefault="004328AB">
      <w:pPr>
        <w:pStyle w:val="ListParagraph"/>
        <w:numPr>
          <w:ilvl w:val="0"/>
          <w:numId w:val="25"/>
        </w:numPr>
        <w:tabs>
          <w:tab w:val="left" w:pos="559"/>
          <w:tab w:val="left" w:pos="560"/>
        </w:tabs>
        <w:spacing w:line="247" w:lineRule="auto"/>
        <w:ind w:left="559" w:right="600"/>
        <w:rPr>
          <w:sz w:val="24"/>
        </w:rPr>
      </w:pPr>
      <w:r>
        <w:rPr>
          <w:color w:val="040037"/>
          <w:sz w:val="24"/>
        </w:rPr>
        <w:t>Incluye</w:t>
      </w:r>
      <w:r>
        <w:rPr>
          <w:color w:val="040037"/>
          <w:spacing w:val="28"/>
          <w:sz w:val="24"/>
        </w:rPr>
        <w:t xml:space="preserve"> </w:t>
      </w:r>
      <w:r>
        <w:rPr>
          <w:color w:val="040037"/>
          <w:sz w:val="24"/>
        </w:rPr>
        <w:t>metodologías</w:t>
      </w:r>
      <w:r>
        <w:rPr>
          <w:color w:val="040037"/>
          <w:spacing w:val="28"/>
          <w:sz w:val="24"/>
        </w:rPr>
        <w:t xml:space="preserve"> </w:t>
      </w:r>
      <w:r>
        <w:rPr>
          <w:color w:val="040037"/>
          <w:sz w:val="24"/>
        </w:rPr>
        <w:t>como</w:t>
      </w:r>
      <w:r>
        <w:rPr>
          <w:color w:val="040037"/>
          <w:spacing w:val="28"/>
          <w:sz w:val="24"/>
        </w:rPr>
        <w:t xml:space="preserve"> </w:t>
      </w:r>
      <w:r>
        <w:rPr>
          <w:color w:val="040037"/>
          <w:sz w:val="24"/>
        </w:rPr>
        <w:t>mapas</w:t>
      </w:r>
      <w:r>
        <w:rPr>
          <w:color w:val="040037"/>
          <w:spacing w:val="28"/>
          <w:sz w:val="24"/>
        </w:rPr>
        <w:t xml:space="preserve"> </w:t>
      </w:r>
      <w:r>
        <w:rPr>
          <w:color w:val="040037"/>
          <w:sz w:val="24"/>
        </w:rPr>
        <w:t>mentales,</w:t>
      </w:r>
      <w:r>
        <w:rPr>
          <w:color w:val="040037"/>
          <w:spacing w:val="29"/>
          <w:sz w:val="24"/>
        </w:rPr>
        <w:t xml:space="preserve"> </w:t>
      </w:r>
      <w:r>
        <w:rPr>
          <w:color w:val="040037"/>
          <w:sz w:val="24"/>
        </w:rPr>
        <w:t>mapas</w:t>
      </w:r>
      <w:r>
        <w:rPr>
          <w:color w:val="040037"/>
          <w:spacing w:val="28"/>
          <w:sz w:val="24"/>
        </w:rPr>
        <w:t xml:space="preserve"> </w:t>
      </w:r>
      <w:r>
        <w:rPr>
          <w:color w:val="040037"/>
          <w:sz w:val="24"/>
        </w:rPr>
        <w:t>de</w:t>
      </w:r>
      <w:r>
        <w:rPr>
          <w:color w:val="040037"/>
          <w:spacing w:val="28"/>
          <w:sz w:val="24"/>
        </w:rPr>
        <w:t xml:space="preserve"> </w:t>
      </w:r>
      <w:r>
        <w:rPr>
          <w:color w:val="040037"/>
          <w:sz w:val="24"/>
        </w:rPr>
        <w:t>historias,</w:t>
      </w:r>
      <w:r>
        <w:rPr>
          <w:color w:val="040037"/>
          <w:spacing w:val="28"/>
          <w:sz w:val="24"/>
        </w:rPr>
        <w:t xml:space="preserve"> </w:t>
      </w:r>
      <w:r>
        <w:rPr>
          <w:color w:val="040037"/>
          <w:sz w:val="24"/>
        </w:rPr>
        <w:t>líneas</w:t>
      </w:r>
      <w:r>
        <w:rPr>
          <w:color w:val="040037"/>
          <w:spacing w:val="14"/>
          <w:sz w:val="24"/>
        </w:rPr>
        <w:t xml:space="preserve"> </w:t>
      </w:r>
      <w:r>
        <w:rPr>
          <w:color w:val="040037"/>
          <w:sz w:val="24"/>
        </w:rPr>
        <w:t>de</w:t>
      </w:r>
      <w:r>
        <w:rPr>
          <w:color w:val="040037"/>
          <w:spacing w:val="-64"/>
          <w:sz w:val="24"/>
        </w:rPr>
        <w:t xml:space="preserve"> </w:t>
      </w:r>
      <w:r>
        <w:rPr>
          <w:color w:val="040037"/>
          <w:sz w:val="24"/>
        </w:rPr>
        <w:t>tiempo, diagramas de espina de pescado, etc.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Heading3"/>
        <w:ind w:left="985"/>
      </w:pPr>
      <w:r>
        <w:t>Usar Miro para una educación a distancia colaborativa</w:t>
      </w:r>
    </w:p>
    <w:p w:rsidR="00F03DA3" w:rsidRDefault="00F03DA3">
      <w:pPr>
        <w:sectPr w:rsidR="00F03DA3">
          <w:type w:val="continuous"/>
          <w:pgSz w:w="11920" w:h="16840"/>
          <w:pgMar w:top="1280" w:right="440" w:bottom="280" w:left="100" w:header="484" w:footer="1060" w:gutter="0"/>
          <w:cols w:num="2" w:space="720" w:equalWidth="0">
            <w:col w:w="1919" w:space="40"/>
            <w:col w:w="9421"/>
          </w:cols>
        </w:sectPr>
      </w:pPr>
    </w:p>
    <w:p w:rsidR="00F03DA3" w:rsidRDefault="004328AB">
      <w:pPr>
        <w:pStyle w:val="BodyText"/>
        <w:spacing w:before="174"/>
        <w:ind w:left="1318"/>
        <w:jc w:val="both"/>
      </w:pPr>
      <w:r>
        <w:t>Empezar a usar Miro no requiere mucha preparación; aquí están los pasos iniciales.</w:t>
      </w:r>
    </w:p>
    <w:p w:rsidR="00F03DA3" w:rsidRDefault="00F03DA3">
      <w:pPr>
        <w:pStyle w:val="BodyText"/>
        <w:spacing w:before="1"/>
        <w:rPr>
          <w:sz w:val="22"/>
        </w:rPr>
      </w:pPr>
    </w:p>
    <w:p w:rsidR="00F03DA3" w:rsidRDefault="004328AB">
      <w:pPr>
        <w:pStyle w:val="Heading3"/>
        <w:numPr>
          <w:ilvl w:val="0"/>
          <w:numId w:val="24"/>
        </w:numPr>
        <w:tabs>
          <w:tab w:val="left" w:pos="1678"/>
        </w:tabs>
      </w:pPr>
      <w:r>
        <w:t>Regístrate con una cuenta de correo electrónico educativa.</w:t>
      </w:r>
    </w:p>
    <w:p w:rsidR="00F03DA3" w:rsidRDefault="00F03DA3">
      <w:pPr>
        <w:pStyle w:val="BodyText"/>
        <w:spacing w:before="2"/>
        <w:rPr>
          <w:b/>
          <w:sz w:val="21"/>
        </w:rPr>
      </w:pPr>
    </w:p>
    <w:p w:rsidR="00F03DA3" w:rsidRDefault="004328AB">
      <w:pPr>
        <w:pStyle w:val="BodyText"/>
        <w:spacing w:line="261" w:lineRule="auto"/>
        <w:ind w:left="1318" w:right="597"/>
        <w:jc w:val="both"/>
      </w:pPr>
      <w:r>
        <w:t xml:space="preserve">Miro tiene excelentes beneficios para fines educativos. </w:t>
      </w:r>
      <w:hyperlink r:id="rId184">
        <w:r>
          <w:rPr>
            <w:color w:val="1154CC"/>
            <w:u w:val="single" w:color="1154CC"/>
          </w:rPr>
          <w:t>Obtén una cuenta de educador</w:t>
        </w:r>
      </w:hyperlink>
      <w:r>
        <w:rPr>
          <w:color w:val="1154CC"/>
          <w:spacing w:val="1"/>
        </w:rPr>
        <w:t xml:space="preserve"> </w:t>
      </w:r>
      <w:hyperlink r:id="rId185">
        <w:r>
          <w:rPr>
            <w:color w:val="1154CC"/>
            <w:u w:val="single" w:color="1154CC"/>
          </w:rPr>
          <w:t>gratuita de por vida</w:t>
        </w:r>
      </w:hyperlink>
      <w:r>
        <w:rPr>
          <w:color w:val="1154CC"/>
        </w:rPr>
        <w:t xml:space="preserve"> </w:t>
      </w:r>
      <w:r>
        <w:t>para acceder a las funciones más útiles y fructíferas para tu clase.</w:t>
      </w:r>
    </w:p>
    <w:p w:rsidR="00F03DA3" w:rsidRDefault="004328AB">
      <w:pPr>
        <w:pStyle w:val="Heading3"/>
        <w:numPr>
          <w:ilvl w:val="0"/>
          <w:numId w:val="24"/>
        </w:numPr>
        <w:tabs>
          <w:tab w:val="left" w:pos="1678"/>
        </w:tabs>
        <w:spacing w:before="199"/>
      </w:pPr>
      <w:r>
        <w:t>Mantenga pizarras diferentes para distintas clases</w:t>
      </w:r>
    </w:p>
    <w:p w:rsidR="00F03DA3" w:rsidRDefault="00F03DA3">
      <w:pPr>
        <w:pStyle w:val="BodyText"/>
        <w:spacing w:before="2"/>
        <w:rPr>
          <w:b/>
          <w:sz w:val="21"/>
        </w:rPr>
      </w:pPr>
    </w:p>
    <w:p w:rsidR="00F03DA3" w:rsidRDefault="004328AB">
      <w:pPr>
        <w:pStyle w:val="BodyText"/>
        <w:spacing w:line="261" w:lineRule="auto"/>
        <w:ind w:left="1318" w:right="604"/>
        <w:jc w:val="both"/>
      </w:pPr>
      <w:r>
        <w:t>Una vez que tengas un plan de Educador, puedes tener más de tres pizarras activas al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tiempo.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puedes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"proyectos",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66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carpetas para sus pizarras.</w:t>
      </w:r>
    </w:p>
    <w:p w:rsidR="00F03DA3" w:rsidRDefault="004328AB">
      <w:pPr>
        <w:pStyle w:val="Heading3"/>
        <w:numPr>
          <w:ilvl w:val="0"/>
          <w:numId w:val="24"/>
        </w:numPr>
        <w:tabs>
          <w:tab w:val="left" w:pos="1678"/>
        </w:tabs>
        <w:spacing w:before="198"/>
      </w:pPr>
      <w:r>
        <w:t>Anima a los padres a inscribirse</w:t>
      </w:r>
    </w:p>
    <w:p w:rsidR="00F03DA3" w:rsidRDefault="00F03DA3">
      <w:pPr>
        <w:pStyle w:val="BodyText"/>
        <w:spacing w:before="2"/>
        <w:rPr>
          <w:b/>
          <w:sz w:val="21"/>
        </w:rPr>
      </w:pPr>
    </w:p>
    <w:p w:rsidR="00F03DA3" w:rsidRDefault="004328AB">
      <w:pPr>
        <w:pStyle w:val="BodyText"/>
        <w:spacing w:line="261" w:lineRule="auto"/>
        <w:ind w:left="1318" w:right="598"/>
        <w:jc w:val="both"/>
      </w:pPr>
      <w:r>
        <w:t>Los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cuenta</w:t>
      </w:r>
      <w:r>
        <w:rPr>
          <w:spacing w:val="66"/>
        </w:rPr>
        <w:t xml:space="preserve"> </w:t>
      </w:r>
      <w:r>
        <w:t>de correo electrónico educativo pueden obtener</w:t>
      </w:r>
      <w:r>
        <w:rPr>
          <w:spacing w:val="-64"/>
        </w:rPr>
        <w:t xml:space="preserve"> </w:t>
      </w:r>
      <w:r>
        <w:t>dos años de Miro gratis. Sin embargo, puedes colaborar en cualquier pizarra de otra</w:t>
      </w:r>
      <w:r>
        <w:rPr>
          <w:spacing w:val="1"/>
        </w:rPr>
        <w:t xml:space="preserve"> </w:t>
      </w:r>
      <w:r>
        <w:t>persona, incluso si no tienes una cuenta educativa. Los padres pueden usar su dirección</w:t>
      </w:r>
      <w:r>
        <w:rPr>
          <w:spacing w:val="-64"/>
        </w:rPr>
        <w:t xml:space="preserve"> </w:t>
      </w:r>
      <w:r>
        <w:t>de correo electrónico habitual.</w:t>
      </w:r>
    </w:p>
    <w:p w:rsidR="00F03DA3" w:rsidRDefault="004328AB">
      <w:pPr>
        <w:pStyle w:val="Heading3"/>
        <w:numPr>
          <w:ilvl w:val="0"/>
          <w:numId w:val="24"/>
        </w:numPr>
        <w:tabs>
          <w:tab w:val="left" w:pos="1678"/>
        </w:tabs>
        <w:spacing w:before="197"/>
      </w:pPr>
      <w:r>
        <w:t>Comienza a jugar con Miro ya mismo</w:t>
      </w:r>
    </w:p>
    <w:p w:rsidR="00F03DA3" w:rsidRDefault="00F03DA3">
      <w:pPr>
        <w:pStyle w:val="BodyText"/>
        <w:spacing w:before="3"/>
        <w:rPr>
          <w:b/>
          <w:sz w:val="21"/>
        </w:rPr>
      </w:pPr>
    </w:p>
    <w:p w:rsidR="00F03DA3" w:rsidRDefault="004328AB">
      <w:pPr>
        <w:pStyle w:val="BodyText"/>
        <w:spacing w:line="261" w:lineRule="auto"/>
        <w:ind w:left="1318" w:right="598"/>
        <w:jc w:val="both"/>
      </w:pPr>
      <w:r>
        <w:t>Es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sencillo comprender todas las funciones una vez que comiences a usarlo.</w:t>
      </w:r>
      <w:r>
        <w:rPr>
          <w:spacing w:val="1"/>
        </w:rPr>
        <w:t xml:space="preserve"> </w:t>
      </w:r>
      <w:r>
        <w:t xml:space="preserve">Puedes buscar este sitio online </w:t>
      </w:r>
      <w:hyperlink r:id="rId186">
        <w:r>
          <w:rPr>
            <w:color w:val="1154CC"/>
            <w:u w:val="single" w:color="1154CC"/>
          </w:rPr>
          <w:t>Getting Started With Miro webinar</w:t>
        </w:r>
        <w:r>
          <w:rPr>
            <w:color w:val="1154CC"/>
          </w:rPr>
          <w:t xml:space="preserve"> </w:t>
        </w:r>
      </w:hyperlink>
      <w:r>
        <w:t>para comprender los</w:t>
      </w:r>
      <w:r>
        <w:rPr>
          <w:spacing w:val="1"/>
        </w:rPr>
        <w:t xml:space="preserve"> </w:t>
      </w:r>
      <w:r>
        <w:t>conceptos básicos.</w:t>
      </w:r>
    </w:p>
    <w:p w:rsidR="00F03DA3" w:rsidRDefault="00F03DA3">
      <w:pPr>
        <w:spacing w:line="261" w:lineRule="auto"/>
        <w:jc w:val="both"/>
        <w:sectPr w:rsidR="00F03DA3">
          <w:type w:val="continuous"/>
          <w:pgSz w:w="11920" w:h="16840"/>
          <w:pgMar w:top="1280" w:right="440" w:bottom="280" w:left="100" w:header="48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2"/>
        </w:rPr>
      </w:pPr>
    </w:p>
    <w:p w:rsidR="00F03DA3" w:rsidRDefault="004328AB">
      <w:pPr>
        <w:pStyle w:val="Heading3"/>
        <w:numPr>
          <w:ilvl w:val="0"/>
          <w:numId w:val="24"/>
        </w:numPr>
        <w:tabs>
          <w:tab w:val="left" w:pos="1678"/>
        </w:tabs>
      </w:pPr>
      <w:r>
        <w:t>Integrar algunas apps</w:t>
      </w:r>
    </w:p>
    <w:p w:rsidR="00F03DA3" w:rsidRDefault="00F03DA3">
      <w:pPr>
        <w:pStyle w:val="BodyText"/>
        <w:spacing w:before="2"/>
        <w:rPr>
          <w:b/>
          <w:sz w:val="21"/>
        </w:rPr>
      </w:pPr>
    </w:p>
    <w:p w:rsidR="00F03DA3" w:rsidRDefault="004328AB">
      <w:pPr>
        <w:pStyle w:val="BodyText"/>
        <w:spacing w:line="261" w:lineRule="auto"/>
        <w:ind w:left="1318" w:right="596"/>
        <w:jc w:val="both"/>
      </w:pPr>
      <w:r>
        <w:t>Hay</w:t>
      </w:r>
      <w:r>
        <w:rPr>
          <w:spacing w:val="1"/>
        </w:rPr>
        <w:t xml:space="preserve"> </w:t>
      </w:r>
      <w:r>
        <w:t>muchos</w:t>
      </w:r>
      <w:r>
        <w:rPr>
          <w:spacing w:val="66"/>
        </w:rPr>
        <w:t xml:space="preserve"> </w:t>
      </w:r>
      <w:r>
        <w:t>complementos útiles que pueden enriquecer tu experiencia Miro. Muévete</w:t>
      </w:r>
      <w:r>
        <w:rPr>
          <w:spacing w:val="-64"/>
        </w:rPr>
        <w:t xml:space="preserve"> </w:t>
      </w:r>
      <w:r>
        <w:t xml:space="preserve">a través del </w:t>
      </w:r>
      <w:hyperlink r:id="rId187">
        <w:r>
          <w:rPr>
            <w:color w:val="1154CC"/>
            <w:u w:val="single" w:color="1154CC"/>
          </w:rPr>
          <w:t>directorio de aplicaciones</w:t>
        </w:r>
      </w:hyperlink>
      <w:r>
        <w:rPr>
          <w:color w:val="1154CC"/>
        </w:rPr>
        <w:t xml:space="preserve"> </w:t>
      </w:r>
      <w:r>
        <w:t>y elige las que se adapten a tus necesidades.</w:t>
      </w:r>
      <w:r>
        <w:rPr>
          <w:spacing w:val="1"/>
        </w:rPr>
        <w:t xml:space="preserve"> </w:t>
      </w:r>
      <w:r>
        <w:t>Algunas destacables: votación, chat, imágenes de Google, buscador de iconos.</w:t>
      </w:r>
    </w:p>
    <w:p w:rsidR="00F03DA3" w:rsidRDefault="00F03DA3">
      <w:pPr>
        <w:pStyle w:val="BodyText"/>
        <w:spacing w:before="2"/>
        <w:rPr>
          <w:sz w:val="31"/>
        </w:rPr>
      </w:pPr>
    </w:p>
    <w:p w:rsidR="00F03DA3" w:rsidRDefault="004328AB">
      <w:pPr>
        <w:pStyle w:val="Heading2"/>
        <w:ind w:right="595"/>
        <w:jc w:val="center"/>
      </w:pPr>
      <w:bookmarkStart w:id="43" w:name="_TOC_250009"/>
      <w:r>
        <w:rPr>
          <w:color w:val="FB9837"/>
        </w:rPr>
        <w:t>Cómo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usar</w:t>
      </w:r>
      <w:r>
        <w:rPr>
          <w:color w:val="FB9837"/>
          <w:spacing w:val="-4"/>
        </w:rPr>
        <w:t xml:space="preserve"> </w:t>
      </w:r>
      <w:bookmarkEnd w:id="43"/>
      <w:r>
        <w:rPr>
          <w:color w:val="FB9837"/>
        </w:rPr>
        <w:t>Padlet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jc w:val="both"/>
      </w:pPr>
      <w:r>
        <w:t>¿Qué es un Padlet?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822"/>
      </w:pPr>
      <w:r>
        <w:t>Padlet es una herramienta de tablón de anuncios online que puede ayudar a digitalizar</w:t>
      </w:r>
      <w:r>
        <w:rPr>
          <w:spacing w:val="-65"/>
        </w:rPr>
        <w:t xml:space="preserve"> </w:t>
      </w:r>
      <w:r>
        <w:t>el aula y respaldar el aprendizaje a distancia colaborativo.</w:t>
      </w:r>
    </w:p>
    <w:p w:rsidR="00F03DA3" w:rsidRDefault="004328AB">
      <w:pPr>
        <w:pStyle w:val="BodyText"/>
        <w:spacing w:before="8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2058197</wp:posOffset>
            </wp:positionH>
            <wp:positionV relativeFrom="paragraph">
              <wp:posOffset>166579</wp:posOffset>
            </wp:positionV>
            <wp:extent cx="3701859" cy="2175319"/>
            <wp:effectExtent l="0" t="0" r="0" b="0"/>
            <wp:wrapTopAndBottom/>
            <wp:docPr id="30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859" cy="217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DA3" w:rsidRDefault="00F03DA3">
      <w:pPr>
        <w:pStyle w:val="BodyText"/>
        <w:spacing w:before="2"/>
        <w:rPr>
          <w:sz w:val="35"/>
        </w:rPr>
      </w:pPr>
    </w:p>
    <w:p w:rsidR="00F03DA3" w:rsidRDefault="004328AB">
      <w:pPr>
        <w:pStyle w:val="BodyText"/>
        <w:spacing w:line="261" w:lineRule="auto"/>
        <w:ind w:left="1318" w:right="597"/>
        <w:jc w:val="both"/>
      </w:pPr>
      <w:r>
        <w:t>Un tablón de anuncios digital puede incluir imágenes, enlaces, videos y documentos,</w:t>
      </w:r>
      <w:r>
        <w:rPr>
          <w:spacing w:val="1"/>
        </w:rPr>
        <w:t xml:space="preserve"> </w:t>
      </w:r>
      <w:r>
        <w:t>todos recopilados en un "muro" que puede ser público o privado. Esto significa que no</w:t>
      </w:r>
      <w:r>
        <w:rPr>
          <w:spacing w:val="1"/>
        </w:rPr>
        <w:t xml:space="preserve"> </w:t>
      </w:r>
      <w:r>
        <w:t>solo los docentes pueden publicar en el muro, sino también los niños y los padres.</w:t>
      </w:r>
    </w:p>
    <w:p w:rsidR="00F03DA3" w:rsidRDefault="00F03DA3">
      <w:pPr>
        <w:pStyle w:val="BodyText"/>
        <w:spacing w:before="10"/>
        <w:rPr>
          <w:sz w:val="25"/>
        </w:rPr>
      </w:pPr>
    </w:p>
    <w:p w:rsidR="00F03DA3" w:rsidRDefault="004328AB">
      <w:pPr>
        <w:pStyle w:val="BodyText"/>
        <w:spacing w:line="261" w:lineRule="auto"/>
        <w:ind w:left="1318" w:right="600"/>
        <w:jc w:val="both"/>
      </w:pPr>
      <w:r>
        <w:t>El espacio interactivo es fácil de usar y de fácil acceso desde casi cualquier dispositivo</w:t>
      </w:r>
      <w:r>
        <w:rPr>
          <w:spacing w:val="1"/>
        </w:rPr>
        <w:t xml:space="preserve"> </w:t>
      </w:r>
      <w:r>
        <w:t>compatible</w:t>
      </w:r>
      <w:r>
        <w:rPr>
          <w:spacing w:val="43"/>
        </w:rPr>
        <w:t xml:space="preserve"> </w:t>
      </w:r>
      <w:r>
        <w:t>con</w:t>
      </w:r>
      <w:r>
        <w:rPr>
          <w:spacing w:val="43"/>
        </w:rPr>
        <w:t xml:space="preserve"> </w:t>
      </w:r>
      <w:r>
        <w:t>navegador</w:t>
      </w:r>
      <w:r>
        <w:rPr>
          <w:spacing w:val="44"/>
        </w:rPr>
        <w:t xml:space="preserve"> </w:t>
      </w:r>
      <w:r>
        <w:t>web,</w:t>
      </w:r>
      <w:r>
        <w:rPr>
          <w:spacing w:val="43"/>
        </w:rPr>
        <w:t xml:space="preserve"> </w:t>
      </w:r>
      <w:r>
        <w:t>incluidos</w:t>
      </w:r>
      <w:r>
        <w:rPr>
          <w:spacing w:val="43"/>
        </w:rPr>
        <w:t xml:space="preserve"> </w:t>
      </w:r>
      <w:r>
        <w:t>smartphones</w:t>
      </w:r>
      <w:r>
        <w:rPr>
          <w:spacing w:val="44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tablets.</w:t>
      </w:r>
      <w:r>
        <w:rPr>
          <w:spacing w:val="44"/>
        </w:rPr>
        <w:t xml:space="preserve"> </w:t>
      </w:r>
      <w:r>
        <w:t>Es</w:t>
      </w:r>
      <w:r>
        <w:rPr>
          <w:spacing w:val="43"/>
        </w:rPr>
        <w:t xml:space="preserve"> </w:t>
      </w:r>
      <w:r>
        <w:t>un</w:t>
      </w:r>
      <w:r>
        <w:rPr>
          <w:spacing w:val="43"/>
        </w:rPr>
        <w:t xml:space="preserve"> </w:t>
      </w:r>
      <w:r>
        <w:t>gran</w:t>
      </w:r>
      <w:r>
        <w:rPr>
          <w:spacing w:val="44"/>
        </w:rPr>
        <w:t xml:space="preserve"> </w:t>
      </w:r>
      <w:r>
        <w:t>recurso</w:t>
      </w:r>
      <w:r>
        <w:rPr>
          <w:spacing w:val="-64"/>
        </w:rPr>
        <w:t xml:space="preserve"> </w:t>
      </w:r>
      <w:r>
        <w:t>para apoyar el aprendizaje colaborativo online.</w:t>
      </w:r>
    </w:p>
    <w:p w:rsidR="00F03DA3" w:rsidRDefault="00F03DA3">
      <w:pPr>
        <w:pStyle w:val="BodyText"/>
        <w:spacing w:before="10"/>
        <w:rPr>
          <w:sz w:val="25"/>
        </w:rPr>
      </w:pPr>
    </w:p>
    <w:p w:rsidR="00F03DA3" w:rsidRDefault="004328AB">
      <w:pPr>
        <w:pStyle w:val="BodyText"/>
        <w:spacing w:line="261" w:lineRule="auto"/>
        <w:ind w:left="1318" w:right="597"/>
        <w:jc w:val="both"/>
      </w:pPr>
      <w:r>
        <w:t>Padlet puede ser utilizado por padres, niños y profesores. Con Padlet puedes crear un</w:t>
      </w:r>
      <w:r>
        <w:rPr>
          <w:spacing w:val="1"/>
        </w:rPr>
        <w:t xml:space="preserve"> </w:t>
      </w:r>
      <w:r>
        <w:t>tablero post-it online que puedes compartir con quien quieras simplemente dándole el</w:t>
      </w:r>
      <w:r>
        <w:rPr>
          <w:spacing w:val="1"/>
        </w:rPr>
        <w:t xml:space="preserve"> </w:t>
      </w:r>
      <w:r>
        <w:t>enlace exclusivo de Padlet o usando un código QR. Padlet te permite insertar ideas de</w:t>
      </w:r>
      <w:r>
        <w:rPr>
          <w:spacing w:val="1"/>
        </w:rPr>
        <w:t xml:space="preserve"> </w:t>
      </w:r>
      <w:r>
        <w:t>forma anónima o con tu nombre.</w:t>
      </w:r>
    </w:p>
    <w:p w:rsidR="00F03DA3" w:rsidRDefault="00F03DA3">
      <w:pPr>
        <w:pStyle w:val="BodyText"/>
        <w:spacing w:before="9"/>
        <w:rPr>
          <w:sz w:val="25"/>
        </w:rPr>
      </w:pPr>
    </w:p>
    <w:p w:rsidR="00F03DA3" w:rsidRPr="004328AB" w:rsidRDefault="004328AB">
      <w:pPr>
        <w:pStyle w:val="BodyText"/>
        <w:spacing w:line="261" w:lineRule="auto"/>
        <w:ind w:left="1318" w:right="601"/>
        <w:jc w:val="both"/>
        <w:rPr>
          <w:lang w:val="de-DE"/>
        </w:rPr>
      </w:pPr>
      <w:r>
        <w:t>Quien tenga el tablero Padlet abierto en su smartphone o en su ordenador, puede ver lo</w:t>
      </w:r>
      <w:r>
        <w:rPr>
          <w:spacing w:val="1"/>
        </w:rPr>
        <w:t xml:space="preserve"> </w:t>
      </w:r>
      <w:r>
        <w:t>que hay en él y lo que todos escriben. Los colaboradores solo tienen que tomar un</w:t>
      </w:r>
      <w:r>
        <w:rPr>
          <w:spacing w:val="1"/>
        </w:rPr>
        <w:t xml:space="preserve"> </w:t>
      </w:r>
      <w:r>
        <w:t xml:space="preserve">dispositivo y comenzar a agregar pequeñas notas online. </w:t>
      </w:r>
      <w:r w:rsidRPr="004328AB">
        <w:rPr>
          <w:lang w:val="de-DE"/>
        </w:rPr>
        <w:t>Pueden ver todas las ideas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reunidas en el tablero de los docentes simultáneamente.</w:t>
      </w:r>
    </w:p>
    <w:p w:rsidR="00F03DA3" w:rsidRPr="004328AB" w:rsidRDefault="00F03DA3">
      <w:pPr>
        <w:pStyle w:val="BodyText"/>
        <w:spacing w:before="9"/>
        <w:rPr>
          <w:sz w:val="25"/>
          <w:lang w:val="de-DE"/>
        </w:rPr>
      </w:pPr>
    </w:p>
    <w:p w:rsidR="00F03DA3" w:rsidRPr="004328AB" w:rsidRDefault="004328AB">
      <w:pPr>
        <w:pStyle w:val="Heading3"/>
        <w:spacing w:before="1"/>
        <w:rPr>
          <w:lang w:val="de-DE"/>
        </w:rPr>
      </w:pPr>
      <w:r w:rsidRPr="004328AB">
        <w:rPr>
          <w:lang w:val="de-DE"/>
        </w:rPr>
        <w:t>¿Cómo usar un Padlet?</w:t>
      </w:r>
    </w:p>
    <w:p w:rsidR="00F03DA3" w:rsidRPr="004328AB" w:rsidRDefault="00F03DA3">
      <w:pPr>
        <w:rPr>
          <w:lang w:val="de-DE"/>
        </w:rPr>
        <w:sectPr w:rsidR="00F03DA3" w:rsidRPr="004328AB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Pr="004328AB" w:rsidRDefault="00F03DA3">
      <w:pPr>
        <w:pStyle w:val="BodyText"/>
        <w:rPr>
          <w:b/>
          <w:sz w:val="20"/>
          <w:lang w:val="de-DE"/>
        </w:rPr>
      </w:pPr>
    </w:p>
    <w:p w:rsidR="00F03DA3" w:rsidRDefault="004328AB">
      <w:pPr>
        <w:pStyle w:val="BodyText"/>
        <w:spacing w:before="233" w:line="261" w:lineRule="auto"/>
        <w:ind w:left="1318" w:right="601"/>
        <w:jc w:val="both"/>
      </w:pPr>
      <w:r w:rsidRPr="004328AB">
        <w:rPr>
          <w:lang w:val="de-DE"/>
        </w:rPr>
        <w:t xml:space="preserve">Usar un Padlet en el aula es fácil. </w:t>
      </w:r>
      <w:r>
        <w:t xml:space="preserve">Puedes instalar la aplicación Padlet </w:t>
      </w:r>
      <w:hyperlink r:id="rId189">
        <w:r>
          <w:rPr>
            <w:color w:val="1154CC"/>
            <w:u w:val="single" w:color="1154CC"/>
          </w:rPr>
          <w:t>para Apple</w:t>
        </w:r>
        <w:r>
          <w:rPr>
            <w:color w:val="1154CC"/>
          </w:rPr>
          <w:t xml:space="preserve"> </w:t>
        </w:r>
      </w:hyperlink>
      <w:r>
        <w:t>o</w:t>
      </w:r>
      <w:r>
        <w:rPr>
          <w:spacing w:val="1"/>
        </w:rPr>
        <w:t xml:space="preserve"> </w:t>
      </w:r>
      <w:hyperlink r:id="rId190">
        <w:r>
          <w:rPr>
            <w:color w:val="1154CC"/>
            <w:u w:val="single" w:color="1154CC"/>
          </w:rPr>
          <w:t>Android</w:t>
        </w:r>
      </w:hyperlink>
      <w:r>
        <w:rPr>
          <w:color w:val="1154CC"/>
        </w:rPr>
        <w:t xml:space="preserve"> </w:t>
      </w:r>
      <w:r>
        <w:t xml:space="preserve">en tu teléfono o simplemente ir al sitio </w:t>
      </w:r>
      <w:hyperlink r:id="rId191">
        <w:r>
          <w:rPr>
            <w:color w:val="1154CC"/>
            <w:u w:val="single" w:color="1154CC"/>
          </w:rPr>
          <w:t>web</w:t>
        </w:r>
      </w:hyperlink>
      <w:r>
        <w:rPr>
          <w:color w:val="1154CC"/>
        </w:rPr>
        <w:t xml:space="preserve"> </w:t>
      </w:r>
      <w:r>
        <w:t>de Padlet</w:t>
      </w:r>
      <w:r>
        <w:rPr>
          <w:spacing w:val="1"/>
        </w:rPr>
        <w:t xml:space="preserve"> </w:t>
      </w:r>
      <w:r>
        <w:t>y crear una cuenta.</w:t>
      </w:r>
    </w:p>
    <w:p w:rsidR="00F03DA3" w:rsidRDefault="00F03DA3">
      <w:pPr>
        <w:pStyle w:val="BodyText"/>
        <w:spacing w:before="11"/>
        <w:rPr>
          <w:sz w:val="25"/>
        </w:rPr>
      </w:pPr>
    </w:p>
    <w:p w:rsidR="00F03DA3" w:rsidRDefault="004328AB">
      <w:pPr>
        <w:pStyle w:val="BodyText"/>
        <w:spacing w:line="261" w:lineRule="auto"/>
        <w:ind w:left="1318" w:right="595"/>
        <w:jc w:val="both"/>
      </w:pPr>
      <w:r>
        <w:t>Deja que tus alumnos inserten el enlace en el navegador o en la aplicación Padlet.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'continuar</w:t>
      </w:r>
      <w:r>
        <w:rPr>
          <w:spacing w:val="66"/>
        </w:rPr>
        <w:t xml:space="preserve"> </w:t>
      </w:r>
      <w:r>
        <w:t>como invitados', por lo que solo tienen que escanear el código QR</w:t>
      </w:r>
      <w:r>
        <w:rPr>
          <w:spacing w:val="1"/>
        </w:rPr>
        <w:t xml:space="preserve"> </w:t>
      </w:r>
      <w:r>
        <w:t>con la aplicación Padlet o escribir la URL, sin crear una cuenta. Poco después, serán</w:t>
      </w:r>
      <w:r>
        <w:rPr>
          <w:spacing w:val="1"/>
        </w:rPr>
        <w:t xml:space="preserve"> </w:t>
      </w:r>
      <w:r>
        <w:t>dirigidos a su primer tablero en Padlet.</w:t>
      </w:r>
    </w:p>
    <w:p w:rsidR="00F03DA3" w:rsidRDefault="00F03DA3">
      <w:pPr>
        <w:pStyle w:val="BodyText"/>
        <w:spacing w:before="9"/>
        <w:rPr>
          <w:sz w:val="25"/>
        </w:rPr>
      </w:pPr>
    </w:p>
    <w:p w:rsidR="00F03DA3" w:rsidRDefault="004328AB">
      <w:pPr>
        <w:pStyle w:val="BodyText"/>
        <w:spacing w:line="261" w:lineRule="auto"/>
        <w:ind w:left="1318" w:right="597"/>
        <w:jc w:val="both"/>
      </w:pPr>
      <w:r>
        <w:t>Para publicar, haz doble clic en cualquier parte del tablero. Luego, puedes arrastrar</w:t>
      </w:r>
      <w:r>
        <w:rPr>
          <w:spacing w:val="1"/>
        </w:rPr>
        <w:t xml:space="preserve"> </w:t>
      </w:r>
      <w:r>
        <w:t>archivos, pegar archivos o incluso usar el marcador Guardar como con Padlet mini. O</w:t>
      </w:r>
      <w:r>
        <w:rPr>
          <w:spacing w:val="1"/>
        </w:rPr>
        <w:t xml:space="preserve"> </w:t>
      </w:r>
      <w:r>
        <w:t>simplemente haz clic en el ícono de la esquina inferior derecha y agrega de esa manera.</w:t>
      </w:r>
      <w:r>
        <w:rPr>
          <w:spacing w:val="-64"/>
        </w:rPr>
        <w:t xml:space="preserve"> </w:t>
      </w:r>
      <w:r>
        <w:t>Pueden ser imágenes, videos, archivos de audio, enlaces o documentos.</w:t>
      </w:r>
    </w:p>
    <w:p w:rsidR="00F03DA3" w:rsidRDefault="004328AB">
      <w:pPr>
        <w:pStyle w:val="Heading3"/>
        <w:spacing w:before="162"/>
        <w:jc w:val="both"/>
      </w:pPr>
      <w:r>
        <w:t>Uso de Padlet para comunicarse con los alumnos</w:t>
      </w:r>
    </w:p>
    <w:p w:rsidR="00F03DA3" w:rsidRDefault="004328AB">
      <w:pPr>
        <w:pStyle w:val="BodyText"/>
        <w:spacing w:before="24" w:line="261" w:lineRule="auto"/>
        <w:ind w:left="1318" w:right="600"/>
        <w:jc w:val="both"/>
      </w:pPr>
      <w:r>
        <w:t>Utiliza la configuración de la secuencia de Padlet y comunica las tareas y el material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tus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agregando</w:t>
      </w:r>
      <w:r>
        <w:rPr>
          <w:spacing w:val="1"/>
        </w:rPr>
        <w:t xml:space="preserve"> </w:t>
      </w:r>
      <w:r>
        <w:t>publicaciones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flujo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comunicación. Incluso puedes agregar divertidos </w:t>
      </w:r>
      <w:hyperlink r:id="rId192">
        <w:r>
          <w:rPr>
            <w:color w:val="1154CC"/>
            <w:u w:val="single" w:color="1154CC"/>
          </w:rPr>
          <w:t>BookWidgets</w:t>
        </w:r>
      </w:hyperlink>
      <w:r>
        <w:rPr>
          <w:color w:val="1154CC"/>
        </w:rPr>
        <w:t xml:space="preserve"> </w:t>
      </w:r>
      <w:r>
        <w:t>en la secuencia.</w:t>
      </w:r>
    </w:p>
    <w:p w:rsidR="00F03DA3" w:rsidRDefault="004328AB">
      <w:pPr>
        <w:pStyle w:val="Heading3"/>
        <w:spacing w:before="162"/>
        <w:jc w:val="both"/>
      </w:pPr>
      <w:r>
        <w:t>Uso de Padlet para la comunicación con los padres</w:t>
      </w:r>
    </w:p>
    <w:p w:rsidR="00F03DA3" w:rsidRDefault="004328AB">
      <w:pPr>
        <w:pStyle w:val="BodyText"/>
        <w:spacing w:before="39" w:line="261" w:lineRule="auto"/>
        <w:ind w:left="1318" w:right="595"/>
        <w:jc w:val="both"/>
      </w:pPr>
      <w:r>
        <w:t>Utiliza la misma configuración de la secuencia para comunicarte con los padres. Puedes</w:t>
      </w:r>
      <w:r>
        <w:rPr>
          <w:spacing w:val="-64"/>
        </w:rPr>
        <w:t xml:space="preserve"> </w:t>
      </w:r>
      <w:r>
        <w:t>habilitar las notificaciones por correo electrónico para recibir un correo electrónico cada</w:t>
      </w:r>
      <w:r>
        <w:rPr>
          <w:spacing w:val="1"/>
        </w:rPr>
        <w:t xml:space="preserve"> </w:t>
      </w:r>
      <w:r>
        <w:t>vez que los padres publiquen algo en el muro de Padlet. Utiliza el intercambio para</w:t>
      </w:r>
      <w:r>
        <w:rPr>
          <w:spacing w:val="1"/>
        </w:rPr>
        <w:t xml:space="preserve"> </w:t>
      </w:r>
      <w:r>
        <w:t>obtener actualizaciones interesantes sobre temas.</w:t>
      </w:r>
    </w:p>
    <w:p w:rsidR="00F03DA3" w:rsidRDefault="00F03DA3">
      <w:pPr>
        <w:pStyle w:val="BodyText"/>
        <w:spacing w:before="9"/>
        <w:rPr>
          <w:sz w:val="25"/>
        </w:rPr>
      </w:pPr>
    </w:p>
    <w:p w:rsidR="00F03DA3" w:rsidRDefault="004328AB">
      <w:pPr>
        <w:pStyle w:val="Heading3"/>
        <w:spacing w:before="1" w:line="273" w:lineRule="auto"/>
        <w:ind w:right="639"/>
        <w:jc w:val="both"/>
      </w:pPr>
      <w:r>
        <w:t>Puedes</w:t>
      </w:r>
      <w:r>
        <w:rPr>
          <w:spacing w:val="1"/>
        </w:rPr>
        <w:t xml:space="preserve"> </w:t>
      </w:r>
      <w:r>
        <w:t>publicar</w:t>
      </w:r>
      <w:r>
        <w:rPr>
          <w:spacing w:val="1"/>
        </w:rPr>
        <w:t xml:space="preserve"> </w:t>
      </w:r>
      <w:r>
        <w:t>ejemplos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'fake</w:t>
      </w:r>
      <w:r>
        <w:rPr>
          <w:spacing w:val="1"/>
        </w:rPr>
        <w:t xml:space="preserve"> </w:t>
      </w:r>
      <w:r>
        <w:t>news',</w:t>
      </w:r>
      <w:r>
        <w:rPr>
          <w:spacing w:val="1"/>
        </w:rPr>
        <w:t xml:space="preserve"> </w:t>
      </w:r>
      <w:r>
        <w:t>dilemas</w:t>
      </w:r>
      <w:r>
        <w:rPr>
          <w:spacing w:val="1"/>
        </w:rPr>
        <w:t xml:space="preserve"> </w:t>
      </w:r>
      <w:r>
        <w:t>morales, etc.</w:t>
      </w:r>
    </w:p>
    <w:p w:rsidR="00F03DA3" w:rsidRDefault="004328AB">
      <w:pPr>
        <w:pStyle w:val="BodyText"/>
        <w:spacing w:line="261" w:lineRule="auto"/>
        <w:ind w:left="1318" w:right="593"/>
        <w:jc w:val="both"/>
      </w:pPr>
      <w:r>
        <w:t>Para hablar sobre acontecimientos actuales, anima a los padres a compartir artículos o</w:t>
      </w:r>
      <w:r>
        <w:rPr>
          <w:spacing w:val="1"/>
        </w:rPr>
        <w:t xml:space="preserve"> </w:t>
      </w:r>
      <w:r>
        <w:t>historias en el tablero Padlet. Una forma divertida de mantenerse al día sobre diversos</w:t>
      </w:r>
      <w:r>
        <w:rPr>
          <w:spacing w:val="1"/>
        </w:rPr>
        <w:t xml:space="preserve"> </w:t>
      </w:r>
      <w:r>
        <w:t>temas.</w:t>
      </w:r>
    </w:p>
    <w:p w:rsidR="00F03DA3" w:rsidRDefault="00F03DA3">
      <w:pPr>
        <w:pStyle w:val="BodyText"/>
        <w:spacing w:before="10"/>
        <w:rPr>
          <w:sz w:val="25"/>
        </w:rPr>
      </w:pPr>
    </w:p>
    <w:p w:rsidR="00F03DA3" w:rsidRDefault="004328AB">
      <w:pPr>
        <w:pStyle w:val="BodyText"/>
        <w:spacing w:before="1"/>
        <w:ind w:left="1318"/>
        <w:jc w:val="both"/>
      </w:pPr>
      <w:r>
        <w:t xml:space="preserve">Utiliza </w:t>
      </w:r>
      <w:hyperlink r:id="rId193">
        <w:r>
          <w:rPr>
            <w:color w:val="1154CC"/>
            <w:u w:val="single" w:color="1154CC"/>
          </w:rPr>
          <w:t>Padlet mini</w:t>
        </w:r>
      </w:hyperlink>
      <w:r>
        <w:rPr>
          <w:color w:val="1154CC"/>
        </w:rPr>
        <w:t xml:space="preserve"> </w:t>
      </w:r>
      <w:r>
        <w:t>para marcar artículos interesantes en Internet.</w:t>
      </w:r>
    </w:p>
    <w:p w:rsidR="00F03DA3" w:rsidRDefault="00F03DA3">
      <w:pPr>
        <w:pStyle w:val="BodyText"/>
        <w:spacing w:before="1"/>
        <w:rPr>
          <w:sz w:val="28"/>
        </w:rPr>
      </w:pPr>
    </w:p>
    <w:p w:rsidR="00F03DA3" w:rsidRDefault="004328AB">
      <w:pPr>
        <w:pStyle w:val="Heading3"/>
        <w:spacing w:before="1"/>
        <w:jc w:val="both"/>
      </w:pPr>
      <w:r>
        <w:t>Reúne los comentarios de los profesores</w:t>
      </w:r>
    </w:p>
    <w:p w:rsidR="00F03DA3" w:rsidRDefault="00F03DA3">
      <w:pPr>
        <w:pStyle w:val="BodyText"/>
        <w:spacing w:before="5"/>
        <w:rPr>
          <w:b/>
          <w:sz w:val="29"/>
        </w:rPr>
      </w:pPr>
    </w:p>
    <w:p w:rsidR="00F03DA3" w:rsidRDefault="004328AB">
      <w:pPr>
        <w:pStyle w:val="BodyText"/>
        <w:spacing w:line="261" w:lineRule="auto"/>
        <w:ind w:left="1318" w:right="595"/>
        <w:jc w:val="both"/>
      </w:pPr>
      <w:r>
        <w:t>De vez en cuando, debes pedirles a los padres que te den su opinión. Crea un muro de</w:t>
      </w:r>
      <w:r>
        <w:rPr>
          <w:spacing w:val="1"/>
        </w:rPr>
        <w:t xml:space="preserve"> </w:t>
      </w:r>
      <w:r>
        <w:t>Padlet solo para eso y asegúrate de que puedan hacer comentarios de forma anónima.</w:t>
      </w:r>
    </w:p>
    <w:p w:rsidR="00F03DA3" w:rsidRDefault="00F03DA3">
      <w:pPr>
        <w:spacing w:line="261" w:lineRule="auto"/>
        <w:jc w:val="both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1"/>
        <w:rPr>
          <w:sz w:val="27"/>
        </w:rPr>
      </w:pPr>
    </w:p>
    <w:p w:rsidR="00F03DA3" w:rsidRDefault="004328AB">
      <w:pPr>
        <w:pStyle w:val="Heading2"/>
        <w:spacing w:before="92"/>
        <w:ind w:right="595"/>
        <w:jc w:val="center"/>
      </w:pPr>
      <w:bookmarkStart w:id="44" w:name="_TOC_250008"/>
      <w:r>
        <w:rPr>
          <w:color w:val="FB9837"/>
        </w:rPr>
        <w:t>LAS</w:t>
      </w:r>
      <w:r>
        <w:rPr>
          <w:color w:val="FB9837"/>
          <w:spacing w:val="-16"/>
        </w:rPr>
        <w:t xml:space="preserve"> </w:t>
      </w:r>
      <w:bookmarkEnd w:id="44"/>
      <w:r>
        <w:rPr>
          <w:color w:val="FB9837"/>
        </w:rPr>
        <w:t>DIAPOSITIVAS</w:t>
      </w:r>
    </w:p>
    <w:p w:rsidR="00F03DA3" w:rsidRDefault="00F03DA3">
      <w:pPr>
        <w:pStyle w:val="BodyText"/>
        <w:spacing w:before="4"/>
        <w:rPr>
          <w:b/>
          <w:sz w:val="22"/>
        </w:rPr>
      </w:pPr>
    </w:p>
    <w:tbl>
      <w:tblPr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0"/>
      </w:tblGrid>
      <w:tr w:rsidR="00F03DA3">
        <w:trPr>
          <w:trHeight w:val="549"/>
        </w:trPr>
        <w:tc>
          <w:tcPr>
            <w:tcW w:w="9280" w:type="dxa"/>
          </w:tcPr>
          <w:p w:rsidR="00F03DA3" w:rsidRDefault="004328AB">
            <w:pPr>
              <w:pStyle w:val="TableParagraph"/>
              <w:spacing w:before="123"/>
              <w:ind w:left="1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DIAPOSITIVAS</w:t>
            </w:r>
          </w:p>
        </w:tc>
      </w:tr>
      <w:tr w:rsidR="00F03DA3">
        <w:trPr>
          <w:trHeight w:val="4450"/>
        </w:trPr>
        <w:tc>
          <w:tcPr>
            <w:tcW w:w="9280" w:type="dxa"/>
          </w:tcPr>
          <w:p w:rsidR="00F03DA3" w:rsidRDefault="004328AB">
            <w:pPr>
              <w:pStyle w:val="TableParagraph"/>
              <w:spacing w:before="153"/>
              <w:ind w:right="368"/>
              <w:jc w:val="right"/>
              <w:rPr>
                <w:rFonts w:ascii="Arial"/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619625" cy="2609850"/>
                  <wp:effectExtent l="0" t="0" r="0" b="0"/>
                  <wp:docPr id="31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9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/>
                <w:spacing w:val="-2"/>
                <w:sz w:val="20"/>
              </w:rPr>
              <w:t>DIAPOSITIVA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1</w:t>
            </w:r>
          </w:p>
        </w:tc>
      </w:tr>
      <w:tr w:rsidR="00F03DA3">
        <w:trPr>
          <w:trHeight w:val="4429"/>
        </w:trPr>
        <w:tc>
          <w:tcPr>
            <w:tcW w:w="9280" w:type="dxa"/>
          </w:tcPr>
          <w:p w:rsidR="00F03DA3" w:rsidRDefault="004328AB">
            <w:pPr>
              <w:pStyle w:val="TableParagraph"/>
              <w:spacing w:before="158"/>
              <w:ind w:right="413"/>
              <w:jc w:val="right"/>
              <w:rPr>
                <w:rFonts w:ascii="Arial"/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591050" cy="2590800"/>
                  <wp:effectExtent l="0" t="0" r="0" b="0"/>
                  <wp:docPr id="31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30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DIAPOSITIVA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2</w:t>
            </w:r>
          </w:p>
        </w:tc>
      </w:tr>
    </w:tbl>
    <w:p w:rsidR="00F03DA3" w:rsidRDefault="00F03DA3">
      <w:pPr>
        <w:jc w:val="right"/>
        <w:rPr>
          <w:sz w:val="20"/>
        </w:rPr>
        <w:sectPr w:rsidR="00F03DA3">
          <w:headerReference w:type="default" r:id="rId196"/>
          <w:footerReference w:type="default" r:id="rId197"/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6" w:after="1"/>
        <w:rPr>
          <w:b/>
          <w:sz w:val="22"/>
        </w:rPr>
      </w:pPr>
    </w:p>
    <w:tbl>
      <w:tblPr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0"/>
      </w:tblGrid>
      <w:tr w:rsidR="00F03DA3">
        <w:trPr>
          <w:trHeight w:val="4470"/>
        </w:trPr>
        <w:tc>
          <w:tcPr>
            <w:tcW w:w="9280" w:type="dxa"/>
          </w:tcPr>
          <w:p w:rsidR="00F03DA3" w:rsidRDefault="004328AB">
            <w:pPr>
              <w:pStyle w:val="TableParagraph"/>
              <w:spacing w:before="165"/>
              <w:ind w:right="338"/>
              <w:jc w:val="right"/>
              <w:rPr>
                <w:rFonts w:ascii="Arial"/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638675" cy="2619375"/>
                  <wp:effectExtent l="0" t="0" r="0" b="0"/>
                  <wp:docPr id="33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31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/>
                <w:spacing w:val="-2"/>
                <w:position w:val="1"/>
                <w:sz w:val="20"/>
              </w:rPr>
              <w:t>DIAPOSITIVA</w:t>
            </w:r>
            <w:r>
              <w:rPr>
                <w:rFonts w:ascii="Arial"/>
                <w:b/>
                <w:spacing w:val="-9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position w:val="1"/>
                <w:sz w:val="20"/>
              </w:rPr>
              <w:t>3</w:t>
            </w:r>
          </w:p>
        </w:tc>
      </w:tr>
      <w:tr w:rsidR="00F03DA3">
        <w:trPr>
          <w:trHeight w:val="4429"/>
        </w:trPr>
        <w:tc>
          <w:tcPr>
            <w:tcW w:w="9280" w:type="dxa"/>
          </w:tcPr>
          <w:p w:rsidR="00F03DA3" w:rsidRDefault="004328AB">
            <w:pPr>
              <w:pStyle w:val="TableParagraph"/>
              <w:spacing w:before="158"/>
              <w:ind w:right="413"/>
              <w:jc w:val="right"/>
              <w:rPr>
                <w:rFonts w:ascii="Arial"/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591050" cy="2590800"/>
                  <wp:effectExtent l="0" t="0" r="0" b="0"/>
                  <wp:docPr id="33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32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DIAPOSITIVA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4</w:t>
            </w:r>
          </w:p>
        </w:tc>
      </w:tr>
      <w:tr w:rsidR="00F03DA3">
        <w:trPr>
          <w:trHeight w:val="4430"/>
        </w:trPr>
        <w:tc>
          <w:tcPr>
            <w:tcW w:w="9280" w:type="dxa"/>
          </w:tcPr>
          <w:p w:rsidR="00F03DA3" w:rsidRDefault="00F03DA3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:rsidR="00F03DA3" w:rsidRDefault="004328AB">
            <w:pPr>
              <w:pStyle w:val="TableParagraph"/>
              <w:ind w:left="16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GB" w:eastAsia="en-GB"/>
              </w:rPr>
              <w:drawing>
                <wp:inline distT="0" distB="0" distL="0" distR="0">
                  <wp:extent cx="4600575" cy="2590800"/>
                  <wp:effectExtent l="0" t="0" r="0" b="0"/>
                  <wp:docPr id="33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33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3DA3" w:rsidRDefault="00F03DA3">
      <w:pPr>
        <w:rPr>
          <w:sz w:val="20"/>
        </w:rPr>
        <w:sectPr w:rsidR="00F03DA3">
          <w:headerReference w:type="default" r:id="rId201"/>
          <w:footerReference w:type="default" r:id="rId202"/>
          <w:pgSz w:w="11920" w:h="16840"/>
          <w:pgMar w:top="1140" w:right="440" w:bottom="1920" w:left="100" w:header="484" w:footer="1720" w:gutter="0"/>
          <w:cols w:space="720"/>
        </w:sectPr>
      </w:pPr>
    </w:p>
    <w:p w:rsidR="00F03DA3" w:rsidRDefault="00F03DA3">
      <w:pPr>
        <w:pStyle w:val="BodyText"/>
        <w:spacing w:before="6" w:after="1"/>
        <w:rPr>
          <w:b/>
          <w:sz w:val="22"/>
        </w:rPr>
      </w:pPr>
    </w:p>
    <w:tbl>
      <w:tblPr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0"/>
      </w:tblGrid>
      <w:tr w:rsidR="00F03DA3">
        <w:trPr>
          <w:trHeight w:val="4470"/>
        </w:trPr>
        <w:tc>
          <w:tcPr>
            <w:tcW w:w="9280" w:type="dxa"/>
          </w:tcPr>
          <w:p w:rsidR="00F03DA3" w:rsidRDefault="004328AB">
            <w:pPr>
              <w:pStyle w:val="TableParagraph"/>
              <w:spacing w:before="165"/>
              <w:ind w:right="338"/>
              <w:jc w:val="right"/>
              <w:rPr>
                <w:rFonts w:ascii="Arial"/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638675" cy="2619375"/>
                  <wp:effectExtent l="0" t="0" r="0" b="0"/>
                  <wp:docPr id="34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34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/>
                <w:spacing w:val="-2"/>
                <w:position w:val="1"/>
                <w:sz w:val="20"/>
              </w:rPr>
              <w:t>DIAPOSITIVA</w:t>
            </w:r>
            <w:r>
              <w:rPr>
                <w:rFonts w:ascii="Arial"/>
                <w:b/>
                <w:spacing w:val="-9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position w:val="1"/>
                <w:sz w:val="20"/>
              </w:rPr>
              <w:t>6</w:t>
            </w:r>
          </w:p>
        </w:tc>
      </w:tr>
      <w:tr w:rsidR="00F03DA3">
        <w:trPr>
          <w:trHeight w:val="4489"/>
        </w:trPr>
        <w:tc>
          <w:tcPr>
            <w:tcW w:w="9280" w:type="dxa"/>
          </w:tcPr>
          <w:p w:rsidR="00F03DA3" w:rsidRDefault="004328AB">
            <w:pPr>
              <w:pStyle w:val="TableParagraph"/>
              <w:spacing w:before="158"/>
              <w:ind w:right="323"/>
              <w:jc w:val="right"/>
              <w:rPr>
                <w:rFonts w:ascii="Arial"/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648200" cy="2628900"/>
                  <wp:effectExtent l="0" t="0" r="0" b="0"/>
                  <wp:docPr id="35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35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DIAPOSITIVA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7</w:t>
            </w:r>
          </w:p>
        </w:tc>
      </w:tr>
      <w:tr w:rsidR="00F03DA3">
        <w:trPr>
          <w:trHeight w:val="4510"/>
        </w:trPr>
        <w:tc>
          <w:tcPr>
            <w:tcW w:w="9280" w:type="dxa"/>
          </w:tcPr>
          <w:p w:rsidR="00F03DA3" w:rsidRDefault="00F03DA3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:rsidR="00F03DA3" w:rsidRDefault="004328AB">
            <w:pPr>
              <w:pStyle w:val="TableParagraph"/>
              <w:ind w:left="15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n-GB" w:eastAsia="en-GB"/>
              </w:rPr>
              <w:drawing>
                <wp:inline distT="0" distB="0" distL="0" distR="0">
                  <wp:extent cx="4686300" cy="2647950"/>
                  <wp:effectExtent l="0" t="0" r="0" b="0"/>
                  <wp:docPr id="35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36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3DA3" w:rsidRDefault="00F03DA3">
      <w:pPr>
        <w:rPr>
          <w:sz w:val="20"/>
        </w:rPr>
        <w:sectPr w:rsidR="00F03DA3">
          <w:headerReference w:type="default" r:id="rId206"/>
          <w:footerReference w:type="default" r:id="rId207"/>
          <w:pgSz w:w="11920" w:h="16840"/>
          <w:pgMar w:top="1140" w:right="440" w:bottom="1780" w:left="100" w:header="484" w:footer="1580" w:gutter="0"/>
          <w:cols w:space="720"/>
        </w:sectPr>
      </w:pPr>
    </w:p>
    <w:p w:rsidR="00F03DA3" w:rsidRDefault="00F03DA3">
      <w:pPr>
        <w:pStyle w:val="BodyText"/>
        <w:spacing w:before="6" w:after="1"/>
        <w:rPr>
          <w:b/>
          <w:sz w:val="22"/>
        </w:rPr>
      </w:pPr>
    </w:p>
    <w:tbl>
      <w:tblPr>
        <w:tblW w:w="0" w:type="auto"/>
        <w:tblInd w:w="1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0"/>
      </w:tblGrid>
      <w:tr w:rsidR="00F03DA3">
        <w:trPr>
          <w:trHeight w:val="4530"/>
        </w:trPr>
        <w:tc>
          <w:tcPr>
            <w:tcW w:w="9280" w:type="dxa"/>
          </w:tcPr>
          <w:p w:rsidR="00F03DA3" w:rsidRDefault="004328AB">
            <w:pPr>
              <w:pStyle w:val="TableParagraph"/>
              <w:spacing w:before="158"/>
              <w:ind w:right="248"/>
              <w:jc w:val="right"/>
              <w:rPr>
                <w:rFonts w:ascii="Arial"/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695825" cy="2647950"/>
                  <wp:effectExtent l="0" t="0" r="0" b="0"/>
                  <wp:docPr id="36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37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/>
                <w:spacing w:val="-2"/>
                <w:sz w:val="20"/>
              </w:rPr>
              <w:t>DIAPOSITIVA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9</w:t>
            </w:r>
          </w:p>
        </w:tc>
      </w:tr>
      <w:tr w:rsidR="00F03DA3">
        <w:trPr>
          <w:trHeight w:val="4229"/>
        </w:trPr>
        <w:tc>
          <w:tcPr>
            <w:tcW w:w="9280" w:type="dxa"/>
          </w:tcPr>
          <w:p w:rsidR="00F03DA3" w:rsidRDefault="004328AB">
            <w:pPr>
              <w:pStyle w:val="TableParagraph"/>
              <w:spacing w:before="150"/>
              <w:ind w:right="136"/>
              <w:jc w:val="right"/>
              <w:rPr>
                <w:rFonts w:ascii="Arial"/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695825" cy="2466975"/>
                  <wp:effectExtent l="0" t="0" r="0" b="0"/>
                  <wp:docPr id="36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38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/>
                <w:spacing w:val="-2"/>
                <w:position w:val="1"/>
                <w:sz w:val="20"/>
              </w:rPr>
              <w:t>DIAPOSITIVA</w:t>
            </w:r>
            <w:r>
              <w:rPr>
                <w:rFonts w:ascii="Arial"/>
                <w:b/>
                <w:spacing w:val="-9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position w:val="1"/>
                <w:sz w:val="20"/>
              </w:rPr>
              <w:t>10</w:t>
            </w:r>
          </w:p>
        </w:tc>
      </w:tr>
      <w:tr w:rsidR="00F03DA3">
        <w:trPr>
          <w:trHeight w:val="4309"/>
        </w:trPr>
        <w:tc>
          <w:tcPr>
            <w:tcW w:w="9280" w:type="dxa"/>
          </w:tcPr>
          <w:p w:rsidR="00F03DA3" w:rsidRDefault="004328AB">
            <w:pPr>
              <w:pStyle w:val="TableParagraph"/>
              <w:spacing w:before="150"/>
              <w:ind w:left="160"/>
              <w:rPr>
                <w:rFonts w:ascii="Arial"/>
                <w:b/>
                <w:sz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467225" cy="2524125"/>
                  <wp:effectExtent l="0" t="0" r="0" b="0"/>
                  <wp:docPr id="37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39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b/>
                <w:spacing w:val="-3"/>
                <w:position w:val="1"/>
                <w:sz w:val="20"/>
              </w:rPr>
              <w:t>DIAPOSITIVA</w:t>
            </w:r>
            <w:r>
              <w:rPr>
                <w:rFonts w:ascii="Arial"/>
                <w:b/>
                <w:spacing w:val="-7"/>
                <w:position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position w:val="1"/>
                <w:sz w:val="20"/>
              </w:rPr>
              <w:t>11</w:t>
            </w:r>
          </w:p>
        </w:tc>
      </w:tr>
    </w:tbl>
    <w:p w:rsidR="00F03DA3" w:rsidRDefault="004328AB">
      <w:pPr>
        <w:spacing w:before="125"/>
        <w:ind w:left="3517"/>
        <w:rPr>
          <w:b/>
          <w:sz w:val="24"/>
        </w:rPr>
      </w:pPr>
      <w:r>
        <w:rPr>
          <w:b/>
          <w:sz w:val="24"/>
        </w:rPr>
        <w:t>Información adicional sobre la sesión online</w:t>
      </w:r>
    </w:p>
    <w:p w:rsidR="00F03DA3" w:rsidRDefault="00F03DA3">
      <w:pPr>
        <w:rPr>
          <w:sz w:val="24"/>
        </w:rPr>
        <w:sectPr w:rsidR="00F03DA3">
          <w:headerReference w:type="default" r:id="rId211"/>
          <w:footerReference w:type="default" r:id="rId212"/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b/>
          <w:sz w:val="27"/>
        </w:rPr>
      </w:pPr>
    </w:p>
    <w:p w:rsidR="00F03DA3" w:rsidRDefault="004328AB">
      <w:pPr>
        <w:spacing w:before="92"/>
        <w:ind w:left="1317" w:right="595"/>
        <w:jc w:val="center"/>
        <w:rPr>
          <w:b/>
          <w:sz w:val="24"/>
        </w:rPr>
      </w:pPr>
      <w:r>
        <w:rPr>
          <w:b/>
          <w:sz w:val="24"/>
        </w:rPr>
        <w:t>POR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QUÉ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HISTORIAS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(Diapositiva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3)</w:t>
      </w:r>
    </w:p>
    <w:p w:rsidR="00F03DA3" w:rsidRDefault="004328AB">
      <w:pPr>
        <w:pStyle w:val="ListParagraph"/>
        <w:numPr>
          <w:ilvl w:val="0"/>
          <w:numId w:val="23"/>
        </w:numPr>
        <w:tabs>
          <w:tab w:val="left" w:pos="2038"/>
        </w:tabs>
        <w:spacing w:before="174"/>
        <w:jc w:val="both"/>
        <w:rPr>
          <w:b/>
          <w:sz w:val="24"/>
        </w:rPr>
      </w:pPr>
      <w:r>
        <w:rPr>
          <w:b/>
          <w:sz w:val="24"/>
        </w:rPr>
        <w:t>Las buenas historias son atrayentes</w:t>
      </w:r>
    </w:p>
    <w:p w:rsidR="00F03DA3" w:rsidRDefault="004328AB">
      <w:pPr>
        <w:spacing w:before="159" w:line="273" w:lineRule="auto"/>
        <w:ind w:left="1318" w:right="596"/>
        <w:jc w:val="both"/>
        <w:rPr>
          <w:sz w:val="24"/>
        </w:rPr>
      </w:pPr>
      <w:r>
        <w:rPr>
          <w:i/>
          <w:sz w:val="24"/>
        </w:rPr>
        <w:t xml:space="preserve">Los escenarios y las animaciones </w:t>
      </w:r>
      <w:r>
        <w:rPr>
          <w:sz w:val="24"/>
        </w:rPr>
        <w:t>son dos formas destacables de usar la narración de</w:t>
      </w:r>
      <w:r>
        <w:rPr>
          <w:spacing w:val="1"/>
          <w:sz w:val="24"/>
        </w:rPr>
        <w:t xml:space="preserve"> </w:t>
      </w:r>
      <w:r>
        <w:rPr>
          <w:sz w:val="24"/>
        </w:rPr>
        <w:t>cuentos en el aprendizaje de adultos.</w:t>
      </w:r>
    </w:p>
    <w:p w:rsidR="00F03DA3" w:rsidRDefault="004328AB">
      <w:pPr>
        <w:pStyle w:val="Heading3"/>
        <w:numPr>
          <w:ilvl w:val="0"/>
          <w:numId w:val="23"/>
        </w:numPr>
        <w:tabs>
          <w:tab w:val="left" w:pos="2038"/>
        </w:tabs>
        <w:spacing w:before="121"/>
        <w:jc w:val="both"/>
      </w:pPr>
      <w:r>
        <w:t>En las buenas historias nos reconocemos</w:t>
      </w:r>
    </w:p>
    <w:p w:rsidR="00F03DA3" w:rsidRDefault="004328AB">
      <w:pPr>
        <w:pStyle w:val="BodyText"/>
        <w:spacing w:before="159" w:line="247" w:lineRule="auto"/>
        <w:ind w:left="1318" w:right="594"/>
        <w:jc w:val="both"/>
      </w:pPr>
      <w:r>
        <w:t>Adapta la historia a los miembros de tu audiencia creando personajes con los que se</w:t>
      </w:r>
      <w:r>
        <w:rPr>
          <w:spacing w:val="1"/>
        </w:rPr>
        <w:t xml:space="preserve"> </w:t>
      </w:r>
      <w:r>
        <w:t>puedan sentir identificados. Si un alumno se siente identificado con un personaje, se</w:t>
      </w:r>
      <w:r>
        <w:rPr>
          <w:spacing w:val="1"/>
        </w:rPr>
        <w:t xml:space="preserve"> </w:t>
      </w:r>
      <w:r>
        <w:t>sentirá mejor conectado y desarrollará una comprensión más profunda de la experiencia</w:t>
      </w:r>
      <w:r>
        <w:rPr>
          <w:spacing w:val="-64"/>
        </w:rPr>
        <w:t xml:space="preserve"> </w:t>
      </w:r>
      <w:r>
        <w:t>del personaje.</w:t>
      </w:r>
    </w:p>
    <w:p w:rsidR="00F03DA3" w:rsidRDefault="004328AB">
      <w:pPr>
        <w:pStyle w:val="Heading3"/>
        <w:numPr>
          <w:ilvl w:val="0"/>
          <w:numId w:val="23"/>
        </w:numPr>
        <w:tabs>
          <w:tab w:val="left" w:pos="2038"/>
        </w:tabs>
        <w:spacing w:before="123"/>
        <w:jc w:val="both"/>
      </w:pPr>
      <w:r>
        <w:t>Las buenas historias son cercanas</w:t>
      </w:r>
    </w:p>
    <w:p w:rsidR="00F03DA3" w:rsidRDefault="004328AB">
      <w:pPr>
        <w:pStyle w:val="BodyText"/>
        <w:spacing w:before="159" w:line="247" w:lineRule="auto"/>
        <w:ind w:left="1318" w:right="596"/>
        <w:jc w:val="both"/>
      </w:pPr>
      <w:r>
        <w:t>Escribe diálogos que tengan un tono cercano, utilizando un lenguaje que tus alumnos</w:t>
      </w:r>
      <w:r>
        <w:rPr>
          <w:spacing w:val="1"/>
        </w:rPr>
        <w:t xml:space="preserve"> </w:t>
      </w:r>
      <w:r>
        <w:t>realmente usarían entre sí y con sus hijos. Considera usar 'jerga' para ayudar a que la</w:t>
      </w:r>
      <w:r>
        <w:rPr>
          <w:spacing w:val="1"/>
        </w:rPr>
        <w:t xml:space="preserve"> </w:t>
      </w:r>
      <w:r>
        <w:t>conversación sea más auténtica. Evite las siglas. Lee los diálogos en voz alta para</w:t>
      </w:r>
      <w:r>
        <w:rPr>
          <w:spacing w:val="1"/>
        </w:rPr>
        <w:t xml:space="preserve"> </w:t>
      </w:r>
      <w:r>
        <w:t>confirmar que suenan como una conversación natural.</w:t>
      </w:r>
    </w:p>
    <w:p w:rsidR="00F03DA3" w:rsidRDefault="00F03DA3">
      <w:pPr>
        <w:pStyle w:val="BodyText"/>
        <w:spacing w:before="2"/>
        <w:rPr>
          <w:sz w:val="21"/>
        </w:rPr>
      </w:pPr>
    </w:p>
    <w:p w:rsidR="00F03DA3" w:rsidRDefault="004328AB">
      <w:pPr>
        <w:pStyle w:val="Heading3"/>
        <w:numPr>
          <w:ilvl w:val="0"/>
          <w:numId w:val="23"/>
        </w:numPr>
        <w:tabs>
          <w:tab w:val="left" w:pos="2038"/>
        </w:tabs>
        <w:jc w:val="both"/>
      </w:pPr>
      <w:r>
        <w:t>Las buenas historias son personales</w:t>
      </w:r>
    </w:p>
    <w:p w:rsidR="00F03DA3" w:rsidRDefault="004328AB">
      <w:pPr>
        <w:pStyle w:val="BodyText"/>
        <w:spacing w:before="149" w:line="249" w:lineRule="auto"/>
        <w:ind w:left="1318" w:right="593"/>
        <w:jc w:val="both"/>
      </w:pPr>
      <w:r>
        <w:t>No temas compartir historias personales que incluyan fracasos y lecciones aprendidas.</w:t>
      </w:r>
      <w:r>
        <w:rPr>
          <w:spacing w:val="1"/>
        </w:rPr>
        <w:t xml:space="preserve"> </w:t>
      </w:r>
      <w:r>
        <w:t>Las historias personales que provienen del corazón tienden a resonar en los alumnos y</w:t>
      </w:r>
      <w:r>
        <w:rPr>
          <w:spacing w:val="1"/>
        </w:rPr>
        <w:t xml:space="preserve"> </w:t>
      </w:r>
      <w:r>
        <w:t>les brindan un espacio seguro para aprender qué hacer (o no hacer). Después de todo,</w:t>
      </w:r>
      <w:r>
        <w:rPr>
          <w:spacing w:val="1"/>
        </w:rPr>
        <w:t xml:space="preserve"> </w:t>
      </w:r>
      <w:r>
        <w:t>es más seguro, y mucho más divertido, aprender de los errores de los demás que fallar</w:t>
      </w:r>
      <w:r>
        <w:rPr>
          <w:spacing w:val="1"/>
        </w:rPr>
        <w:t xml:space="preserve"> </w:t>
      </w:r>
      <w:r>
        <w:t>por uno mismo.</w:t>
      </w:r>
    </w:p>
    <w:p w:rsidR="00F03DA3" w:rsidRDefault="004328AB">
      <w:pPr>
        <w:pStyle w:val="Heading3"/>
        <w:numPr>
          <w:ilvl w:val="0"/>
          <w:numId w:val="23"/>
        </w:numPr>
        <w:tabs>
          <w:tab w:val="left" w:pos="2038"/>
        </w:tabs>
        <w:spacing w:before="120"/>
        <w:jc w:val="both"/>
      </w:pPr>
      <w:r>
        <w:t>Las buenas historias son memorables</w:t>
      </w:r>
    </w:p>
    <w:p w:rsidR="00F03DA3" w:rsidRDefault="004328AB">
      <w:pPr>
        <w:pStyle w:val="BodyText"/>
        <w:spacing w:before="159" w:line="247" w:lineRule="auto"/>
        <w:ind w:left="1318" w:right="593"/>
        <w:jc w:val="both"/>
      </w:pPr>
      <w:r>
        <w:t>Empieza por crear un gancho y un final potentes, luego concéntrese en el guión gráfico</w:t>
      </w:r>
      <w:r>
        <w:rPr>
          <w:spacing w:val="1"/>
        </w:rPr>
        <w:t xml:space="preserve"> </w:t>
      </w:r>
      <w:r>
        <w:t>de los diversos elementos que ayudarán a que su historia sea memorable. Agrega algo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conflicto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tus</w:t>
      </w:r>
      <w:r>
        <w:rPr>
          <w:spacing w:val="1"/>
        </w:rPr>
        <w:t xml:space="preserve"> </w:t>
      </w:r>
      <w:r>
        <w:t>personajes.</w:t>
      </w:r>
      <w:r>
        <w:rPr>
          <w:spacing w:val="1"/>
        </w:rPr>
        <w:t xml:space="preserve"> </w:t>
      </w:r>
      <w:r>
        <w:t>Piensa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representar</w:t>
      </w:r>
      <w:r>
        <w:rPr>
          <w:spacing w:val="1"/>
        </w:rPr>
        <w:t xml:space="preserve"> </w:t>
      </w:r>
      <w:r>
        <w:t>visualmente la historia. Determina si vas a contar tu historia de una vez o a tejerla a lo</w:t>
      </w:r>
      <w:r>
        <w:rPr>
          <w:spacing w:val="1"/>
        </w:rPr>
        <w:t xml:space="preserve"> </w:t>
      </w:r>
      <w:r>
        <w:t>largo del proceso de aprendizaje.</w:t>
      </w:r>
    </w:p>
    <w:p w:rsidR="00F03DA3" w:rsidRDefault="004328AB">
      <w:pPr>
        <w:pStyle w:val="Heading3"/>
        <w:numPr>
          <w:ilvl w:val="0"/>
          <w:numId w:val="23"/>
        </w:numPr>
        <w:tabs>
          <w:tab w:val="left" w:pos="2038"/>
        </w:tabs>
        <w:spacing w:before="123"/>
        <w:jc w:val="both"/>
      </w:pPr>
      <w:r>
        <w:t>Las buenas historias son sencillas</w:t>
      </w:r>
    </w:p>
    <w:p w:rsidR="00F03DA3" w:rsidRDefault="004328AB">
      <w:pPr>
        <w:pStyle w:val="BodyText"/>
        <w:spacing w:before="159" w:line="247" w:lineRule="auto"/>
        <w:ind w:left="1318" w:right="598"/>
        <w:jc w:val="both"/>
      </w:pPr>
      <w:r>
        <w:t>Lee y vuelve a leer la historia, corrigiendo si es necesario a lo largo del camino. Pide a</w:t>
      </w:r>
      <w:r>
        <w:rPr>
          <w:spacing w:val="1"/>
        </w:rPr>
        <w:t xml:space="preserve"> </w:t>
      </w:r>
      <w:r>
        <w:t>otros que revisen la historia y ayuden a modificarla para que sea sencilla pero atractiva,</w:t>
      </w:r>
      <w:r>
        <w:rPr>
          <w:spacing w:val="1"/>
        </w:rPr>
        <w:t xml:space="preserve"> </w:t>
      </w:r>
      <w:r>
        <w:t>identificable, cercana, personal y memorable.</w:t>
      </w:r>
    </w:p>
    <w:p w:rsidR="00F03DA3" w:rsidRDefault="004328AB">
      <w:pPr>
        <w:pStyle w:val="Heading3"/>
        <w:numPr>
          <w:ilvl w:val="0"/>
          <w:numId w:val="23"/>
        </w:numPr>
        <w:tabs>
          <w:tab w:val="left" w:pos="2038"/>
        </w:tabs>
        <w:spacing w:before="123"/>
        <w:jc w:val="both"/>
      </w:pPr>
      <w:r>
        <w:t>Las buenas historias son divertidas</w:t>
      </w:r>
    </w:p>
    <w:p w:rsidR="00F03DA3" w:rsidRDefault="004328AB">
      <w:pPr>
        <w:pStyle w:val="BodyText"/>
        <w:spacing w:before="159" w:line="247" w:lineRule="auto"/>
        <w:ind w:left="1318" w:right="594"/>
        <w:jc w:val="both"/>
      </w:pPr>
      <w:r>
        <w:t>Si estás utilizando animaciones, por ejemplo, considera centrar tu historia en torno a un</w:t>
      </w:r>
      <w:r>
        <w:rPr>
          <w:spacing w:val="1"/>
        </w:rPr>
        <w:t xml:space="preserve"> </w:t>
      </w:r>
      <w:r>
        <w:t>tema,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superhéroes.</w:t>
      </w:r>
      <w:r>
        <w:rPr>
          <w:spacing w:val="1"/>
        </w:rPr>
        <w:t xml:space="preserve"> </w:t>
      </w:r>
      <w:r>
        <w:t>Diviértete creando actividades de aprendizaje que se</w:t>
      </w:r>
      <w:r>
        <w:rPr>
          <w:spacing w:val="1"/>
        </w:rPr>
        <w:t xml:space="preserve"> </w:t>
      </w:r>
      <w:r>
        <w:t>relacionen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tema.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ejemplo,</w:t>
      </w:r>
      <w:r>
        <w:rPr>
          <w:spacing w:val="1"/>
        </w:rPr>
        <w:t xml:space="preserve"> </w:t>
      </w:r>
      <w:r>
        <w:t>usa</w:t>
      </w:r>
      <w:r>
        <w:rPr>
          <w:spacing w:val="1"/>
        </w:rPr>
        <w:t xml:space="preserve"> </w:t>
      </w:r>
      <w:r>
        <w:t>villanos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representar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comportamiento.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diviertes</w:t>
      </w:r>
      <w:r>
        <w:rPr>
          <w:spacing w:val="1"/>
        </w:rPr>
        <w:t xml:space="preserve"> </w:t>
      </w:r>
      <w:r>
        <w:t>contando</w:t>
      </w:r>
      <w:r>
        <w:rPr>
          <w:spacing w:val="1"/>
        </w:rPr>
        <w:t xml:space="preserve"> </w:t>
      </w:r>
      <w:r>
        <w:t>tu</w:t>
      </w:r>
      <w:r>
        <w:rPr>
          <w:spacing w:val="1"/>
        </w:rPr>
        <w:t xml:space="preserve"> </w:t>
      </w:r>
      <w:r>
        <w:t>historia,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alumnos</w:t>
      </w:r>
      <w:r>
        <w:rPr>
          <w:spacing w:val="67"/>
        </w:rPr>
        <w:t xml:space="preserve"> </w:t>
      </w:r>
      <w:r>
        <w:t>disfrutarán</w:t>
      </w:r>
      <w:r>
        <w:rPr>
          <w:spacing w:val="1"/>
        </w:rPr>
        <w:t xml:space="preserve"> </w:t>
      </w:r>
      <w:r>
        <w:t>aprendiendo mucho más.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Heading3"/>
        <w:spacing w:before="215"/>
        <w:ind w:left="1317" w:right="595"/>
        <w:jc w:val="center"/>
      </w:pPr>
      <w:r>
        <w:t>PENSAMIENTO</w:t>
      </w:r>
      <w:r>
        <w:rPr>
          <w:spacing w:val="-4"/>
        </w:rPr>
        <w:t xml:space="preserve"> </w:t>
      </w:r>
      <w:r>
        <w:t>CREATIVO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NARRACIÓN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HISTORIAS</w:t>
      </w:r>
      <w:r>
        <w:rPr>
          <w:spacing w:val="-3"/>
        </w:rPr>
        <w:t xml:space="preserve"> </w:t>
      </w:r>
      <w:r>
        <w:t>(Diapositiva</w:t>
      </w:r>
      <w:r>
        <w:rPr>
          <w:spacing w:val="-3"/>
        </w:rPr>
        <w:t xml:space="preserve"> </w:t>
      </w:r>
      <w:r>
        <w:t>7)</w:t>
      </w:r>
    </w:p>
    <w:p w:rsidR="00F03DA3" w:rsidRDefault="00F03DA3">
      <w:pPr>
        <w:jc w:val="center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b/>
          <w:sz w:val="27"/>
        </w:rPr>
      </w:pPr>
    </w:p>
    <w:p w:rsidR="00F03DA3" w:rsidRDefault="004328AB">
      <w:pPr>
        <w:pStyle w:val="ListParagraph"/>
        <w:numPr>
          <w:ilvl w:val="0"/>
          <w:numId w:val="22"/>
        </w:numPr>
        <w:tabs>
          <w:tab w:val="left" w:pos="1585"/>
        </w:tabs>
        <w:spacing w:before="92" w:line="288" w:lineRule="auto"/>
        <w:ind w:right="668" w:firstLine="0"/>
        <w:rPr>
          <w:sz w:val="24"/>
        </w:rPr>
      </w:pPr>
      <w:r>
        <w:rPr>
          <w:b/>
          <w:sz w:val="24"/>
        </w:rPr>
        <w:t>Empatizar</w:t>
      </w:r>
      <w:r>
        <w:rPr>
          <w:sz w:val="24"/>
        </w:rPr>
        <w:t>: La empatía es la pieza central del pensamiento creativo dirigido al ser</w:t>
      </w:r>
      <w:r>
        <w:rPr>
          <w:spacing w:val="1"/>
          <w:sz w:val="24"/>
        </w:rPr>
        <w:t xml:space="preserve"> </w:t>
      </w:r>
      <w:r>
        <w:rPr>
          <w:sz w:val="24"/>
        </w:rPr>
        <w:t>humano. Para crear una solución innovadora a un problema, es esencial observar a 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personas: lo que hacen, cómo viven y cuáles son sus historias. Observar a las personas</w:t>
      </w:r>
      <w:r>
        <w:rPr>
          <w:spacing w:val="-65"/>
          <w:sz w:val="24"/>
        </w:rPr>
        <w:t xml:space="preserve"> </w:t>
      </w:r>
      <w:r>
        <w:rPr>
          <w:sz w:val="24"/>
        </w:rPr>
        <w:t>ayuda a comprender cómo piensan y sienten, qué valoran y cómo ven el mundo. La</w:t>
      </w:r>
      <w:r>
        <w:rPr>
          <w:spacing w:val="1"/>
          <w:sz w:val="24"/>
        </w:rPr>
        <w:t xml:space="preserve"> </w:t>
      </w:r>
      <w:r>
        <w:rPr>
          <w:sz w:val="24"/>
        </w:rPr>
        <w:t>empatía casi siempre incluye algún tipo de compromiso con las personas. El</w:t>
      </w:r>
      <w:r>
        <w:rPr>
          <w:spacing w:val="1"/>
          <w:sz w:val="24"/>
        </w:rPr>
        <w:t xml:space="preserve"> </w:t>
      </w:r>
      <w:r>
        <w:rPr>
          <w:sz w:val="24"/>
        </w:rPr>
        <w:t>compromiso puede ser una conversación o una explicación paso a paso sobre cómo se</w:t>
      </w:r>
      <w:r>
        <w:rPr>
          <w:spacing w:val="1"/>
          <w:sz w:val="24"/>
        </w:rPr>
        <w:t xml:space="preserve"> </w:t>
      </w:r>
      <w:r>
        <w:rPr>
          <w:sz w:val="24"/>
        </w:rPr>
        <w:t>hacen las cosas.</w:t>
      </w:r>
    </w:p>
    <w:p w:rsidR="00F03DA3" w:rsidRDefault="004328AB">
      <w:pPr>
        <w:pStyle w:val="ListParagraph"/>
        <w:numPr>
          <w:ilvl w:val="0"/>
          <w:numId w:val="22"/>
        </w:numPr>
        <w:tabs>
          <w:tab w:val="left" w:pos="1600"/>
        </w:tabs>
        <w:spacing w:before="112" w:line="273" w:lineRule="auto"/>
        <w:ind w:right="594" w:firstLine="0"/>
        <w:jc w:val="both"/>
        <w:rPr>
          <w:sz w:val="24"/>
        </w:rPr>
      </w:pPr>
      <w:r>
        <w:rPr>
          <w:b/>
          <w:sz w:val="24"/>
        </w:rPr>
        <w:t>Definir</w:t>
      </w:r>
      <w:r>
        <w:rPr>
          <w:sz w:val="24"/>
        </w:rPr>
        <w:t>: Definir una pregunta o un desafío basado en la empatía a menudo cambia el</w:t>
      </w:r>
      <w:r>
        <w:rPr>
          <w:spacing w:val="1"/>
          <w:sz w:val="24"/>
        </w:rPr>
        <w:t xml:space="preserve"> </w:t>
      </w:r>
      <w:r>
        <w:rPr>
          <w:sz w:val="24"/>
        </w:rPr>
        <w:t>problema original, que una pensaba que entendía cómo resolver. Definir un problema o</w:t>
      </w:r>
      <w:r>
        <w:rPr>
          <w:spacing w:val="1"/>
          <w:sz w:val="24"/>
        </w:rPr>
        <w:t xml:space="preserve"> </w:t>
      </w:r>
      <w:r>
        <w:rPr>
          <w:sz w:val="24"/>
        </w:rPr>
        <w:t>desafío basado en las necesidades de los usuarios proporciona un enfoque, enmarca el</w:t>
      </w:r>
      <w:r>
        <w:rPr>
          <w:spacing w:val="1"/>
          <w:sz w:val="24"/>
        </w:rPr>
        <w:t xml:space="preserve"> </w:t>
      </w:r>
      <w:r>
        <w:rPr>
          <w:sz w:val="24"/>
        </w:rPr>
        <w:t>problema,</w:t>
      </w:r>
      <w:r>
        <w:rPr>
          <w:spacing w:val="1"/>
          <w:sz w:val="24"/>
        </w:rPr>
        <w:t xml:space="preserve"> </w:t>
      </w:r>
      <w:r>
        <w:rPr>
          <w:sz w:val="24"/>
        </w:rPr>
        <w:t>inspira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empodera,</w:t>
      </w:r>
      <w:r>
        <w:rPr>
          <w:spacing w:val="1"/>
          <w:sz w:val="24"/>
        </w:rPr>
        <w:t xml:space="preserve"> </w:t>
      </w:r>
      <w:r>
        <w:rPr>
          <w:sz w:val="24"/>
        </w:rPr>
        <w:t>esclarece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criterios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evaluar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ideas</w:t>
      </w:r>
      <w:r>
        <w:rPr>
          <w:spacing w:val="1"/>
          <w:sz w:val="24"/>
        </w:rPr>
        <w:t xml:space="preserve"> </w:t>
      </w:r>
      <w:r>
        <w:rPr>
          <w:sz w:val="24"/>
        </w:rPr>
        <w:t>contrapuestas y mantiene la pregunta en el ámbito de lo "factible".</w:t>
      </w:r>
    </w:p>
    <w:p w:rsidR="00F03DA3" w:rsidRDefault="004328AB">
      <w:pPr>
        <w:pStyle w:val="ListParagraph"/>
        <w:numPr>
          <w:ilvl w:val="0"/>
          <w:numId w:val="22"/>
        </w:numPr>
        <w:tabs>
          <w:tab w:val="left" w:pos="1615"/>
        </w:tabs>
        <w:spacing w:before="152" w:line="273" w:lineRule="auto"/>
        <w:ind w:right="598" w:firstLine="0"/>
        <w:jc w:val="both"/>
        <w:rPr>
          <w:sz w:val="24"/>
        </w:rPr>
      </w:pPr>
      <w:r>
        <w:rPr>
          <w:b/>
          <w:sz w:val="24"/>
        </w:rPr>
        <w:t xml:space="preserve">Imaginar: </w:t>
      </w:r>
      <w:r>
        <w:rPr>
          <w:sz w:val="24"/>
        </w:rPr>
        <w:t>¡Aprovecha el poder de las infinitas posibilidades! Haz uso de un espacio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imaginar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juzgar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variedad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ideas</w:t>
      </w:r>
      <w:r>
        <w:rPr>
          <w:spacing w:val="1"/>
          <w:sz w:val="24"/>
        </w:rPr>
        <w:t xml:space="preserve"> </w:t>
      </w:r>
      <w:r>
        <w:rPr>
          <w:sz w:val="24"/>
        </w:rPr>
        <w:t>“salvajes,</w:t>
      </w:r>
      <w:r>
        <w:rPr>
          <w:spacing w:val="1"/>
          <w:sz w:val="24"/>
        </w:rPr>
        <w:t xml:space="preserve"> </w:t>
      </w:r>
      <w:r>
        <w:rPr>
          <w:sz w:val="24"/>
        </w:rPr>
        <w:t>prácticas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maravillosas”. La imaginación amilana el pensamiento lineal y ayuda a las personas a ir</w:t>
      </w:r>
      <w:r>
        <w:rPr>
          <w:spacing w:val="1"/>
          <w:sz w:val="24"/>
        </w:rPr>
        <w:t xml:space="preserve"> </w:t>
      </w:r>
      <w:r>
        <w:rPr>
          <w:sz w:val="24"/>
        </w:rPr>
        <w:t>más allá de las soluciones obvias.</w:t>
      </w:r>
    </w:p>
    <w:p w:rsidR="00F03DA3" w:rsidRDefault="004328AB">
      <w:pPr>
        <w:pStyle w:val="ListParagraph"/>
        <w:numPr>
          <w:ilvl w:val="0"/>
          <w:numId w:val="22"/>
        </w:numPr>
        <w:tabs>
          <w:tab w:val="left" w:pos="1600"/>
        </w:tabs>
        <w:spacing w:before="152" w:line="273" w:lineRule="auto"/>
        <w:ind w:right="594" w:firstLine="0"/>
        <w:jc w:val="both"/>
        <w:rPr>
          <w:sz w:val="24"/>
        </w:rPr>
      </w:pPr>
      <w:r>
        <w:rPr>
          <w:b/>
          <w:sz w:val="24"/>
        </w:rPr>
        <w:t xml:space="preserve">Crear prototipos: </w:t>
      </w:r>
      <w:r>
        <w:rPr>
          <w:sz w:val="24"/>
        </w:rPr>
        <w:t>una vez tengas las ideas, es hora de experimentar con prototipos.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prototipo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posible solución que da tiempo para la retroalimentación. Los</w:t>
      </w:r>
      <w:r>
        <w:rPr>
          <w:spacing w:val="1"/>
          <w:sz w:val="24"/>
        </w:rPr>
        <w:t xml:space="preserve"> </w:t>
      </w:r>
      <w:r>
        <w:rPr>
          <w:sz w:val="24"/>
        </w:rPr>
        <w:t>prototipos son simples: guiones gráficos, modelos hechos a mano, carteles o juegos de</w:t>
      </w:r>
      <w:r>
        <w:rPr>
          <w:spacing w:val="1"/>
          <w:sz w:val="24"/>
        </w:rPr>
        <w:t xml:space="preserve"> </w:t>
      </w:r>
      <w:r>
        <w:rPr>
          <w:sz w:val="24"/>
        </w:rPr>
        <w:t>rol.</w:t>
      </w:r>
      <w:r>
        <w:rPr>
          <w:spacing w:val="1"/>
          <w:sz w:val="24"/>
        </w:rPr>
        <w:t xml:space="preserve"> </w:t>
      </w:r>
      <w:r>
        <w:rPr>
          <w:sz w:val="24"/>
        </w:rPr>
        <w:t>Es importante crear algo muy rápidamente para ver si responde a la pregunta</w:t>
      </w:r>
      <w:r>
        <w:rPr>
          <w:spacing w:val="1"/>
          <w:sz w:val="24"/>
        </w:rPr>
        <w:t xml:space="preserve"> </w:t>
      </w:r>
      <w:r>
        <w:rPr>
          <w:sz w:val="24"/>
        </w:rPr>
        <w:t>original. Quizás la pregunta en sí estaba equivocada y es hora de volver a la mesa de</w:t>
      </w:r>
      <w:r>
        <w:rPr>
          <w:spacing w:val="1"/>
          <w:sz w:val="24"/>
        </w:rPr>
        <w:t xml:space="preserve"> </w:t>
      </w:r>
      <w:r>
        <w:rPr>
          <w:sz w:val="24"/>
        </w:rPr>
        <w:t>dibujo. Es mejor fallar rápida y económicamente antes de pasar a evaluaciones más</w:t>
      </w:r>
      <w:r>
        <w:rPr>
          <w:spacing w:val="1"/>
          <w:sz w:val="24"/>
        </w:rPr>
        <w:t xml:space="preserve"> </w:t>
      </w:r>
      <w:r>
        <w:rPr>
          <w:sz w:val="24"/>
        </w:rPr>
        <w:t>formales.</w:t>
      </w:r>
    </w:p>
    <w:p w:rsidR="00F03DA3" w:rsidRDefault="004328AB">
      <w:pPr>
        <w:pStyle w:val="ListParagraph"/>
        <w:numPr>
          <w:ilvl w:val="0"/>
          <w:numId w:val="22"/>
        </w:numPr>
        <w:tabs>
          <w:tab w:val="left" w:pos="1855"/>
        </w:tabs>
        <w:spacing w:before="152" w:line="273" w:lineRule="auto"/>
        <w:ind w:right="596" w:firstLine="0"/>
        <w:jc w:val="both"/>
        <w:rPr>
          <w:sz w:val="24"/>
        </w:rPr>
      </w:pPr>
      <w:r>
        <w:rPr>
          <w:b/>
          <w:sz w:val="24"/>
        </w:rPr>
        <w:t>Comprobar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Poner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prueba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culminación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empatizar-definir-imaginar-crear prototipos dentro del espacio del pensamiento creativo.</w:t>
      </w:r>
      <w:r>
        <w:rPr>
          <w:spacing w:val="1"/>
          <w:sz w:val="24"/>
        </w:rPr>
        <w:t xml:space="preserve"> </w:t>
      </w:r>
      <w:r>
        <w:rPr>
          <w:sz w:val="24"/>
        </w:rPr>
        <w:t>Los problemas se han enmarcado y reformulado. Ahora es el momento de realizar</w:t>
      </w:r>
      <w:r>
        <w:rPr>
          <w:spacing w:val="1"/>
          <w:sz w:val="24"/>
        </w:rPr>
        <w:t xml:space="preserve"> </w:t>
      </w:r>
      <w:r>
        <w:rPr>
          <w:sz w:val="24"/>
        </w:rPr>
        <w:t>pruebas en tiempo real en las que participen los usuarios. Solo cuando nos permitimos a</w:t>
      </w:r>
      <w:r>
        <w:rPr>
          <w:spacing w:val="-64"/>
          <w:sz w:val="24"/>
        </w:rPr>
        <w:t xml:space="preserve"> </w:t>
      </w:r>
      <w:r>
        <w:rPr>
          <w:sz w:val="24"/>
        </w:rPr>
        <w:t>nosotros</w:t>
      </w:r>
      <w:r>
        <w:rPr>
          <w:spacing w:val="1"/>
          <w:sz w:val="24"/>
        </w:rPr>
        <w:t xml:space="preserve"> </w:t>
      </w:r>
      <w:r>
        <w:rPr>
          <w:sz w:val="24"/>
        </w:rPr>
        <w:t>mismos,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nuestros</w:t>
      </w:r>
      <w:r>
        <w:rPr>
          <w:spacing w:val="1"/>
          <w:sz w:val="24"/>
        </w:rPr>
        <w:t xml:space="preserve"> </w:t>
      </w:r>
      <w:r>
        <w:rPr>
          <w:sz w:val="24"/>
        </w:rPr>
        <w:t>equipos,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nuestros</w:t>
      </w:r>
      <w:r>
        <w:rPr>
          <w:spacing w:val="1"/>
          <w:sz w:val="24"/>
        </w:rPr>
        <w:t xml:space="preserve"> </w:t>
      </w:r>
      <w:r>
        <w:rPr>
          <w:sz w:val="24"/>
        </w:rPr>
        <w:t>alumnos</w:t>
      </w:r>
      <w:r>
        <w:rPr>
          <w:spacing w:val="1"/>
          <w:sz w:val="24"/>
        </w:rPr>
        <w:t xml:space="preserve"> </w:t>
      </w:r>
      <w:r>
        <w:rPr>
          <w:sz w:val="24"/>
        </w:rPr>
        <w:t>experimentar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66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espacios del pensamiento creativo, podemos implementar auténticas evaluaciones.</w:t>
      </w:r>
    </w:p>
    <w:p w:rsidR="00F03DA3" w:rsidRDefault="004328AB">
      <w:pPr>
        <w:pStyle w:val="BodyText"/>
        <w:spacing w:before="153" w:line="273" w:lineRule="auto"/>
        <w:ind w:left="1318" w:right="596"/>
        <w:jc w:val="both"/>
      </w:pPr>
      <w:r>
        <w:t>El</w:t>
      </w:r>
      <w:r>
        <w:rPr>
          <w:spacing w:val="1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creativo</w:t>
      </w:r>
      <w:r>
        <w:rPr>
          <w:spacing w:val="1"/>
        </w:rPr>
        <w:t xml:space="preserve"> </w:t>
      </w:r>
      <w:r>
        <w:t>es activo e inclusivo. Y los niños adoptan el pensamiento</w:t>
      </w:r>
      <w:r>
        <w:rPr>
          <w:spacing w:val="1"/>
        </w:rPr>
        <w:t xml:space="preserve"> </w:t>
      </w:r>
      <w:r>
        <w:t>creativo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entusiasmo.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adquiriendo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pensamiento creativo como una nueva forma de aprendizaje y una forma de aumentar la</w:t>
      </w:r>
      <w:r>
        <w:rPr>
          <w:spacing w:val="-64"/>
        </w:rPr>
        <w:t xml:space="preserve"> </w:t>
      </w:r>
      <w:r>
        <w:t>participación de los estudiantes.</w:t>
      </w:r>
    </w:p>
    <w:p w:rsidR="00F03DA3" w:rsidRDefault="004328AB">
      <w:pPr>
        <w:pStyle w:val="Heading3"/>
        <w:spacing w:before="231"/>
        <w:ind w:left="2581"/>
      </w:pPr>
      <w:r>
        <w:t>CÓMO</w:t>
      </w:r>
      <w:r>
        <w:rPr>
          <w:spacing w:val="-3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HISTORIA</w:t>
      </w:r>
      <w:r>
        <w:rPr>
          <w:spacing w:val="-11"/>
        </w:rPr>
        <w:t xml:space="preserve"> </w:t>
      </w:r>
      <w:r>
        <w:t>EFECTIVA</w:t>
      </w:r>
      <w:r>
        <w:rPr>
          <w:spacing w:val="-12"/>
        </w:rPr>
        <w:t xml:space="preserve"> </w:t>
      </w:r>
      <w:r>
        <w:t>(Diapositivas</w:t>
      </w:r>
      <w:r>
        <w:rPr>
          <w:spacing w:val="-3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10)</w:t>
      </w:r>
    </w:p>
    <w:p w:rsidR="00F03DA3" w:rsidRDefault="00F03DA3">
      <w:pPr>
        <w:pStyle w:val="BodyText"/>
        <w:spacing w:before="2"/>
        <w:rPr>
          <w:b/>
          <w:sz w:val="25"/>
        </w:rPr>
      </w:pPr>
    </w:p>
    <w:p w:rsidR="00F03DA3" w:rsidRDefault="004328AB">
      <w:pPr>
        <w:pStyle w:val="ListParagraph"/>
        <w:numPr>
          <w:ilvl w:val="1"/>
          <w:numId w:val="22"/>
        </w:numPr>
        <w:tabs>
          <w:tab w:val="left" w:pos="2037"/>
          <w:tab w:val="left" w:pos="2038"/>
        </w:tabs>
        <w:rPr>
          <w:b/>
          <w:sz w:val="24"/>
        </w:rPr>
      </w:pPr>
      <w:r>
        <w:rPr>
          <w:b/>
          <w:sz w:val="24"/>
        </w:rPr>
        <w:t>Concéntrese en un concepto básico cada vez</w:t>
      </w:r>
    </w:p>
    <w:p w:rsidR="00F03DA3" w:rsidRDefault="004328AB">
      <w:pPr>
        <w:pStyle w:val="BodyText"/>
        <w:spacing w:before="174" w:line="288" w:lineRule="auto"/>
        <w:ind w:left="1318" w:right="597"/>
        <w:jc w:val="both"/>
      </w:pPr>
      <w:r>
        <w:t>¡Póntelo fácil! Cuando comienzas a componer una historia, es importante enfocarte en</w:t>
      </w:r>
      <w:r>
        <w:rPr>
          <w:spacing w:val="1"/>
        </w:rPr>
        <w:t xml:space="preserve"> </w:t>
      </w:r>
      <w:r>
        <w:t>un solo concepto básico cada vez. No es necesario transmitir toda la información que</w:t>
      </w:r>
      <w:r>
        <w:rPr>
          <w:spacing w:val="1"/>
        </w:rPr>
        <w:t xml:space="preserve"> </w:t>
      </w:r>
      <w:r>
        <w:t>transmitimos en clase o en un texto, pero debe aislar los puntos clave que deseas que</w:t>
      </w:r>
      <w:r>
        <w:rPr>
          <w:spacing w:val="1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alumnos</w:t>
      </w:r>
      <w:r>
        <w:rPr>
          <w:spacing w:val="45"/>
        </w:rPr>
        <w:t xml:space="preserve"> </w:t>
      </w:r>
      <w:r>
        <w:t>recuerden.</w:t>
      </w:r>
      <w:r>
        <w:rPr>
          <w:spacing w:val="45"/>
        </w:rPr>
        <w:t xml:space="preserve"> </w:t>
      </w:r>
      <w:r>
        <w:t>¿Cuál</w:t>
      </w:r>
      <w:r>
        <w:rPr>
          <w:spacing w:val="44"/>
        </w:rPr>
        <w:t xml:space="preserve"> </w:t>
      </w:r>
      <w:r>
        <w:t>es</w:t>
      </w:r>
      <w:r>
        <w:rPr>
          <w:spacing w:val="45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punto</w:t>
      </w:r>
      <w:r>
        <w:rPr>
          <w:spacing w:val="30"/>
        </w:rPr>
        <w:t xml:space="preserve"> </w:t>
      </w:r>
      <w:r>
        <w:t>más</w:t>
      </w:r>
      <w:r>
        <w:rPr>
          <w:spacing w:val="30"/>
        </w:rPr>
        <w:t xml:space="preserve"> </w:t>
      </w:r>
      <w:r>
        <w:t>importante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tus</w:t>
      </w:r>
      <w:r>
        <w:rPr>
          <w:spacing w:val="30"/>
        </w:rPr>
        <w:t xml:space="preserve"> </w:t>
      </w:r>
      <w:r>
        <w:t>alumnos</w:t>
      </w:r>
      <w:r>
        <w:rPr>
          <w:spacing w:val="30"/>
        </w:rPr>
        <w:t xml:space="preserve"> </w:t>
      </w:r>
      <w:r>
        <w:t>deberían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BodyText"/>
        <w:spacing w:before="92" w:line="288" w:lineRule="auto"/>
        <w:ind w:left="1318" w:right="598"/>
        <w:jc w:val="both"/>
      </w:pPr>
      <w:r>
        <w:t>retener? Supongamos que estás tratando de ayudar a los participantes a comprender el</w:t>
      </w:r>
      <w:r>
        <w:rPr>
          <w:spacing w:val="1"/>
        </w:rPr>
        <w:t xml:space="preserve"> </w:t>
      </w:r>
      <w:r>
        <w:t>concepto de conexiones positivas. Tu relato debe enfocarse solo en las conexiones</w:t>
      </w:r>
      <w:r>
        <w:rPr>
          <w:spacing w:val="1"/>
        </w:rPr>
        <w:t xml:space="preserve"> </w:t>
      </w:r>
      <w:r>
        <w:t>positivas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nada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conexiones</w:t>
      </w:r>
      <w:r>
        <w:rPr>
          <w:spacing w:val="66"/>
        </w:rPr>
        <w:t xml:space="preserve"> </w:t>
      </w:r>
      <w:r>
        <w:t>positivas. Piensa en lo que el concepto</w:t>
      </w:r>
      <w:r>
        <w:rPr>
          <w:spacing w:val="-64"/>
        </w:rPr>
        <w:t xml:space="preserve"> </w:t>
      </w:r>
      <w:r>
        <w:t>debe transmitir como mensaje. Escribe el mensaje y hazlo de forma sencilla.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</w:pPr>
      <w:r>
        <w:t>Planifica la historia con un guión</w:t>
      </w:r>
    </w:p>
    <w:p w:rsidR="00F03DA3" w:rsidRDefault="004328AB">
      <w:pPr>
        <w:pStyle w:val="BodyText"/>
        <w:spacing w:before="174" w:line="288" w:lineRule="auto"/>
        <w:ind w:left="1318" w:right="596"/>
        <w:jc w:val="both"/>
      </w:pPr>
      <w:r>
        <w:t>Se recomienda escribir un guión, si no palabra por palabra, al menos con un esquema</w:t>
      </w:r>
      <w:r>
        <w:rPr>
          <w:spacing w:val="1"/>
        </w:rPr>
        <w:t xml:space="preserve"> </w:t>
      </w:r>
      <w:r>
        <w:t>detallado y sólido.</w:t>
      </w:r>
    </w:p>
    <w:p w:rsidR="00F03DA3" w:rsidRDefault="004328AB">
      <w:pPr>
        <w:pStyle w:val="BodyText"/>
        <w:spacing w:before="118"/>
        <w:ind w:left="1318"/>
        <w:jc w:val="both"/>
      </w:pPr>
      <w:r>
        <w:t>Algunas puntos clave que debe recordar antes de sumergirse son:</w:t>
      </w:r>
    </w:p>
    <w:p w:rsidR="00F03DA3" w:rsidRDefault="004328AB">
      <w:pPr>
        <w:pStyle w:val="BodyText"/>
        <w:spacing w:before="174" w:line="288" w:lineRule="auto"/>
        <w:ind w:left="1318" w:right="597"/>
        <w:jc w:val="both"/>
      </w:pPr>
      <w:r>
        <w:t>Precisión: verifique sus datos. Incluso si conoce su contenido profundamente, verifique</w:t>
      </w:r>
      <w:r>
        <w:rPr>
          <w:spacing w:val="1"/>
        </w:rPr>
        <w:t xml:space="preserve"> </w:t>
      </w:r>
      <w:r>
        <w:t>dos veces las fechas, ubicaciones y hechos en general. ¿Están los datos actualizados?</w:t>
      </w:r>
      <w:r>
        <w:rPr>
          <w:spacing w:val="1"/>
        </w:rPr>
        <w:t xml:space="preserve"> </w:t>
      </w:r>
      <w:r>
        <w:t>Y si usas datos, ten en cuenta que no deberían ser muy sensibles al paso del tiempo si</w:t>
      </w:r>
      <w:r>
        <w:rPr>
          <w:spacing w:val="1"/>
        </w:rPr>
        <w:t xml:space="preserve"> </w:t>
      </w:r>
      <w:r>
        <w:t>deseas que tu video tenga una vida útil.</w:t>
      </w:r>
    </w:p>
    <w:p w:rsidR="00F03DA3" w:rsidRDefault="004328AB">
      <w:pPr>
        <w:pStyle w:val="BodyText"/>
        <w:spacing w:before="115" w:line="288" w:lineRule="auto"/>
        <w:ind w:left="1318" w:right="595"/>
        <w:jc w:val="both"/>
      </w:pPr>
      <w:r>
        <w:t>Duración: la investigación y nuestras propias experiencias anecdóticas muestran que la</w:t>
      </w:r>
      <w:r>
        <w:rPr>
          <w:spacing w:val="1"/>
        </w:rPr>
        <w:t xml:space="preserve"> </w:t>
      </w:r>
      <w:r>
        <w:t>capacidad de atención es corta. Intentemos que nuestros videos / animaciones no duren</w:t>
      </w:r>
      <w:r>
        <w:rPr>
          <w:spacing w:val="-64"/>
        </w:rPr>
        <w:t xml:space="preserve"> </w:t>
      </w:r>
      <w:r>
        <w:t>más de 7 minutos e incluso mejor no más de 4. No es necesario que incluyas toda la</w:t>
      </w:r>
      <w:r>
        <w:rPr>
          <w:spacing w:val="1"/>
        </w:rPr>
        <w:t xml:space="preserve"> </w:t>
      </w:r>
      <w:r>
        <w:t>información en tu video. Es una historia. El resto del contenido se puede presentar en</w:t>
      </w:r>
      <w:r>
        <w:rPr>
          <w:spacing w:val="1"/>
        </w:rPr>
        <w:t xml:space="preserve"> </w:t>
      </w:r>
      <w:r>
        <w:t>forma de lecturas, otros tipos de videos, textos y gráficos, y actividades dirigidas a los</w:t>
      </w:r>
      <w:r>
        <w:rPr>
          <w:spacing w:val="1"/>
        </w:rPr>
        <w:t xml:space="preserve"> </w:t>
      </w:r>
      <w:r>
        <w:t>estudiantes.</w:t>
      </w:r>
    </w:p>
    <w:p w:rsidR="00F03DA3" w:rsidRDefault="004328AB">
      <w:pPr>
        <w:pStyle w:val="BodyText"/>
        <w:spacing w:before="113"/>
        <w:ind w:left="1318"/>
        <w:jc w:val="both"/>
      </w:pPr>
      <w:r>
        <w:t>Destinatarios</w:t>
      </w:r>
      <w:r>
        <w:rPr>
          <w:spacing w:val="98"/>
        </w:rPr>
        <w:t xml:space="preserve"> </w:t>
      </w:r>
      <w:r>
        <w:t xml:space="preserve">-  </w:t>
      </w:r>
      <w:r>
        <w:rPr>
          <w:spacing w:val="29"/>
        </w:rPr>
        <w:t xml:space="preserve"> </w:t>
      </w:r>
      <w:r>
        <w:t xml:space="preserve">¿Tu  </w:t>
      </w:r>
      <w:r>
        <w:rPr>
          <w:spacing w:val="30"/>
        </w:rPr>
        <w:t xml:space="preserve"> </w:t>
      </w:r>
      <w:r>
        <w:t xml:space="preserve">historia  </w:t>
      </w:r>
      <w:r>
        <w:rPr>
          <w:spacing w:val="30"/>
        </w:rPr>
        <w:t xml:space="preserve"> </w:t>
      </w:r>
      <w:r>
        <w:t xml:space="preserve">es  </w:t>
      </w:r>
      <w:r>
        <w:rPr>
          <w:spacing w:val="30"/>
        </w:rPr>
        <w:t xml:space="preserve"> </w:t>
      </w:r>
      <w:r>
        <w:t xml:space="preserve">para  </w:t>
      </w:r>
      <w:r>
        <w:rPr>
          <w:spacing w:val="15"/>
        </w:rPr>
        <w:t xml:space="preserve"> </w:t>
      </w:r>
      <w:r>
        <w:t xml:space="preserve">estudiantes  </w:t>
      </w:r>
      <w:r>
        <w:rPr>
          <w:spacing w:val="15"/>
        </w:rPr>
        <w:t xml:space="preserve"> </w:t>
      </w:r>
      <w:r>
        <w:t xml:space="preserve">universitarios?  </w:t>
      </w:r>
      <w:r>
        <w:rPr>
          <w:spacing w:val="15"/>
        </w:rPr>
        <w:t xml:space="preserve"> </w:t>
      </w:r>
      <w:r>
        <w:t>¿Graduados?</w:t>
      </w:r>
    </w:p>
    <w:p w:rsidR="00F03DA3" w:rsidRDefault="004328AB">
      <w:pPr>
        <w:pStyle w:val="BodyText"/>
        <w:spacing w:before="54" w:line="288" w:lineRule="auto"/>
        <w:ind w:left="1318" w:right="597"/>
        <w:jc w:val="both"/>
      </w:pPr>
      <w:r>
        <w:t>¿Estudiantes profesionales? ¿Forman parte del contexto de la historia y les resulta</w:t>
      </w:r>
      <w:r>
        <w:rPr>
          <w:spacing w:val="1"/>
        </w:rPr>
        <w:t xml:space="preserve"> </w:t>
      </w:r>
      <w:r>
        <w:t>familiar la jerga? ¿Incluye tu historia el concepto de globalidad? Si mencionas una</w:t>
      </w:r>
      <w:r>
        <w:rPr>
          <w:spacing w:val="1"/>
        </w:rPr>
        <w:t xml:space="preserve"> </w:t>
      </w:r>
      <w:r>
        <w:t>ubicación</w:t>
      </w:r>
      <w:r>
        <w:rPr>
          <w:spacing w:val="1"/>
        </w:rPr>
        <w:t xml:space="preserve"> </w:t>
      </w:r>
      <w:r>
        <w:t>geográfica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Unidos,</w:t>
      </w:r>
      <w:r>
        <w:rPr>
          <w:spacing w:val="1"/>
        </w:rPr>
        <w:t xml:space="preserve"> </w:t>
      </w:r>
      <w:r>
        <w:t>¿es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ciudad</w:t>
      </w:r>
      <w:r>
        <w:rPr>
          <w:spacing w:val="1"/>
        </w:rPr>
        <w:t xml:space="preserve"> </w:t>
      </w:r>
      <w:r>
        <w:t>conocida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 de Abu Dhabi? Asegúrate de hablar de manera global, tanto geográfica</w:t>
      </w:r>
      <w:r>
        <w:rPr>
          <w:spacing w:val="1"/>
        </w:rPr>
        <w:t xml:space="preserve"> </w:t>
      </w:r>
      <w:r>
        <w:t>como culturalmente.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</w:pPr>
      <w:r>
        <w:t>Analiza el contenido y establece metas</w:t>
      </w:r>
    </w:p>
    <w:p w:rsidR="00F03DA3" w:rsidRDefault="004328AB">
      <w:pPr>
        <w:pStyle w:val="BodyText"/>
        <w:spacing w:before="174" w:line="288" w:lineRule="auto"/>
        <w:ind w:left="1318" w:right="596"/>
        <w:jc w:val="both"/>
      </w:pPr>
      <w:r>
        <w:t>Para comenzar, mira el contenido tal como lo tienes actualmente. Las conferencias que</w:t>
      </w:r>
      <w:r>
        <w:rPr>
          <w:spacing w:val="1"/>
        </w:rPr>
        <w:t xml:space="preserve"> </w:t>
      </w:r>
      <w:r>
        <w:t>se realizan en persona pueden durar una hora y media y probablemente contengan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modalidades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enseñanza.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comienzan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suposición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que grabarán todas sus conferencias tal como están actualmente, pero</w:t>
      </w:r>
      <w:r>
        <w:rPr>
          <w:spacing w:val="1"/>
        </w:rPr>
        <w:t xml:space="preserve"> </w:t>
      </w:r>
      <w:r>
        <w:t>las conferencias no son reemplazables por el video o la animación. Estos ienen límites</w:t>
      </w:r>
      <w:r>
        <w:rPr>
          <w:spacing w:val="1"/>
        </w:rPr>
        <w:t xml:space="preserve"> </w:t>
      </w:r>
      <w:r>
        <w:t>reales que deben tenerse en cuenta. Un video:</w:t>
      </w:r>
    </w:p>
    <w:p w:rsidR="00F03DA3" w:rsidRDefault="004328AB">
      <w:pPr>
        <w:pStyle w:val="ListParagraph"/>
        <w:numPr>
          <w:ilvl w:val="2"/>
          <w:numId w:val="22"/>
        </w:numPr>
        <w:tabs>
          <w:tab w:val="left" w:pos="2757"/>
          <w:tab w:val="left" w:pos="2758"/>
        </w:tabs>
        <w:spacing w:before="113"/>
        <w:rPr>
          <w:sz w:val="24"/>
        </w:rPr>
      </w:pPr>
      <w:r>
        <w:rPr>
          <w:sz w:val="24"/>
        </w:rPr>
        <w:t>Es lineal</w:t>
      </w:r>
    </w:p>
    <w:p w:rsidR="00F03DA3" w:rsidRDefault="004328AB">
      <w:pPr>
        <w:pStyle w:val="ListParagraph"/>
        <w:numPr>
          <w:ilvl w:val="2"/>
          <w:numId w:val="22"/>
        </w:numPr>
        <w:tabs>
          <w:tab w:val="left" w:pos="2757"/>
          <w:tab w:val="left" w:pos="2758"/>
        </w:tabs>
        <w:spacing w:before="54"/>
        <w:rPr>
          <w:sz w:val="24"/>
        </w:rPr>
      </w:pPr>
      <w:r>
        <w:rPr>
          <w:sz w:val="24"/>
        </w:rPr>
        <w:t>Se mueve a su propio ritmo, no al de los alumnos</w:t>
      </w:r>
    </w:p>
    <w:p w:rsidR="00F03DA3" w:rsidRDefault="004328AB">
      <w:pPr>
        <w:pStyle w:val="ListParagraph"/>
        <w:numPr>
          <w:ilvl w:val="2"/>
          <w:numId w:val="22"/>
        </w:numPr>
        <w:tabs>
          <w:tab w:val="left" w:pos="2757"/>
          <w:tab w:val="left" w:pos="2758"/>
        </w:tabs>
        <w:spacing w:before="54"/>
        <w:rPr>
          <w:sz w:val="24"/>
        </w:rPr>
      </w:pPr>
      <w:r>
        <w:rPr>
          <w:sz w:val="24"/>
        </w:rPr>
        <w:t>No es interactivo</w:t>
      </w:r>
    </w:p>
    <w:p w:rsidR="00F03DA3" w:rsidRDefault="004328AB">
      <w:pPr>
        <w:pStyle w:val="ListParagraph"/>
        <w:numPr>
          <w:ilvl w:val="2"/>
          <w:numId w:val="22"/>
        </w:numPr>
        <w:tabs>
          <w:tab w:val="left" w:pos="2757"/>
          <w:tab w:val="left" w:pos="2758"/>
        </w:tabs>
        <w:spacing w:before="54" w:line="288" w:lineRule="auto"/>
        <w:ind w:right="600"/>
        <w:rPr>
          <w:sz w:val="24"/>
        </w:rPr>
      </w:pPr>
      <w:r>
        <w:rPr>
          <w:sz w:val="24"/>
        </w:rPr>
        <w:t>El</w:t>
      </w:r>
      <w:r>
        <w:rPr>
          <w:spacing w:val="43"/>
          <w:sz w:val="24"/>
        </w:rPr>
        <w:t xml:space="preserve"> </w:t>
      </w:r>
      <w:r>
        <w:rPr>
          <w:sz w:val="24"/>
        </w:rPr>
        <w:t>marco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un</w:t>
      </w:r>
      <w:r>
        <w:rPr>
          <w:spacing w:val="44"/>
          <w:sz w:val="24"/>
        </w:rPr>
        <w:t xml:space="preserve"> </w:t>
      </w:r>
      <w:r>
        <w:rPr>
          <w:sz w:val="24"/>
        </w:rPr>
        <w:t>video</w:t>
      </w:r>
      <w:r>
        <w:rPr>
          <w:spacing w:val="43"/>
          <w:sz w:val="24"/>
        </w:rPr>
        <w:t xml:space="preserve"> </w:t>
      </w:r>
      <w:r>
        <w:rPr>
          <w:sz w:val="24"/>
        </w:rPr>
        <w:t>no</w:t>
      </w:r>
      <w:r>
        <w:rPr>
          <w:spacing w:val="44"/>
          <w:sz w:val="24"/>
        </w:rPr>
        <w:t xml:space="preserve"> </w:t>
      </w:r>
      <w:r>
        <w:rPr>
          <w:sz w:val="24"/>
        </w:rPr>
        <w:t>puede</w:t>
      </w:r>
      <w:r>
        <w:rPr>
          <w:spacing w:val="43"/>
          <w:sz w:val="24"/>
        </w:rPr>
        <w:t xml:space="preserve"> </w:t>
      </w:r>
      <w:r>
        <w:rPr>
          <w:sz w:val="24"/>
        </w:rPr>
        <w:t>contener</w:t>
      </w:r>
      <w:r>
        <w:rPr>
          <w:spacing w:val="44"/>
          <w:sz w:val="24"/>
        </w:rPr>
        <w:t xml:space="preserve"> </w:t>
      </w:r>
      <w:r>
        <w:rPr>
          <w:sz w:val="24"/>
        </w:rPr>
        <w:t>gráficos</w:t>
      </w:r>
      <w:r>
        <w:rPr>
          <w:spacing w:val="43"/>
          <w:sz w:val="24"/>
        </w:rPr>
        <w:t xml:space="preserve"> </w:t>
      </w:r>
      <w:r>
        <w:rPr>
          <w:sz w:val="24"/>
        </w:rPr>
        <w:t>densos,</w:t>
      </w:r>
      <w:r>
        <w:rPr>
          <w:spacing w:val="44"/>
          <w:sz w:val="24"/>
        </w:rPr>
        <w:t xml:space="preserve"> </w:t>
      </w:r>
      <w:r>
        <w:rPr>
          <w:sz w:val="24"/>
        </w:rPr>
        <w:t>diagramas</w:t>
      </w:r>
      <w:r>
        <w:rPr>
          <w:spacing w:val="43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textos.</w:t>
      </w:r>
    </w:p>
    <w:p w:rsidR="00F03DA3" w:rsidRDefault="004328AB">
      <w:pPr>
        <w:pStyle w:val="BodyText"/>
        <w:spacing w:before="118" w:line="288" w:lineRule="auto"/>
        <w:ind w:left="1318" w:right="594"/>
      </w:pPr>
      <w:r>
        <w:t>Piensa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estructura</w:t>
      </w:r>
      <w:r>
        <w:rPr>
          <w:spacing w:val="53"/>
        </w:rPr>
        <w:t xml:space="preserve"> </w:t>
      </w:r>
      <w:r>
        <w:t>completa</w:t>
      </w:r>
      <w:r>
        <w:rPr>
          <w:spacing w:val="53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lección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conjunto</w:t>
      </w:r>
      <w:r>
        <w:rPr>
          <w:spacing w:val="38"/>
        </w:rPr>
        <w:t xml:space="preserve"> </w:t>
      </w:r>
      <w:r>
        <w:t>completo</w:t>
      </w:r>
      <w:r>
        <w:rPr>
          <w:spacing w:val="3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herramientas</w:t>
      </w:r>
      <w:r>
        <w:rPr>
          <w:spacing w:val="28"/>
        </w:rPr>
        <w:t xml:space="preserve"> </w:t>
      </w:r>
      <w:r>
        <w:t>tecnológicas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tienes</w:t>
      </w:r>
      <w:r>
        <w:rPr>
          <w:spacing w:val="14"/>
        </w:rPr>
        <w:t xml:space="preserve"> </w:t>
      </w:r>
      <w:r>
        <w:t>disponibles.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factor</w:t>
      </w:r>
      <w:r>
        <w:rPr>
          <w:spacing w:val="14"/>
        </w:rPr>
        <w:t xml:space="preserve"> </w:t>
      </w:r>
      <w:r>
        <w:t>más</w:t>
      </w:r>
      <w:r>
        <w:rPr>
          <w:spacing w:val="13"/>
        </w:rPr>
        <w:t xml:space="preserve"> </w:t>
      </w:r>
      <w:r>
        <w:t>determinante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que</w:t>
      </w:r>
    </w:p>
    <w:p w:rsidR="00F03DA3" w:rsidRDefault="00F03DA3">
      <w:pPr>
        <w:spacing w:line="288" w:lineRule="auto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spacing w:before="7"/>
        <w:rPr>
          <w:sz w:val="16"/>
        </w:rPr>
      </w:pPr>
    </w:p>
    <w:p w:rsidR="00F03DA3" w:rsidRDefault="004328AB">
      <w:pPr>
        <w:pStyle w:val="BodyText"/>
        <w:spacing w:before="92" w:line="288" w:lineRule="auto"/>
        <w:ind w:left="1318" w:right="600"/>
        <w:jc w:val="both"/>
      </w:pPr>
      <w:r>
        <w:t>un video o una animación tenga éxito o no sucede antes de que grabes o escribas un</w:t>
      </w:r>
      <w:r>
        <w:rPr>
          <w:spacing w:val="1"/>
        </w:rPr>
        <w:t xml:space="preserve"> </w:t>
      </w:r>
      <w:r>
        <w:t>guión,</w:t>
      </w:r>
      <w:r>
        <w:rPr>
          <w:spacing w:val="-1"/>
        </w:rPr>
        <w:t xml:space="preserve"> </w:t>
      </w:r>
      <w:r>
        <w:t>cuando seleccionas qué</w:t>
      </w:r>
      <w:r>
        <w:rPr>
          <w:spacing w:val="-1"/>
        </w:rPr>
        <w:t xml:space="preserve"> </w:t>
      </w:r>
      <w:r>
        <w:t>contenido grabarás en</w:t>
      </w:r>
      <w:r>
        <w:rPr>
          <w:spacing w:val="-1"/>
        </w:rPr>
        <w:t xml:space="preserve"> </w:t>
      </w:r>
      <w:r>
        <w:t>primer lugar.</w:t>
      </w:r>
    </w:p>
    <w:p w:rsidR="00F03DA3" w:rsidRDefault="004328AB">
      <w:pPr>
        <w:pStyle w:val="BodyText"/>
        <w:spacing w:before="118" w:line="288" w:lineRule="auto"/>
        <w:ind w:left="1318" w:right="596"/>
        <w:jc w:val="both"/>
      </w:pPr>
      <w:r>
        <w:t>Contar</w:t>
      </w:r>
      <w:r>
        <w:rPr>
          <w:spacing w:val="1"/>
        </w:rPr>
        <w:t xml:space="preserve"> </w:t>
      </w:r>
      <w:r>
        <w:t>buenas</w:t>
      </w:r>
      <w:r>
        <w:rPr>
          <w:spacing w:val="1"/>
        </w:rPr>
        <w:t xml:space="preserve"> </w:t>
      </w:r>
      <w:r>
        <w:t>historias</w:t>
      </w:r>
      <w:r>
        <w:rPr>
          <w:spacing w:val="1"/>
        </w:rPr>
        <w:t xml:space="preserve"> </w:t>
      </w:r>
      <w:r>
        <w:t>significa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buenas</w:t>
      </w:r>
      <w:r>
        <w:rPr>
          <w:spacing w:val="1"/>
        </w:rPr>
        <w:t xml:space="preserve"> </w:t>
      </w:r>
      <w:r>
        <w:t>historias,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mayoría de nosotros</w:t>
      </w:r>
      <w:r>
        <w:rPr>
          <w:spacing w:val="1"/>
        </w:rPr>
        <w:t xml:space="preserve"> </w:t>
      </w:r>
      <w:r>
        <w:t>tenemos buenas historias que contar en nuestras conferencias, incluso si la conferencia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ajusta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narración.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  <w:r>
        <w:rPr>
          <w:spacing w:val="1"/>
        </w:rPr>
        <w:t xml:space="preserve"> </w:t>
      </w:r>
      <w:r>
        <w:t>anécdotas,</w:t>
      </w:r>
      <w:r>
        <w:rPr>
          <w:spacing w:val="1"/>
        </w:rPr>
        <w:t xml:space="preserve"> </w:t>
      </w:r>
      <w:r>
        <w:t>relatos</w:t>
      </w:r>
      <w:r>
        <w:rPr>
          <w:spacing w:val="1"/>
        </w:rPr>
        <w:t xml:space="preserve"> </w:t>
      </w:r>
      <w:r>
        <w:t>históricos,</w:t>
      </w:r>
      <w:r>
        <w:rPr>
          <w:spacing w:val="1"/>
        </w:rPr>
        <w:t xml:space="preserve"> </w:t>
      </w:r>
      <w:r>
        <w:t>investigaciones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casos,</w:t>
      </w:r>
      <w:r>
        <w:rPr>
          <w:spacing w:val="1"/>
        </w:rPr>
        <w:t xml:space="preserve"> </w:t>
      </w:r>
      <w:r>
        <w:t>alegorías,</w:t>
      </w:r>
      <w:r>
        <w:rPr>
          <w:spacing w:val="1"/>
        </w:rPr>
        <w:t xml:space="preserve"> </w:t>
      </w:r>
      <w:r>
        <w:t>experimentos</w:t>
      </w:r>
      <w:r>
        <w:rPr>
          <w:spacing w:val="1"/>
        </w:rPr>
        <w:t xml:space="preserve"> </w:t>
      </w:r>
      <w:r>
        <w:t>mentales: todos son buenos puntos para comenzar. No subestime la importancia de</w:t>
      </w:r>
      <w:r>
        <w:rPr>
          <w:spacing w:val="1"/>
        </w:rPr>
        <w:t xml:space="preserve"> </w:t>
      </w:r>
      <w:r>
        <w:t>relacionarse personalmente con una historia. Si hay algo en su trabajo o investigación</w:t>
      </w:r>
      <w:r>
        <w:rPr>
          <w:spacing w:val="1"/>
        </w:rPr>
        <w:t xml:space="preserve"> </w:t>
      </w:r>
      <w:r>
        <w:t>que lo conmueva, es más probable que conmueva también a sus alumnos.</w:t>
      </w: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  <w:spacing w:before="231"/>
      </w:pPr>
      <w:r>
        <w:t>Comienza con algo que enganche</w:t>
      </w:r>
    </w:p>
    <w:p w:rsidR="00F03DA3" w:rsidRDefault="004328AB">
      <w:pPr>
        <w:pStyle w:val="BodyText"/>
        <w:spacing w:before="174" w:line="288" w:lineRule="auto"/>
        <w:ind w:left="1318" w:right="599"/>
        <w:jc w:val="both"/>
      </w:pPr>
      <w:r>
        <w:t>Es importante abrir la historia con un gancho que llame la atención de la audiencia.</w:t>
      </w:r>
      <w:r>
        <w:rPr>
          <w:spacing w:val="1"/>
        </w:rPr>
        <w:t xml:space="preserve"> </w:t>
      </w:r>
      <w:r>
        <w:t>Puede ser un incidente, pregunta o problema interesante que anime al participante a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escuchando.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ejemplo,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estás</w:t>
      </w:r>
      <w:r>
        <w:rPr>
          <w:spacing w:val="1"/>
        </w:rPr>
        <w:t xml:space="preserve"> </w:t>
      </w:r>
      <w:r>
        <w:t>enseñando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conexiones</w:t>
      </w:r>
      <w:r>
        <w:rPr>
          <w:spacing w:val="1"/>
        </w:rPr>
        <w:t xml:space="preserve"> </w:t>
      </w:r>
      <w:r>
        <w:t>positivas, puedes comenzar la historia con un incidente, misterio o problema que la</w:t>
      </w:r>
      <w:r>
        <w:rPr>
          <w:spacing w:val="1"/>
        </w:rPr>
        <w:t xml:space="preserve"> </w:t>
      </w:r>
      <w:r>
        <w:t>historia finalmente resolverá.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Heading3"/>
        <w:numPr>
          <w:ilvl w:val="1"/>
          <w:numId w:val="22"/>
        </w:numPr>
        <w:tabs>
          <w:tab w:val="left" w:pos="2038"/>
        </w:tabs>
        <w:spacing w:before="1" w:line="288" w:lineRule="auto"/>
        <w:ind w:right="603"/>
        <w:jc w:val="both"/>
      </w:pPr>
      <w:r>
        <w:t>Haz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personajes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agradables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fácil</w:t>
      </w:r>
      <w:r>
        <w:rPr>
          <w:spacing w:val="1"/>
        </w:rPr>
        <w:t xml:space="preserve"> </w:t>
      </w:r>
      <w:r>
        <w:t>empatizar con ellos</w:t>
      </w:r>
    </w:p>
    <w:p w:rsidR="00F03DA3" w:rsidRDefault="004328AB">
      <w:pPr>
        <w:pStyle w:val="BodyText"/>
        <w:spacing w:before="117" w:line="288" w:lineRule="auto"/>
        <w:ind w:left="1318" w:right="595"/>
        <w:jc w:val="both"/>
      </w:pPr>
      <w:r>
        <w:t>Los alumnos deben identificarse con los personajes principales hasta el punto de que se</w:t>
      </w:r>
      <w:r>
        <w:rPr>
          <w:spacing w:val="-64"/>
        </w:rPr>
        <w:t xml:space="preserve"> </w:t>
      </w:r>
      <w:r>
        <w:t>preocupen por dichos personaje. En algunos casos, si estás escribiendo una fábula 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alegoría,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personajes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porqué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reales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siquiera</w:t>
      </w:r>
      <w:r>
        <w:rPr>
          <w:spacing w:val="1"/>
        </w:rPr>
        <w:t xml:space="preserve"> </w:t>
      </w:r>
      <w:r>
        <w:t>humanas.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animales,</w:t>
      </w:r>
      <w:r>
        <w:rPr>
          <w:spacing w:val="1"/>
        </w:rPr>
        <w:t xml:space="preserve"> </w:t>
      </w:r>
      <w:r>
        <w:t>extraterrestres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inanimados.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parecer</w:t>
      </w:r>
      <w:r>
        <w:rPr>
          <w:spacing w:val="1"/>
        </w:rPr>
        <w:t xml:space="preserve"> </w:t>
      </w:r>
      <w:r>
        <w:t>reales</w:t>
      </w:r>
      <w:r>
        <w:rPr>
          <w:spacing w:val="1"/>
        </w:rPr>
        <w:t xml:space="preserve"> </w:t>
      </w:r>
      <w:r>
        <w:t>en el sentido de que no son perfectos sino que tienen fortalezas y</w:t>
      </w:r>
      <w:r>
        <w:rPr>
          <w:spacing w:val="1"/>
        </w:rPr>
        <w:t xml:space="preserve"> </w:t>
      </w:r>
      <w:r>
        <w:t>debilidades como todos los demás.</w:t>
      </w: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  <w:spacing w:before="233"/>
      </w:pPr>
      <w:r>
        <w:t>Desarrolla un tema, un escenario y unos personajes bien definidos</w:t>
      </w:r>
    </w:p>
    <w:p w:rsidR="00F03DA3" w:rsidRDefault="004328AB">
      <w:pPr>
        <w:pStyle w:val="BodyText"/>
        <w:spacing w:before="174" w:line="288" w:lineRule="auto"/>
        <w:ind w:left="1318" w:right="600"/>
        <w:jc w:val="both"/>
      </w:pPr>
      <w:r w:rsidRPr="004328AB">
        <w:rPr>
          <w:lang w:val="de-DE"/>
        </w:rPr>
        <w:t>¿Cuál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es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el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tema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de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tu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historia?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¿Dónde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tiene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lugar?</w:t>
      </w:r>
      <w:r w:rsidRPr="004328AB">
        <w:rPr>
          <w:spacing w:val="1"/>
          <w:lang w:val="de-DE"/>
        </w:rPr>
        <w:t xml:space="preserve"> </w:t>
      </w:r>
      <w:r>
        <w:t>¿Y</w:t>
      </w:r>
      <w:r>
        <w:rPr>
          <w:spacing w:val="1"/>
        </w:rPr>
        <w:t xml:space="preserve"> </w:t>
      </w:r>
      <w:r>
        <w:t>quién</w:t>
      </w:r>
      <w:r>
        <w:rPr>
          <w:spacing w:val="1"/>
        </w:rPr>
        <w:t xml:space="preserve"> </w:t>
      </w:r>
      <w:r>
        <w:t>es</w:t>
      </w:r>
      <w:r>
        <w:rPr>
          <w:spacing w:val="66"/>
        </w:rPr>
        <w:t xml:space="preserve"> </w:t>
      </w:r>
      <w:r>
        <w:t>la persona o</w:t>
      </w:r>
      <w:r>
        <w:rPr>
          <w:spacing w:val="1"/>
        </w:rPr>
        <w:t xml:space="preserve"> </w:t>
      </w:r>
      <w:r>
        <w:t>personaje principal de la historia y quiénes son los personajes secundarios?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</w:pPr>
      <w:r>
        <w:t>Empieza por el final y trabaja hacia atrás.</w:t>
      </w:r>
    </w:p>
    <w:p w:rsidR="00F03DA3" w:rsidRDefault="004328AB">
      <w:pPr>
        <w:pStyle w:val="BodyText"/>
        <w:spacing w:before="174" w:line="288" w:lineRule="auto"/>
        <w:ind w:left="1318" w:right="594"/>
        <w:jc w:val="both"/>
      </w:pPr>
      <w:r>
        <w:t>Debes saber cómo será el final desde el principio para que la historia no caiga en</w:t>
      </w:r>
      <w:r>
        <w:rPr>
          <w:spacing w:val="1"/>
        </w:rPr>
        <w:t xml:space="preserve"> </w:t>
      </w:r>
      <w:r>
        <w:t>callejones que confundan o distraigan al oyente de la comprensión del tema o mensaje</w:t>
      </w:r>
      <w:r>
        <w:rPr>
          <w:spacing w:val="1"/>
        </w:rPr>
        <w:t xml:space="preserve"> </w:t>
      </w:r>
      <w:r>
        <w:t>central. Crea una línea de tiempo trabajando hacia atrás desde el final hasta el principio.</w:t>
      </w:r>
      <w:r>
        <w:rPr>
          <w:spacing w:val="-64"/>
        </w:rPr>
        <w:t xml:space="preserve"> </w:t>
      </w:r>
      <w:r>
        <w:t>Piensa en lo que viene justo antes del final y así sucesivamente. Sigue trabajando al</w:t>
      </w:r>
      <w:r>
        <w:rPr>
          <w:spacing w:val="1"/>
        </w:rPr>
        <w:t xml:space="preserve"> </w:t>
      </w:r>
      <w:r>
        <w:t>revés hasta que llegues al comienzo de tu historia.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</w:pPr>
      <w:r>
        <w:t>Transición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desenlace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historia</w:t>
      </w:r>
    </w:p>
    <w:p w:rsidR="00F03DA3" w:rsidRDefault="004328AB">
      <w:pPr>
        <w:pStyle w:val="BodyText"/>
        <w:spacing w:before="174" w:line="288" w:lineRule="auto"/>
        <w:ind w:left="1318" w:right="595"/>
        <w:jc w:val="both"/>
      </w:pPr>
      <w:r>
        <w:t>Desde el gancho inicial, idea la transición para abordar la pregunta o el problema que se</w:t>
      </w:r>
      <w:r>
        <w:rPr>
          <w:spacing w:val="-64"/>
        </w:rPr>
        <w:t xml:space="preserve"> </w:t>
      </w:r>
      <w:r>
        <w:t>indica en el gancho. Desarrolla un tema central, unos personajes y un escenario que</w:t>
      </w:r>
      <w:r>
        <w:rPr>
          <w:spacing w:val="1"/>
        </w:rPr>
        <w:t xml:space="preserve"> </w:t>
      </w:r>
      <w:r>
        <w:t>lleven al oyente / espectador por el camino hacia la resolución.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5"/>
        <w:rPr>
          <w:sz w:val="17"/>
        </w:rPr>
      </w:pP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  <w:spacing w:before="92"/>
      </w:pPr>
      <w:r>
        <w:t>Un momento “ajajá” que nos traiga el mensaje principal de la historia</w:t>
      </w:r>
    </w:p>
    <w:p w:rsidR="00F03DA3" w:rsidRDefault="004328AB">
      <w:pPr>
        <w:pStyle w:val="BodyText"/>
        <w:spacing w:before="174" w:line="288" w:lineRule="auto"/>
        <w:ind w:left="1318" w:right="602"/>
        <w:jc w:val="both"/>
      </w:pPr>
      <w:r>
        <w:t>Crea un final que sea un momento de revelación que nos traiga el tema central de la</w:t>
      </w:r>
      <w:r>
        <w:rPr>
          <w:spacing w:val="1"/>
        </w:rPr>
        <w:t xml:space="preserve"> </w:t>
      </w:r>
      <w:r>
        <w:t>historia. El final debe aludir a la verdad, la moraleja de la historia, la resolución o el gran</w:t>
      </w:r>
      <w:r>
        <w:rPr>
          <w:spacing w:val="1"/>
        </w:rPr>
        <w:t xml:space="preserve"> </w:t>
      </w:r>
      <w:r>
        <w:t>significado.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</w:pPr>
      <w:r>
        <w:t>Siéntete cómodo creando borradores y guiones gráficos.</w:t>
      </w:r>
    </w:p>
    <w:p w:rsidR="00F03DA3" w:rsidRDefault="004328AB">
      <w:pPr>
        <w:pStyle w:val="BodyText"/>
        <w:spacing w:before="174" w:line="288" w:lineRule="auto"/>
        <w:ind w:left="1318" w:right="594"/>
        <w:jc w:val="both"/>
      </w:pPr>
      <w:r>
        <w:t>Comienza con un borrador de tu historia para identificar todos los puntos que necesitas</w:t>
      </w:r>
      <w:r>
        <w:rPr>
          <w:spacing w:val="1"/>
        </w:rPr>
        <w:t xml:space="preserve"> </w:t>
      </w:r>
      <w:r>
        <w:t>cubrir. Luego, deja la historia a un lado, aléjate de ella durante uno o dos días. Cuando</w:t>
      </w:r>
      <w:r>
        <w:rPr>
          <w:spacing w:val="1"/>
        </w:rPr>
        <w:t xml:space="preserve"> </w:t>
      </w:r>
      <w:r>
        <w:t>retomes la historia de nuevo, léela para mayor claridad y coherencia. Vuelve a trabajar</w:t>
      </w:r>
      <w:r>
        <w:rPr>
          <w:spacing w:val="1"/>
        </w:rPr>
        <w:t xml:space="preserve"> </w:t>
      </w:r>
      <w:r>
        <w:t>en la historia para desarrollar el tema, los detalles y el ritmo. Asegúrate de que haya un</w:t>
      </w:r>
      <w:r>
        <w:rPr>
          <w:spacing w:val="1"/>
        </w:rPr>
        <w:t xml:space="preserve"> </w:t>
      </w:r>
      <w:r>
        <w:t>principio, un desenlace y un final claramente reconocibles.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</w:pPr>
      <w:r>
        <w:t>Considera el uso de imágenes y movimiento</w:t>
      </w:r>
    </w:p>
    <w:p w:rsidR="00F03DA3" w:rsidRDefault="004328AB">
      <w:pPr>
        <w:pStyle w:val="BodyText"/>
        <w:spacing w:before="174" w:line="288" w:lineRule="auto"/>
        <w:ind w:left="1318" w:right="598"/>
        <w:jc w:val="both"/>
      </w:pPr>
      <w:r>
        <w:t>A veces puedes exponer tu historia sin ninguna imagen y confiar completamente en que</w:t>
      </w:r>
      <w:r>
        <w:rPr>
          <w:spacing w:val="1"/>
        </w:rPr>
        <w:t xml:space="preserve"> </w:t>
      </w:r>
      <w:r>
        <w:t>la audiencia use su imaginación. En otros casos, las imágenes son esenciales para</w:t>
      </w:r>
      <w:r>
        <w:rPr>
          <w:spacing w:val="1"/>
        </w:rPr>
        <w:t xml:space="preserve"> </w:t>
      </w:r>
      <w:r>
        <w:t>comprender y transmitir el mensaje. Las imágenes pueden tomar la forma de fotografías,</w:t>
      </w:r>
      <w:r>
        <w:rPr>
          <w:spacing w:val="-64"/>
        </w:rPr>
        <w:t xml:space="preserve"> </w:t>
      </w:r>
      <w:r>
        <w:t>dibujos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animaciones.</w:t>
      </w:r>
      <w:r>
        <w:rPr>
          <w:spacing w:val="1"/>
        </w:rPr>
        <w:t xml:space="preserve"> </w:t>
      </w:r>
      <w:r>
        <w:t>Las</w:t>
      </w:r>
      <w:r>
        <w:rPr>
          <w:spacing w:val="66"/>
        </w:rPr>
        <w:t xml:space="preserve"> </w:t>
      </w:r>
      <w:r>
        <w:t>imágenes, especialmente las animadas, pueden ayudar 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vida</w:t>
      </w:r>
      <w:r>
        <w:rPr>
          <w:spacing w:val="66"/>
        </w:rPr>
        <w:t xml:space="preserve"> </w:t>
      </w:r>
      <w:r>
        <w:t>a la historia. Puedes usar tu cuerpo para representar la historia o utilizar</w:t>
      </w:r>
      <w:r>
        <w:rPr>
          <w:spacing w:val="1"/>
        </w:rPr>
        <w:t xml:space="preserve"> </w:t>
      </w:r>
      <w:r>
        <w:t>dibujos.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ayudará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enfocada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mensaje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estás</w:t>
      </w:r>
      <w:r>
        <w:rPr>
          <w:spacing w:val="1"/>
        </w:rPr>
        <w:t xml:space="preserve"> </w:t>
      </w:r>
      <w:r>
        <w:t>comunicando.</w:t>
      </w:r>
    </w:p>
    <w:p w:rsidR="00F03DA3" w:rsidRDefault="004328AB">
      <w:pPr>
        <w:pStyle w:val="BodyText"/>
        <w:spacing w:before="112" w:line="288" w:lineRule="auto"/>
        <w:ind w:left="1318" w:right="594"/>
        <w:jc w:val="both"/>
      </w:pPr>
      <w:r>
        <w:t>Si utilizas imágenes, no es necesario que expliques cada imagen, de manera que, las</w:t>
      </w:r>
      <w:r>
        <w:rPr>
          <w:spacing w:val="1"/>
        </w:rPr>
        <w:t xml:space="preserve"> </w:t>
      </w:r>
      <w:r>
        <w:t>imágenes puedan reemplazar a las palabras. De hecho, algunas de las imágenes más</w:t>
      </w:r>
      <w:r>
        <w:rPr>
          <w:spacing w:val="1"/>
        </w:rPr>
        <w:t xml:space="preserve"> </w:t>
      </w:r>
      <w:r>
        <w:t>efectivas provienen de fuera del espacio de estudio o del aula. Te animamos a que</w:t>
      </w:r>
      <w:r>
        <w:rPr>
          <w:spacing w:val="1"/>
        </w:rPr>
        <w:t xml:space="preserve"> </w:t>
      </w:r>
      <w:r>
        <w:t>salgas al campo o a la ciudad para mostrar a los participantes asuntos de la historia o</w:t>
      </w:r>
      <w:r>
        <w:rPr>
          <w:spacing w:val="1"/>
        </w:rPr>
        <w:t xml:space="preserve"> </w:t>
      </w:r>
      <w:r>
        <w:t>para entrevistar a otros profesionales.</w:t>
      </w:r>
    </w:p>
    <w:p w:rsidR="00F03DA3" w:rsidRDefault="004328AB">
      <w:pPr>
        <w:pStyle w:val="BodyText"/>
        <w:spacing w:before="114" w:line="288" w:lineRule="auto"/>
        <w:ind w:left="1318" w:right="594"/>
        <w:jc w:val="both"/>
      </w:pPr>
      <w:r>
        <w:t>No tienes que ser un artista para crear imágenes que acompañen tu historia, pero si no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sientes</w:t>
      </w:r>
      <w:r>
        <w:rPr>
          <w:spacing w:val="66"/>
        </w:rPr>
        <w:t xml:space="preserve"> </w:t>
      </w:r>
      <w:r>
        <w:t>cómodo buscando imágenes, mira si puedes encontrar un artista gráfico que</w:t>
      </w:r>
      <w:r>
        <w:rPr>
          <w:spacing w:val="1"/>
        </w:rPr>
        <w:t xml:space="preserve"> </w:t>
      </w:r>
      <w:r>
        <w:t>te ayude a crear un guión gráfico y construir esta parte de la historia. Los estudiantes de</w:t>
      </w:r>
      <w:r>
        <w:rPr>
          <w:spacing w:val="1"/>
        </w:rPr>
        <w:t xml:space="preserve"> </w:t>
      </w:r>
      <w:r>
        <w:t>artes visuales pueden ser de gran ayuda en esta área y suelen estar ansiosos por</w:t>
      </w:r>
      <w:r>
        <w:rPr>
          <w:spacing w:val="1"/>
        </w:rPr>
        <w:t xml:space="preserve"> </w:t>
      </w:r>
      <w:r>
        <w:t>desarrollar sus habilidades con trabajo real. Pon la historia en un guión de 3 columnas</w:t>
      </w:r>
      <w:r>
        <w:rPr>
          <w:spacing w:val="1"/>
        </w:rPr>
        <w:t xml:space="preserve"> </w:t>
      </w:r>
      <w:r>
        <w:t>(vea el ejemplo) y desarrolla las imágenes o trabaja con un artista visual. El proceso del</w:t>
      </w:r>
      <w:r>
        <w:rPr>
          <w:spacing w:val="1"/>
        </w:rPr>
        <w:t xml:space="preserve"> </w:t>
      </w:r>
      <w:r>
        <w:t>guión gráfico ayudará a refinar aún más la historia.</w:t>
      </w:r>
    </w:p>
    <w:p w:rsidR="00F03DA3" w:rsidRDefault="004328AB">
      <w:pPr>
        <w:pStyle w:val="BodyText"/>
        <w:spacing w:before="112" w:line="288" w:lineRule="auto"/>
        <w:ind w:left="1318" w:right="599"/>
        <w:jc w:val="both"/>
      </w:pPr>
      <w:r>
        <w:t>Si tienes el guión completo, recuerda que al adaptarlo para la pantalla debe ser más</w:t>
      </w:r>
      <w:r>
        <w:rPr>
          <w:spacing w:val="1"/>
        </w:rPr>
        <w:t xml:space="preserve"> </w:t>
      </w:r>
      <w:r>
        <w:t>conciso y coloquial.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6"/>
        <w:rPr>
          <w:sz w:val="28"/>
        </w:rPr>
      </w:pPr>
    </w:p>
    <w:p w:rsidR="00F03DA3" w:rsidRDefault="004328AB">
      <w:pPr>
        <w:pStyle w:val="BodyText"/>
        <w:spacing w:before="1"/>
        <w:ind w:left="1318"/>
        <w:jc w:val="both"/>
      </w:pPr>
      <w:r>
        <w:t>Mientras</w:t>
      </w:r>
      <w:r>
        <w:rPr>
          <w:spacing w:val="-1"/>
        </w:rPr>
        <w:t xml:space="preserve"> </w:t>
      </w:r>
      <w:r>
        <w:t>estás</w:t>
      </w:r>
      <w:r>
        <w:rPr>
          <w:spacing w:val="-1"/>
        </w:rPr>
        <w:t xml:space="preserve"> </w:t>
      </w:r>
      <w:r>
        <w:t>NARRANDO</w:t>
      </w:r>
      <w:r>
        <w:rPr>
          <w:spacing w:val="-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HISTORIA:</w:t>
      </w:r>
    </w:p>
    <w:p w:rsidR="00F03DA3" w:rsidRDefault="00F03DA3">
      <w:pPr>
        <w:pStyle w:val="BodyText"/>
        <w:spacing w:before="8"/>
        <w:rPr>
          <w:sz w:val="30"/>
        </w:rPr>
      </w:pP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  <w:spacing w:before="1"/>
      </w:pPr>
      <w:r>
        <w:t>Invita a la interacción y a la focalización de los objetivos del aprendizaje</w:t>
      </w:r>
    </w:p>
    <w:p w:rsidR="00F03DA3" w:rsidRDefault="00F03DA3">
      <w:pPr>
        <w:sectPr w:rsidR="00F03DA3"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b/>
          <w:sz w:val="27"/>
        </w:rPr>
      </w:pPr>
    </w:p>
    <w:p w:rsidR="00F03DA3" w:rsidRDefault="004328AB">
      <w:pPr>
        <w:pStyle w:val="BodyText"/>
        <w:spacing w:before="92"/>
        <w:ind w:left="1318"/>
        <w:jc w:val="both"/>
      </w:pPr>
      <w:r>
        <w:t>He aquí algunas estrategias: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line="288" w:lineRule="auto"/>
        <w:ind w:right="608"/>
        <w:rPr>
          <w:sz w:val="24"/>
        </w:rPr>
      </w:pPr>
      <w:r>
        <w:rPr>
          <w:sz w:val="24"/>
        </w:rPr>
        <w:t>Seguimiento</w:t>
      </w:r>
      <w:r>
        <w:rPr>
          <w:spacing w:val="28"/>
          <w:sz w:val="24"/>
        </w:rPr>
        <w:t xml:space="preserve"> </w:t>
      </w:r>
      <w:r>
        <w:rPr>
          <w:sz w:val="24"/>
        </w:rPr>
        <w:t>con</w:t>
      </w:r>
      <w:r>
        <w:rPr>
          <w:spacing w:val="28"/>
          <w:sz w:val="24"/>
        </w:rPr>
        <w:t xml:space="preserve"> </w:t>
      </w:r>
      <w:r>
        <w:rPr>
          <w:sz w:val="24"/>
        </w:rPr>
        <w:t>preguntas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mensajes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discusión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9"/>
          <w:sz w:val="24"/>
        </w:rPr>
        <w:t xml:space="preserve"> </w:t>
      </w:r>
      <w:r>
        <w:rPr>
          <w:sz w:val="24"/>
        </w:rPr>
        <w:t>después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historia.</w:t>
      </w: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line="288" w:lineRule="auto"/>
        <w:ind w:right="595"/>
        <w:rPr>
          <w:sz w:val="24"/>
        </w:rPr>
      </w:pPr>
      <w:r>
        <w:rPr>
          <w:sz w:val="24"/>
        </w:rPr>
        <w:t>Pide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29"/>
          <w:sz w:val="24"/>
        </w:rPr>
        <w:t xml:space="preserve"> </w:t>
      </w:r>
      <w:r>
        <w:rPr>
          <w:sz w:val="24"/>
        </w:rPr>
        <w:t>alumnos</w:t>
      </w:r>
      <w:r>
        <w:rPr>
          <w:spacing w:val="29"/>
          <w:sz w:val="24"/>
        </w:rPr>
        <w:t xml:space="preserve"> </w:t>
      </w:r>
      <w:r>
        <w:rPr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sz w:val="24"/>
        </w:rPr>
        <w:t>vuelvan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contar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historia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29"/>
          <w:sz w:val="24"/>
        </w:rPr>
        <w:t xml:space="preserve"> </w:t>
      </w:r>
      <w:r>
        <w:rPr>
          <w:sz w:val="24"/>
        </w:rPr>
        <w:t>un</w:t>
      </w:r>
      <w:r>
        <w:rPr>
          <w:spacing w:val="28"/>
          <w:sz w:val="24"/>
        </w:rPr>
        <w:t xml:space="preserve"> </w:t>
      </w:r>
      <w:r>
        <w:rPr>
          <w:sz w:val="24"/>
        </w:rPr>
        <w:t>artículo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un</w:t>
      </w:r>
      <w:r>
        <w:rPr>
          <w:spacing w:val="-64"/>
          <w:sz w:val="24"/>
        </w:rPr>
        <w:t xml:space="preserve"> </w:t>
      </w:r>
      <w:r>
        <w:rPr>
          <w:sz w:val="24"/>
        </w:rPr>
        <w:t>minuto.</w:t>
      </w: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line="288" w:lineRule="auto"/>
        <w:ind w:right="600"/>
        <w:rPr>
          <w:sz w:val="24"/>
        </w:rPr>
      </w:pPr>
      <w:r>
        <w:rPr>
          <w:sz w:val="24"/>
        </w:rPr>
        <w:t>Pide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alumnos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resuelvan</w:t>
      </w:r>
      <w:r>
        <w:rPr>
          <w:spacing w:val="1"/>
          <w:sz w:val="24"/>
        </w:rPr>
        <w:t xml:space="preserve"> </w:t>
      </w:r>
      <w:r>
        <w:rPr>
          <w:sz w:val="24"/>
        </w:rPr>
        <w:t>nuevos</w:t>
      </w:r>
      <w:r>
        <w:rPr>
          <w:spacing w:val="1"/>
          <w:sz w:val="24"/>
        </w:rPr>
        <w:t xml:space="preserve"> </w:t>
      </w:r>
      <w:r>
        <w:rPr>
          <w:sz w:val="24"/>
        </w:rPr>
        <w:t>problemas</w:t>
      </w:r>
      <w:r>
        <w:rPr>
          <w:spacing w:val="1"/>
          <w:sz w:val="24"/>
        </w:rPr>
        <w:t xml:space="preserve"> </w:t>
      </w:r>
      <w:r>
        <w:rPr>
          <w:sz w:val="24"/>
        </w:rPr>
        <w:t>(demostración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transmisión del aprendizaje).</w:t>
      </w: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line="288" w:lineRule="auto"/>
        <w:ind w:right="594"/>
        <w:rPr>
          <w:sz w:val="24"/>
        </w:rPr>
      </w:pPr>
      <w:r>
        <w:rPr>
          <w:sz w:val="24"/>
        </w:rPr>
        <w:t>Anima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tus</w:t>
      </w:r>
      <w:r>
        <w:rPr>
          <w:spacing w:val="13"/>
          <w:sz w:val="24"/>
        </w:rPr>
        <w:t xml:space="preserve"> </w:t>
      </w:r>
      <w:r>
        <w:rPr>
          <w:sz w:val="24"/>
        </w:rPr>
        <w:t>alumnos</w:t>
      </w:r>
      <w:r>
        <w:rPr>
          <w:spacing w:val="14"/>
          <w:sz w:val="24"/>
        </w:rPr>
        <w:t xml:space="preserve"> </w:t>
      </w:r>
      <w:r>
        <w:rPr>
          <w:sz w:val="24"/>
        </w:rPr>
        <w:t>creen</w:t>
      </w:r>
      <w:r>
        <w:rPr>
          <w:spacing w:val="13"/>
          <w:sz w:val="24"/>
        </w:rPr>
        <w:t xml:space="preserve"> </w:t>
      </w:r>
      <w:r>
        <w:rPr>
          <w:sz w:val="24"/>
        </w:rPr>
        <w:t>sus</w:t>
      </w:r>
      <w:r>
        <w:rPr>
          <w:spacing w:val="14"/>
          <w:sz w:val="24"/>
        </w:rPr>
        <w:t xml:space="preserve"> </w:t>
      </w:r>
      <w:r>
        <w:rPr>
          <w:sz w:val="24"/>
        </w:rPr>
        <w:t>propias</w:t>
      </w:r>
      <w:r>
        <w:rPr>
          <w:spacing w:val="13"/>
          <w:sz w:val="24"/>
        </w:rPr>
        <w:t xml:space="preserve"> </w:t>
      </w:r>
      <w:r>
        <w:rPr>
          <w:sz w:val="24"/>
        </w:rPr>
        <w:t>historias</w:t>
      </w:r>
      <w:r>
        <w:rPr>
          <w:spacing w:val="14"/>
          <w:sz w:val="24"/>
        </w:rPr>
        <w:t xml:space="preserve"> </w:t>
      </w:r>
      <w:r>
        <w:rPr>
          <w:sz w:val="24"/>
        </w:rPr>
        <w:t>sobre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conceptos</w:t>
      </w:r>
      <w:r>
        <w:rPr>
          <w:spacing w:val="-64"/>
          <w:sz w:val="24"/>
        </w:rPr>
        <w:t xml:space="preserve"> </w:t>
      </w:r>
      <w:r>
        <w:rPr>
          <w:sz w:val="24"/>
        </w:rPr>
        <w:t>que están aprendiendo.</w:t>
      </w: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line="274" w:lineRule="exact"/>
        <w:rPr>
          <w:sz w:val="24"/>
        </w:rPr>
      </w:pPr>
      <w:r>
        <w:rPr>
          <w:sz w:val="24"/>
        </w:rPr>
        <w:t>Emplea buenos principios en el diseño de medios.</w:t>
      </w: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before="47"/>
        <w:rPr>
          <w:sz w:val="24"/>
        </w:rPr>
      </w:pPr>
      <w:r>
        <w:rPr>
          <w:sz w:val="24"/>
        </w:rPr>
        <w:t>No agregues demasiados detalles visuales que confundan al alumno.</w:t>
      </w: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before="54" w:line="288" w:lineRule="auto"/>
        <w:ind w:right="597"/>
        <w:rPr>
          <w:sz w:val="24"/>
        </w:rPr>
      </w:pPr>
      <w:r>
        <w:rPr>
          <w:sz w:val="24"/>
        </w:rPr>
        <w:t>Mantén</w:t>
      </w:r>
      <w:r>
        <w:rPr>
          <w:spacing w:val="43"/>
          <w:sz w:val="24"/>
        </w:rPr>
        <w:t xml:space="preserve"> </w:t>
      </w:r>
      <w:r>
        <w:rPr>
          <w:sz w:val="24"/>
        </w:rPr>
        <w:t>un</w:t>
      </w:r>
      <w:r>
        <w:rPr>
          <w:spacing w:val="44"/>
          <w:sz w:val="24"/>
        </w:rPr>
        <w:t xml:space="preserve"> </w:t>
      </w:r>
      <w:r>
        <w:rPr>
          <w:sz w:val="24"/>
        </w:rPr>
        <w:t>ritmo</w:t>
      </w:r>
      <w:r>
        <w:rPr>
          <w:spacing w:val="43"/>
          <w:sz w:val="24"/>
        </w:rPr>
        <w:t xml:space="preserve"> </w:t>
      </w:r>
      <w:r>
        <w:rPr>
          <w:sz w:val="24"/>
        </w:rPr>
        <w:t>entre</w:t>
      </w:r>
      <w:r>
        <w:rPr>
          <w:spacing w:val="44"/>
          <w:sz w:val="24"/>
        </w:rPr>
        <w:t xml:space="preserve"> </w:t>
      </w:r>
      <w:r>
        <w:rPr>
          <w:sz w:val="24"/>
        </w:rPr>
        <w:t>el</w:t>
      </w:r>
      <w:r>
        <w:rPr>
          <w:spacing w:val="44"/>
          <w:sz w:val="24"/>
        </w:rPr>
        <w:t xml:space="preserve"> </w:t>
      </w:r>
      <w:r>
        <w:rPr>
          <w:sz w:val="24"/>
        </w:rPr>
        <w:t>audio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44"/>
          <w:sz w:val="24"/>
        </w:rPr>
        <w:t xml:space="preserve"> </w:t>
      </w:r>
      <w:r>
        <w:rPr>
          <w:sz w:val="24"/>
        </w:rPr>
        <w:t>las</w:t>
      </w:r>
      <w:r>
        <w:rPr>
          <w:spacing w:val="43"/>
          <w:sz w:val="24"/>
        </w:rPr>
        <w:t xml:space="preserve"> </w:t>
      </w:r>
      <w:r>
        <w:rPr>
          <w:sz w:val="24"/>
        </w:rPr>
        <w:t>imágenes</w:t>
      </w:r>
      <w:r>
        <w:rPr>
          <w:spacing w:val="44"/>
          <w:sz w:val="24"/>
        </w:rPr>
        <w:t xml:space="preserve"> </w:t>
      </w:r>
      <w:r>
        <w:rPr>
          <w:sz w:val="24"/>
        </w:rPr>
        <w:t>que</w:t>
      </w:r>
      <w:r>
        <w:rPr>
          <w:spacing w:val="44"/>
          <w:sz w:val="24"/>
        </w:rPr>
        <w:t xml:space="preserve"> </w:t>
      </w:r>
      <w:r>
        <w:rPr>
          <w:sz w:val="24"/>
        </w:rPr>
        <w:t>permitan</w:t>
      </w:r>
      <w:r>
        <w:rPr>
          <w:spacing w:val="43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alumno</w:t>
      </w:r>
      <w:r>
        <w:rPr>
          <w:spacing w:val="-63"/>
          <w:sz w:val="24"/>
        </w:rPr>
        <w:t xml:space="preserve"> </w:t>
      </w:r>
      <w:r>
        <w:rPr>
          <w:sz w:val="24"/>
        </w:rPr>
        <w:t>procesar el mensaje.</w:t>
      </w: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line="274" w:lineRule="exact"/>
        <w:rPr>
          <w:sz w:val="24"/>
        </w:rPr>
      </w:pPr>
      <w:r>
        <w:rPr>
          <w:sz w:val="24"/>
        </w:rPr>
        <w:t>No uses música y audio al mismo tiempo.</w:t>
      </w: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before="54"/>
        <w:rPr>
          <w:sz w:val="24"/>
        </w:rPr>
      </w:pPr>
      <w:r>
        <w:rPr>
          <w:sz w:val="24"/>
        </w:rPr>
        <w:t>No uses texto y narración al mismo tiempo.</w:t>
      </w: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before="55"/>
        <w:rPr>
          <w:sz w:val="24"/>
        </w:rPr>
      </w:pPr>
      <w:r>
        <w:rPr>
          <w:sz w:val="24"/>
        </w:rPr>
        <w:t>Utiliza técnicas como zooms y panorámicas de forma adecuada.</w:t>
      </w:r>
    </w:p>
    <w:p w:rsidR="00F03DA3" w:rsidRDefault="004328AB">
      <w:pPr>
        <w:pStyle w:val="ListParagraph"/>
        <w:numPr>
          <w:ilvl w:val="0"/>
          <w:numId w:val="21"/>
        </w:numPr>
        <w:tabs>
          <w:tab w:val="left" w:pos="2757"/>
          <w:tab w:val="left" w:pos="2758"/>
        </w:tabs>
        <w:spacing w:before="54"/>
        <w:rPr>
          <w:sz w:val="24"/>
        </w:rPr>
      </w:pPr>
      <w:r>
        <w:rPr>
          <w:sz w:val="24"/>
        </w:rPr>
        <w:t>Revisar,</w:t>
      </w:r>
      <w:r>
        <w:rPr>
          <w:spacing w:val="-14"/>
          <w:sz w:val="24"/>
        </w:rPr>
        <w:t xml:space="preserve"> </w:t>
      </w:r>
      <w:r>
        <w:rPr>
          <w:sz w:val="24"/>
        </w:rPr>
        <w:t>revisar,</w:t>
      </w:r>
      <w:r>
        <w:rPr>
          <w:spacing w:val="-13"/>
          <w:sz w:val="24"/>
        </w:rPr>
        <w:t xml:space="preserve"> </w:t>
      </w:r>
      <w:r>
        <w:rPr>
          <w:sz w:val="24"/>
        </w:rPr>
        <w:t>revisar.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7"/>
        <w:rPr>
          <w:sz w:val="38"/>
        </w:rPr>
      </w:pPr>
    </w:p>
    <w:p w:rsidR="00F03DA3" w:rsidRDefault="004328AB">
      <w:pPr>
        <w:pStyle w:val="Heading3"/>
        <w:numPr>
          <w:ilvl w:val="1"/>
          <w:numId w:val="22"/>
        </w:numPr>
        <w:tabs>
          <w:tab w:val="left" w:pos="2037"/>
          <w:tab w:val="left" w:pos="2038"/>
        </w:tabs>
        <w:spacing w:before="1"/>
      </w:pPr>
      <w:r>
        <w:t>Comentarios y revisiones</w:t>
      </w:r>
    </w:p>
    <w:p w:rsidR="00F03DA3" w:rsidRDefault="004328AB">
      <w:pPr>
        <w:pStyle w:val="BodyText"/>
        <w:spacing w:before="174" w:line="288" w:lineRule="auto"/>
        <w:ind w:left="1318" w:right="594"/>
        <w:jc w:val="both"/>
      </w:pP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hayas</w:t>
      </w:r>
      <w:r>
        <w:rPr>
          <w:spacing w:val="1"/>
        </w:rPr>
        <w:t xml:space="preserve"> </w:t>
      </w:r>
      <w:r>
        <w:t>completado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borrador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guión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estés</w:t>
      </w:r>
      <w:r>
        <w:rPr>
          <w:spacing w:val="1"/>
        </w:rPr>
        <w:t xml:space="preserve"> </w:t>
      </w:r>
      <w:r>
        <w:t>satisfecho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él,</w:t>
      </w:r>
      <w:r>
        <w:rPr>
          <w:spacing w:val="1"/>
        </w:rPr>
        <w:t xml:space="preserve"> </w:t>
      </w:r>
      <w:r>
        <w:t>muéstralo a alguien que esté familiarizado con el contenido o, mejor aún, a alguien que</w:t>
      </w:r>
      <w:r>
        <w:rPr>
          <w:spacing w:val="1"/>
        </w:rPr>
        <w:t xml:space="preserve"> </w:t>
      </w:r>
      <w:r>
        <w:t>sea un novato, pues será más apto para leerlo como lo haría uno de tus alumnos.</w:t>
      </w:r>
      <w:r>
        <w:rPr>
          <w:spacing w:val="1"/>
        </w:rPr>
        <w:t xml:space="preserve"> </w:t>
      </w:r>
      <w:r>
        <w:t>Averigüa</w:t>
      </w:r>
      <w:r>
        <w:rPr>
          <w:spacing w:val="27"/>
        </w:rPr>
        <w:t xml:space="preserve"> </w:t>
      </w:r>
      <w:r>
        <w:t>si</w:t>
      </w:r>
      <w:r>
        <w:rPr>
          <w:spacing w:val="28"/>
        </w:rPr>
        <w:t xml:space="preserve"> </w:t>
      </w:r>
      <w:r>
        <w:t>hay</w:t>
      </w:r>
      <w:r>
        <w:rPr>
          <w:spacing w:val="27"/>
        </w:rPr>
        <w:t xml:space="preserve"> </w:t>
      </w:r>
      <w:r>
        <w:t>áreas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confusión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si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historia</w:t>
      </w:r>
      <w:r>
        <w:rPr>
          <w:spacing w:val="28"/>
        </w:rPr>
        <w:t xml:space="preserve"> </w:t>
      </w:r>
      <w:r>
        <w:t>transmite</w:t>
      </w:r>
      <w:r>
        <w:rPr>
          <w:spacing w:val="28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pretende.</w:t>
      </w:r>
      <w:r>
        <w:rPr>
          <w:spacing w:val="13"/>
        </w:rPr>
        <w:t xml:space="preserve"> </w:t>
      </w:r>
      <w:r>
        <w:t>También</w:t>
      </w:r>
      <w:r>
        <w:rPr>
          <w:spacing w:val="-64"/>
        </w:rPr>
        <w:t xml:space="preserve"> </w:t>
      </w:r>
      <w:r>
        <w:t>ten en cuenta el tono con el que estás escribiendo; recuerda de nuevo que la pantalla</w:t>
      </w:r>
      <w:r>
        <w:rPr>
          <w:spacing w:val="1"/>
        </w:rPr>
        <w:t xml:space="preserve"> </w:t>
      </w:r>
      <w:r>
        <w:t>requiere un tono más coloquial que el texto. No des por hecho que toda la terminología</w:t>
      </w:r>
      <w:r>
        <w:rPr>
          <w:spacing w:val="1"/>
        </w:rPr>
        <w:t xml:space="preserve"> </w:t>
      </w:r>
      <w:r>
        <w:t>es clara para la audiencia.</w:t>
      </w:r>
    </w:p>
    <w:p w:rsidR="00F03DA3" w:rsidRDefault="00F03DA3">
      <w:pPr>
        <w:spacing w:line="288" w:lineRule="auto"/>
        <w:jc w:val="both"/>
        <w:sectPr w:rsidR="00F03DA3">
          <w:headerReference w:type="default" r:id="rId213"/>
          <w:footerReference w:type="default" r:id="rId214"/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4328AB">
      <w:pPr>
        <w:pStyle w:val="Heading1"/>
        <w:spacing w:before="224"/>
        <w:ind w:left="4247"/>
      </w:pPr>
      <w:bookmarkStart w:id="45" w:name="_TOC_250007"/>
      <w:r>
        <w:t>Capítulo</w:t>
      </w:r>
      <w:r>
        <w:rPr>
          <w:spacing w:val="-6"/>
        </w:rPr>
        <w:t xml:space="preserve"> </w:t>
      </w:r>
      <w:r>
        <w:t>8:</w:t>
      </w:r>
      <w:r>
        <w:rPr>
          <w:spacing w:val="-6"/>
        </w:rPr>
        <w:t xml:space="preserve"> </w:t>
      </w:r>
      <w:r>
        <w:t>Recursos</w:t>
      </w:r>
      <w:r>
        <w:rPr>
          <w:spacing w:val="-6"/>
        </w:rPr>
        <w:t xml:space="preserve"> </w:t>
      </w:r>
      <w:bookmarkEnd w:id="45"/>
      <w:r>
        <w:t>útiles</w:t>
      </w:r>
    </w:p>
    <w:p w:rsidR="00F03DA3" w:rsidRDefault="00F03DA3">
      <w:pPr>
        <w:pStyle w:val="BodyText"/>
        <w:spacing w:before="8"/>
        <w:rPr>
          <w:b/>
          <w:sz w:val="26"/>
        </w:rPr>
      </w:pPr>
    </w:p>
    <w:p w:rsidR="00F03DA3" w:rsidRDefault="004328AB">
      <w:pPr>
        <w:pStyle w:val="BodyText"/>
        <w:spacing w:line="288" w:lineRule="auto"/>
        <w:ind w:left="1318" w:right="2041"/>
      </w:pPr>
      <w:r>
        <w:t>Historia de la educación en grupo de Stanford: Razonamiento cívico online:</w:t>
      </w:r>
      <w:r>
        <w:rPr>
          <w:spacing w:val="-65"/>
        </w:rPr>
        <w:t xml:space="preserve"> </w:t>
      </w:r>
      <w:hyperlink r:id="rId215">
        <w:r>
          <w:rPr>
            <w:color w:val="0000FF"/>
            <w:u w:val="single" w:color="0000FF"/>
          </w:rPr>
          <w:t>www.sheg.stanford.edu/civic-online-reasoning</w:t>
        </w:r>
      </w:hyperlink>
    </w:p>
    <w:p w:rsidR="00F03DA3" w:rsidRDefault="004328AB">
      <w:pPr>
        <w:pStyle w:val="BodyText"/>
        <w:spacing w:before="118" w:line="288" w:lineRule="auto"/>
        <w:ind w:left="1318" w:right="1316"/>
      </w:pPr>
      <w:r>
        <w:t>Bibliotecas de la Universidad de Stanford: Evaluación de la información: La piedra</w:t>
      </w:r>
      <w:r>
        <w:rPr>
          <w:spacing w:val="-65"/>
        </w:rPr>
        <w:t xml:space="preserve"> </w:t>
      </w:r>
      <w:r>
        <w:t>angular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razonamiento</w:t>
      </w:r>
      <w:r>
        <w:rPr>
          <w:spacing w:val="-1"/>
        </w:rPr>
        <w:t xml:space="preserve"> </w:t>
      </w:r>
      <w:r>
        <w:t>cívico</w:t>
      </w:r>
      <w:r>
        <w:rPr>
          <w:spacing w:val="-1"/>
        </w:rPr>
        <w:t xml:space="preserve"> </w:t>
      </w:r>
      <w:r>
        <w:t>online:</w:t>
      </w:r>
      <w:r>
        <w:rPr>
          <w:spacing w:val="-1"/>
        </w:rPr>
        <w:t xml:space="preserve"> </w:t>
      </w:r>
      <w:hyperlink r:id="rId216">
        <w:r>
          <w:rPr>
            <w:color w:val="0000FF"/>
            <w:u w:val="single" w:color="0000FF"/>
          </w:rPr>
          <w:t>www.purl.stanford.edu/fv751yt5934</w:t>
        </w:r>
      </w:hyperlink>
    </w:p>
    <w:p w:rsidR="00F03DA3" w:rsidRDefault="004328AB">
      <w:pPr>
        <w:pStyle w:val="BodyText"/>
        <w:spacing w:before="117"/>
        <w:ind w:left="1318"/>
      </w:pPr>
      <w:r>
        <w:t>El</w:t>
      </w:r>
      <w:r>
        <w:rPr>
          <w:spacing w:val="-2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Alfabetización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Noticias:</w:t>
      </w:r>
      <w:r>
        <w:rPr>
          <w:spacing w:val="11"/>
        </w:rPr>
        <w:t xml:space="preserve"> </w:t>
      </w:r>
      <w:hyperlink r:id="rId217">
        <w:r>
          <w:rPr>
            <w:color w:val="0000FF"/>
            <w:u w:val="single" w:color="0000FF"/>
          </w:rPr>
          <w:t>www.thenewsliteracyproject.org/</w:t>
        </w:r>
      </w:hyperlink>
    </w:p>
    <w:p w:rsidR="00F03DA3" w:rsidRDefault="004328AB">
      <w:pPr>
        <w:pStyle w:val="BodyText"/>
        <w:spacing w:before="174" w:line="288" w:lineRule="auto"/>
        <w:ind w:left="1318" w:right="694"/>
      </w:pPr>
      <w:r>
        <w:t>Asociación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Alfabetización</w:t>
      </w:r>
      <w:r>
        <w:rPr>
          <w:spacing w:val="-1"/>
        </w:rPr>
        <w:t xml:space="preserve"> </w:t>
      </w:r>
      <w:r>
        <w:t>Mediática:</w:t>
      </w:r>
      <w:r>
        <w:rPr>
          <w:spacing w:val="-2"/>
        </w:rPr>
        <w:t xml:space="preserve"> </w:t>
      </w:r>
      <w:r>
        <w:t>namle.net/</w:t>
      </w:r>
      <w:r>
        <w:rPr>
          <w:spacing w:val="-7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Lamp:</w:t>
      </w:r>
      <w:r>
        <w:rPr>
          <w:spacing w:val="-1"/>
        </w:rPr>
        <w:t xml:space="preserve"> </w:t>
      </w:r>
      <w:hyperlink r:id="rId218">
        <w:r>
          <w:rPr>
            <w:color w:val="0000FF"/>
            <w:u w:val="single" w:color="0000FF"/>
          </w:rPr>
          <w:t>www.thelamp.org</w:t>
        </w:r>
      </w:hyperlink>
    </w:p>
    <w:p w:rsidR="00F03DA3" w:rsidRDefault="00F03DA3">
      <w:pPr>
        <w:pStyle w:val="BodyText"/>
        <w:spacing w:before="8"/>
        <w:rPr>
          <w:sz w:val="20"/>
        </w:rPr>
      </w:pPr>
    </w:p>
    <w:p w:rsidR="00F03DA3" w:rsidRPr="004328AB" w:rsidRDefault="004328AB">
      <w:pPr>
        <w:pStyle w:val="BodyText"/>
        <w:ind w:left="1318"/>
        <w:rPr>
          <w:lang w:val="de-DE"/>
        </w:rPr>
      </w:pPr>
      <w:r w:rsidRPr="004328AB">
        <w:rPr>
          <w:lang w:val="de-DE"/>
        </w:rPr>
        <w:t>EUROPÄISCHES PRO-SKILLS Projekt 230054-CP-1-2006-1-LU-Grundtvig-G1</w:t>
      </w:r>
    </w:p>
    <w:p w:rsidR="00F03DA3" w:rsidRPr="004328AB" w:rsidRDefault="004328AB">
      <w:pPr>
        <w:pStyle w:val="BodyText"/>
        <w:spacing w:before="54"/>
        <w:ind w:left="1318"/>
        <w:rPr>
          <w:lang w:val="de-DE"/>
        </w:rPr>
      </w:pPr>
      <w:hyperlink r:id="rId219">
        <w:r w:rsidRPr="004328AB">
          <w:rPr>
            <w:color w:val="0000FF"/>
            <w:u w:val="single" w:color="0000FF"/>
            <w:lang w:val="de-DE"/>
          </w:rPr>
          <w:t>www.pro-skills.eu</w:t>
        </w:r>
      </w:hyperlink>
    </w:p>
    <w:p w:rsidR="00F03DA3" w:rsidRPr="004328AB" w:rsidRDefault="00F03DA3">
      <w:pPr>
        <w:pStyle w:val="BodyText"/>
        <w:spacing w:before="6"/>
        <w:rPr>
          <w:sz w:val="25"/>
          <w:lang w:val="de-DE"/>
        </w:rPr>
      </w:pPr>
    </w:p>
    <w:p w:rsidR="00F03DA3" w:rsidRPr="004328AB" w:rsidRDefault="004328AB">
      <w:pPr>
        <w:pStyle w:val="BodyText"/>
        <w:spacing w:before="1" w:line="496" w:lineRule="auto"/>
        <w:ind w:left="1318" w:right="632"/>
        <w:rPr>
          <w:lang w:val="de-DE"/>
        </w:rPr>
      </w:pPr>
      <w:hyperlink r:id="rId220">
        <w:r w:rsidRPr="004328AB">
          <w:rPr>
            <w:color w:val="0000FF"/>
            <w:u w:val="single" w:color="0000FF"/>
            <w:lang w:val="de-DE"/>
          </w:rPr>
          <w:t>https://de.wikihow.com/Herausfinden-ob-eine-Webseite-seriös-ist</w:t>
        </w:r>
      </w:hyperlink>
      <w:r w:rsidRPr="004328AB">
        <w:rPr>
          <w:color w:val="0000FF"/>
          <w:spacing w:val="1"/>
          <w:lang w:val="de-DE"/>
        </w:rPr>
        <w:t xml:space="preserve"> </w:t>
      </w:r>
      <w:hyperlink r:id="rId221" w:anchor="Unserioese-Webseiten-erkennen">
        <w:r w:rsidRPr="004328AB">
          <w:rPr>
            <w:color w:val="0000FF"/>
            <w:spacing w:val="-1"/>
            <w:u w:val="single" w:color="0000FF"/>
            <w:lang w:val="de-DE"/>
          </w:rPr>
          <w:t>https://karrierebibel.de/unseriose-webseiten-erkennen/#Unserioese-Webseiten-erkennen</w:t>
        </w:r>
      </w:hyperlink>
    </w:p>
    <w:p w:rsidR="00F03DA3" w:rsidRPr="004328AB" w:rsidRDefault="00F03DA3">
      <w:pPr>
        <w:spacing w:line="496" w:lineRule="auto"/>
        <w:rPr>
          <w:lang w:val="de-DE"/>
        </w:rPr>
        <w:sectPr w:rsidR="00F03DA3" w:rsidRPr="004328AB">
          <w:headerReference w:type="default" r:id="rId222"/>
          <w:footerReference w:type="default" r:id="rId223"/>
          <w:pgSz w:w="11920" w:h="16840"/>
          <w:pgMar w:top="1140" w:right="440" w:bottom="1260" w:left="100" w:header="484" w:footer="1060" w:gutter="0"/>
          <w:cols w:space="720"/>
        </w:sectPr>
      </w:pPr>
    </w:p>
    <w:p w:rsidR="00F03DA3" w:rsidRPr="004328AB" w:rsidRDefault="00F03DA3">
      <w:pPr>
        <w:pStyle w:val="BodyText"/>
        <w:rPr>
          <w:sz w:val="15"/>
          <w:lang w:val="de-DE"/>
        </w:rPr>
      </w:pPr>
    </w:p>
    <w:p w:rsidR="00F03DA3" w:rsidRDefault="004328AB">
      <w:pPr>
        <w:pStyle w:val="Heading1"/>
        <w:ind w:right="246"/>
        <w:jc w:val="center"/>
      </w:pPr>
      <w:bookmarkStart w:id="46" w:name="_TOC_250006"/>
      <w:r>
        <w:t>Capítulo</w:t>
      </w:r>
      <w:r>
        <w:rPr>
          <w:spacing w:val="-6"/>
        </w:rPr>
        <w:t xml:space="preserve"> </w:t>
      </w:r>
      <w:r>
        <w:t>9:</w:t>
      </w:r>
      <w:r>
        <w:rPr>
          <w:spacing w:val="-14"/>
        </w:rPr>
        <w:t xml:space="preserve"> </w:t>
      </w:r>
      <w:bookmarkEnd w:id="46"/>
      <w:r>
        <w:t>Anexos</w:t>
      </w:r>
    </w:p>
    <w:p w:rsidR="00F03DA3" w:rsidRDefault="00F03DA3">
      <w:pPr>
        <w:pStyle w:val="BodyText"/>
        <w:spacing w:before="2"/>
        <w:rPr>
          <w:b/>
          <w:sz w:val="37"/>
        </w:rPr>
      </w:pPr>
    </w:p>
    <w:p w:rsidR="00F03DA3" w:rsidRDefault="004328AB">
      <w:pPr>
        <w:pStyle w:val="Heading2"/>
        <w:ind w:left="2703"/>
      </w:pPr>
      <w:bookmarkStart w:id="47" w:name="_TOC_250005"/>
      <w:r>
        <w:rPr>
          <w:color w:val="FB9837"/>
        </w:rPr>
        <w:t>Anexo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1:</w:t>
      </w:r>
      <w:r>
        <w:rPr>
          <w:color w:val="FB9837"/>
          <w:spacing w:val="-14"/>
        </w:rPr>
        <w:t xml:space="preserve"> </w:t>
      </w:r>
      <w:r>
        <w:rPr>
          <w:color w:val="FB9837"/>
        </w:rPr>
        <w:t>Alfabetización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mediática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para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sanitarios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y</w:t>
      </w:r>
      <w:r>
        <w:rPr>
          <w:color w:val="FB9837"/>
          <w:spacing w:val="-6"/>
        </w:rPr>
        <w:t xml:space="preserve"> </w:t>
      </w:r>
      <w:bookmarkEnd w:id="47"/>
      <w:r>
        <w:rPr>
          <w:color w:val="FB9837"/>
        </w:rPr>
        <w:t>padres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spacing w:before="1"/>
        <w:ind w:left="2070"/>
      </w:pPr>
      <w:r>
        <w:t>Parte 1: Modo en que los niños pequeños perciben y usan los medios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Durante la infancia, entre los 0 y los 6 meses, las tareas principales son adaptarse al</w:t>
      </w:r>
      <w:r>
        <w:rPr>
          <w:spacing w:val="1"/>
        </w:rPr>
        <w:t xml:space="preserve"> </w:t>
      </w:r>
      <w:r>
        <w:t>mundo fuera del útero, comer y dormir, y comenzar la interacción social a través de</w:t>
      </w:r>
      <w:r>
        <w:rPr>
          <w:spacing w:val="1"/>
        </w:rPr>
        <w:t xml:space="preserve"> </w:t>
      </w:r>
      <w:r>
        <w:t>sonreír,</w:t>
      </w:r>
      <w:r>
        <w:rPr>
          <w:spacing w:val="1"/>
        </w:rPr>
        <w:t xml:space="preserve"> </w:t>
      </w:r>
      <w:r>
        <w:t>arrullar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objetos.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físico</w:t>
      </w:r>
      <w:r>
        <w:rPr>
          <w:spacing w:val="66"/>
        </w:rPr>
        <w:t xml:space="preserve"> </w:t>
      </w:r>
      <w:r>
        <w:t>es esencial, con</w:t>
      </w:r>
      <w:r>
        <w:rPr>
          <w:spacing w:val="1"/>
        </w:rPr>
        <w:t xml:space="preserve"> </w:t>
      </w:r>
      <w:r>
        <w:t>caricias suaves y reconfortantes, importantes para la facilitación real del crecimiento. La</w:t>
      </w:r>
      <w:r>
        <w:rPr>
          <w:spacing w:val="1"/>
        </w:rPr>
        <w:t xml:space="preserve"> </w:t>
      </w:r>
      <w:r>
        <w:t>conexión con el cerebro a medida que este se va estructurando y continúa creciendo es</w:t>
      </w:r>
      <w:r>
        <w:rPr>
          <w:spacing w:val="1"/>
        </w:rPr>
        <w:t xml:space="preserve"> </w:t>
      </w:r>
      <w:r>
        <w:t>crucial; Es muy probable que estos primeros puntos de contacto con el entorno influyan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vías</w:t>
      </w:r>
      <w:r>
        <w:rPr>
          <w:spacing w:val="1"/>
        </w:rPr>
        <w:t xml:space="preserve"> </w:t>
      </w:r>
      <w:r>
        <w:t>neuronales.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sabe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voz</w:t>
      </w:r>
      <w:r>
        <w:rPr>
          <w:spacing w:val="66"/>
        </w:rPr>
        <w:t xml:space="preserve"> </w:t>
      </w:r>
      <w:r>
        <w:t>humana y la música suave alivian y</w:t>
      </w:r>
      <w:r>
        <w:rPr>
          <w:spacing w:val="1"/>
        </w:rPr>
        <w:t xml:space="preserve"> </w:t>
      </w:r>
      <w:r>
        <w:t>estimulan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interacción, mientras que las voces y los ruidos fuertes producen una</w:t>
      </w:r>
      <w:r>
        <w:rPr>
          <w:spacing w:val="1"/>
        </w:rPr>
        <w:t xml:space="preserve"> </w:t>
      </w:r>
      <w:r>
        <w:t>respuesta de sobresalto en todo el cuerpo, interfieren con la capacidad del bebé para</w:t>
      </w:r>
      <w:r>
        <w:rPr>
          <w:spacing w:val="1"/>
        </w:rPr>
        <w:t xml:space="preserve"> </w:t>
      </w:r>
      <w:r>
        <w:t>comer y aumentan los niveles de la hormona del estrés. Los estímulos, especialmente la</w:t>
      </w:r>
      <w:r>
        <w:rPr>
          <w:spacing w:val="-64"/>
        </w:rPr>
        <w:t xml:space="preserve"> </w:t>
      </w:r>
      <w:r>
        <w:t>música, pueden tener un papel en la relajación y la calma; de forma natural, los padres</w:t>
      </w:r>
      <w:r>
        <w:rPr>
          <w:spacing w:val="1"/>
        </w:rPr>
        <w:t xml:space="preserve"> </w:t>
      </w:r>
      <w:r>
        <w:t>cantan a sus bebés para calmarlos y consolarlos.</w:t>
      </w:r>
    </w:p>
    <w:p w:rsidR="00F03DA3" w:rsidRDefault="004328AB">
      <w:pPr>
        <w:pStyle w:val="BodyText"/>
        <w:spacing w:before="226" w:line="288" w:lineRule="auto"/>
        <w:ind w:left="1318" w:right="594"/>
        <w:jc w:val="both"/>
      </w:pPr>
      <w:r>
        <w:t>Desde los 6 meses hasta el año, el bebé continúa creciendo e interactuando con los</w:t>
      </w:r>
      <w:r>
        <w:rPr>
          <w:spacing w:val="1"/>
        </w:rPr>
        <w:t xml:space="preserve"> </w:t>
      </w:r>
      <w:r>
        <w:t>demás. La exploración del mundo que le rodea a través del tacto y las sensaciones es</w:t>
      </w:r>
      <w:r>
        <w:rPr>
          <w:spacing w:val="1"/>
        </w:rPr>
        <w:t xml:space="preserve"> </w:t>
      </w:r>
      <w:r>
        <w:t>esencial.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lenguaje</w:t>
      </w:r>
      <w:r>
        <w:rPr>
          <w:spacing w:val="15"/>
        </w:rPr>
        <w:t xml:space="preserve"> </w:t>
      </w:r>
      <w:r>
        <w:t>comienza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través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interacciones</w:t>
      </w:r>
      <w:r>
        <w:rPr>
          <w:spacing w:val="15"/>
        </w:rPr>
        <w:t xml:space="preserve"> </w:t>
      </w:r>
      <w:r>
        <w:t>recíprocas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niño</w:t>
      </w:r>
      <w:r>
        <w:rPr>
          <w:spacing w:val="15"/>
        </w:rPr>
        <w:t xml:space="preserve"> </w:t>
      </w:r>
      <w:r>
        <w:t>comienza</w:t>
      </w:r>
      <w:r>
        <w:rPr>
          <w:spacing w:val="-65"/>
        </w:rPr>
        <w:t xml:space="preserve"> </w:t>
      </w:r>
      <w:r>
        <w:t>a comprender la causa y el efecto. Todas estas tareas requieren un proceso interactivo.</w:t>
      </w:r>
      <w:r>
        <w:rPr>
          <w:spacing w:val="1"/>
        </w:rPr>
        <w:t xml:space="preserve"> </w:t>
      </w:r>
      <w:r>
        <w:t>La forma no recíproca en la que operan los medios tradicionales, como la televisión, no</w:t>
      </w:r>
      <w:r>
        <w:rPr>
          <w:spacing w:val="1"/>
        </w:rPr>
        <w:t xml:space="preserve"> </w:t>
      </w:r>
      <w:r>
        <w:t>proporciona el circuito de retroalimentación necesario para los niños de esta edad. Los</w:t>
      </w:r>
      <w:r>
        <w:rPr>
          <w:spacing w:val="1"/>
        </w:rPr>
        <w:t xml:space="preserve"> </w:t>
      </w:r>
      <w:r>
        <w:t>bebés</w:t>
      </w:r>
      <w:r>
        <w:rPr>
          <w:spacing w:val="66"/>
        </w:rPr>
        <w:t xml:space="preserve"> </w:t>
      </w:r>
      <w:r>
        <w:t>necesitan explorar a través de sus sentidos, obtener retroalimentación inmediata</w:t>
      </w:r>
      <w:r>
        <w:rPr>
          <w:spacing w:val="1"/>
        </w:rPr>
        <w:t xml:space="preserve"> </w:t>
      </w:r>
      <w:r>
        <w:t>y luego repetir estas interacciones una y otra vez para aprender de ellas. Es muy</w:t>
      </w:r>
      <w:r>
        <w:rPr>
          <w:spacing w:val="1"/>
        </w:rPr>
        <w:t xml:space="preserve"> </w:t>
      </w:r>
      <w:r>
        <w:t>probable que, a esta edad temprana, el aprendizaje cognitivo y emocional sea sinérgico,</w:t>
      </w:r>
      <w:r>
        <w:rPr>
          <w:spacing w:val="-64"/>
        </w:rPr>
        <w:t xml:space="preserve"> </w:t>
      </w:r>
      <w:r>
        <w:t>que aprender coger y comer alimentos se optimice para el desarrollo si esta actividad se</w:t>
      </w:r>
      <w:r>
        <w:rPr>
          <w:spacing w:val="-64"/>
        </w:rPr>
        <w:t xml:space="preserve"> </w:t>
      </w:r>
      <w:r>
        <w:t>lleva a cabo con un adulto cálido y alentador en lugar de frente a una pantalla que</w:t>
      </w:r>
      <w:r>
        <w:rPr>
          <w:spacing w:val="1"/>
        </w:rPr>
        <w:t xml:space="preserve"> </w:t>
      </w:r>
      <w:r>
        <w:t>presenta imágenes y palabras no relacionadas con el comportamiento o los sentimientos</w:t>
      </w:r>
      <w:r>
        <w:rPr>
          <w:spacing w:val="-64"/>
        </w:rPr>
        <w:t xml:space="preserve"> </w:t>
      </w:r>
      <w:r>
        <w:t>del bebé.</w:t>
      </w:r>
    </w:p>
    <w:p w:rsidR="00F03DA3" w:rsidRDefault="004328AB">
      <w:pPr>
        <w:pStyle w:val="BodyText"/>
        <w:spacing w:before="225" w:line="288" w:lineRule="auto"/>
        <w:ind w:left="1318" w:right="593"/>
        <w:jc w:val="both"/>
      </w:pPr>
      <w:r>
        <w:t>Aparte de la música y el video chat ocasional con parientes lejanos, el mejor uso de los</w:t>
      </w:r>
      <w:r>
        <w:rPr>
          <w:spacing w:val="1"/>
        </w:rPr>
        <w:t xml:space="preserve"> </w:t>
      </w:r>
      <w:r>
        <w:t>medios electrónicos en esta etapa puede ser no usarlos. La Academia Estadounidense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Pediatría</w:t>
      </w:r>
      <w:r>
        <w:rPr>
          <w:spacing w:val="1"/>
        </w:rPr>
        <w:t xml:space="preserve"> </w:t>
      </w:r>
      <w:r>
        <w:t>desaconseja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menores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vean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televisión,</w:t>
      </w:r>
      <w:r>
        <w:rPr>
          <w:spacing w:val="1"/>
        </w:rPr>
        <w:t xml:space="preserve"> </w:t>
      </w:r>
      <w:r>
        <w:t>fomentando la interacción entre los niños adultos (como hablar, cantar o leer juntos) que</w:t>
      </w:r>
      <w:r>
        <w:rPr>
          <w:spacing w:val="-64"/>
        </w:rPr>
        <w:t xml:space="preserve"> </w:t>
      </w:r>
      <w:r>
        <w:t>promueve el desarrollo saludable del cerebro. Sin embargo, las encuestas a padres</w:t>
      </w:r>
      <w:r>
        <w:rPr>
          <w:spacing w:val="1"/>
        </w:rPr>
        <w:t xml:space="preserve"> </w:t>
      </w:r>
      <w:r>
        <w:t>sugieren que muchos bebés y niños pequeños pasan bastante tiempo frente al televisor.</w:t>
      </w:r>
      <w:r>
        <w:rPr>
          <w:spacing w:val="-64"/>
        </w:rPr>
        <w:t xml:space="preserve"> </w:t>
      </w:r>
      <w:r>
        <w:t>Una encuesta de 2012 puso de manifiesto que en un día típico, los niños de entre 8</w:t>
      </w:r>
      <w:r>
        <w:rPr>
          <w:spacing w:val="1"/>
        </w:rPr>
        <w:t xml:space="preserve"> </w:t>
      </w:r>
      <w:r>
        <w:t>meses y 8 años están expuestos a casi 4 horas diarias de televisión de fondo, lo que</w:t>
      </w:r>
      <w:r>
        <w:rPr>
          <w:spacing w:val="1"/>
        </w:rPr>
        <w:t xml:space="preserve"> </w:t>
      </w:r>
      <w:r>
        <w:t>puede dañar la calidad de las interacciones entre padres e hijos. (En el caso de los</w:t>
      </w:r>
      <w:r>
        <w:rPr>
          <w:spacing w:val="1"/>
        </w:rPr>
        <w:t xml:space="preserve"> </w:t>
      </w:r>
      <w:r>
        <w:t>bebés,</w:t>
      </w:r>
      <w:r>
        <w:rPr>
          <w:spacing w:val="13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difícil</w:t>
      </w:r>
      <w:r>
        <w:rPr>
          <w:spacing w:val="14"/>
        </w:rPr>
        <w:t xml:space="preserve"> </w:t>
      </w:r>
      <w:r>
        <w:t>cómo</w:t>
      </w:r>
      <w:r>
        <w:rPr>
          <w:spacing w:val="14"/>
        </w:rPr>
        <w:t xml:space="preserve"> </w:t>
      </w:r>
      <w:r>
        <w:t>definir</w:t>
      </w:r>
      <w:r>
        <w:rPr>
          <w:spacing w:val="-1"/>
        </w:rPr>
        <w:t xml:space="preserve"> </w:t>
      </w:r>
      <w:r>
        <w:t>“ver”,</w:t>
      </w:r>
      <w:r>
        <w:rPr>
          <w:spacing w:val="-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parece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prestan</w:t>
      </w:r>
      <w:r>
        <w:rPr>
          <w:spacing w:val="-1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televisión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84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4"/>
        <w:jc w:val="both"/>
      </w:pPr>
      <w:r>
        <w:t>más que por breves períodos). Los efectos de la exposición a la televisión pueden variar</w:t>
      </w:r>
      <w:r>
        <w:rPr>
          <w:spacing w:val="-64"/>
        </w:rPr>
        <w:t xml:space="preserve"> </w:t>
      </w:r>
      <w:r>
        <w:t>según el temperamento del niño.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Entre 1 y 2 años, continúa el desarrollo de las habilidades motoras y del lenguaje</w:t>
      </w:r>
      <w:r>
        <w:rPr>
          <w:spacing w:val="1"/>
        </w:rPr>
        <w:t xml:space="preserve"> </w:t>
      </w:r>
      <w:r>
        <w:t>intencional.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comienzan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garabatear, lanzar la pelota, alimentarse solos,</w:t>
      </w:r>
      <w:r>
        <w:rPr>
          <w:spacing w:val="1"/>
        </w:rPr>
        <w:t xml:space="preserve"> </w:t>
      </w:r>
      <w:r>
        <w:t>caminar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correr.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papel</w:t>
      </w:r>
      <w:r>
        <w:rPr>
          <w:spacing w:val="66"/>
        </w:rPr>
        <w:t xml:space="preserve"> </w:t>
      </w:r>
      <w:r>
        <w:t>en la enseñanza del idioma</w:t>
      </w:r>
      <w:r>
        <w:rPr>
          <w:spacing w:val="1"/>
        </w:rPr>
        <w:t xml:space="preserve"> </w:t>
      </w:r>
      <w:r>
        <w:t>(aunque los libros impresos parecen tener una ventaja sobre los electrónicos) y, de</w:t>
      </w:r>
      <w:r>
        <w:rPr>
          <w:spacing w:val="1"/>
        </w:rPr>
        <w:t xml:space="preserve"> </w:t>
      </w:r>
      <w:r>
        <w:t>nuevo, la música tiene el papel de calmar. Las imágenes visuales son fascinantes y, 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comprenderlas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desarrollada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necesita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explicación de un adulto; la capacidad de aprender de una imagen de video es limitada.</w:t>
      </w:r>
      <w:r>
        <w:rPr>
          <w:spacing w:val="1"/>
        </w:rPr>
        <w:t xml:space="preserve"> </w:t>
      </w:r>
      <w:r>
        <w:t>El aprendizaje óptimo en esta etapa depende de la interacción con otra persona que sea</w:t>
      </w:r>
      <w:r>
        <w:rPr>
          <w:spacing w:val="-64"/>
        </w:rPr>
        <w:t xml:space="preserve"> </w:t>
      </w:r>
      <w:r>
        <w:t>capaz de modificar continuamente su respuesta, ajustándose a lo que acaba de hacer el</w:t>
      </w:r>
      <w:r>
        <w:rPr>
          <w:spacing w:val="-64"/>
        </w:rPr>
        <w:t xml:space="preserve"> </w:t>
      </w:r>
      <w:r>
        <w:t>niño e idealmente a cómo se siente el niño (frustrado, ansioso, cansado, nervioso, etc.).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niño</w:t>
      </w:r>
      <w:r>
        <w:rPr>
          <w:spacing w:val="1"/>
        </w:rPr>
        <w:t xml:space="preserve"> </w:t>
      </w:r>
      <w:r>
        <w:t>entender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cosas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pequeñas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incrementales,</w:t>
      </w:r>
      <w:r>
        <w:rPr>
          <w:spacing w:val="1"/>
        </w:rPr>
        <w:t xml:space="preserve"> </w:t>
      </w:r>
      <w:r>
        <w:t>avanzando un paso en el conocimiento y a la vez en la autoestima, a su propio ritmo</w:t>
      </w:r>
      <w:r>
        <w:rPr>
          <w:spacing w:val="1"/>
        </w:rPr>
        <w:t xml:space="preserve"> </w:t>
      </w:r>
      <w:r>
        <w:t>individual. La televisión, incluso si está en segundo plano, puede interrumpir este jugar e</w:t>
      </w:r>
      <w:r>
        <w:rPr>
          <w:spacing w:val="-64"/>
        </w:rPr>
        <w:t xml:space="preserve"> </w:t>
      </w:r>
      <w:r>
        <w:t>interaccionar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padres.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pequeños</w:t>
      </w:r>
      <w:r>
        <w:rPr>
          <w:spacing w:val="1"/>
        </w:rPr>
        <w:t xml:space="preserve"> </w:t>
      </w:r>
      <w:r>
        <w:t>estarán</w:t>
      </w:r>
      <w:r>
        <w:rPr>
          <w:spacing w:val="1"/>
        </w:rPr>
        <w:t xml:space="preserve"> </w:t>
      </w:r>
      <w:r>
        <w:t>rodeados de pantallas y las usarán durante la niñez y la edad adulta, podría decirse que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énfasis</w:t>
      </w:r>
      <w:r>
        <w:rPr>
          <w:spacing w:val="1"/>
        </w:rPr>
        <w:t xml:space="preserve"> </w:t>
      </w:r>
      <w:r>
        <w:t>exagerado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“protegerlos”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podría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contraproducente.</w:t>
      </w:r>
    </w:p>
    <w:p w:rsidR="00F03DA3" w:rsidRDefault="00F03DA3">
      <w:pPr>
        <w:pStyle w:val="BodyText"/>
        <w:spacing w:before="6"/>
        <w:rPr>
          <w:sz w:val="29"/>
        </w:rPr>
      </w:pPr>
    </w:p>
    <w:p w:rsidR="00F03DA3" w:rsidRDefault="004328AB">
      <w:pPr>
        <w:pStyle w:val="Heading3"/>
        <w:ind w:left="4503"/>
      </w:pPr>
      <w:r>
        <w:t>Parte 2:</w:t>
      </w:r>
      <w:r>
        <w:rPr>
          <w:spacing w:val="-9"/>
        </w:rPr>
        <w:t xml:space="preserve"> </w:t>
      </w:r>
      <w:r>
        <w:t>Años preescolares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A medida que la exploración continúa, de los 2 a los 5 años, el niño va avanzando más</w:t>
      </w:r>
      <w:r>
        <w:rPr>
          <w:spacing w:val="1"/>
        </w:rPr>
        <w:t xml:space="preserve"> </w:t>
      </w:r>
      <w:r>
        <w:t>hacia la socialización con otros a través del juego. Empiezan a surgir habilidades del</w:t>
      </w:r>
      <w:r>
        <w:rPr>
          <w:spacing w:val="1"/>
        </w:rPr>
        <w:t xml:space="preserve"> </w:t>
      </w:r>
      <w:r>
        <w:t>juego como compartir, turnarse y seguir reglas simples. Muchas habilidades adquiridas</w:t>
      </w:r>
      <w:r>
        <w:rPr>
          <w:spacing w:val="1"/>
        </w:rPr>
        <w:t xml:space="preserve"> </w:t>
      </w:r>
      <w:r>
        <w:t>gradualmente durante los 3-4 años son en realidad habilidades de preparación escolar.</w:t>
      </w:r>
      <w:r>
        <w:rPr>
          <w:spacing w:val="1"/>
        </w:rPr>
        <w:t xml:space="preserve"> </w:t>
      </w:r>
      <w:r>
        <w:t>Parte del contenido de los medios de comunicación está específicamente orientado a</w:t>
      </w:r>
      <w:r>
        <w:rPr>
          <w:spacing w:val="1"/>
        </w:rPr>
        <w:t xml:space="preserve"> </w:t>
      </w:r>
      <w:r>
        <w:t>promover la preparación para la escuela, como los programas de Barrio Sésamo o Dora</w:t>
      </w:r>
      <w:r>
        <w:rPr>
          <w:spacing w:val="1"/>
        </w:rPr>
        <w:t xml:space="preserve"> </w:t>
      </w:r>
      <w:r>
        <w:t>Exploradora. A menudo combinan desafíos cognitivos apropiados para el desarrollo,</w:t>
      </w:r>
      <w:r>
        <w:rPr>
          <w:spacing w:val="1"/>
        </w:rPr>
        <w:t xml:space="preserve"> </w:t>
      </w:r>
      <w:r>
        <w:t>ritmo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repetición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personajes</w:t>
      </w:r>
      <w:r>
        <w:rPr>
          <w:spacing w:val="1"/>
        </w:rPr>
        <w:t xml:space="preserve"> </w:t>
      </w:r>
      <w:r>
        <w:t>que tienen sentimientos y valores. Muchos otros</w:t>
      </w:r>
      <w:r>
        <w:rPr>
          <w:spacing w:val="1"/>
        </w:rPr>
        <w:t xml:space="preserve"> </w:t>
      </w:r>
      <w:r>
        <w:t>programas no están orientados a las etapas de desarrollo de los niños. La visualización</w:t>
      </w:r>
      <w:r>
        <w:rPr>
          <w:spacing w:val="1"/>
        </w:rPr>
        <w:t xml:space="preserve"> </w:t>
      </w:r>
      <w:r>
        <w:t>frecuente de dichos programas puede dificultar el rendimiento académico posterior. Los</w:t>
      </w:r>
      <w:r>
        <w:rPr>
          <w:spacing w:val="1"/>
        </w:rPr>
        <w:t xml:space="preserve"> </w:t>
      </w:r>
      <w:r>
        <w:t>anuncios comerciales de comida, juguetes y juegos que los acompañan también pueden</w:t>
      </w:r>
      <w:r>
        <w:rPr>
          <w:spacing w:val="-64"/>
        </w:rPr>
        <w:t xml:space="preserve"> </w:t>
      </w:r>
      <w:r>
        <w:t>ser perjudiciales. Los niños de esta edad ven poca diferencia entre el contenido del</w:t>
      </w:r>
      <w:r>
        <w:rPr>
          <w:spacing w:val="1"/>
        </w:rPr>
        <w:t xml:space="preserve"> </w:t>
      </w:r>
      <w:r>
        <w:t>programa y el comercial, y no comprenden la intención persuasiva de la publicidad. Más</w:t>
      </w:r>
      <w:r>
        <w:rPr>
          <w:spacing w:val="1"/>
        </w:rPr>
        <w:t xml:space="preserve"> </w:t>
      </w:r>
      <w:r>
        <w:t>tiempo viendo la televisión y la presencia de la televisión en el dormitorio de un niño</w:t>
      </w:r>
      <w:r>
        <w:rPr>
          <w:spacing w:val="1"/>
        </w:rPr>
        <w:t xml:space="preserve"> </w:t>
      </w:r>
      <w:r>
        <w:t>contribuye</w:t>
      </w:r>
      <w:r>
        <w:rPr>
          <w:spacing w:val="-1"/>
        </w:rPr>
        <w:t xml:space="preserve"> </w:t>
      </w:r>
      <w:r>
        <w:t>al aumento del</w:t>
      </w:r>
      <w:r>
        <w:rPr>
          <w:spacing w:val="-1"/>
        </w:rPr>
        <w:t xml:space="preserve"> </w:t>
      </w:r>
      <w:r>
        <w:t>riesgo de sobrepeso</w:t>
      </w:r>
      <w:r>
        <w:rPr>
          <w:spacing w:val="-1"/>
        </w:rPr>
        <w:t xml:space="preserve"> </w:t>
      </w:r>
      <w:r>
        <w:t>en edad preescolar.</w:t>
      </w:r>
    </w:p>
    <w:p w:rsidR="00F03DA3" w:rsidRDefault="004328AB">
      <w:pPr>
        <w:pStyle w:val="BodyText"/>
        <w:spacing w:before="222" w:line="288" w:lineRule="auto"/>
        <w:ind w:left="1318" w:right="594"/>
        <w:jc w:val="both"/>
      </w:pPr>
      <w:r>
        <w:t>Al igual que con la televisión, los efectos de los medios interactivos sobre el desarrollo</w:t>
      </w:r>
      <w:r>
        <w:rPr>
          <w:spacing w:val="1"/>
        </w:rPr>
        <w:t xml:space="preserve"> </w:t>
      </w:r>
      <w:r>
        <w:t>cognitivo parecen estar relacionados con la idoneidad del software y la participación de</w:t>
      </w:r>
      <w:r>
        <w:rPr>
          <w:spacing w:val="1"/>
        </w:rPr>
        <w:t xml:space="preserve"> </w:t>
      </w:r>
      <w:r>
        <w:t>los padres. Si bien los juegos interactivos tienen una mayor potencialidad para enseñar</w:t>
      </w:r>
      <w:r>
        <w:rPr>
          <w:spacing w:val="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relación</w:t>
      </w:r>
      <w:r>
        <w:rPr>
          <w:spacing w:val="9"/>
        </w:rPr>
        <w:t xml:space="preserve"> </w:t>
      </w:r>
      <w:r>
        <w:t>causa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efecto,</w:t>
      </w:r>
      <w:r>
        <w:rPr>
          <w:spacing w:val="9"/>
        </w:rPr>
        <w:t xml:space="preserve"> </w:t>
      </w:r>
      <w:r>
        <w:t>pueden</w:t>
      </w:r>
      <w:r>
        <w:rPr>
          <w:spacing w:val="9"/>
        </w:rPr>
        <w:t xml:space="preserve"> </w:t>
      </w:r>
      <w:r>
        <w:t>limitar</w:t>
      </w:r>
      <w:r>
        <w:rPr>
          <w:spacing w:val="59"/>
        </w:rPr>
        <w:t xml:space="preserve"> </w:t>
      </w:r>
      <w:r>
        <w:t>el</w:t>
      </w:r>
      <w:r>
        <w:rPr>
          <w:spacing w:val="60"/>
        </w:rPr>
        <w:t xml:space="preserve"> </w:t>
      </w:r>
      <w:r>
        <w:t>juego</w:t>
      </w:r>
      <w:r>
        <w:rPr>
          <w:spacing w:val="60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imaginación</w:t>
      </w:r>
      <w:r>
        <w:rPr>
          <w:spacing w:val="60"/>
        </w:rPr>
        <w:t xml:space="preserve"> </w:t>
      </w:r>
      <w:r>
        <w:t>dentro</w:t>
      </w:r>
      <w:r>
        <w:rPr>
          <w:spacing w:val="59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84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5"/>
        <w:jc w:val="both"/>
      </w:pPr>
      <w:r>
        <w:t>estructura del software en lugar de derivarse o relacionarse con la propia vida del niño.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benefician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crecimiento</w:t>
      </w:r>
      <w:r>
        <w:rPr>
          <w:spacing w:val="1"/>
        </w:rPr>
        <w:t xml:space="preserve"> </w:t>
      </w:r>
      <w:r>
        <w:t>social y emocional cuando sus propias</w:t>
      </w:r>
      <w:r>
        <w:rPr>
          <w:spacing w:val="1"/>
        </w:rPr>
        <w:t xml:space="preserve"> </w:t>
      </w:r>
      <w:r>
        <w:t>experiencias y sentimientos se pueden representar con materiales creativos. Disfraces,</w:t>
      </w:r>
      <w:r>
        <w:rPr>
          <w:spacing w:val="1"/>
        </w:rPr>
        <w:t xml:space="preserve"> </w:t>
      </w:r>
      <w:r>
        <w:t>mundos imaginarios creados con juguetes, dibujos, pinturas y creaciones de arcilla y</w:t>
      </w:r>
      <w:r>
        <w:rPr>
          <w:spacing w:val="1"/>
        </w:rPr>
        <w:t xml:space="preserve"> </w:t>
      </w:r>
      <w:r>
        <w:t>cartón son solo algunos ejemplos de cómo el juego promueve la autoexpresión en esta</w:t>
      </w:r>
      <w:r>
        <w:rPr>
          <w:spacing w:val="1"/>
        </w:rPr>
        <w:t xml:space="preserve"> </w:t>
      </w:r>
      <w:r>
        <w:t>etapa. Aún así, muchas de estas actividades también están presentes en el mundo</w:t>
      </w:r>
      <w:r>
        <w:rPr>
          <w:spacing w:val="1"/>
        </w:rPr>
        <w:t xml:space="preserve"> </w:t>
      </w:r>
      <w:r>
        <w:t>digital. Si bien la investigación es limitada, hay juegos y aplicaciones interactivas que</w:t>
      </w:r>
      <w:r>
        <w:rPr>
          <w:spacing w:val="1"/>
        </w:rPr>
        <w:t xml:space="preserve"> </w:t>
      </w:r>
      <w:r>
        <w:t>fomentan la imaginación colectiva.</w:t>
      </w:r>
    </w:p>
    <w:p w:rsidR="00F03DA3" w:rsidRDefault="004328AB">
      <w:pPr>
        <w:pStyle w:val="BodyText"/>
        <w:spacing w:before="231" w:line="288" w:lineRule="auto"/>
        <w:ind w:left="1318" w:right="594"/>
        <w:jc w:val="both"/>
      </w:pPr>
      <w:r>
        <w:t>Una preocupación sobre el consumo de medios por parte de los niños es que a los 8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por</w:t>
      </w:r>
      <w:r>
        <w:rPr>
          <w:spacing w:val="66"/>
        </w:rPr>
        <w:t xml:space="preserve"> </w:t>
      </w:r>
      <w:r>
        <w:t>lo general los niños no pueden distinguir de manera segura la</w:t>
      </w:r>
      <w:r>
        <w:rPr>
          <w:spacing w:val="1"/>
        </w:rPr>
        <w:t xml:space="preserve"> </w:t>
      </w:r>
      <w:r>
        <w:t>fantasía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comprender</w:t>
      </w:r>
      <w:r>
        <w:rPr>
          <w:spacing w:val="1"/>
        </w:rPr>
        <w:t xml:space="preserve"> </w:t>
      </w:r>
      <w:r>
        <w:t>motivos e intenciones complejos.</w:t>
      </w:r>
      <w:r>
        <w:rPr>
          <w:spacing w:val="1"/>
        </w:rPr>
        <w:t xml:space="preserve"> </w:t>
      </w:r>
      <w:r>
        <w:t>Estudios de Cantor han demostrado cómo los niños de esta edad tienen miedo al ver</w:t>
      </w:r>
      <w:r>
        <w:rPr>
          <w:spacing w:val="1"/>
        </w:rPr>
        <w:t xml:space="preserve"> </w:t>
      </w:r>
      <w:r>
        <w:t>imágenes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creen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reales.</w:t>
      </w:r>
      <w:r>
        <w:rPr>
          <w:spacing w:val="1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preocupantes,</w:t>
      </w:r>
      <w:r>
        <w:rPr>
          <w:spacing w:val="1"/>
        </w:rPr>
        <w:t xml:space="preserve"> </w:t>
      </w:r>
      <w:r>
        <w:t>también sabemos por la experiencia diaria que los niños tienen un sentido cada vez</w:t>
      </w:r>
      <w:r>
        <w:rPr>
          <w:spacing w:val="1"/>
        </w:rPr>
        <w:t xml:space="preserve"> </w:t>
      </w:r>
      <w:r>
        <w:t>mayor de lo que es real y lo que no lo es desde una edad temprana. Cuando los padres</w:t>
      </w:r>
      <w:r>
        <w:rPr>
          <w:spacing w:val="1"/>
        </w:rPr>
        <w:t xml:space="preserve"> </w:t>
      </w:r>
      <w:r>
        <w:t>les leen cuentos de hadas antes de acostarse, aunque puede haber un susto pasajero,</w:t>
      </w:r>
      <w:r>
        <w:rPr>
          <w:spacing w:val="1"/>
        </w:rPr>
        <w:t xml:space="preserve"> </w:t>
      </w:r>
      <w:r>
        <w:t>pocos niños sufren daños a largo plazo o intentan las acrobacias que puedan aparecer</w:t>
      </w:r>
      <w:r>
        <w:rPr>
          <w:spacing w:val="1"/>
        </w:rPr>
        <w:t xml:space="preserve"> </w:t>
      </w:r>
      <w:r>
        <w:t>en la historia. Pocos niños han saltado por las ventanas para imitar a Superman o</w:t>
      </w:r>
      <w:r>
        <w:rPr>
          <w:spacing w:val="1"/>
        </w:rPr>
        <w:t xml:space="preserve"> </w:t>
      </w:r>
      <w:r>
        <w:t>Spiderman. La experiencia clínica nos muestra que los niños que han corrido riesgos</w:t>
      </w:r>
      <w:r>
        <w:rPr>
          <w:spacing w:val="1"/>
        </w:rPr>
        <w:t xml:space="preserve"> </w:t>
      </w:r>
      <w:r>
        <w:t>graves provienen de hogares caóticos y, a menudo, abusivos o negligentes. Conocen la</w:t>
      </w:r>
      <w:r>
        <w:rPr>
          <w:spacing w:val="1"/>
        </w:rPr>
        <w:t xml:space="preserve"> </w:t>
      </w:r>
      <w:r>
        <w:t>realidad y tratan de escapar de ella. La investigación no puede capturar fácilmente la</w:t>
      </w:r>
      <w:r>
        <w:rPr>
          <w:spacing w:val="1"/>
        </w:rPr>
        <w:t xml:space="preserve"> </w:t>
      </w:r>
      <w:r>
        <w:t>interacción</w:t>
      </w:r>
      <w:r>
        <w:rPr>
          <w:spacing w:val="14"/>
        </w:rPr>
        <w:t xml:space="preserve"> </w:t>
      </w:r>
      <w:r>
        <w:t>entre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niño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desarrollo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miles</w:t>
      </w:r>
      <w:r>
        <w:rPr>
          <w:spacing w:val="1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imágenes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vez más</w:t>
      </w:r>
      <w:r>
        <w:rPr>
          <w:spacing w:val="-1"/>
        </w:rPr>
        <w:t xml:space="preserve"> </w:t>
      </w:r>
      <w:r>
        <w:t>complejas</w:t>
      </w:r>
      <w:r>
        <w:rPr>
          <w:spacing w:val="-64"/>
        </w:rPr>
        <w:t xml:space="preserve"> </w:t>
      </w:r>
      <w:r>
        <w:t>y confusas que ven a través de la televisión, las aplicaciones, los videojuegos, YouTube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películas,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66"/>
        </w:rPr>
        <w:t xml:space="preserve"> </w:t>
      </w:r>
      <w:r>
        <w:t>son emocionantes, otras divertidas y otras el</w:t>
      </w:r>
      <w:r>
        <w:rPr>
          <w:spacing w:val="1"/>
        </w:rPr>
        <w:t xml:space="preserve"> </w:t>
      </w:r>
      <w:r>
        <w:t>reflejo en vivo brutalmente realista de un evento horrible.</w:t>
      </w:r>
    </w:p>
    <w:p w:rsidR="00F03DA3" w:rsidRDefault="00F03DA3">
      <w:pPr>
        <w:pStyle w:val="BodyText"/>
        <w:spacing w:before="6"/>
        <w:rPr>
          <w:sz w:val="29"/>
        </w:rPr>
      </w:pPr>
    </w:p>
    <w:p w:rsidR="00F03DA3" w:rsidRDefault="004328AB">
      <w:pPr>
        <w:pStyle w:val="Heading3"/>
        <w:spacing w:line="288" w:lineRule="auto"/>
        <w:ind w:left="3864" w:right="1568" w:hanging="1555"/>
      </w:pPr>
      <w:r>
        <w:t>Parte 3: Cómo los niños y adolescentes en edad escolar perciben</w:t>
      </w:r>
      <w:r>
        <w:rPr>
          <w:spacing w:val="-64"/>
        </w:rPr>
        <w:t xml:space="preserve"> </w:t>
      </w:r>
      <w:r>
        <w:t>y utilizan los medios de comunicación</w:t>
      </w:r>
    </w:p>
    <w:p w:rsidR="00F03DA3" w:rsidRDefault="00F03DA3">
      <w:pPr>
        <w:pStyle w:val="BodyText"/>
        <w:spacing w:before="8"/>
        <w:rPr>
          <w:b/>
          <w:sz w:val="20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t>Una encuesta nacional sobre el uso de los medios de comunicación por parte de los</w:t>
      </w:r>
      <w:r>
        <w:rPr>
          <w:spacing w:val="1"/>
        </w:rPr>
        <w:t xml:space="preserve"> </w:t>
      </w:r>
      <w:r>
        <w:t>niños descubrió que los niños de 8 a 10 años experimentan casi 8 horas al día de</w:t>
      </w:r>
      <w:r>
        <w:rPr>
          <w:spacing w:val="1"/>
        </w:rPr>
        <w:t xml:space="preserve"> </w:t>
      </w:r>
      <w:r>
        <w:t>exposición a los medios, y que los niños de 11 a 14 años pasan más tiempo con los</w:t>
      </w:r>
      <w:r>
        <w:rPr>
          <w:spacing w:val="1"/>
        </w:rPr>
        <w:t xml:space="preserve"> </w:t>
      </w:r>
      <w:r>
        <w:t>medios que cualquier otro grupo de edad. Los niños adquieren rápidamente nueva</w:t>
      </w:r>
      <w:r>
        <w:rPr>
          <w:spacing w:val="1"/>
        </w:rPr>
        <w:t xml:space="preserve"> </w:t>
      </w:r>
      <w:r>
        <w:t>información durante los primeros años escolares con una comprensión complementaria</w:t>
      </w:r>
      <w:r>
        <w:rPr>
          <w:spacing w:val="1"/>
        </w:rPr>
        <w:t xml:space="preserve"> </w:t>
      </w:r>
      <w:r>
        <w:t>del tiempo y el movimiento, y una mayor comprensión de la causa y el efecto. Durante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tiempo,</w:t>
      </w:r>
      <w:r>
        <w:rPr>
          <w:spacing w:val="1"/>
        </w:rPr>
        <w:t xml:space="preserve"> </w:t>
      </w:r>
      <w:r>
        <w:t>pasan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concreto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imaginación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pensamiento abstracto y la capacidad de comprender el pensamiento más complejo y,</w:t>
      </w:r>
      <w:r>
        <w:rPr>
          <w:spacing w:val="1"/>
        </w:rPr>
        <w:t xml:space="preserve"> </w:t>
      </w:r>
      <w:r>
        <w:t>por lo tanto, una mayor capacidad para aprender de los medios electrónicos. También</w:t>
      </w:r>
      <w:r>
        <w:rPr>
          <w:spacing w:val="1"/>
        </w:rPr>
        <w:t xml:space="preserve"> </w:t>
      </w:r>
      <w:r>
        <w:t>hay avances en sus habilidades académicas y sociales, desarrollo del vínculo con otras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amistades</w:t>
      </w:r>
      <w:r>
        <w:rPr>
          <w:spacing w:val="1"/>
        </w:rPr>
        <w:t xml:space="preserve"> </w:t>
      </w:r>
      <w:r>
        <w:t>importantes.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entretenimiento</w:t>
      </w:r>
      <w:r>
        <w:rPr>
          <w:spacing w:val="1"/>
        </w:rPr>
        <w:t xml:space="preserve"> </w:t>
      </w:r>
      <w:r>
        <w:t>comienzan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moldear</w:t>
      </w:r>
      <w:r>
        <w:rPr>
          <w:spacing w:val="43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comprensión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niños</w:t>
      </w:r>
      <w:r>
        <w:rPr>
          <w:spacing w:val="28"/>
        </w:rPr>
        <w:t xml:space="preserve"> </w:t>
      </w:r>
      <w:r>
        <w:t>sobre</w:t>
      </w:r>
      <w:r>
        <w:rPr>
          <w:spacing w:val="29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relaciones</w:t>
      </w:r>
      <w:r>
        <w:rPr>
          <w:spacing w:val="29"/>
        </w:rPr>
        <w:t xml:space="preserve"> </w:t>
      </w:r>
      <w:r>
        <w:t>sociales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las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84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4"/>
        <w:jc w:val="both"/>
      </w:pPr>
      <w:r>
        <w:t>expectativas sobre el comportamiento y la apariencia, pero el aprendizaje es limitado ya</w:t>
      </w:r>
      <w:r>
        <w:rPr>
          <w:spacing w:val="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no</w:t>
      </w:r>
      <w:r>
        <w:rPr>
          <w:spacing w:val="42"/>
        </w:rPr>
        <w:t xml:space="preserve"> </w:t>
      </w:r>
      <w:r>
        <w:t>ocurre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través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las</w:t>
      </w:r>
      <w:r>
        <w:rPr>
          <w:spacing w:val="41"/>
        </w:rPr>
        <w:t xml:space="preserve"> </w:t>
      </w:r>
      <w:r>
        <w:t>interacciones</w:t>
      </w:r>
      <w:r>
        <w:rPr>
          <w:spacing w:val="42"/>
        </w:rPr>
        <w:t xml:space="preserve"> </w:t>
      </w:r>
      <w:r>
        <w:t>personales</w:t>
      </w:r>
      <w:r>
        <w:rPr>
          <w:spacing w:val="42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niño.</w:t>
      </w:r>
      <w:r>
        <w:rPr>
          <w:spacing w:val="27"/>
        </w:rPr>
        <w:t xml:space="preserve"> </w:t>
      </w:r>
      <w:r>
        <w:t>También</w:t>
      </w:r>
      <w:r>
        <w:rPr>
          <w:spacing w:val="27"/>
        </w:rPr>
        <w:t xml:space="preserve"> </w:t>
      </w:r>
      <w:r>
        <w:t>existe</w:t>
      </w:r>
      <w:r>
        <w:rPr>
          <w:spacing w:val="28"/>
        </w:rPr>
        <w:t xml:space="preserve"> </w:t>
      </w:r>
      <w:r>
        <w:t>una</w:t>
      </w:r>
      <w:r>
        <w:rPr>
          <w:spacing w:val="-65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variabilidad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niño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procesan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particularmente en la fase temprana de esta etapa, desde los 6 a los 10 años, antes del</w:t>
      </w:r>
      <w:r>
        <w:rPr>
          <w:spacing w:val="1"/>
        </w:rPr>
        <w:t xml:space="preserve"> </w:t>
      </w:r>
      <w:r>
        <w:t>desarrollo del pensamiento abstracto. Todo el desarrollo ocurre sobre el sustrato del</w:t>
      </w:r>
      <w:r>
        <w:rPr>
          <w:spacing w:val="1"/>
        </w:rPr>
        <w:t xml:space="preserve"> </w:t>
      </w:r>
      <w:r>
        <w:t>temperamento y los rasgos innatos. Según lo establecido por Thomas et al., los niños</w:t>
      </w:r>
      <w:r>
        <w:rPr>
          <w:spacing w:val="1"/>
        </w:rPr>
        <w:t xml:space="preserve"> </w:t>
      </w:r>
      <w:r>
        <w:t>llegan a este mundo con características y rasgos que persisten desde la niñez hasta la</w:t>
      </w:r>
      <w:r>
        <w:rPr>
          <w:spacing w:val="1"/>
        </w:rPr>
        <w:t xml:space="preserve"> </w:t>
      </w:r>
      <w:r>
        <w:t>edad adulta. Algunos bebés son más fáciles de manejar y aprenden a autorregularse</w:t>
      </w:r>
      <w:r>
        <w:rPr>
          <w:spacing w:val="1"/>
        </w:rPr>
        <w:t xml:space="preserve"> </w:t>
      </w:r>
      <w:r>
        <w:t>más rápidamente. Otros bebés se abruman con facilidad, reaccionan exageradamente a</w:t>
      </w:r>
      <w:r>
        <w:rPr>
          <w:spacing w:val="-64"/>
        </w:rPr>
        <w:t xml:space="preserve"> </w:t>
      </w:r>
      <w:r>
        <w:t>los estímulos y necesitan más tiempo para tranquilizarse. A medida que los bebés se</w:t>
      </w:r>
      <w:r>
        <w:rPr>
          <w:spacing w:val="1"/>
        </w:rPr>
        <w:t xml:space="preserve"> </w:t>
      </w:r>
      <w:r>
        <w:t>convierten en niños pequeños, sus características de timidez, curiosidad natural y rápida</w:t>
      </w:r>
      <w:r>
        <w:rPr>
          <w:spacing w:val="-64"/>
        </w:rPr>
        <w:t xml:space="preserve"> </w:t>
      </w:r>
      <w:r>
        <w:t>exploración, e incluso agresividad, se vuelven más evidentes. Por lo tanto, el efecto de</w:t>
      </w:r>
      <w:r>
        <w:rPr>
          <w:spacing w:val="1"/>
        </w:rPr>
        <w:t xml:space="preserve"> </w:t>
      </w:r>
      <w:r>
        <w:t>ver una película de terror en un niño tímido de 3 años o un niño tímido de 7 años podría</w:t>
      </w:r>
      <w:r>
        <w:rPr>
          <w:spacing w:val="1"/>
        </w:rPr>
        <w:t xml:space="preserve"> </w:t>
      </w:r>
      <w:r>
        <w:t>ser bastante diferente del efecto en un niño de 3 años que ya muestra tendencias</w:t>
      </w:r>
      <w:r>
        <w:rPr>
          <w:spacing w:val="1"/>
        </w:rPr>
        <w:t xml:space="preserve"> </w:t>
      </w:r>
      <w:r>
        <w:t>agresivas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niño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comportamientos</w:t>
      </w:r>
      <w:r>
        <w:rPr>
          <w:spacing w:val="1"/>
        </w:rPr>
        <w:t xml:space="preserve"> </w:t>
      </w:r>
      <w:r>
        <w:t>atrevidos.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investigadores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medios</w:t>
      </w:r>
      <w:r>
        <w:rPr>
          <w:spacing w:val="29"/>
        </w:rPr>
        <w:t xml:space="preserve"> </w:t>
      </w:r>
      <w:r>
        <w:t>han</w:t>
      </w:r>
      <w:r>
        <w:rPr>
          <w:spacing w:val="29"/>
        </w:rPr>
        <w:t xml:space="preserve"> </w:t>
      </w:r>
      <w:r>
        <w:t>intentado</w:t>
      </w:r>
      <w:r>
        <w:rPr>
          <w:spacing w:val="28"/>
        </w:rPr>
        <w:t xml:space="preserve"> </w:t>
      </w:r>
      <w:r>
        <w:t>tener</w:t>
      </w:r>
      <w:r>
        <w:rPr>
          <w:spacing w:val="29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cuenta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rasgos,</w:t>
      </w:r>
      <w:r>
        <w:rPr>
          <w:spacing w:val="13"/>
        </w:rPr>
        <w:t xml:space="preserve"> </w:t>
      </w:r>
      <w:r>
        <w:t>especialmente</w:t>
      </w:r>
      <w:r>
        <w:rPr>
          <w:spacing w:val="-64"/>
        </w:rPr>
        <w:t xml:space="preserve"> </w:t>
      </w:r>
      <w:r>
        <w:t>en el ámbito de la agresividad y la violencia. Algunos estudios han encontrado mayores</w:t>
      </w:r>
      <w:r>
        <w:rPr>
          <w:spacing w:val="1"/>
        </w:rPr>
        <w:t xml:space="preserve"> </w:t>
      </w:r>
      <w:r>
        <w:t>efectos del contenido violento en los videojuegos para sujetos que puntúan alto en las</w:t>
      </w:r>
      <w:r>
        <w:rPr>
          <w:spacing w:val="1"/>
        </w:rPr>
        <w:t xml:space="preserve"> </w:t>
      </w:r>
      <w:r>
        <w:t>medidas de rasgos de hostilidad o agresión; otros no. Se necesitan más estudios para</w:t>
      </w:r>
      <w:r>
        <w:rPr>
          <w:spacing w:val="1"/>
        </w:rPr>
        <w:t xml:space="preserve"> </w:t>
      </w:r>
      <w:r>
        <w:t>ver cómo los rasgos o el temperamento de los niños podrían influir en los efectos de los</w:t>
      </w:r>
      <w:r>
        <w:rPr>
          <w:spacing w:val="1"/>
        </w:rPr>
        <w:t xml:space="preserve"> </w:t>
      </w:r>
      <w:r>
        <w:t>medios. Los niños con rasgos de hostilidad y agresión pueden sentirse atraídos por</w:t>
      </w:r>
      <w:r>
        <w:rPr>
          <w:spacing w:val="1"/>
        </w:rPr>
        <w:t xml:space="preserve"> </w:t>
      </w:r>
      <w:r>
        <w:t>actividades más violentas, ya sean deportes de contacto como el fútbol o la lucha libre,</w:t>
      </w:r>
      <w:r>
        <w:rPr>
          <w:spacing w:val="1"/>
        </w:rPr>
        <w:t xml:space="preserve"> </w:t>
      </w:r>
      <w:r>
        <w:t>juegos más agresivos en el patio de la escuela o medios digitales más violentos. Y no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claro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jugar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fútbol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videojuego</w:t>
      </w:r>
      <w:r>
        <w:rPr>
          <w:spacing w:val="1"/>
        </w:rPr>
        <w:t xml:space="preserve"> </w:t>
      </w:r>
      <w:r>
        <w:t>violento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refuerzo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comportamiento agresivo para algunos niños, o una "liberación" de esta agresividad que</w:t>
      </w:r>
      <w:r>
        <w:rPr>
          <w:spacing w:val="-64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socialmente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otros.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investigaciones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describen factores de riesgo para grupos de niños no tienen en cuenta la variabilidad</w:t>
      </w:r>
      <w:r>
        <w:rPr>
          <w:spacing w:val="1"/>
        </w:rPr>
        <w:t xml:space="preserve"> </w:t>
      </w:r>
      <w:r>
        <w:t>individual, las interacciones de los padres y ni otros factores que deberían formar parte</w:t>
      </w:r>
      <w:r>
        <w:rPr>
          <w:spacing w:val="1"/>
        </w:rPr>
        <w:t xml:space="preserve"> </w:t>
      </w:r>
      <w:r>
        <w:t>de la toma de decisiones diaria de los padres.</w:t>
      </w:r>
    </w:p>
    <w:p w:rsidR="00F03DA3" w:rsidRDefault="00F03DA3">
      <w:pPr>
        <w:pStyle w:val="BodyText"/>
        <w:spacing w:before="4"/>
        <w:rPr>
          <w:sz w:val="28"/>
        </w:rPr>
      </w:pPr>
    </w:p>
    <w:p w:rsidR="00F03DA3" w:rsidRDefault="004328AB">
      <w:pPr>
        <w:pStyle w:val="Heading3"/>
        <w:ind w:left="3030"/>
      </w:pPr>
      <w:r>
        <w:t>Parte 4: Contexto familiar y medios de comunicación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4"/>
        <w:jc w:val="both"/>
      </w:pPr>
      <w:r>
        <w:t>Los</w:t>
      </w:r>
      <w:r>
        <w:rPr>
          <w:spacing w:val="66"/>
        </w:rPr>
        <w:t xml:space="preserve"> </w:t>
      </w:r>
      <w:r>
        <w:t>niños estadounidenses crecen rodeados de una variedad aparentemente ilimitada</w:t>
      </w:r>
      <w:r>
        <w:rPr>
          <w:spacing w:val="1"/>
        </w:rPr>
        <w:t xml:space="preserve"> </w:t>
      </w:r>
      <w:r>
        <w:t>de contenidos de medios. A partir de 2010, el hogar de un niño de 8 a 18 años contaba</w:t>
      </w:r>
      <w:r>
        <w:rPr>
          <w:spacing w:val="1"/>
        </w:rPr>
        <w:t xml:space="preserve"> </w:t>
      </w:r>
      <w:r>
        <w:t>con un promedio de cuatro televisores, dos consolas de videojuegos, dos ordenadores y</w:t>
      </w:r>
      <w:r>
        <w:rPr>
          <w:spacing w:val="-64"/>
        </w:rPr>
        <w:t xml:space="preserve"> </w:t>
      </w:r>
      <w:r>
        <w:t>múltiples grabadoras / reproductores de vídeo y música. Los rápidos cambios en el</w:t>
      </w:r>
      <w:r>
        <w:rPr>
          <w:spacing w:val="1"/>
        </w:rPr>
        <w:t xml:space="preserve"> </w:t>
      </w:r>
      <w:r>
        <w:t>acceso a los medios se están produciendo dentro de un modelo familiar y una cultura</w:t>
      </w:r>
      <w:r>
        <w:rPr>
          <w:spacing w:val="1"/>
        </w:rPr>
        <w:t xml:space="preserve"> </w:t>
      </w:r>
      <w:r>
        <w:t>que también están evolucionando rápidamente. Por ejemplo, cada vez se crían más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nacimiento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contextos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divorcio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matrimonio, de muerte de uno de los padres, de nacimientos fuera del matrimonio, de</w:t>
      </w:r>
      <w:r>
        <w:rPr>
          <w:spacing w:val="1"/>
        </w:rPr>
        <w:t xml:space="preserve"> </w:t>
      </w:r>
      <w:r>
        <w:t>centros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acogida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encarcelamiento,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niños que se crían en una familia nuclear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84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6"/>
        <w:jc w:val="both"/>
      </w:pPr>
      <w:r>
        <w:t>tradicional</w:t>
      </w:r>
      <w:r>
        <w:rPr>
          <w:spacing w:val="66"/>
        </w:rPr>
        <w:t xml:space="preserve"> </w:t>
      </w:r>
      <w:r>
        <w:t>de dos padres. (Durante 2016, el 65% de los niños menores de 18 años</w:t>
      </w:r>
      <w:r>
        <w:rPr>
          <w:spacing w:val="1"/>
        </w:rPr>
        <w:t xml:space="preserve"> </w:t>
      </w:r>
      <w:r>
        <w:t>vivían con dos padres casados, frente al 77% en 1980).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4"/>
        <w:jc w:val="both"/>
      </w:pPr>
      <w:r>
        <w:t>Es difícil para los niños evitar la influencia de los medios de comunicación. Se enfrentan</w:t>
      </w:r>
      <w:r>
        <w:rPr>
          <w:spacing w:val="1"/>
        </w:rPr>
        <w:t xml:space="preserve"> </w:t>
      </w:r>
      <w:r>
        <w:t>a las expectativas de sus compañeros para mantenerse al día en los eventos deportivos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recientes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YouTube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candente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tendencias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moda</w:t>
      </w:r>
      <w:r>
        <w:rPr>
          <w:spacing w:val="1"/>
        </w:rPr>
        <w:t xml:space="preserve"> </w:t>
      </w:r>
      <w:r>
        <w:t>relacionadas. Las redes sociales se han convertido quizás en el medio más común que</w:t>
      </w:r>
      <w:r>
        <w:rPr>
          <w:spacing w:val="1"/>
        </w:rPr>
        <w:t xml:space="preserve"> </w:t>
      </w:r>
      <w:r>
        <w:t>utilizan los niños, adolescentes y adultos jóvenes para comunicarse entre sí. En esta era</w:t>
      </w:r>
      <w:r>
        <w:rPr>
          <w:spacing w:val="-64"/>
        </w:rPr>
        <w:t xml:space="preserve"> </w:t>
      </w:r>
      <w:r>
        <w:t>digital, es casi imposible encontrar a una persona joven (o adulta) que no esté enviando</w:t>
      </w:r>
      <w:r>
        <w:rPr>
          <w:spacing w:val="1"/>
        </w:rPr>
        <w:t xml:space="preserve"> </w:t>
      </w:r>
      <w:r>
        <w:t>mensajes de texto o twitteando, usando FaceBook o aplicaciones como SnapChat o</w:t>
      </w:r>
      <w:r>
        <w:rPr>
          <w:spacing w:val="1"/>
        </w:rPr>
        <w:t xml:space="preserve"> </w:t>
      </w:r>
      <w:r>
        <w:t>Instagram. Esta es la nueva tendencia. Los deberes escolares requieren búsquedas en</w:t>
      </w:r>
      <w:r>
        <w:rPr>
          <w:spacing w:val="1"/>
        </w:rPr>
        <w:t xml:space="preserve"> </w:t>
      </w:r>
      <w:r>
        <w:t>Internet. Los grupos de amigos discuten sobre las últimas publicaciones en las redes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 comience la jornada escolar. Los niños juegan entre sí con</w:t>
      </w:r>
      <w:r>
        <w:rPr>
          <w:spacing w:val="1"/>
        </w:rPr>
        <w:t xml:space="preserve"> </w:t>
      </w:r>
      <w:r>
        <w:t>simuladores de deportes por video o se unen a un juego mundial en Internet.</w:t>
      </w:r>
    </w:p>
    <w:p w:rsidR="00F03DA3" w:rsidRDefault="004328AB">
      <w:pPr>
        <w:pStyle w:val="BodyText"/>
        <w:spacing w:before="227" w:line="288" w:lineRule="auto"/>
        <w:ind w:left="1318" w:right="596"/>
        <w:jc w:val="both"/>
      </w:pPr>
      <w:r>
        <w:t>Las noticias nacionales y locales a menudo se obtienen a través de las redes sociales 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periódicos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revistas</w:t>
      </w:r>
      <w:r>
        <w:rPr>
          <w:spacing w:val="1"/>
        </w:rPr>
        <w:t xml:space="preserve"> </w:t>
      </w:r>
      <w:r>
        <w:t>tradicionales. La audiencia de noticias se ha dividido. Una encuesta del Pew Research</w:t>
      </w:r>
      <w:r>
        <w:rPr>
          <w:spacing w:val="1"/>
        </w:rPr>
        <w:t xml:space="preserve"> </w:t>
      </w:r>
      <w:r>
        <w:t>Center de 2018 encontró que solo el 8% de los jóvenes de 18 a 29 años ve las noticias</w:t>
      </w:r>
      <w:r>
        <w:rPr>
          <w:spacing w:val="1"/>
        </w:rPr>
        <w:t xml:space="preserve"> </w:t>
      </w:r>
      <w:r>
        <w:t>en la televisión, en comparación con el 49% de las personas de 65 años o más. Los</w:t>
      </w:r>
      <w:r>
        <w:rPr>
          <w:spacing w:val="1"/>
        </w:rPr>
        <w:t xml:space="preserve"> </w:t>
      </w:r>
      <w:r>
        <w:t>tiempos han cambiado. Y están cambiando a un ritmo tan rápido que es difícil para los</w:t>
      </w:r>
      <w:r>
        <w:rPr>
          <w:spacing w:val="1"/>
        </w:rPr>
        <w:t xml:space="preserve"> </w:t>
      </w:r>
      <w:r>
        <w:t>padres, cuidadores y abuelos mantenerse al día con el rápido desarrollo y aumento del</w:t>
      </w:r>
      <w:r>
        <w:rPr>
          <w:spacing w:val="1"/>
        </w:rPr>
        <w:t xml:space="preserve"> </w:t>
      </w:r>
      <w:r>
        <w:t>uso de los medios.</w:t>
      </w:r>
    </w:p>
    <w:p w:rsidR="00F03DA3" w:rsidRDefault="004328AB">
      <w:pPr>
        <w:pStyle w:val="BodyText"/>
        <w:spacing w:before="230" w:line="288" w:lineRule="auto"/>
        <w:ind w:left="1318" w:right="594"/>
        <w:jc w:val="both"/>
      </w:pPr>
      <w:r>
        <w:t>¿Cuáles</w:t>
      </w:r>
      <w:r>
        <w:rPr>
          <w:spacing w:val="1"/>
        </w:rPr>
        <w:t xml:space="preserve"> </w:t>
      </w:r>
      <w:r>
        <w:t>serían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familiares</w:t>
      </w:r>
      <w:r>
        <w:rPr>
          <w:spacing w:val="1"/>
        </w:rPr>
        <w:t xml:space="preserve"> </w:t>
      </w:r>
      <w:r>
        <w:t>razonables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comunicación? Los padres pueden sentirse tentados a prohibirlo todo, pensando: “No</w:t>
      </w:r>
      <w:r>
        <w:rPr>
          <w:spacing w:val="1"/>
        </w:rPr>
        <w:t xml:space="preserve"> </w:t>
      </w:r>
      <w:r>
        <w:t>quiero que mis hijos estén expuestos a todas estas imágenes y sonidos que fluyen por</w:t>
      </w:r>
      <w:r>
        <w:rPr>
          <w:spacing w:val="1"/>
        </w:rPr>
        <w:t xml:space="preserve"> </w:t>
      </w:r>
      <w:r>
        <w:t>internet. No quiero que su desarrollo sea influido o acelerado por los medios ". Pueden</w:t>
      </w:r>
      <w:r>
        <w:rPr>
          <w:spacing w:val="1"/>
        </w:rPr>
        <w:t xml:space="preserve"> </w:t>
      </w:r>
      <w:r>
        <w:t>intentar restringir severamente el uso de teléfonos, tablets y aplicaciones. Sin embargo,</w:t>
      </w:r>
      <w:r>
        <w:rPr>
          <w:spacing w:val="1"/>
        </w:rPr>
        <w:t xml:space="preserve"> </w:t>
      </w:r>
      <w:r>
        <w:t>incluso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pudiera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éxito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ejercer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limitar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exposición a los medios, ¿es este el enfoque que optimizaría el desarrollo de un niño?</w:t>
      </w:r>
      <w:r>
        <w:rPr>
          <w:spacing w:val="1"/>
        </w:rPr>
        <w:t xml:space="preserve"> </w:t>
      </w:r>
      <w:r>
        <w:t>Limitar apropiadamente la autonomía y las relaciones con los compañeros es una buena</w:t>
      </w:r>
      <w:r>
        <w:rPr>
          <w:spacing w:val="-64"/>
        </w:rPr>
        <w:t xml:space="preserve"> </w:t>
      </w:r>
      <w:r>
        <w:t>crianza,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controlar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pandillas,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delincuencia o la protección de un niño menor de los padres irresponsables de un amigo</w:t>
      </w:r>
      <w:r>
        <w:rPr>
          <w:spacing w:val="-64"/>
        </w:rPr>
        <w:t xml:space="preserve"> </w:t>
      </w:r>
      <w:r>
        <w:t>o un compañero que es un matón. ¿Cómo puede llegar a ser el peligro de racionalizar la</w:t>
      </w:r>
      <w:r>
        <w:rPr>
          <w:spacing w:val="-64"/>
        </w:rPr>
        <w:t xml:space="preserve"> </w:t>
      </w:r>
      <w:r>
        <w:t>limitación de la trayectoria de desarrollo del niño hacia la autonomía y el libre flujo de</w:t>
      </w:r>
      <w:r>
        <w:rPr>
          <w:spacing w:val="1"/>
        </w:rPr>
        <w:t xml:space="preserve"> </w:t>
      </w:r>
      <w:r>
        <w:t>información entre compañeros y la preparación para la siguiente etapa de la vida, la</w:t>
      </w:r>
      <w:r>
        <w:rPr>
          <w:spacing w:val="1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secundaria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universidad?</w:t>
      </w:r>
      <w:r>
        <w:rPr>
          <w:spacing w:val="1"/>
        </w:rPr>
        <w:t xml:space="preserve"> </w:t>
      </w:r>
      <w:r>
        <w:t>Sabemos que la prohibición y la censura no</w:t>
      </w:r>
      <w:r>
        <w:rPr>
          <w:spacing w:val="1"/>
        </w:rPr>
        <w:t xml:space="preserve"> </w:t>
      </w:r>
      <w:r>
        <w:t>funcionan.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hecho,</w:t>
      </w:r>
      <w:r>
        <w:rPr>
          <w:spacing w:val="1"/>
        </w:rPr>
        <w:t xml:space="preserve"> </w:t>
      </w:r>
      <w:r>
        <w:t>limitar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66"/>
        </w:rPr>
        <w:t xml:space="preserve"> </w:t>
      </w:r>
      <w:r>
        <w:t>a los mismos medios digitales que nosotros,</w:t>
      </w:r>
      <w:r>
        <w:rPr>
          <w:spacing w:val="1"/>
        </w:rPr>
        <w:t xml:space="preserve"> </w:t>
      </w:r>
      <w:r>
        <w:t>como padres, usamos todos los días, sería pura hipocresía. La pregunta clave es cómo</w:t>
      </w:r>
      <w:r>
        <w:rPr>
          <w:spacing w:val="1"/>
        </w:rPr>
        <w:t xml:space="preserve"> </w:t>
      </w:r>
      <w:r>
        <w:t>aprovechar el uso de los medios digitales para bien y no para mal, tanto nosotros como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hijos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¿Cómo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enfocar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totalmente</w:t>
      </w:r>
      <w:r>
        <w:rPr>
          <w:spacing w:val="1"/>
        </w:rPr>
        <w:t xml:space="preserve"> </w:t>
      </w:r>
      <w:r>
        <w:t>entrelazado con los medios digitales?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84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8"/>
        <w:rPr>
          <w:sz w:val="15"/>
        </w:rPr>
      </w:pPr>
    </w:p>
    <w:p w:rsidR="00F03DA3" w:rsidRDefault="004328AB">
      <w:pPr>
        <w:pStyle w:val="BodyText"/>
        <w:spacing w:before="93" w:line="288" w:lineRule="auto"/>
        <w:ind w:left="1318" w:right="594"/>
        <w:jc w:val="both"/>
      </w:pPr>
      <w:r>
        <w:t>También es tentador para un padre decir: “El caballo está fuera del establo. No tengo</w:t>
      </w:r>
      <w:r>
        <w:rPr>
          <w:spacing w:val="1"/>
        </w:rPr>
        <w:t xml:space="preserve"> </w:t>
      </w:r>
      <w:r>
        <w:t>control sobre esto y lo van a ver y a escuchar sin importar lo que yo haga. Quiero que mi</w:t>
      </w:r>
      <w:r>
        <w:rPr>
          <w:spacing w:val="-64"/>
        </w:rPr>
        <w:t xml:space="preserve"> </w:t>
      </w:r>
      <w:r>
        <w:t>hijo tenga amigos y no se quede 'fuera'. Quiero gustarle a mi hijo. ¿Y quién tiene tiempo</w:t>
      </w:r>
      <w:r>
        <w:rPr>
          <w:spacing w:val="1"/>
        </w:rPr>
        <w:t xml:space="preserve"> </w:t>
      </w:r>
      <w:r>
        <w:t>para todo este seguimiento?” Los padres pueden sentirse atrapados en el dilema de</w:t>
      </w:r>
      <w:r>
        <w:rPr>
          <w:spacing w:val="1"/>
        </w:rPr>
        <w:t xml:space="preserve"> </w:t>
      </w:r>
      <w:r>
        <w:t>controlar excesivamente la vida de sus hijos o ceder el control a los vientos dominantes</w:t>
      </w:r>
      <w:r>
        <w:rPr>
          <w:spacing w:val="1"/>
        </w:rPr>
        <w:t xml:space="preserve"> </w:t>
      </w:r>
      <w:r>
        <w:t>de nuestra cultura. En última instancia, cada padre debe decidir qué es lo mejor para su</w:t>
      </w:r>
      <w:r>
        <w:rPr>
          <w:spacing w:val="1"/>
        </w:rPr>
        <w:t xml:space="preserve"> </w:t>
      </w:r>
      <w:r>
        <w:t>hijo basándose en el conocimiento de las fortalezas, debilidades o vulnerabilidades de</w:t>
      </w:r>
      <w:r>
        <w:rPr>
          <w:spacing w:val="1"/>
        </w:rPr>
        <w:t xml:space="preserve"> </w:t>
      </w:r>
      <w:r>
        <w:t>ese niño en particular, y en el contexto de los valores familiares elegidos. Un buen</w:t>
      </w:r>
      <w:r>
        <w:rPr>
          <w:spacing w:val="1"/>
        </w:rPr>
        <w:t xml:space="preserve"> </w:t>
      </w:r>
      <w:r>
        <w:t>comienzo sería pensar en la salud y la seguridad, y tomar decisiones como retirar los</w:t>
      </w:r>
      <w:r>
        <w:rPr>
          <w:spacing w:val="1"/>
        </w:rPr>
        <w:t xml:space="preserve"> </w:t>
      </w:r>
      <w:r>
        <w:t>medios de comunicación de las habitaciones por la noche para preservar el tiempo de</w:t>
      </w:r>
      <w:r>
        <w:rPr>
          <w:spacing w:val="1"/>
        </w:rPr>
        <w:t xml:space="preserve"> </w:t>
      </w:r>
      <w:r>
        <w:t>sueño y proteger la información personal.</w:t>
      </w:r>
    </w:p>
    <w:p w:rsidR="00F03DA3" w:rsidRDefault="004328AB">
      <w:pPr>
        <w:pStyle w:val="BodyText"/>
        <w:spacing w:before="227" w:line="288" w:lineRule="auto"/>
        <w:ind w:left="1318" w:right="594"/>
        <w:jc w:val="both"/>
      </w:pPr>
      <w:r>
        <w:t>Los enfoques y reglas de cada familia sobre la alfabetización mediática y la exposición</w:t>
      </w:r>
      <w:r>
        <w:rPr>
          <w:spacing w:val="1"/>
        </w:rPr>
        <w:t xml:space="preserve"> </w:t>
      </w:r>
      <w:r>
        <w:t>deben ser compatibles con lo que hacen los padres para fomentar la autonomía en las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áreas de la vida de su hijo. Los padres deberían evaluar la preparación, las</w:t>
      </w:r>
      <w:r>
        <w:rPr>
          <w:spacing w:val="1"/>
        </w:rPr>
        <w:t xml:space="preserve"> </w:t>
      </w:r>
      <w:r>
        <w:t>fortalezas y las debilidades del niño; determinar el riesgo asociado a cada paso de su</w:t>
      </w:r>
      <w:r>
        <w:rPr>
          <w:spacing w:val="1"/>
        </w:rPr>
        <w:t xml:space="preserve"> </w:t>
      </w:r>
      <w:r>
        <w:t>desarrollo; preparar al niño; proporcionar orientación; establecer reglas o límites; hacer</w:t>
      </w:r>
      <w:r>
        <w:rPr>
          <w:spacing w:val="1"/>
        </w:rPr>
        <w:t xml:space="preserve"> </w:t>
      </w:r>
      <w:r>
        <w:t>frente a su propia ansiedad; y luego iniciar el siguiente paso. Por ejemplo, ¿el niño está</w:t>
      </w:r>
      <w:r>
        <w:rPr>
          <w:spacing w:val="1"/>
        </w:rPr>
        <w:t xml:space="preserve"> </w:t>
      </w:r>
      <w:r>
        <w:t>listo para ir solo a la escuela? ¿Puede seguir el camino sin perderse? ¿Debería ir con un</w:t>
      </w:r>
      <w:r>
        <w:rPr>
          <w:spacing w:val="-64"/>
        </w:rPr>
        <w:t xml:space="preserve"> </w:t>
      </w:r>
      <w:r>
        <w:t>amigo? ¿Entiende el riesgo de salirse del camino o hablar con un extraño? ¿Puede</w:t>
      </w:r>
      <w:r>
        <w:rPr>
          <w:spacing w:val="1"/>
        </w:rPr>
        <w:t xml:space="preserve"> </w:t>
      </w:r>
      <w:r>
        <w:t>seguir las reglas de seguridad vial? Un niño imprudente o impulsivo puede no estar listo</w:t>
      </w:r>
      <w:r>
        <w:rPr>
          <w:spacing w:val="1"/>
        </w:rPr>
        <w:t xml:space="preserve"> </w:t>
      </w:r>
      <w:r>
        <w:t>y necesitar ser más mayor para aceptar con seguridad esta autonomía, mientras que un</w:t>
      </w:r>
      <w:r>
        <w:rPr>
          <w:spacing w:val="1"/>
        </w:rPr>
        <w:t xml:space="preserve"> </w:t>
      </w:r>
      <w:r>
        <w:t>niño ansioso pero competente puede beneficiarse del estímulo para estar entre los</w:t>
      </w:r>
      <w:r>
        <w:rPr>
          <w:spacing w:val="1"/>
        </w:rPr>
        <w:t xml:space="preserve"> </w:t>
      </w:r>
      <w:r>
        <w:t>primeros de la clase en lograr este hito. Para la mayoría de los niños de clase media en</w:t>
      </w:r>
      <w:r>
        <w:rPr>
          <w:spacing w:val="1"/>
        </w:rPr>
        <w:t xml:space="preserve"> </w:t>
      </w:r>
      <w:r>
        <w:t>los Estados Unidos, ciertamente sería “más seguro” esperar el máximo tiempo o tal vez</w:t>
      </w:r>
      <w:r>
        <w:rPr>
          <w:spacing w:val="1"/>
        </w:rPr>
        <w:t xml:space="preserve"> </w:t>
      </w:r>
      <w:r>
        <w:t>nunca</w:t>
      </w:r>
      <w:r>
        <w:rPr>
          <w:spacing w:val="1"/>
        </w:rPr>
        <w:t xml:space="preserve"> </w:t>
      </w:r>
      <w:r>
        <w:t>permitir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un niño camine solo a la escuela. Y, sin embargo, si un niño está</w:t>
      </w:r>
      <w:r>
        <w:rPr>
          <w:spacing w:val="1"/>
        </w:rPr>
        <w:t xml:space="preserve"> </w:t>
      </w:r>
      <w:r>
        <w:t>listo, muchos se correrán el riesgo; el acto de alejarse es una metáfora de crecer, ser</w:t>
      </w:r>
      <w:r>
        <w:rPr>
          <w:spacing w:val="1"/>
        </w:rPr>
        <w:t xml:space="preserve"> </w:t>
      </w:r>
      <w:r>
        <w:t>digno de confianza y, en última instancia, ganar autoestima. Miles de estas pequeñas</w:t>
      </w:r>
      <w:r>
        <w:rPr>
          <w:spacing w:val="1"/>
        </w:rPr>
        <w:t xml:space="preserve"> </w:t>
      </w:r>
      <w:r>
        <w:t>ganancias forman la base de la edad adulta productiva y la crianza generativa.</w:t>
      </w:r>
    </w:p>
    <w:p w:rsidR="00F03DA3" w:rsidRDefault="004328AB">
      <w:pPr>
        <w:pStyle w:val="BodyText"/>
        <w:spacing w:before="220" w:line="288" w:lineRule="auto"/>
        <w:ind w:left="1318" w:right="594"/>
        <w:jc w:val="both"/>
      </w:pPr>
      <w:r>
        <w:t>El mismo proceso de movimiento gradual hacia la autonomía, guiado por la participación</w:t>
      </w:r>
      <w:r>
        <w:rPr>
          <w:spacing w:val="-64"/>
        </w:rPr>
        <w:t xml:space="preserve"> </w:t>
      </w:r>
      <w:r>
        <w:t>de los padres, se aplica también a las decisiones en la utilización de los medios. Los</w:t>
      </w:r>
      <w:r>
        <w:rPr>
          <w:spacing w:val="1"/>
        </w:rPr>
        <w:t xml:space="preserve"> </w:t>
      </w:r>
      <w:r>
        <w:t>niños se benefician, dada nuestra cultura y según el paso de desarrollo en el que estén,</w:t>
      </w:r>
      <w:r>
        <w:rPr>
          <w:spacing w:val="1"/>
        </w:rPr>
        <w:t xml:space="preserve"> </w:t>
      </w:r>
      <w:r>
        <w:t>de que haya alguna autoridad en la toma de decisiones sobre lo que ven en la televisión,</w:t>
      </w:r>
      <w:r>
        <w:rPr>
          <w:spacing w:val="-64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"relajarse",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equilibran el tiempo libre con la tarea, a qué</w:t>
      </w:r>
      <w:r>
        <w:rPr>
          <w:spacing w:val="1"/>
        </w:rPr>
        <w:t xml:space="preserve"> </w:t>
      </w:r>
      <w:r>
        <w:t>videojuegos juegan y cómo utilizan los smartphones, las tablets e Internet. Los padres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viven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vecindario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permiten</w:t>
      </w:r>
      <w:r>
        <w:rPr>
          <w:spacing w:val="66"/>
        </w:rPr>
        <w:t xml:space="preserve"> </w:t>
      </w:r>
      <w:r>
        <w:t>que un niño de 6 años vaya solo a la</w:t>
      </w:r>
      <w:r>
        <w:rPr>
          <w:spacing w:val="1"/>
        </w:rPr>
        <w:t xml:space="preserve"> </w:t>
      </w:r>
      <w:r>
        <w:t>escuela después de caminar inicialmente con él, pero no permiten que un niño vaya al</w:t>
      </w:r>
      <w:r>
        <w:rPr>
          <w:spacing w:val="1"/>
        </w:rPr>
        <w:t xml:space="preserve"> </w:t>
      </w:r>
      <w:r>
        <w:t>centro en un autobús público. De manera similar, a esta edad temprana, a un niño se le</w:t>
      </w:r>
      <w:r>
        <w:rPr>
          <w:spacing w:val="1"/>
        </w:rPr>
        <w:t xml:space="preserve"> </w:t>
      </w:r>
      <w:r>
        <w:t>permitiría ir a una película con clasificación G o quizás a una película PG, pero no a una</w:t>
      </w:r>
      <w:r>
        <w:rPr>
          <w:spacing w:val="1"/>
        </w:rPr>
        <w:t xml:space="preserve"> </w:t>
      </w:r>
      <w:r>
        <w:t>película con clasificación PG-13 o R. Los padres establecen una gama de opciones</w:t>
      </w:r>
      <w:r>
        <w:rPr>
          <w:spacing w:val="1"/>
        </w:rPr>
        <w:t xml:space="preserve"> </w:t>
      </w:r>
      <w:r>
        <w:t>aceptables</w:t>
      </w:r>
      <w:r>
        <w:rPr>
          <w:spacing w:val="8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dejan</w:t>
      </w:r>
      <w:r>
        <w:rPr>
          <w:spacing w:val="7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niño</w:t>
      </w:r>
      <w:r>
        <w:rPr>
          <w:spacing w:val="59"/>
        </w:rPr>
        <w:t xml:space="preserve"> </w:t>
      </w:r>
      <w:r>
        <w:t>haga</w:t>
      </w:r>
      <w:r>
        <w:rPr>
          <w:spacing w:val="58"/>
        </w:rPr>
        <w:t xml:space="preserve"> </w:t>
      </w:r>
      <w:r>
        <w:t>algunas</w:t>
      </w:r>
      <w:r>
        <w:rPr>
          <w:spacing w:val="59"/>
        </w:rPr>
        <w:t xml:space="preserve"> </w:t>
      </w:r>
      <w:r>
        <w:t>elecciones,</w:t>
      </w:r>
      <w:r>
        <w:rPr>
          <w:spacing w:val="59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límites</w:t>
      </w:r>
      <w:r>
        <w:rPr>
          <w:spacing w:val="59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establecen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84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6"/>
        <w:jc w:val="both"/>
      </w:pPr>
      <w:r>
        <w:t>sopesando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ventajas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autonomía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elecciones.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ind w:left="3157"/>
      </w:pPr>
      <w:r>
        <w:t>Parte 5: Comprensión del contenido de los medios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t>La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generalizada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contenido violento o sexualmente inapropiado en los</w:t>
      </w:r>
      <w:r>
        <w:rPr>
          <w:spacing w:val="1"/>
        </w:rPr>
        <w:t xml:space="preserve"> </w:t>
      </w:r>
      <w:r>
        <w:t>medios estadounidenses desafortunadamente ha creado un tono negativo general 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influencia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familiar.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programación de series en Netflix, HBO y otras redes para preocuparse por el impacto</w:t>
      </w:r>
      <w:r>
        <w:rPr>
          <w:spacing w:val="1"/>
        </w:rPr>
        <w:t xml:space="preserve"> </w:t>
      </w:r>
      <w:r>
        <w:t>que tienen en nuestros hijos. A medida que los investigadores tratan de ayudar a los</w:t>
      </w:r>
      <w:r>
        <w:rPr>
          <w:spacing w:val="1"/>
        </w:rPr>
        <w:t xml:space="preserve"> </w:t>
      </w:r>
      <w:r>
        <w:t>padres a manejar los riesgos potenciales del uso excesivo y no supervisado de 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menudo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descuidan</w:t>
      </w:r>
      <w:r>
        <w:rPr>
          <w:spacing w:val="1"/>
        </w:rPr>
        <w:t xml:space="preserve"> </w:t>
      </w:r>
      <w:r>
        <w:t>las</w:t>
      </w:r>
      <w:r>
        <w:rPr>
          <w:spacing w:val="66"/>
        </w:rPr>
        <w:t xml:space="preserve"> </w:t>
      </w:r>
      <w:r>
        <w:t>formas positivas en que se</w:t>
      </w:r>
      <w:r>
        <w:rPr>
          <w:spacing w:val="1"/>
        </w:rPr>
        <w:t xml:space="preserve"> </w:t>
      </w:r>
      <w:r>
        <w:t>pueden utilizar los medios dentro de la familia. De hecho, la televisión puede unir a los</w:t>
      </w:r>
      <w:r>
        <w:rPr>
          <w:spacing w:val="1"/>
        </w:rPr>
        <w:t xml:space="preserve"> </w:t>
      </w:r>
      <w:r>
        <w:t>miembros de la familia, tanto para la recreación compartida como para desencadenar</w:t>
      </w:r>
      <w:r>
        <w:rPr>
          <w:spacing w:val="1"/>
        </w:rPr>
        <w:t xml:space="preserve"> </w:t>
      </w:r>
      <w:r>
        <w:t>debates</w:t>
      </w:r>
      <w:r>
        <w:rPr>
          <w:spacing w:val="1"/>
        </w:rPr>
        <w:t xml:space="preserve"> </w:t>
      </w:r>
      <w:r>
        <w:t>relevantes.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lado</w:t>
      </w:r>
      <w:r>
        <w:rPr>
          <w:spacing w:val="1"/>
        </w:rPr>
        <w:t xml:space="preserve"> </w:t>
      </w:r>
      <w:r>
        <w:t>recreativo,</w:t>
      </w:r>
      <w:r>
        <w:rPr>
          <w:spacing w:val="1"/>
        </w:rPr>
        <w:t xml:space="preserve"> </w:t>
      </w:r>
      <w:r>
        <w:t>animar a un equipo deportivo favorito o</w:t>
      </w:r>
      <w:r>
        <w:rPr>
          <w:spacing w:val="1"/>
        </w:rPr>
        <w:t xml:space="preserve"> </w:t>
      </w:r>
      <w:r>
        <w:t>simplemente pasar tiempo juntos es especial y crea importantes recuerdos compartidos.</w:t>
      </w:r>
      <w:r>
        <w:rPr>
          <w:spacing w:val="-64"/>
        </w:rPr>
        <w:t xml:space="preserve"> </w:t>
      </w:r>
      <w:r>
        <w:t>En términos de construcción de carácter, apoyar a un equipo que no suele ganar, pero</w:t>
      </w:r>
      <w:r>
        <w:rPr>
          <w:spacing w:val="1"/>
        </w:rPr>
        <w:t xml:space="preserve"> </w:t>
      </w:r>
      <w:r>
        <w:t>que sigue jugando duro y encarna el orgullo local, puede enseñar paciencia, manejo de</w:t>
      </w:r>
      <w:r>
        <w:rPr>
          <w:spacing w:val="1"/>
        </w:rPr>
        <w:t xml:space="preserve"> </w:t>
      </w:r>
      <w:r>
        <w:t>la ira y tolerancia. En una nota más seria, la televisión puede proporcionar muchas horas</w:t>
      </w:r>
      <w:r>
        <w:rPr>
          <w:spacing w:val="-64"/>
        </w:rPr>
        <w:t xml:space="preserve"> </w:t>
      </w:r>
      <w:r>
        <w:t>de tiempo agradable a través de programas educativos, especialmente aquellos sobre</w:t>
      </w:r>
      <w:r>
        <w:rPr>
          <w:spacing w:val="1"/>
        </w:rPr>
        <w:t xml:space="preserve"> </w:t>
      </w:r>
      <w:r>
        <w:t>historia, ciencia, pasatiempos o temas de actualidad relevantes para las familias. Luego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entretenimiento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inesperados.</w:t>
      </w:r>
    </w:p>
    <w:p w:rsidR="00F03DA3" w:rsidRDefault="004328AB">
      <w:pPr>
        <w:pStyle w:val="BodyText"/>
        <w:spacing w:before="219" w:line="288" w:lineRule="auto"/>
        <w:ind w:left="1318" w:right="593"/>
        <w:jc w:val="both"/>
      </w:pPr>
      <w:r>
        <w:t>Por ejemplo, puede ser divertido ver una competición televisiva de talentos con un</w:t>
      </w:r>
      <w:r>
        <w:rPr>
          <w:spacing w:val="1"/>
        </w:rPr>
        <w:t xml:space="preserve"> </w:t>
      </w:r>
      <w:r>
        <w:t>adolescente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comparar</w:t>
      </w:r>
      <w:r>
        <w:rPr>
          <w:spacing w:val="43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calificaciones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concursantes.</w:t>
      </w:r>
      <w:r>
        <w:rPr>
          <w:spacing w:val="29"/>
        </w:rPr>
        <w:t xml:space="preserve"> </w:t>
      </w:r>
      <w:r>
        <w:t>Pero</w:t>
      </w:r>
      <w:r>
        <w:rPr>
          <w:spacing w:val="29"/>
        </w:rPr>
        <w:t xml:space="preserve"> </w:t>
      </w:r>
      <w:r>
        <w:t>esta</w:t>
      </w:r>
      <w:r>
        <w:rPr>
          <w:spacing w:val="29"/>
        </w:rPr>
        <w:t xml:space="preserve"> </w:t>
      </w:r>
      <w:r>
        <w:t>también</w:t>
      </w:r>
      <w:r>
        <w:rPr>
          <w:spacing w:val="28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oportunidad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discutir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poco</w:t>
      </w:r>
      <w:r>
        <w:rPr>
          <w:spacing w:val="1"/>
        </w:rPr>
        <w:t xml:space="preserve"> </w:t>
      </w:r>
      <w:r>
        <w:t>realistas,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dependencia</w:t>
      </w:r>
      <w:r>
        <w:rPr>
          <w:spacing w:val="1"/>
        </w:rPr>
        <w:t xml:space="preserve"> </w:t>
      </w:r>
      <w:r>
        <w:t>excesiva</w:t>
      </w:r>
      <w:r>
        <w:rPr>
          <w:spacing w:val="1"/>
        </w:rPr>
        <w:t xml:space="preserve"> </w:t>
      </w:r>
      <w:r>
        <w:t>de las opiniones, la idolatrización de otras personas o sobre lidiar con la</w:t>
      </w:r>
      <w:r>
        <w:rPr>
          <w:spacing w:val="1"/>
        </w:rPr>
        <w:t xml:space="preserve"> </w:t>
      </w:r>
      <w:r>
        <w:t>derrota. La discusión sobre las canciones que nos gustan puede llevar a una apreciación</w:t>
      </w:r>
      <w:r>
        <w:rPr>
          <w:spacing w:val="-64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música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escuchan</w:t>
      </w:r>
      <w:r>
        <w:rPr>
          <w:spacing w:val="28"/>
        </w:rPr>
        <w:t xml:space="preserve"> </w:t>
      </w:r>
      <w:r>
        <w:t>generaciones</w:t>
      </w:r>
      <w:r>
        <w:rPr>
          <w:spacing w:val="29"/>
        </w:rPr>
        <w:t xml:space="preserve"> </w:t>
      </w:r>
      <w:r>
        <w:t>más</w:t>
      </w:r>
      <w:r>
        <w:rPr>
          <w:spacing w:val="14"/>
        </w:rPr>
        <w:t xml:space="preserve"> </w:t>
      </w:r>
      <w:r>
        <w:t>jóvenes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mayores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otra</w:t>
      </w:r>
      <w:r>
        <w:rPr>
          <w:spacing w:val="14"/>
        </w:rPr>
        <w:t xml:space="preserve"> </w:t>
      </w:r>
      <w:r>
        <w:t>manera</w:t>
      </w:r>
      <w:r>
        <w:rPr>
          <w:spacing w:val="-6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habrían</w:t>
      </w:r>
      <w:r>
        <w:rPr>
          <w:spacing w:val="1"/>
        </w:rPr>
        <w:t xml:space="preserve"> </w:t>
      </w:r>
      <w:r>
        <w:t>escuchado.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similar,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dramas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películas</w:t>
      </w:r>
      <w:r>
        <w:rPr>
          <w:spacing w:val="1"/>
        </w:rPr>
        <w:t xml:space="preserve"> </w:t>
      </w:r>
      <w:r>
        <w:t>familiares</w:t>
      </w:r>
      <w:r>
        <w:rPr>
          <w:spacing w:val="1"/>
        </w:rPr>
        <w:t xml:space="preserve"> </w:t>
      </w:r>
      <w:r>
        <w:t>ambientados en el pasado reciente puede llevar a búsquedas en Internet sobre la guerra</w:t>
      </w:r>
      <w:r>
        <w:rPr>
          <w:spacing w:val="-64"/>
        </w:rPr>
        <w:t xml:space="preserve"> </w:t>
      </w:r>
      <w:r>
        <w:t>de Vietnam o el movimiento por los derechos civiles, y discusiones significativas sobre el</w:t>
      </w:r>
      <w:r>
        <w:rPr>
          <w:spacing w:val="-64"/>
        </w:rPr>
        <w:t xml:space="preserve"> </w:t>
      </w:r>
      <w:r>
        <w:t>uso de sustancias, el racismo, la sexualidad prematura y prematrimonial, el aborto, los</w:t>
      </w:r>
      <w:r>
        <w:rPr>
          <w:spacing w:val="1"/>
        </w:rPr>
        <w:t xml:space="preserve"> </w:t>
      </w:r>
      <w:r>
        <w:t>padres que controlan en exceso o sobre el dolor, la ira y el perdón. En una encuesta</w:t>
      </w:r>
      <w:r>
        <w:rPr>
          <w:spacing w:val="1"/>
        </w:rPr>
        <w:t xml:space="preserve"> </w:t>
      </w:r>
      <w:r>
        <w:t>nacional se mostró que uno de cada tres adolescentes de entre 15 y 17 años había</w:t>
      </w:r>
      <w:r>
        <w:rPr>
          <w:spacing w:val="1"/>
        </w:rPr>
        <w:t xml:space="preserve"> </w:t>
      </w:r>
      <w:r>
        <w:t>tenido una discusión sobre un tema sexual con uno de los padres debido al contenido de</w:t>
      </w:r>
      <w:r>
        <w:rPr>
          <w:spacing w:val="-64"/>
        </w:rPr>
        <w:t xml:space="preserve"> </w:t>
      </w:r>
      <w:r>
        <w:t>la televisión . Así como aprenden el alfabeto o la gramática, los niños en los grados de</w:t>
      </w:r>
      <w:r>
        <w:rPr>
          <w:spacing w:val="1"/>
        </w:rPr>
        <w:t xml:space="preserve"> </w:t>
      </w:r>
      <w:r>
        <w:t>primaria pueden comenzar a comprender los aspectos técnicos y de contenido de la</w:t>
      </w:r>
      <w:r>
        <w:rPr>
          <w:spacing w:val="1"/>
        </w:rPr>
        <w:t xml:space="preserve"> </w:t>
      </w:r>
      <w:r>
        <w:t>televisión y las películas. También se les puede facilitar un conocimiento más técnico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de los televisores, explicado a través de libros</w:t>
      </w:r>
      <w:r>
        <w:rPr>
          <w:spacing w:val="1"/>
        </w:rPr>
        <w:t xml:space="preserve"> </w:t>
      </w:r>
      <w:r>
        <w:t>interesantes</w:t>
      </w:r>
      <w:r>
        <w:rPr>
          <w:spacing w:val="22"/>
        </w:rPr>
        <w:t xml:space="preserve"> </w:t>
      </w:r>
      <w:r>
        <w:t>(p.</w:t>
      </w:r>
      <w:r>
        <w:rPr>
          <w:spacing w:val="7"/>
        </w:rPr>
        <w:t xml:space="preserve"> </w:t>
      </w:r>
      <w:r>
        <w:t>Ej.,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Way</w:t>
      </w:r>
      <w:r>
        <w:rPr>
          <w:spacing w:val="7"/>
        </w:rPr>
        <w:t xml:space="preserve"> </w:t>
      </w:r>
      <w:r>
        <w:t>Things</w:t>
      </w:r>
      <w:r>
        <w:rPr>
          <w:spacing w:val="7"/>
        </w:rPr>
        <w:t xml:space="preserve"> </w:t>
      </w:r>
      <w:r>
        <w:t>Work</w:t>
      </w:r>
      <w:r>
        <w:rPr>
          <w:spacing w:val="7"/>
        </w:rPr>
        <w:t xml:space="preserve"> </w:t>
      </w:r>
      <w:r>
        <w:t>Now),</w:t>
      </w:r>
      <w:r>
        <w:rPr>
          <w:spacing w:val="7"/>
        </w:rPr>
        <w:t xml:space="preserve"> </w:t>
      </w:r>
      <w:r>
        <w:t>programas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sitios</w:t>
      </w:r>
      <w:r>
        <w:rPr>
          <w:spacing w:val="7"/>
        </w:rPr>
        <w:t xml:space="preserve"> </w:t>
      </w:r>
      <w:r>
        <w:t>web</w:t>
      </w:r>
      <w:r>
        <w:rPr>
          <w:spacing w:val="7"/>
        </w:rPr>
        <w:t xml:space="preserve"> </w:t>
      </w:r>
      <w:r>
        <w:t>(p.</w:t>
      </w:r>
      <w:r>
        <w:rPr>
          <w:spacing w:val="7"/>
        </w:rPr>
        <w:t xml:space="preserve"> </w:t>
      </w:r>
      <w:r>
        <w:t>Ej.,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84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5"/>
        <w:jc w:val="both"/>
      </w:pPr>
      <w:hyperlink r:id="rId224">
        <w:r>
          <w:rPr>
            <w:color w:val="1154CC"/>
            <w:u w:val="single" w:color="1154CC"/>
          </w:rPr>
          <w:t>HowStuffWorks.com</w:t>
        </w:r>
      </w:hyperlink>
      <w:r>
        <w:t>).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deberíamos</w:t>
      </w:r>
      <w:r>
        <w:rPr>
          <w:spacing w:val="1"/>
        </w:rPr>
        <w:t xml:space="preserve"> </w:t>
      </w:r>
      <w:r>
        <w:t>explicarles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aspecto</w:t>
      </w:r>
      <w:r>
        <w:rPr>
          <w:spacing w:val="1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televisión, incluida la forma en que las empresas pagan los programas vendiendo sus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a través de la publicidad. Los niños también pueden aprender sobre los</w:t>
      </w:r>
      <w:r>
        <w:rPr>
          <w:spacing w:val="1"/>
        </w:rPr>
        <w:t xml:space="preserve"> </w:t>
      </w:r>
      <w:r>
        <w:t>diferentes tipos de programas (comedias, dramas, noticias, documentales, etc.) y cómo</w:t>
      </w:r>
      <w:r>
        <w:rPr>
          <w:spacing w:val="1"/>
        </w:rPr>
        <w:t xml:space="preserve"> </w:t>
      </w:r>
      <w:r>
        <w:t>distinguir lo “real” de lo imaginario. Finalmente, los padres pueden describir los aspectos</w:t>
      </w:r>
      <w:r>
        <w:rPr>
          <w:spacing w:val="-64"/>
        </w:rPr>
        <w:t xml:space="preserve"> </w:t>
      </w:r>
      <w:r>
        <w:t>técnicos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producción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programa,</w:t>
      </w:r>
      <w:r>
        <w:rPr>
          <w:spacing w:val="14"/>
        </w:rPr>
        <w:t xml:space="preserve"> </w:t>
      </w:r>
      <w:r>
        <w:t>desde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casting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actores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realización</w:t>
      </w:r>
      <w:r>
        <w:rPr>
          <w:spacing w:val="-64"/>
        </w:rPr>
        <w:t xml:space="preserve"> </w:t>
      </w:r>
      <w:r>
        <w:t>de vestuario y decorados hasta los ángulos de cámara y los efectos especiales. Los</w:t>
      </w:r>
      <w:r>
        <w:rPr>
          <w:spacing w:val="1"/>
        </w:rPr>
        <w:t xml:space="preserve"> </w:t>
      </w:r>
      <w:r>
        <w:t>padres pueden buscar programas de televisión y sitios web que exploren temas como</w:t>
      </w:r>
      <w:r>
        <w:rPr>
          <w:spacing w:val="1"/>
        </w:rPr>
        <w:t xml:space="preserve"> </w:t>
      </w:r>
      <w:r>
        <w:t>estos.</w:t>
      </w:r>
    </w:p>
    <w:p w:rsidR="00F03DA3" w:rsidRDefault="004328AB">
      <w:pPr>
        <w:pStyle w:val="BodyText"/>
        <w:spacing w:before="229" w:line="288" w:lineRule="auto"/>
        <w:ind w:left="1318" w:right="596"/>
        <w:jc w:val="both"/>
      </w:pPr>
      <w:r>
        <w:t>A medida que los niños crecen, son más capaces de comprender aspectos más sutiles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tramas,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escenarios</w:t>
      </w:r>
      <w:r>
        <w:rPr>
          <w:spacing w:val="1"/>
        </w:rPr>
        <w:t xml:space="preserve"> </w:t>
      </w:r>
      <w:r>
        <w:t>históricos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geográficos, y cómo estos se combinan con elementos técnicos para influir en cómo nos</w:t>
      </w:r>
      <w:r>
        <w:rPr>
          <w:spacing w:val="-64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sentir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programa.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explorar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motivaciones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comportamientos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personajes</w:t>
      </w:r>
      <w:r>
        <w:rPr>
          <w:spacing w:val="28"/>
        </w:rPr>
        <w:t xml:space="preserve"> </w:t>
      </w:r>
      <w:r>
        <w:t>(desde</w:t>
      </w:r>
      <w:r>
        <w:rPr>
          <w:spacing w:val="29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relaciones</w:t>
      </w:r>
      <w:r>
        <w:rPr>
          <w:spacing w:val="28"/>
        </w:rPr>
        <w:t xml:space="preserve"> </w:t>
      </w:r>
      <w:r>
        <w:t>interpersonales</w:t>
      </w:r>
      <w:r>
        <w:rPr>
          <w:spacing w:val="29"/>
        </w:rPr>
        <w:t xml:space="preserve"> </w:t>
      </w:r>
      <w:r>
        <w:t>hasta</w:t>
      </w:r>
      <w:r>
        <w:rPr>
          <w:spacing w:val="13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uso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 apariencia (como la ropa o el peso) e identificar</w:t>
      </w:r>
      <w:r>
        <w:rPr>
          <w:spacing w:val="1"/>
        </w:rPr>
        <w:t xml:space="preserve"> </w:t>
      </w:r>
      <w:r>
        <w:t>estereotipos comunes, quizás dañinos (como la representación de abuelos, científicos o</w:t>
      </w:r>
      <w:r>
        <w:rPr>
          <w:spacing w:val="1"/>
        </w:rPr>
        <w:t xml:space="preserve"> </w:t>
      </w:r>
      <w:r>
        <w:t>"locos”).</w:t>
      </w:r>
    </w:p>
    <w:p w:rsidR="00F03DA3" w:rsidRDefault="004328AB">
      <w:pPr>
        <w:pStyle w:val="BodyText"/>
        <w:spacing w:before="231" w:line="288" w:lineRule="auto"/>
        <w:ind w:left="1318" w:right="594"/>
        <w:jc w:val="both"/>
      </w:pPr>
      <w:r>
        <w:t>Si bien muchos padres tiemblan ante una serie como "Por trece razones", que se centra</w:t>
      </w:r>
      <w:r>
        <w:rPr>
          <w:spacing w:val="1"/>
        </w:rPr>
        <w:t xml:space="preserve"> </w:t>
      </w:r>
      <w:r>
        <w:t>en una descripción muy exagerada de los factores de estrés de la escuela secundaria</w:t>
      </w:r>
      <w:r>
        <w:rPr>
          <w:spacing w:val="1"/>
        </w:rPr>
        <w:t xml:space="preserve"> </w:t>
      </w:r>
      <w:r>
        <w:t>que conducen al suicidio de una niña, plantea cuestiones importantes sobre el acoso, el</w:t>
      </w:r>
      <w:r>
        <w:rPr>
          <w:spacing w:val="1"/>
        </w:rPr>
        <w:t xml:space="preserve"> </w:t>
      </w:r>
      <w:r>
        <w:t>uso indebido de drogas y alcohol y la agresión sexual. Este tipo de temas se discuten</w:t>
      </w:r>
      <w:r>
        <w:rPr>
          <w:spacing w:val="1"/>
        </w:rPr>
        <w:t xml:space="preserve"> </w:t>
      </w:r>
      <w:r>
        <w:t>abiertamente entre nuestros estudiantes de secundaria. Sabemos que mientras muchos</w:t>
      </w:r>
      <w:r>
        <w:rPr>
          <w:spacing w:val="1"/>
        </w:rPr>
        <w:t xml:space="preserve"> </w:t>
      </w:r>
      <w:r>
        <w:t>adolescentes</w:t>
      </w:r>
      <w:r>
        <w:rPr>
          <w:spacing w:val="1"/>
        </w:rPr>
        <w:t xml:space="preserve"> </w:t>
      </w:r>
      <w:r>
        <w:t>ven estos contenidos en exceso, pocos padres los ven con ellos. Es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contenidos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televisión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incómodos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con</w:t>
      </w:r>
      <w:r>
        <w:rPr>
          <w:spacing w:val="66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adolescente,</w:t>
      </w:r>
      <w:r>
        <w:rPr>
          <w:spacing w:val="1"/>
        </w:rPr>
        <w:t xml:space="preserve"> </w:t>
      </w:r>
      <w:r>
        <w:t>pero</w:t>
      </w:r>
      <w:r>
        <w:rPr>
          <w:spacing w:val="66"/>
        </w:rPr>
        <w:t xml:space="preserve"> </w:t>
      </w:r>
      <w:r>
        <w:t>es probable que estas mismas escenas sean vistas por ellos con</w:t>
      </w:r>
      <w:r>
        <w:rPr>
          <w:spacing w:val="1"/>
        </w:rPr>
        <w:t xml:space="preserve"> </w:t>
      </w:r>
      <w:r>
        <w:t>otros</w:t>
      </w:r>
      <w:r>
        <w:rPr>
          <w:spacing w:val="44"/>
        </w:rPr>
        <w:t xml:space="preserve"> </w:t>
      </w:r>
      <w:r>
        <w:t>compañeros</w:t>
      </w:r>
      <w:r>
        <w:rPr>
          <w:spacing w:val="44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sus</w:t>
      </w:r>
      <w:r>
        <w:rPr>
          <w:spacing w:val="44"/>
        </w:rPr>
        <w:t xml:space="preserve"> </w:t>
      </w:r>
      <w:r>
        <w:t>casas</w:t>
      </w:r>
      <w:r>
        <w:rPr>
          <w:spacing w:val="44"/>
        </w:rPr>
        <w:t xml:space="preserve"> </w:t>
      </w:r>
      <w:r>
        <w:t>o</w:t>
      </w:r>
      <w:r>
        <w:rPr>
          <w:spacing w:val="44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cine,</w:t>
      </w:r>
      <w:r>
        <w:rPr>
          <w:spacing w:val="44"/>
        </w:rPr>
        <w:t xml:space="preserve"> </w:t>
      </w:r>
      <w:r>
        <w:t>sin</w:t>
      </w:r>
      <w:r>
        <w:rPr>
          <w:spacing w:val="44"/>
        </w:rPr>
        <w:t xml:space="preserve"> </w:t>
      </w:r>
      <w:r>
        <w:t>ningún</w:t>
      </w:r>
      <w:r>
        <w:rPr>
          <w:spacing w:val="44"/>
        </w:rPr>
        <w:t xml:space="preserve"> </w:t>
      </w:r>
      <w:r>
        <w:t>adulto</w:t>
      </w:r>
      <w:r>
        <w:rPr>
          <w:spacing w:val="44"/>
        </w:rPr>
        <w:t xml:space="preserve"> </w:t>
      </w:r>
      <w:r>
        <w:t>cerca</w:t>
      </w:r>
      <w:r>
        <w:rPr>
          <w:spacing w:val="30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ayudar</w:t>
      </w:r>
      <w:r>
        <w:rPr>
          <w:spacing w:val="30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poner los comportamientos y sentimientos en contexto. La discusión de estos temas sin</w:t>
      </w:r>
      <w:r>
        <w:rPr>
          <w:spacing w:val="1"/>
        </w:rPr>
        <w:t xml:space="preserve"> </w:t>
      </w:r>
      <w:r>
        <w:t>estas series o programas como base facilitadora sería difícil en el mejor de los casos y</w:t>
      </w:r>
      <w:r>
        <w:rPr>
          <w:spacing w:val="1"/>
        </w:rPr>
        <w:t xml:space="preserve"> </w:t>
      </w:r>
      <w:r>
        <w:t>es muy poco probable que ocurra.</w:t>
      </w:r>
    </w:p>
    <w:p w:rsidR="00F03DA3" w:rsidRDefault="004328AB">
      <w:pPr>
        <w:pStyle w:val="BodyText"/>
        <w:spacing w:before="226" w:line="288" w:lineRule="auto"/>
        <w:ind w:left="1318"/>
      </w:pPr>
      <w:r>
        <w:t>Este</w:t>
      </w:r>
      <w:r>
        <w:rPr>
          <w:spacing w:val="28"/>
        </w:rPr>
        <w:t xml:space="preserve"> </w:t>
      </w:r>
      <w:r>
        <w:t>tipo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preguntas</w:t>
      </w:r>
      <w:r>
        <w:rPr>
          <w:spacing w:val="29"/>
        </w:rPr>
        <w:t xml:space="preserve"> </w:t>
      </w:r>
      <w:r>
        <w:t>pueden</w:t>
      </w:r>
      <w:r>
        <w:rPr>
          <w:spacing w:val="29"/>
        </w:rPr>
        <w:t xml:space="preserve"> </w:t>
      </w:r>
      <w:r>
        <w:t>formar</w:t>
      </w:r>
      <w:r>
        <w:rPr>
          <w:spacing w:val="28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fundamento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discusiones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niños</w:t>
      </w:r>
      <w:r>
        <w:rPr>
          <w:spacing w:val="-63"/>
        </w:rPr>
        <w:t xml:space="preserve"> </w:t>
      </w:r>
      <w:r>
        <w:t>mayores mientras ven juntos videos de televisión e Internet:</w:t>
      </w:r>
    </w:p>
    <w:p w:rsidR="00F03DA3" w:rsidRDefault="004328AB">
      <w:pPr>
        <w:pStyle w:val="ListParagraph"/>
        <w:numPr>
          <w:ilvl w:val="1"/>
          <w:numId w:val="25"/>
        </w:numPr>
        <w:tabs>
          <w:tab w:val="left" w:pos="1484"/>
        </w:tabs>
        <w:spacing w:line="288" w:lineRule="auto"/>
        <w:ind w:right="593" w:firstLine="0"/>
        <w:rPr>
          <w:sz w:val="24"/>
        </w:rPr>
      </w:pPr>
      <w:r>
        <w:rPr>
          <w:sz w:val="24"/>
        </w:rPr>
        <w:t>¿Quién</w:t>
      </w:r>
      <w:r>
        <w:rPr>
          <w:spacing w:val="13"/>
          <w:sz w:val="24"/>
        </w:rPr>
        <w:t xml:space="preserve"> </w:t>
      </w:r>
      <w:r>
        <w:rPr>
          <w:sz w:val="24"/>
        </w:rPr>
        <w:t>creó</w:t>
      </w:r>
      <w:r>
        <w:rPr>
          <w:spacing w:val="14"/>
          <w:sz w:val="24"/>
        </w:rPr>
        <w:t xml:space="preserve"> </w:t>
      </w:r>
      <w:r>
        <w:rPr>
          <w:sz w:val="24"/>
        </w:rPr>
        <w:t>este</w:t>
      </w:r>
      <w:r>
        <w:rPr>
          <w:spacing w:val="14"/>
          <w:sz w:val="24"/>
        </w:rPr>
        <w:t xml:space="preserve"> </w:t>
      </w:r>
      <w:r>
        <w:rPr>
          <w:sz w:val="24"/>
        </w:rPr>
        <w:t>contenido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por</w:t>
      </w:r>
      <w:r>
        <w:rPr>
          <w:spacing w:val="14"/>
          <w:sz w:val="24"/>
        </w:rPr>
        <w:t xml:space="preserve"> </w:t>
      </w:r>
      <w:r>
        <w:rPr>
          <w:sz w:val="24"/>
        </w:rPr>
        <w:t>qué</w:t>
      </w:r>
      <w:r>
        <w:rPr>
          <w:spacing w:val="14"/>
          <w:sz w:val="24"/>
        </w:rPr>
        <w:t xml:space="preserve"> </w:t>
      </w:r>
      <w:r>
        <w:rPr>
          <w:sz w:val="24"/>
        </w:rPr>
        <w:t>lo</w:t>
      </w:r>
      <w:r>
        <w:rPr>
          <w:spacing w:val="14"/>
          <w:sz w:val="24"/>
        </w:rPr>
        <w:t xml:space="preserve"> </w:t>
      </w:r>
      <w:r>
        <w:rPr>
          <w:sz w:val="24"/>
        </w:rPr>
        <w:t>comparte?</w:t>
      </w:r>
      <w:r>
        <w:rPr>
          <w:spacing w:val="14"/>
          <w:sz w:val="24"/>
        </w:rPr>
        <w:t xml:space="preserve"> </w:t>
      </w:r>
      <w:r>
        <w:rPr>
          <w:sz w:val="24"/>
        </w:rPr>
        <w:t>¿Quién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posee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beneficia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él?</w:t>
      </w:r>
    </w:p>
    <w:p w:rsidR="00F03DA3" w:rsidRDefault="004328AB">
      <w:pPr>
        <w:pStyle w:val="ListParagraph"/>
        <w:numPr>
          <w:ilvl w:val="1"/>
          <w:numId w:val="25"/>
        </w:numPr>
        <w:tabs>
          <w:tab w:val="left" w:pos="1469"/>
        </w:tabs>
        <w:spacing w:line="274" w:lineRule="exact"/>
        <w:ind w:left="1468" w:hanging="151"/>
        <w:rPr>
          <w:sz w:val="24"/>
        </w:rPr>
      </w:pPr>
      <w:r>
        <w:rPr>
          <w:sz w:val="24"/>
        </w:rPr>
        <w:t>¿Qué técnicas y cuestiones se utilizan para atraer y mantener la atención?</w:t>
      </w:r>
    </w:p>
    <w:p w:rsidR="00F03DA3" w:rsidRDefault="004328AB">
      <w:pPr>
        <w:pStyle w:val="ListParagraph"/>
        <w:numPr>
          <w:ilvl w:val="1"/>
          <w:numId w:val="25"/>
        </w:numPr>
        <w:tabs>
          <w:tab w:val="left" w:pos="1469"/>
        </w:tabs>
        <w:spacing w:before="52"/>
        <w:ind w:left="1468" w:hanging="151"/>
        <w:rPr>
          <w:sz w:val="24"/>
        </w:rPr>
      </w:pPr>
      <w:r>
        <w:rPr>
          <w:sz w:val="24"/>
        </w:rPr>
        <w:t>¿Qué estilos de vida, valores y puntos de vista están representados en este contenido?</w:t>
      </w:r>
    </w:p>
    <w:p w:rsidR="00F03DA3" w:rsidRDefault="004328AB">
      <w:pPr>
        <w:pStyle w:val="ListParagraph"/>
        <w:numPr>
          <w:ilvl w:val="1"/>
          <w:numId w:val="25"/>
        </w:numPr>
        <w:tabs>
          <w:tab w:val="left" w:pos="1469"/>
        </w:tabs>
        <w:spacing w:before="54"/>
        <w:ind w:left="1468" w:hanging="151"/>
        <w:rPr>
          <w:sz w:val="24"/>
        </w:rPr>
      </w:pPr>
      <w:r>
        <w:rPr>
          <w:sz w:val="24"/>
        </w:rPr>
        <w:t>¿Qué (o quién) no aparece en este contenido? ¿Por qué se omitió?</w:t>
      </w:r>
    </w:p>
    <w:p w:rsidR="00F03DA3" w:rsidRDefault="004328AB">
      <w:pPr>
        <w:pStyle w:val="ListParagraph"/>
        <w:numPr>
          <w:ilvl w:val="1"/>
          <w:numId w:val="25"/>
        </w:numPr>
        <w:tabs>
          <w:tab w:val="left" w:pos="1469"/>
        </w:tabs>
        <w:spacing w:before="54"/>
        <w:ind w:left="1468" w:hanging="151"/>
        <w:rPr>
          <w:sz w:val="24"/>
        </w:rPr>
      </w:pPr>
      <w:r>
        <w:rPr>
          <w:sz w:val="24"/>
        </w:rPr>
        <w:t>¿Cómo podrían diferentes personas interpretar este contenido?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</w:pPr>
      <w:r>
        <w:t>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comienzan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dominar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abstracto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pueden</w:t>
      </w:r>
      <w:r>
        <w:rPr>
          <w:spacing w:val="-64"/>
        </w:rPr>
        <w:t xml:space="preserve"> </w:t>
      </w:r>
      <w:r>
        <w:t>explorar</w:t>
      </w:r>
      <w:r>
        <w:rPr>
          <w:spacing w:val="43"/>
        </w:rPr>
        <w:t xml:space="preserve"> </w:t>
      </w:r>
      <w:r>
        <w:t>más</w:t>
      </w:r>
      <w:r>
        <w:rPr>
          <w:spacing w:val="28"/>
        </w:rPr>
        <w:t xml:space="preserve"> </w:t>
      </w:r>
      <w:r>
        <w:t>contenidos</w:t>
      </w:r>
      <w:r>
        <w:rPr>
          <w:spacing w:val="29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sí</w:t>
      </w:r>
      <w:r>
        <w:rPr>
          <w:spacing w:val="29"/>
        </w:rPr>
        <w:t xml:space="preserve"> </w:t>
      </w:r>
      <w:r>
        <w:t>mismos,</w:t>
      </w:r>
      <w:r>
        <w:rPr>
          <w:spacing w:val="29"/>
        </w:rPr>
        <w:t xml:space="preserve"> </w:t>
      </w:r>
      <w:r>
        <w:t>es</w:t>
      </w:r>
      <w:r>
        <w:rPr>
          <w:spacing w:val="28"/>
        </w:rPr>
        <w:t xml:space="preserve"> </w:t>
      </w:r>
      <w:r>
        <w:t>importante</w:t>
      </w:r>
      <w:r>
        <w:rPr>
          <w:spacing w:val="29"/>
        </w:rPr>
        <w:t xml:space="preserve"> </w:t>
      </w:r>
      <w:r>
        <w:t>hablar</w:t>
      </w:r>
      <w:r>
        <w:rPr>
          <w:spacing w:val="29"/>
        </w:rPr>
        <w:t xml:space="preserve"> </w:t>
      </w:r>
      <w:r>
        <w:t>sobre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credibilidad</w:t>
      </w:r>
      <w:r>
        <w:rPr>
          <w:spacing w:val="28"/>
        </w:rPr>
        <w:t xml:space="preserve"> </w:t>
      </w:r>
      <w:r>
        <w:t>del</w:t>
      </w:r>
    </w:p>
    <w:p w:rsidR="00F03DA3" w:rsidRDefault="00F03DA3">
      <w:pPr>
        <w:spacing w:line="288" w:lineRule="auto"/>
        <w:sectPr w:rsidR="00F03DA3">
          <w:pgSz w:w="11920" w:h="16840"/>
          <w:pgMar w:top="1140" w:right="440" w:bottom="1240" w:left="100" w:header="484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3"/>
        <w:jc w:val="both"/>
      </w:pPr>
      <w:r>
        <w:t>contenido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Internet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cómo</w:t>
      </w:r>
      <w:r>
        <w:rPr>
          <w:spacing w:val="29"/>
        </w:rPr>
        <w:t xml:space="preserve"> </w:t>
      </w:r>
      <w:r>
        <w:t>determinar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calidad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sesgos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encuentran.</w:t>
      </w:r>
      <w:r>
        <w:rPr>
          <w:spacing w:val="-64"/>
        </w:rPr>
        <w:t xml:space="preserve"> </w:t>
      </w:r>
      <w:r>
        <w:t>La diversificación de los medios de comunicación y el aumento del uso de las redes</w:t>
      </w:r>
      <w:r>
        <w:rPr>
          <w:spacing w:val="1"/>
        </w:rPr>
        <w:t xml:space="preserve"> </w:t>
      </w:r>
      <w:r>
        <w:t>sociales implica que los niños también necesitan orientación para juzgar la credibilidad y</w:t>
      </w:r>
      <w:r>
        <w:rPr>
          <w:spacing w:val="-64"/>
        </w:rPr>
        <w:t xml:space="preserve"> </w:t>
      </w:r>
      <w:r>
        <w:t>los posibles sesgos de las fuentes de noticias. Un estudio de Stanford encontró que el</w:t>
      </w:r>
      <w:r>
        <w:rPr>
          <w:spacing w:val="1"/>
        </w:rPr>
        <w:t xml:space="preserve"> </w:t>
      </w:r>
      <w:r>
        <w:t>82%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secundaria</w:t>
      </w:r>
      <w:r>
        <w:rPr>
          <w:spacing w:val="1"/>
        </w:rPr>
        <w:t xml:space="preserve"> </w:t>
      </w:r>
      <w:r>
        <w:t>confunden</w:t>
      </w:r>
      <w:r>
        <w:rPr>
          <w:spacing w:val="1"/>
        </w:rPr>
        <w:t xml:space="preserve"> </w:t>
      </w:r>
      <w:r>
        <w:t>"contenido</w:t>
      </w:r>
      <w:r>
        <w:rPr>
          <w:spacing w:val="1"/>
        </w:rPr>
        <w:t xml:space="preserve"> </w:t>
      </w:r>
      <w:r>
        <w:t>patrocinado"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(anuncios) y noticias reales. Hay un recurso educativo online que está disponible junto</w:t>
      </w:r>
      <w:r>
        <w:rPr>
          <w:spacing w:val="1"/>
        </w:rPr>
        <w:t xml:space="preserve"> </w:t>
      </w:r>
      <w:r>
        <w:t>con ese estudio para enseñar a los adolescentes cómo evaluar los sitios web de noticias</w:t>
      </w:r>
      <w:r>
        <w:rPr>
          <w:spacing w:val="-64"/>
        </w:rPr>
        <w:t xml:space="preserve"> </w:t>
      </w:r>
      <w:r>
        <w:t>y las afirmaciones en las redes sociales. Los padres deben ser conscientes de su propio</w:t>
      </w:r>
      <w:r>
        <w:rPr>
          <w:spacing w:val="-64"/>
        </w:rPr>
        <w:t xml:space="preserve"> </w:t>
      </w:r>
      <w:r>
        <w:t>comportamiento. Una investigación reciente sobre niños de 12 a 17 años y sus padres</w:t>
      </w:r>
      <w:r>
        <w:rPr>
          <w:spacing w:val="1"/>
        </w:rPr>
        <w:t xml:space="preserve"> </w:t>
      </w:r>
      <w:r>
        <w:t>encontró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adolescentes</w:t>
      </w:r>
      <w:r>
        <w:rPr>
          <w:spacing w:val="1"/>
        </w:rPr>
        <w:t xml:space="preserve"> </w:t>
      </w:r>
      <w:r>
        <w:t>tienden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imitar el comportamiento de consumo de</w:t>
      </w:r>
      <w:r>
        <w:rPr>
          <w:spacing w:val="1"/>
        </w:rPr>
        <w:t xml:space="preserve"> </w:t>
      </w:r>
      <w:r>
        <w:t>noticias de sus padres; es decir, reflejan lo que hacen los padres, no lo que estos les</w:t>
      </w:r>
      <w:r>
        <w:rPr>
          <w:spacing w:val="1"/>
        </w:rPr>
        <w:t xml:space="preserve"> </w:t>
      </w:r>
      <w:r>
        <w:t>recomiendan. La experiencia con Internet no debe verse únicamente a través de la lente</w:t>
      </w:r>
      <w:r>
        <w:rPr>
          <w:spacing w:val="-64"/>
        </w:rPr>
        <w:t xml:space="preserve"> </w:t>
      </w:r>
      <w:r>
        <w:t>de la reducción de daños. Si bien existe un riesgo real de exposición no deseada a</w:t>
      </w:r>
      <w:r>
        <w:rPr>
          <w:spacing w:val="1"/>
        </w:rPr>
        <w:t xml:space="preserve"> </w:t>
      </w:r>
      <w:r>
        <w:t>material con clasificación X o solicitudes de extraños, cuando se sopesa este riesgo</w:t>
      </w:r>
      <w:r>
        <w:rPr>
          <w:spacing w:val="1"/>
        </w:rPr>
        <w:t xml:space="preserve"> </w:t>
      </w:r>
      <w:r>
        <w:t>potencial frente a las ganancias de autonomía, acceso a la información y comunicación</w:t>
      </w:r>
      <w:r>
        <w:rPr>
          <w:spacing w:val="1"/>
        </w:rPr>
        <w:t xml:space="preserve"> </w:t>
      </w:r>
      <w:r>
        <w:t>con un grupo de amigos, los beneficios superan en gran medida el riesgo siempre que</w:t>
      </w:r>
      <w:r>
        <w:rPr>
          <w:spacing w:val="1"/>
        </w:rPr>
        <w:t xml:space="preserve"> </w:t>
      </w:r>
      <w:r>
        <w:t>los padres hayan evaluado el grado de autonomía que su hijo está listo para tener y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discutido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comportamientos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internet.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comportamientos</w:t>
      </w:r>
      <w:r>
        <w:rPr>
          <w:spacing w:val="1"/>
        </w:rPr>
        <w:t xml:space="preserve"> </w:t>
      </w:r>
      <w:r>
        <w:t>incluyen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números</w:t>
      </w:r>
      <w:r>
        <w:rPr>
          <w:spacing w:val="1"/>
        </w:rPr>
        <w:t xml:space="preserve"> </w:t>
      </w:r>
      <w:r>
        <w:t>de teléfono,</w:t>
      </w:r>
      <w:r>
        <w:rPr>
          <w:spacing w:val="1"/>
        </w:rPr>
        <w:t xml:space="preserve"> </w:t>
      </w:r>
      <w:r>
        <w:t>números de cuenta y contraseñas; reconocer que las cosas "gratuitas" (juegos, tonos de</w:t>
      </w:r>
      <w:r>
        <w:rPr>
          <w:spacing w:val="-64"/>
        </w:rPr>
        <w:t xml:space="preserve"> </w:t>
      </w:r>
      <w:r>
        <w:t>llamada, contenido especial) pueden venir acompañadas de malware o solicitudes 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cambio;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contraseñas</w:t>
      </w:r>
      <w:r>
        <w:rPr>
          <w:spacing w:val="1"/>
        </w:rPr>
        <w:t xml:space="preserve"> </w:t>
      </w:r>
      <w:r>
        <w:t>seguras. Todos estos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mediáticos</w:t>
      </w:r>
      <w:r>
        <w:rPr>
          <w:spacing w:val="1"/>
        </w:rPr>
        <w:t xml:space="preserve"> </w:t>
      </w:r>
      <w:r>
        <w:t>ocurren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hogar,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escuchar,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suavidad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distancia),</w:t>
      </w:r>
      <w:r>
        <w:rPr>
          <w:spacing w:val="1"/>
        </w:rPr>
        <w:t xml:space="preserve"> </w:t>
      </w:r>
      <w:r>
        <w:t>explicar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reevaluar.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alfabetización mediática es la participación continua de los padres adaptándose al nivel</w:t>
      </w:r>
      <w:r>
        <w:rPr>
          <w:spacing w:val="1"/>
        </w:rPr>
        <w:t xml:space="preserve"> </w:t>
      </w:r>
      <w:r>
        <w:t>de desarrollo del niño, con un movimiento gradual hacia una mayor autonomía a medida</w:t>
      </w:r>
      <w:r>
        <w:rPr>
          <w:spacing w:val="-64"/>
        </w:rPr>
        <w:t xml:space="preserve"> </w:t>
      </w:r>
      <w:r>
        <w:t>que el niño madura.</w:t>
      </w:r>
    </w:p>
    <w:p w:rsidR="00F03DA3" w:rsidRDefault="00F03DA3">
      <w:pPr>
        <w:pStyle w:val="BodyText"/>
        <w:spacing w:before="6"/>
        <w:rPr>
          <w:sz w:val="28"/>
        </w:rPr>
      </w:pPr>
    </w:p>
    <w:p w:rsidR="00F03DA3" w:rsidRDefault="004328AB">
      <w:pPr>
        <w:pStyle w:val="Heading3"/>
        <w:spacing w:line="288" w:lineRule="auto"/>
        <w:ind w:left="4884" w:right="1768" w:hanging="2375"/>
      </w:pPr>
      <w:r>
        <w:t>Parte 6: La familia controladora. Dificultades en las relaciones</w:t>
      </w:r>
      <w:r>
        <w:rPr>
          <w:spacing w:val="-64"/>
        </w:rPr>
        <w:t xml:space="preserve"> </w:t>
      </w:r>
      <w:r>
        <w:t>con los compañeros</w:t>
      </w:r>
    </w:p>
    <w:p w:rsidR="00F03DA3" w:rsidRDefault="00F03DA3">
      <w:pPr>
        <w:pStyle w:val="BodyText"/>
        <w:spacing w:before="8"/>
        <w:rPr>
          <w:b/>
          <w:sz w:val="20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Algunas</w:t>
      </w:r>
      <w:r>
        <w:rPr>
          <w:spacing w:val="1"/>
        </w:rPr>
        <w:t xml:space="preserve"> </w:t>
      </w:r>
      <w:r>
        <w:t>familias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sobrecargadas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horarios</w:t>
      </w:r>
      <w:r>
        <w:rPr>
          <w:spacing w:val="1"/>
        </w:rPr>
        <w:t xml:space="preserve"> </w:t>
      </w:r>
      <w:r>
        <w:t>diarios,</w:t>
      </w:r>
      <w:r>
        <w:rPr>
          <w:spacing w:val="1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búsqueda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éxito.</w:t>
      </w:r>
      <w:r>
        <w:rPr>
          <w:spacing w:val="1"/>
        </w:rPr>
        <w:t xml:space="preserve"> </w:t>
      </w:r>
      <w:r>
        <w:t>Cualquier</w:t>
      </w:r>
      <w:r>
        <w:rPr>
          <w:spacing w:val="66"/>
        </w:rPr>
        <w:t xml:space="preserve"> </w:t>
      </w:r>
      <w:r>
        <w:t>momento centrado en una actividad, ya</w:t>
      </w:r>
      <w:r>
        <w:rPr>
          <w:spacing w:val="-64"/>
        </w:rPr>
        <w:t xml:space="preserve"> </w:t>
      </w:r>
      <w:r>
        <w:t>sea individual o grupal, tiene que ser productivo o un paso hacia una actividad "útil" más</w:t>
      </w:r>
      <w:r>
        <w:rPr>
          <w:spacing w:val="1"/>
        </w:rPr>
        <w:t xml:space="preserve"> </w:t>
      </w:r>
      <w:r>
        <w:t>adelante. Incluso la diversión se define como una lección o práctica que forma parte del</w:t>
      </w:r>
      <w:r>
        <w:rPr>
          <w:spacing w:val="1"/>
        </w:rPr>
        <w:t xml:space="preserve"> </w:t>
      </w:r>
      <w:r>
        <w:t>progreso. Estas familias son bastante resistentes a cualquier "tiempo de inactividad" o</w:t>
      </w:r>
      <w:r>
        <w:rPr>
          <w:spacing w:val="1"/>
        </w:rPr>
        <w:t xml:space="preserve"> </w:t>
      </w:r>
      <w:r>
        <w:t>"diversión sin sentido". A menudo, los niños de estas familias, si se les da un poco de</w:t>
      </w:r>
      <w:r>
        <w:rPr>
          <w:spacing w:val="1"/>
        </w:rPr>
        <w:t xml:space="preserve"> </w:t>
      </w:r>
      <w:r>
        <w:t>permiso,</w:t>
      </w:r>
      <w:r>
        <w:rPr>
          <w:spacing w:val="1"/>
        </w:rPr>
        <w:t xml:space="preserve"> </w:t>
      </w:r>
      <w:r>
        <w:t>fácilmente</w:t>
      </w:r>
      <w:r>
        <w:rPr>
          <w:spacing w:val="1"/>
        </w:rPr>
        <w:t xml:space="preserve"> </w:t>
      </w:r>
      <w:r>
        <w:t>identifican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(televisión,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videojuegos o películas) como una oportunidad para tomarse un tiempo libre o sentirse</w:t>
      </w:r>
      <w:r>
        <w:rPr>
          <w:spacing w:val="1"/>
        </w:rPr>
        <w:t xml:space="preserve"> </w:t>
      </w:r>
      <w:r>
        <w:t>más en sintonía con sus compañeros. Estos niños afirman que sus padres nunca les</w:t>
      </w:r>
      <w:r>
        <w:rPr>
          <w:spacing w:val="1"/>
        </w:rPr>
        <w:t xml:space="preserve"> </w:t>
      </w:r>
      <w:r>
        <w:t>permitirían</w:t>
      </w:r>
      <w:r>
        <w:rPr>
          <w:spacing w:val="8"/>
        </w:rPr>
        <w:t xml:space="preserve"> </w:t>
      </w:r>
      <w:r>
        <w:t>ver</w:t>
      </w:r>
      <w:r>
        <w:rPr>
          <w:spacing w:val="7"/>
        </w:rPr>
        <w:t xml:space="preserve"> </w:t>
      </w:r>
      <w:r>
        <w:t>ciertos</w:t>
      </w:r>
      <w:r>
        <w:rPr>
          <w:spacing w:val="7"/>
        </w:rPr>
        <w:t xml:space="preserve"> </w:t>
      </w:r>
      <w:r>
        <w:t>programas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televisión,</w:t>
      </w:r>
      <w:r>
        <w:rPr>
          <w:spacing w:val="7"/>
        </w:rPr>
        <w:t xml:space="preserve"> </w:t>
      </w:r>
      <w:r>
        <w:t>ni</w:t>
      </w:r>
      <w:r>
        <w:rPr>
          <w:spacing w:val="7"/>
        </w:rPr>
        <w:t xml:space="preserve"> </w:t>
      </w:r>
      <w:r>
        <w:t>siquiera</w:t>
      </w:r>
      <w:r>
        <w:rPr>
          <w:spacing w:val="58"/>
        </w:rPr>
        <w:t xml:space="preserve"> </w:t>
      </w:r>
      <w:r>
        <w:t>con</w:t>
      </w:r>
      <w:r>
        <w:rPr>
          <w:spacing w:val="59"/>
        </w:rPr>
        <w:t xml:space="preserve"> </w:t>
      </w:r>
      <w:r>
        <w:t>ellos.</w:t>
      </w:r>
      <w:r>
        <w:rPr>
          <w:spacing w:val="59"/>
        </w:rPr>
        <w:t xml:space="preserve"> </w:t>
      </w:r>
      <w:r>
        <w:t>Estos</w:t>
      </w:r>
      <w:r>
        <w:rPr>
          <w:spacing w:val="58"/>
        </w:rPr>
        <w:t xml:space="preserve"> </w:t>
      </w:r>
      <w:r>
        <w:t>padres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84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5"/>
        <w:jc w:val="both"/>
      </w:pPr>
      <w:r>
        <w:t>asumen una especie de estatus de élite en su condena general de prácticamente todos</w:t>
      </w:r>
      <w:r>
        <w:rPr>
          <w:spacing w:val="1"/>
        </w:rPr>
        <w:t xml:space="preserve"> </w:t>
      </w:r>
      <w:r>
        <w:t>los medios de comunicación.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6"/>
        <w:jc w:val="both"/>
      </w:pPr>
      <w:r>
        <w:t>Estas circunstancias pueden requerir una receta familiar que exija una hora regular de</w:t>
      </w:r>
      <w:r>
        <w:rPr>
          <w:spacing w:val="1"/>
        </w:rPr>
        <w:t xml:space="preserve"> </w:t>
      </w:r>
      <w:r>
        <w:t>diversión sin sentido viendo una comedia o drama para alentar un ligero cambio en las</w:t>
      </w:r>
      <w:r>
        <w:rPr>
          <w:spacing w:val="1"/>
        </w:rPr>
        <w:t xml:space="preserve"> </w:t>
      </w:r>
      <w:r>
        <w:t>expectativas o la intensidad del esfuerzo. A veces las familias han rechazado esta única</w:t>
      </w:r>
      <w:r>
        <w:rPr>
          <w:spacing w:val="1"/>
        </w:rPr>
        <w:t xml:space="preserve"> </w:t>
      </w:r>
      <w:r>
        <w:t>hora como el comienzo de un declive moral, mientras que otras han descubierto una</w:t>
      </w:r>
      <w:r>
        <w:rPr>
          <w:spacing w:val="1"/>
        </w:rPr>
        <w:t xml:space="preserve"> </w:t>
      </w:r>
      <w:r>
        <w:t>serie o un videojuego que ha tenido un efecto positivo. (A menudo es un beneficio</w:t>
      </w:r>
      <w:r>
        <w:rPr>
          <w:spacing w:val="1"/>
        </w:rPr>
        <w:t xml:space="preserve"> </w:t>
      </w:r>
      <w:r>
        <w:t>adicional que el niño sea el tutor del padre en un videojuego, revirtiendo el patrón común</w:t>
      </w:r>
      <w:r>
        <w:rPr>
          <w:spacing w:val="-64"/>
        </w:rPr>
        <w:t xml:space="preserve"> </w:t>
      </w:r>
      <w:r>
        <w:t>de la familia controladora de padres que constantemente enseñan y dan lecciones a los</w:t>
      </w:r>
      <w:r>
        <w:rPr>
          <w:spacing w:val="1"/>
        </w:rPr>
        <w:t xml:space="preserve"> </w:t>
      </w:r>
      <w:r>
        <w:t>niños).</w:t>
      </w:r>
    </w:p>
    <w:p w:rsidR="00F03DA3" w:rsidRDefault="004328AB">
      <w:pPr>
        <w:pStyle w:val="BodyText"/>
        <w:spacing w:before="230" w:line="288" w:lineRule="auto"/>
        <w:ind w:left="1318" w:right="593"/>
        <w:jc w:val="both"/>
      </w:pPr>
      <w:r>
        <w:t>Algunos niños tienen dificultades en las relaciones con sus compañeros y necesitan</w:t>
      </w:r>
      <w:r>
        <w:rPr>
          <w:spacing w:val="1"/>
        </w:rPr>
        <w:t xml:space="preserve"> </w:t>
      </w:r>
      <w:r>
        <w:t>cierta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pasan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amigos.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menudo,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estructura</w:t>
      </w:r>
      <w:r>
        <w:rPr>
          <w:spacing w:val="59"/>
        </w:rPr>
        <w:t xml:space="preserve"> </w:t>
      </w:r>
      <w:r>
        <w:t>puede</w:t>
      </w:r>
      <w:r>
        <w:rPr>
          <w:spacing w:val="60"/>
        </w:rPr>
        <w:t xml:space="preserve"> </w:t>
      </w:r>
      <w:r>
        <w:t>ser</w:t>
      </w:r>
      <w:r>
        <w:rPr>
          <w:spacing w:val="60"/>
        </w:rPr>
        <w:t xml:space="preserve"> </w:t>
      </w:r>
      <w:r>
        <w:t>una</w:t>
      </w:r>
      <w:r>
        <w:rPr>
          <w:spacing w:val="59"/>
        </w:rPr>
        <w:t xml:space="preserve"> </w:t>
      </w:r>
      <w:r>
        <w:t>actividad</w:t>
      </w:r>
      <w:r>
        <w:rPr>
          <w:spacing w:val="60"/>
        </w:rPr>
        <w:t xml:space="preserve"> </w:t>
      </w:r>
      <w:r>
        <w:t>como</w:t>
      </w:r>
      <w:r>
        <w:rPr>
          <w:spacing w:val="60"/>
        </w:rPr>
        <w:t xml:space="preserve"> </w:t>
      </w:r>
      <w:r>
        <w:t>formar</w:t>
      </w:r>
      <w:r>
        <w:rPr>
          <w:spacing w:val="59"/>
        </w:rPr>
        <w:t xml:space="preserve"> </w:t>
      </w:r>
      <w:r>
        <w:t>parte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un</w:t>
      </w:r>
      <w:r>
        <w:rPr>
          <w:spacing w:val="59"/>
        </w:rPr>
        <w:t xml:space="preserve"> </w:t>
      </w:r>
      <w:r>
        <w:t>equipo</w:t>
      </w:r>
      <w:r>
        <w:rPr>
          <w:spacing w:val="60"/>
        </w:rPr>
        <w:t xml:space="preserve"> </w:t>
      </w:r>
      <w:r>
        <w:t>deportivo,</w:t>
      </w:r>
      <w:r>
        <w:rPr>
          <w:spacing w:val="45"/>
        </w:rPr>
        <w:t xml:space="preserve"> </w:t>
      </w:r>
      <w:r>
        <w:t>una</w:t>
      </w:r>
      <w:r>
        <w:rPr>
          <w:spacing w:val="-65"/>
        </w:rPr>
        <w:t xml:space="preserve"> </w:t>
      </w:r>
      <w:r>
        <w:t>banda o un grupo scout. Algunos niños no participan en actividades de grupo, y 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puente.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hecho,</w:t>
      </w:r>
      <w:r>
        <w:rPr>
          <w:spacing w:val="66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algunos niños aislados o con deficiencias en las habilidades sociales, enviar mensajes</w:t>
      </w:r>
      <w:r>
        <w:rPr>
          <w:spacing w:val="1"/>
        </w:rPr>
        <w:t xml:space="preserve"> </w:t>
      </w:r>
      <w:r>
        <w:t>de texto (y evitar el contacto visual y la interacción no verbal) puede ser muy útil para</w:t>
      </w:r>
      <w:r>
        <w:rPr>
          <w:spacing w:val="1"/>
        </w:rPr>
        <w:t xml:space="preserve"> </w:t>
      </w:r>
      <w:r>
        <w:t>desarrollar relaciones con sus compañeros. Ir al cine es una de las actividades más</w:t>
      </w:r>
      <w:r>
        <w:rPr>
          <w:spacing w:val="1"/>
        </w:rPr>
        <w:t xml:space="preserve"> </w:t>
      </w:r>
      <w:r>
        <w:t>cómodas para estos niños, al igual que ver la televisión o jugar a videojuegos. Los niños</w:t>
      </w:r>
      <w:r>
        <w:rPr>
          <w:spacing w:val="1"/>
        </w:rPr>
        <w:t xml:space="preserve"> </w:t>
      </w:r>
      <w:r>
        <w:t>que tienden a estar incómodos socialmente pueden dominar ciertos videojuegos y ganar</w:t>
      </w:r>
      <w:r>
        <w:rPr>
          <w:spacing w:val="-64"/>
        </w:rPr>
        <w:t xml:space="preserve"> </w:t>
      </w:r>
      <w:r>
        <w:t>estatus al enseñar a otros. Invitar a un amigo potencial a la última versión de un juego</w:t>
      </w:r>
      <w:r>
        <w:rPr>
          <w:spacing w:val="1"/>
        </w:rPr>
        <w:t xml:space="preserve"> </w:t>
      </w:r>
      <w:r>
        <w:t>puede resultar seguro para ellos y facilitar una relación.</w:t>
      </w:r>
    </w:p>
    <w:p w:rsidR="00F03DA3" w:rsidRDefault="004328AB">
      <w:pPr>
        <w:pStyle w:val="BodyText"/>
        <w:spacing w:before="226" w:line="288" w:lineRule="auto"/>
        <w:ind w:left="1318" w:right="593"/>
        <w:jc w:val="both"/>
      </w:pP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trastorno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déficit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hiperactividad</w:t>
      </w:r>
      <w:r>
        <w:rPr>
          <w:spacing w:val="1"/>
        </w:rPr>
        <w:t xml:space="preserve"> </w:t>
      </w:r>
      <w:r>
        <w:t>(TDAH)</w:t>
      </w:r>
      <w:r>
        <w:rPr>
          <w:spacing w:val="1"/>
        </w:rPr>
        <w:t xml:space="preserve"> </w:t>
      </w:r>
      <w:r>
        <w:t>suelen</w:t>
      </w:r>
      <w:r>
        <w:rPr>
          <w:spacing w:val="1"/>
        </w:rPr>
        <w:t xml:space="preserve"> </w:t>
      </w:r>
      <w:r>
        <w:t>engancharse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comunicación, como la televisión, los</w:t>
      </w:r>
      <w:r>
        <w:rPr>
          <w:spacing w:val="1"/>
        </w:rPr>
        <w:t xml:space="preserve"> </w:t>
      </w:r>
      <w:r>
        <w:t>videojuegos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ordenadores.</w:t>
      </w:r>
      <w:r>
        <w:rPr>
          <w:spacing w:val="1"/>
        </w:rPr>
        <w:t xml:space="preserve"> </w:t>
      </w:r>
      <w:r>
        <w:t>Muchos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estresante,</w:t>
      </w:r>
      <w:r>
        <w:rPr>
          <w:spacing w:val="1"/>
        </w:rPr>
        <w:t xml:space="preserve"> </w:t>
      </w:r>
      <w:r>
        <w:t>exigente</w:t>
      </w:r>
      <w:r>
        <w:rPr>
          <w:spacing w:val="1"/>
        </w:rPr>
        <w:t xml:space="preserve"> </w:t>
      </w:r>
      <w:r>
        <w:t>e</w:t>
      </w:r>
      <w:r>
        <w:rPr>
          <w:spacing w:val="66"/>
        </w:rPr>
        <w:t xml:space="preserve"> </w:t>
      </w:r>
      <w:r>
        <w:t>incluso llevan un plan de tratamiento personalizado, que no</w:t>
      </w:r>
      <w:r>
        <w:rPr>
          <w:spacing w:val="1"/>
        </w:rPr>
        <w:t xml:space="preserve"> </w:t>
      </w:r>
      <w:r>
        <w:t>apoya mucho su autoestima. Llegar a casa de la escuela y comenzar inmediatamente</w:t>
      </w:r>
      <w:r>
        <w:rPr>
          <w:spacing w:val="1"/>
        </w:rPr>
        <w:t xml:space="preserve"> </w:t>
      </w:r>
      <w:r>
        <w:t>con los deberes puede ser abrumador. Los niños con TDAH parecen beneficiarse de</w:t>
      </w:r>
      <w:r>
        <w:rPr>
          <w:spacing w:val="1"/>
        </w:rPr>
        <w:t xml:space="preserve"> </w:t>
      </w:r>
      <w:r>
        <w:t>realizar alguna actividad después de la escuela, especialmente un deporte, y un poco de</w:t>
      </w:r>
      <w:r>
        <w:rPr>
          <w:spacing w:val="-64"/>
        </w:rPr>
        <w:t xml:space="preserve"> </w:t>
      </w:r>
      <w:r>
        <w:t>"tiempo</w:t>
      </w:r>
      <w:r>
        <w:rPr>
          <w:spacing w:val="28"/>
        </w:rPr>
        <w:t xml:space="preserve"> </w:t>
      </w:r>
      <w:r>
        <w:t>libre"</w:t>
      </w:r>
      <w:r>
        <w:rPr>
          <w:spacing w:val="29"/>
        </w:rPr>
        <w:t xml:space="preserve"> </w:t>
      </w:r>
      <w:r>
        <w:t>viendo</w:t>
      </w:r>
      <w:r>
        <w:rPr>
          <w:spacing w:val="29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programa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televisión</w:t>
      </w:r>
      <w:r>
        <w:rPr>
          <w:spacing w:val="29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transición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tarea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un descanso. Los juegos electrónicos e Internet se sienten como benévolos, se pueden</w:t>
      </w:r>
      <w:r>
        <w:rPr>
          <w:spacing w:val="1"/>
        </w:rPr>
        <w:t xml:space="preserve"> </w:t>
      </w:r>
      <w:r>
        <w:t>reiniciar,</w:t>
      </w:r>
      <w:r>
        <w:rPr>
          <w:spacing w:val="1"/>
        </w:rPr>
        <w:t xml:space="preserve"> </w:t>
      </w:r>
      <w:r>
        <w:t>encender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apagar, y no critican. El niño tiene el control, los errores son</w:t>
      </w:r>
      <w:r>
        <w:rPr>
          <w:spacing w:val="1"/>
        </w:rPr>
        <w:t xml:space="preserve"> </w:t>
      </w:r>
      <w:r>
        <w:t>privados y reversibles, y siempre hay otra oportunidad. Algunos niños con TDAH son</w:t>
      </w:r>
      <w:r>
        <w:rPr>
          <w:spacing w:val="1"/>
        </w:rPr>
        <w:t xml:space="preserve"> </w:t>
      </w:r>
      <w:r>
        <w:t>muy adictos a los videojuegos y al uso de ordenadores, que pueden proporcionar una</w:t>
      </w:r>
      <w:r>
        <w:rPr>
          <w:spacing w:val="1"/>
        </w:rPr>
        <w:t xml:space="preserve"> </w:t>
      </w:r>
      <w:r>
        <w:t>fuente de autoestima muy valiosa. La investigación sugiere que el uso sensato de los</w:t>
      </w:r>
      <w:r>
        <w:rPr>
          <w:spacing w:val="1"/>
        </w:rPr>
        <w:t xml:space="preserve"> </w:t>
      </w:r>
      <w:r>
        <w:t>juegos interactivos puede mejorar tanto las relaciones sociales como el aprendizaje de</w:t>
      </w:r>
      <w:r>
        <w:rPr>
          <w:spacing w:val="1"/>
        </w:rPr>
        <w:t xml:space="preserve"> </w:t>
      </w:r>
      <w:r>
        <w:t>los niños con</w:t>
      </w:r>
      <w:r>
        <w:rPr>
          <w:spacing w:val="-5"/>
        </w:rPr>
        <w:t xml:space="preserve"> </w:t>
      </w:r>
      <w:r>
        <w:t>TDAH.</w:t>
      </w:r>
    </w:p>
    <w:p w:rsidR="00F03DA3" w:rsidRDefault="004328AB">
      <w:pPr>
        <w:pStyle w:val="BodyText"/>
        <w:spacing w:before="223" w:line="288" w:lineRule="auto"/>
        <w:ind w:left="1318" w:right="606"/>
        <w:jc w:val="both"/>
      </w:pPr>
      <w:r>
        <w:t>Los niños con retraso en el desarrollo a menudo usan los medios de comunicación de</w:t>
      </w:r>
      <w:r>
        <w:rPr>
          <w:spacing w:val="1"/>
        </w:rPr>
        <w:t xml:space="preserve"> </w:t>
      </w:r>
      <w:r>
        <w:t>manera</w:t>
      </w:r>
      <w:r>
        <w:rPr>
          <w:spacing w:val="23"/>
        </w:rPr>
        <w:t xml:space="preserve"> </w:t>
      </w:r>
      <w:r>
        <w:t>similar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niños</w:t>
      </w:r>
      <w:r>
        <w:rPr>
          <w:spacing w:val="23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TDAH.</w:t>
      </w:r>
      <w:r>
        <w:rPr>
          <w:spacing w:val="23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televisión,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videos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juegos</w:t>
      </w:r>
      <w:r>
        <w:rPr>
          <w:spacing w:val="8"/>
        </w:rPr>
        <w:t xml:space="preserve"> </w:t>
      </w:r>
      <w:r>
        <w:t>de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84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6"/>
        <w:jc w:val="both"/>
      </w:pPr>
      <w:r>
        <w:t>computadora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ocupar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tiempo,</w:t>
      </w:r>
      <w:r>
        <w:rPr>
          <w:spacing w:val="1"/>
        </w:rPr>
        <w:t xml:space="preserve"> </w:t>
      </w:r>
      <w:r>
        <w:t>llenando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vacío</w:t>
      </w:r>
      <w:r>
        <w:rPr>
          <w:spacing w:val="6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contacto social. Sin embargo, esta población corre el riesgo de tener dificultades para</w:t>
      </w:r>
      <w:r>
        <w:rPr>
          <w:spacing w:val="1"/>
        </w:rPr>
        <w:t xml:space="preserve"> </w:t>
      </w:r>
      <w:r>
        <w:t>distinguir el mundo imaginario del mundo real. Algunos niños, en particular, imitarán lo</w:t>
      </w:r>
      <w:r>
        <w:rPr>
          <w:spacing w:val="1"/>
        </w:rPr>
        <w:t xml:space="preserve"> </w:t>
      </w:r>
      <w:r>
        <w:t>que han visto y escuchado en un contexto social inadecuado y, por lo tanto, se pondrán</w:t>
      </w:r>
      <w:r>
        <w:rPr>
          <w:spacing w:val="1"/>
        </w:rPr>
        <w:t xml:space="preserve"> </w:t>
      </w:r>
      <w:r>
        <w:t>potencialmente en riesgo. Un ejemplo de esto es el joven adolescente con Asperger que</w:t>
      </w:r>
      <w:r>
        <w:rPr>
          <w:spacing w:val="-64"/>
        </w:rPr>
        <w:t xml:space="preserve"> </w:t>
      </w:r>
      <w:r>
        <w:t>ve el programa de Comedy Central “South Park”, al día siguiente va al colegio y llama a</w:t>
      </w:r>
      <w:r>
        <w:rPr>
          <w:spacing w:val="1"/>
        </w:rPr>
        <w:t xml:space="preserve"> </w:t>
      </w:r>
      <w:r>
        <w:t>otro</w:t>
      </w:r>
      <w:r>
        <w:rPr>
          <w:spacing w:val="30"/>
        </w:rPr>
        <w:t xml:space="preserve"> </w:t>
      </w:r>
      <w:r>
        <w:t>estudiante</w:t>
      </w:r>
      <w:r>
        <w:rPr>
          <w:spacing w:val="30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nombre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usa</w:t>
      </w:r>
      <w:r>
        <w:rPr>
          <w:spacing w:val="15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programa.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principios</w:t>
      </w:r>
      <w:r>
        <w:rPr>
          <w:spacing w:val="15"/>
        </w:rPr>
        <w:t xml:space="preserve"> </w:t>
      </w:r>
      <w:r>
        <w:t>rectores</w:t>
      </w:r>
      <w:r>
        <w:rPr>
          <w:spacing w:val="15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los padres con niños con retraso en el desarrollo son ser conscientes de la incapacidad</w:t>
      </w:r>
      <w:r>
        <w:rPr>
          <w:spacing w:val="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sus</w:t>
      </w:r>
      <w:r>
        <w:rPr>
          <w:spacing w:val="29"/>
        </w:rPr>
        <w:t xml:space="preserve"> </w:t>
      </w:r>
      <w:r>
        <w:t>hijos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distinguir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imaginación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realidad</w:t>
      </w:r>
      <w:r>
        <w:rPr>
          <w:spacing w:val="29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tendencia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imitar</w:t>
      </w:r>
      <w:r>
        <w:rPr>
          <w:spacing w:val="14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ven o escuchan de maneras socialmente inapropiadas. Los niños con retraso en el</w:t>
      </w:r>
      <w:r>
        <w:rPr>
          <w:spacing w:val="1"/>
        </w:rPr>
        <w:t xml:space="preserve"> </w:t>
      </w:r>
      <w:r>
        <w:t>desarrollo pueden tener problemas en estas áreas durante la adolescencia y más allá;</w:t>
      </w:r>
      <w:r>
        <w:rPr>
          <w:spacing w:val="1"/>
        </w:rPr>
        <w:t xml:space="preserve"> </w:t>
      </w:r>
      <w:r>
        <w:t>los padres deben considerar la edad de desarrollo de su hijo versus la edad cronológica</w:t>
      </w:r>
      <w:r>
        <w:rPr>
          <w:spacing w:val="1"/>
        </w:rPr>
        <w:t xml:space="preserve"> </w:t>
      </w:r>
      <w:r>
        <w:t>al usar los sistemas de clasificación de medios basados en la edad.</w:t>
      </w:r>
    </w:p>
    <w:p w:rsidR="00F03DA3" w:rsidRDefault="00F03DA3">
      <w:pPr>
        <w:spacing w:line="288" w:lineRule="auto"/>
        <w:jc w:val="both"/>
        <w:sectPr w:rsidR="00F03DA3">
          <w:headerReference w:type="default" r:id="rId225"/>
          <w:footerReference w:type="default" r:id="rId226"/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9"/>
        <w:rPr>
          <w:sz w:val="15"/>
        </w:rPr>
      </w:pPr>
    </w:p>
    <w:p w:rsidR="00F03DA3" w:rsidRDefault="004328AB">
      <w:pPr>
        <w:pStyle w:val="Heading2"/>
        <w:spacing w:before="92"/>
        <w:ind w:left="2400"/>
      </w:pPr>
      <w:bookmarkStart w:id="48" w:name="_TOC_250004"/>
      <w:r>
        <w:rPr>
          <w:color w:val="FB9837"/>
        </w:rPr>
        <w:t>Anexo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2: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Noticias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falsas,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información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errónea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y</w:t>
      </w:r>
      <w:r>
        <w:rPr>
          <w:color w:val="FB9837"/>
          <w:spacing w:val="-7"/>
        </w:rPr>
        <w:t xml:space="preserve"> </w:t>
      </w:r>
      <w:bookmarkEnd w:id="48"/>
      <w:r>
        <w:rPr>
          <w:color w:val="FB9837"/>
        </w:rPr>
        <w:t>desinformación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ind w:left="1317" w:right="595"/>
        <w:jc w:val="center"/>
      </w:pPr>
      <w:r>
        <w:t>Introducción</w:t>
      </w:r>
    </w:p>
    <w:p w:rsidR="00F03DA3" w:rsidRDefault="004328AB">
      <w:pPr>
        <w:pStyle w:val="BodyText"/>
        <w:spacing w:before="174" w:line="288" w:lineRule="auto"/>
        <w:ind w:left="1318" w:right="596"/>
        <w:jc w:val="both"/>
      </w:pPr>
      <w:r>
        <w:t>En la Era de la Información Digital, las noticias y la información se comparten más</w:t>
      </w:r>
      <w:r>
        <w:rPr>
          <w:spacing w:val="1"/>
        </w:rPr>
        <w:t xml:space="preserve"> </w:t>
      </w:r>
      <w:r>
        <w:t>rápidamente que nunca en los medios digitales, y la capacidad de discernir información</w:t>
      </w:r>
      <w:r>
        <w:rPr>
          <w:spacing w:val="1"/>
        </w:rPr>
        <w:t xml:space="preserve"> </w:t>
      </w:r>
      <w:r>
        <w:t>verdadera de información falsa se ha vuelto muy importante y al mismo tiempo muy</w:t>
      </w:r>
      <w:r>
        <w:rPr>
          <w:spacing w:val="1"/>
        </w:rPr>
        <w:t xml:space="preserve"> </w:t>
      </w:r>
      <w:r>
        <w:t>difícil.</w:t>
      </w:r>
    </w:p>
    <w:p w:rsidR="00F03DA3" w:rsidRDefault="004328AB">
      <w:pPr>
        <w:pStyle w:val="BodyText"/>
        <w:spacing w:before="115" w:line="288" w:lineRule="auto"/>
        <w:ind w:left="1318" w:right="599"/>
        <w:jc w:val="both"/>
      </w:pPr>
      <w:r>
        <w:t>Hoy en día, el término "fake news" se ha vuelto ampliamente utilizado. La práctica de</w:t>
      </w:r>
      <w:r>
        <w:rPr>
          <w:spacing w:val="1"/>
        </w:rPr>
        <w:t xml:space="preserve"> </w:t>
      </w:r>
      <w:r>
        <w:t>llamar a la información “fake news” es una advertencia útil para los lectores / oyentes,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incertidumbre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noticias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en general, y también de la confianza en las personas y / u organizaciones.</w:t>
      </w:r>
    </w:p>
    <w:p w:rsidR="00F03DA3" w:rsidRDefault="004328AB">
      <w:pPr>
        <w:pStyle w:val="BodyText"/>
        <w:spacing w:before="116" w:line="288" w:lineRule="auto"/>
        <w:ind w:left="1318" w:right="595"/>
        <w:jc w:val="both"/>
      </w:pPr>
      <w:r>
        <w:t>¡Sin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“fake</w:t>
      </w:r>
      <w:r>
        <w:rPr>
          <w:spacing w:val="1"/>
        </w:rPr>
        <w:t xml:space="preserve"> </w:t>
      </w:r>
      <w:r>
        <w:t>news”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concepto nuevo! Hechos como falsificar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tergiversar</w:t>
      </w:r>
      <w:r>
        <w:rPr>
          <w:spacing w:val="1"/>
        </w:rPr>
        <w:t xml:space="preserve"> </w:t>
      </w:r>
      <w:r>
        <w:t>hechos</w:t>
      </w:r>
      <w:r>
        <w:rPr>
          <w:spacing w:val="1"/>
        </w:rPr>
        <w:t xml:space="preserve"> </w:t>
      </w:r>
      <w:r>
        <w:t>históricos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“embellecer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relato</w:t>
      </w:r>
      <w:r>
        <w:rPr>
          <w:spacing w:val="1"/>
        </w:rPr>
        <w:t xml:space="preserve"> </w:t>
      </w:r>
      <w:r>
        <w:t>real”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habían</w:t>
      </w:r>
      <w:r>
        <w:rPr>
          <w:spacing w:val="1"/>
        </w:rPr>
        <w:t xml:space="preserve"> </w:t>
      </w:r>
      <w:r>
        <w:t>sucedido a lo largo de la historia. Hoy, en la era de los medios de comunicación, sucede</w:t>
      </w:r>
      <w:r>
        <w:rPr>
          <w:spacing w:val="1"/>
        </w:rPr>
        <w:t xml:space="preserve"> </w:t>
      </w:r>
      <w:r>
        <w:t>más… y, por supuesto, la información y las noticias falsas se difunden más fácilmente a</w:t>
      </w:r>
      <w:r>
        <w:rPr>
          <w:spacing w:val="1"/>
        </w:rPr>
        <w:t xml:space="preserve"> </w:t>
      </w:r>
      <w:r>
        <w:t>través de las redes sociales.</w:t>
      </w:r>
    </w:p>
    <w:p w:rsidR="00F03DA3" w:rsidRDefault="004328AB">
      <w:pPr>
        <w:pStyle w:val="BodyText"/>
        <w:spacing w:before="114" w:line="288" w:lineRule="auto"/>
        <w:ind w:left="1318" w:right="605"/>
        <w:jc w:val="both"/>
      </w:pPr>
      <w:r>
        <w:t>"Fake news" significa literalmente noticias falsas/fabricadas. Por lo tanto, como término,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cubre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tipo</w:t>
      </w:r>
      <w:r>
        <w:rPr>
          <w:spacing w:val="66"/>
        </w:rPr>
        <w:t xml:space="preserve"> </w:t>
      </w:r>
      <w:r>
        <w:t>de información falsa que se puede encontrar en los medios</w:t>
      </w:r>
      <w:r>
        <w:rPr>
          <w:spacing w:val="1"/>
        </w:rPr>
        <w:t xml:space="preserve"> </w:t>
      </w:r>
      <w:r>
        <w:t>digitales en la actualidad.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Heading3"/>
        <w:numPr>
          <w:ilvl w:val="0"/>
          <w:numId w:val="20"/>
        </w:numPr>
        <w:tabs>
          <w:tab w:val="left" w:pos="1738"/>
        </w:tabs>
        <w:spacing w:line="288" w:lineRule="auto"/>
        <w:ind w:right="598"/>
        <w:jc w:val="both"/>
      </w:pPr>
      <w:r>
        <w:t>La diferencia entre noticias falsas, información errónea, desinformación y mala</w:t>
      </w:r>
      <w:r>
        <w:rPr>
          <w:spacing w:val="-65"/>
        </w:rPr>
        <w:t xml:space="preserve"> </w:t>
      </w:r>
      <w:r>
        <w:t>información</w:t>
      </w:r>
    </w:p>
    <w:p w:rsidR="00F03DA3" w:rsidRDefault="004328AB">
      <w:pPr>
        <w:spacing w:before="118" w:line="288" w:lineRule="auto"/>
        <w:ind w:left="1318" w:right="600"/>
        <w:jc w:val="both"/>
        <w:rPr>
          <w:i/>
          <w:sz w:val="24"/>
        </w:rPr>
      </w:pPr>
      <w:r>
        <w:rPr>
          <w:b/>
          <w:sz w:val="24"/>
        </w:rPr>
        <w:t>Noticias falsas: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las 'fake news' consisten en una información falsa que parece ser una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noticia, pero que se ha </w:t>
      </w:r>
      <w:r>
        <w:rPr>
          <w:i/>
          <w:sz w:val="24"/>
        </w:rPr>
        <w:t>creado deliberadamente con la intención de engañar a sus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lectores</w:t>
      </w:r>
    </w:p>
    <w:p w:rsidR="00F03DA3" w:rsidRDefault="004328AB">
      <w:pPr>
        <w:pStyle w:val="BodyText"/>
        <w:spacing w:before="116" w:line="288" w:lineRule="auto"/>
        <w:ind w:left="1318" w:right="604"/>
        <w:jc w:val="both"/>
      </w:pPr>
      <w:r>
        <w:rPr>
          <w:b/>
        </w:rPr>
        <w:t>Información errónea</w:t>
      </w:r>
      <w:r>
        <w:t>: es información errónea o imprecisa, es decir, se da cuando el</w:t>
      </w:r>
      <w:r>
        <w:rPr>
          <w:spacing w:val="1"/>
        </w:rPr>
        <w:t xml:space="preserve"> </w:t>
      </w:r>
      <w:r>
        <w:t>escritor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tiene una</w:t>
      </w:r>
      <w:r>
        <w:rPr>
          <w:spacing w:val="-1"/>
        </w:rPr>
        <w:t xml:space="preserve"> </w:t>
      </w:r>
      <w:r>
        <w:t>intención</w:t>
      </w:r>
      <w:r>
        <w:rPr>
          <w:spacing w:val="-1"/>
        </w:rPr>
        <w:t xml:space="preserve"> </w:t>
      </w:r>
      <w:r>
        <w:t>específica de</w:t>
      </w:r>
      <w:r>
        <w:rPr>
          <w:spacing w:val="-1"/>
        </w:rPr>
        <w:t xml:space="preserve"> </w:t>
      </w:r>
      <w:r>
        <w:t>engañar, ¡simplemente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equivocó!</w:t>
      </w:r>
    </w:p>
    <w:p w:rsidR="00F03DA3" w:rsidRDefault="004328AB">
      <w:pPr>
        <w:pStyle w:val="BodyText"/>
        <w:spacing w:before="118" w:line="288" w:lineRule="auto"/>
        <w:ind w:left="1318" w:right="600"/>
        <w:jc w:val="both"/>
      </w:pPr>
      <w:r>
        <w:rPr>
          <w:b/>
        </w:rPr>
        <w:t>Desinformación</w:t>
      </w:r>
      <w:r>
        <w:t>: es "desinformación intencionada", es decir, el escritor / remitente tiene</w:t>
      </w:r>
      <w:r>
        <w:rPr>
          <w:spacing w:val="-64"/>
        </w:rPr>
        <w:t xml:space="preserve"> </w:t>
      </w:r>
      <w:r>
        <w:t>la intención de crear y compartir información falsa o engañosa.</w:t>
      </w:r>
    </w:p>
    <w:p w:rsidR="00F03DA3" w:rsidRDefault="004328AB">
      <w:pPr>
        <w:pStyle w:val="BodyText"/>
        <w:spacing w:before="118" w:line="288" w:lineRule="auto"/>
        <w:ind w:left="1318" w:right="598"/>
        <w:jc w:val="both"/>
      </w:pPr>
      <w:r>
        <w:rPr>
          <w:b/>
        </w:rPr>
        <w:t>Mala información:</w:t>
      </w:r>
      <w:r>
        <w:rPr>
          <w:b/>
          <w:spacing w:val="1"/>
        </w:rPr>
        <w:t xml:space="preserve"> </w:t>
      </w:r>
      <w:r>
        <w:t>es información que se basa en la realidad pero que se utiliza para</w:t>
      </w:r>
      <w:r>
        <w:rPr>
          <w:spacing w:val="1"/>
        </w:rPr>
        <w:t xml:space="preserve"> </w:t>
      </w:r>
      <w:r>
        <w:t>infligir daño a una persona, una organización o un país, es decir, cuando se comparte</w:t>
      </w:r>
      <w:r>
        <w:rPr>
          <w:spacing w:val="1"/>
        </w:rPr>
        <w:t xml:space="preserve"> </w:t>
      </w:r>
      <w:r>
        <w:t>información genuina con la intención de causar daño; a menudo publicando información</w:t>
      </w:r>
      <w:r>
        <w:rPr>
          <w:spacing w:val="1"/>
        </w:rPr>
        <w:t xml:space="preserve"> </w:t>
      </w:r>
      <w:r>
        <w:t>privada en la esfera pública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Heading3"/>
        <w:numPr>
          <w:ilvl w:val="0"/>
          <w:numId w:val="20"/>
        </w:numPr>
        <w:tabs>
          <w:tab w:val="left" w:pos="1737"/>
          <w:tab w:val="left" w:pos="1738"/>
        </w:tabs>
      </w:pPr>
      <w:r>
        <w:t>Los diferentes tipos de desinformación</w:t>
      </w:r>
    </w:p>
    <w:p w:rsidR="00F03DA3" w:rsidRDefault="004328AB">
      <w:pPr>
        <w:pStyle w:val="BodyText"/>
        <w:spacing w:before="174" w:line="288" w:lineRule="auto"/>
        <w:ind w:left="1318" w:right="594"/>
        <w:jc w:val="both"/>
      </w:pPr>
      <w:r>
        <w:t>Como se indica en el Manual de la UNESCO para la educación y la formación en</w:t>
      </w:r>
      <w:r>
        <w:rPr>
          <w:spacing w:val="1"/>
        </w:rPr>
        <w:t xml:space="preserve"> </w:t>
      </w:r>
      <w:r>
        <w:t xml:space="preserve">periodismo (2018), la </w:t>
      </w:r>
      <w:r>
        <w:rPr>
          <w:i/>
        </w:rPr>
        <w:t xml:space="preserve">desinformación </w:t>
      </w:r>
      <w:r>
        <w:t>pertenece a la categoría de información falsa sin</w:t>
      </w:r>
      <w:r>
        <w:rPr>
          <w:spacing w:val="1"/>
        </w:rPr>
        <w:t xml:space="preserve"> </w:t>
      </w:r>
      <w:r>
        <w:t xml:space="preserve">intención de dañar, mientras que la </w:t>
      </w:r>
      <w:r>
        <w:rPr>
          <w:i/>
        </w:rPr>
        <w:t xml:space="preserve">tergiversación </w:t>
      </w:r>
      <w:r>
        <w:t>es información falsa que tiene la</w:t>
      </w:r>
      <w:r>
        <w:rPr>
          <w:spacing w:val="1"/>
        </w:rPr>
        <w:t xml:space="preserve"> </w:t>
      </w:r>
      <w:r>
        <w:t>intención</w:t>
      </w:r>
      <w:r>
        <w:rPr>
          <w:spacing w:val="-1"/>
        </w:rPr>
        <w:t xml:space="preserve"> </w:t>
      </w:r>
      <w:r>
        <w:t>de dañar.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3"/>
        <w:rPr>
          <w:sz w:val="25"/>
        </w:rPr>
      </w:pPr>
    </w:p>
    <w:p w:rsidR="00F03DA3" w:rsidRDefault="004328AB">
      <w:pPr>
        <w:pStyle w:val="BodyText"/>
        <w:spacing w:before="92" w:line="288" w:lineRule="auto"/>
        <w:ind w:left="1318" w:right="593"/>
        <w:jc w:val="both"/>
      </w:pPr>
      <w:r>
        <w:rPr>
          <w:b/>
        </w:rPr>
        <w:t xml:space="preserve">Conexión falsa: </w:t>
      </w:r>
      <w:r>
        <w:t>cuando los titulares, las imágenes o los subtítulos no son compatibles</w:t>
      </w:r>
      <w:r>
        <w:rPr>
          <w:spacing w:val="1"/>
        </w:rPr>
        <w:t xml:space="preserve"> </w:t>
      </w:r>
      <w:r>
        <w:t>con el contenido. De uso común en clickbait.</w:t>
      </w:r>
    </w:p>
    <w:p w:rsidR="00F03DA3" w:rsidRDefault="004328AB">
      <w:pPr>
        <w:pStyle w:val="BodyText"/>
        <w:spacing w:before="118" w:line="288" w:lineRule="auto"/>
        <w:ind w:left="1318" w:right="602"/>
        <w:jc w:val="both"/>
      </w:pPr>
      <w:r>
        <w:t>Con el aumento de la competencia por la atención de la audiencia, los editores tienen</w:t>
      </w:r>
      <w:r>
        <w:rPr>
          <w:spacing w:val="1"/>
        </w:rPr>
        <w:t xml:space="preserve"> </w:t>
      </w:r>
      <w:r>
        <w:t>que escribir cada vez más titulares para atraer clics, incluso si las personas que leen el</w:t>
      </w:r>
      <w:r>
        <w:rPr>
          <w:spacing w:val="1"/>
        </w:rPr>
        <w:t xml:space="preserve"> </w:t>
      </w:r>
      <w:r>
        <w:t>artículo sienten que han sido engañadas.</w:t>
      </w:r>
    </w:p>
    <w:p w:rsidR="00F03DA3" w:rsidRDefault="004328AB">
      <w:pPr>
        <w:pStyle w:val="BodyText"/>
        <w:spacing w:before="117" w:line="288" w:lineRule="auto"/>
        <w:ind w:left="1318" w:right="594"/>
        <w:jc w:val="both"/>
      </w:pPr>
      <w:r>
        <w:t>(Clickbait, una forma de publicidad falsa, utiliza un texto en un enlace enorme o en</w:t>
      </w:r>
      <w:r>
        <w:rPr>
          <w:spacing w:val="1"/>
        </w:rPr>
        <w:t xml:space="preserve"> </w:t>
      </w:r>
      <w:r>
        <w:t>miniatura que está diseñado para atraer la atención y hacer que los usuarios sigan el</w:t>
      </w:r>
      <w:r>
        <w:rPr>
          <w:spacing w:val="1"/>
        </w:rPr>
        <w:t xml:space="preserve"> </w:t>
      </w:r>
      <w:r>
        <w:t>enlace y lean, vean o escuchen el contenido online vinculado, con la característica</w:t>
      </w:r>
      <w:r>
        <w:rPr>
          <w:spacing w:val="1"/>
        </w:rPr>
        <w:t xml:space="preserve"> </w:t>
      </w:r>
      <w:r>
        <w:t>definitoria de ser engañoso y típicamente sensacionalista).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ind w:left="1318"/>
      </w:pPr>
      <w:r>
        <w:rPr>
          <w:b/>
        </w:rPr>
        <w:t xml:space="preserve">Contexto falso: </w:t>
      </w:r>
      <w:r>
        <w:t>Cuando se usa contenido auténtico en un contexto falso. Por ejemplo:</w:t>
      </w:r>
    </w:p>
    <w:p w:rsidR="00F03DA3" w:rsidRDefault="004328AB">
      <w:pPr>
        <w:pStyle w:val="BodyText"/>
        <w:spacing w:before="174" w:line="288" w:lineRule="auto"/>
        <w:ind w:left="1318" w:right="605"/>
        <w:jc w:val="both"/>
      </w:pPr>
      <w:r>
        <w:t>Videos que 'muestran' el contenido de las urnas utilizadas durante las elecciones en los</w:t>
      </w:r>
      <w:r>
        <w:rPr>
          <w:spacing w:val="1"/>
        </w:rPr>
        <w:t xml:space="preserve"> </w:t>
      </w:r>
      <w:r>
        <w:t>EE. UU. en 2016 + en el referéndum escocés en 2014.</w:t>
      </w:r>
    </w:p>
    <w:p w:rsidR="00F03DA3" w:rsidRDefault="004328AB">
      <w:pPr>
        <w:pStyle w:val="BodyText"/>
        <w:spacing w:before="118" w:line="288" w:lineRule="auto"/>
        <w:ind w:left="1318" w:right="597"/>
        <w:jc w:val="both"/>
      </w:pPr>
      <w:r>
        <w:t>La campaña de noticias falsas anti-demócratas consistió en 4 videos que mostraban el</w:t>
      </w:r>
      <w:r>
        <w:rPr>
          <w:spacing w:val="1"/>
        </w:rPr>
        <w:t xml:space="preserve"> </w:t>
      </w:r>
      <w:r>
        <w:t>contenido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papeletas</w:t>
      </w:r>
      <w:r>
        <w:rPr>
          <w:spacing w:val="44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estados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EE.</w:t>
      </w:r>
      <w:r>
        <w:rPr>
          <w:spacing w:val="43"/>
        </w:rPr>
        <w:t xml:space="preserve"> </w:t>
      </w:r>
      <w:r>
        <w:t>UU.</w:t>
      </w:r>
      <w:r>
        <w:rPr>
          <w:spacing w:val="44"/>
        </w:rPr>
        <w:t xml:space="preserve"> </w:t>
      </w:r>
      <w:r>
        <w:t>Aunque</w:t>
      </w:r>
      <w:r>
        <w:rPr>
          <w:spacing w:val="44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videos</w:t>
      </w:r>
      <w:r>
        <w:rPr>
          <w:spacing w:val="44"/>
        </w:rPr>
        <w:t xml:space="preserve"> </w:t>
      </w:r>
      <w:r>
        <w:t>son</w:t>
      </w:r>
      <w:r>
        <w:rPr>
          <w:spacing w:val="43"/>
        </w:rPr>
        <w:t xml:space="preserve"> </w:t>
      </w:r>
      <w:r>
        <w:t>reales,</w:t>
      </w:r>
      <w:r>
        <w:rPr>
          <w:spacing w:val="-64"/>
        </w:rPr>
        <w:t xml:space="preserve"> </w:t>
      </w:r>
      <w:r>
        <w:t xml:space="preserve">todos ellos muestran las elecciones rusas durante diferentes años. </w:t>
      </w:r>
      <w:r w:rsidRPr="004328AB">
        <w:rPr>
          <w:lang w:val="de-DE"/>
        </w:rPr>
        <w:t>En los videos se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 xml:space="preserve">pueden ver múltiples pistas sobre esto. </w:t>
      </w:r>
      <w:r>
        <w:t>Por lo tanto, el contenido no es falso, pero el</w:t>
      </w:r>
      <w:r>
        <w:rPr>
          <w:spacing w:val="1"/>
        </w:rPr>
        <w:t xml:space="preserve"> </w:t>
      </w:r>
      <w:r>
        <w:t>contexto es completamente falso.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ind w:left="1318"/>
      </w:pPr>
      <w:r>
        <w:pict>
          <v:line id="_x0000_s1028" style="position:absolute;left:0;text-align:left;z-index:15754240;mso-position-horizontal-relative:page" from="112pt,12.85pt" to="115pt,12.85pt" strokecolor="#365257" strokeweight="1pt">
            <w10:wrap anchorx="page"/>
          </v:line>
        </w:pict>
      </w:r>
      <w:r>
        <w:rPr>
          <w:color w:val="365257"/>
        </w:rPr>
        <w:t xml:space="preserve">Fuente: </w:t>
      </w:r>
      <w:hyperlink r:id="rId227">
        <w:r>
          <w:rPr>
            <w:color w:val="1154CC"/>
            <w:u w:val="single" w:color="1154CC"/>
          </w:rPr>
          <w:t>https://firstdraftnews.org/video-alleging-us-election-fraud-fake</w:t>
        </w:r>
      </w:hyperlink>
    </w:p>
    <w:p w:rsidR="00F03DA3" w:rsidRDefault="004328AB">
      <w:pPr>
        <w:pStyle w:val="BodyText"/>
        <w:spacing w:before="174" w:line="288" w:lineRule="auto"/>
        <w:ind w:left="1318" w:right="595"/>
        <w:jc w:val="both"/>
      </w:pPr>
      <w:r>
        <w:rPr>
          <w:b/>
        </w:rPr>
        <w:t>Contenido manipulado</w:t>
      </w:r>
      <w:r>
        <w:t>: cuando se han manipulado imágenes o contenido real para</w:t>
      </w:r>
      <w:r>
        <w:rPr>
          <w:spacing w:val="1"/>
        </w:rPr>
        <w:t xml:space="preserve"> </w:t>
      </w:r>
      <w:r>
        <w:t xml:space="preserve">engañar. Por ejemplo: manipulación facial y tecnología </w:t>
      </w:r>
      <w:r>
        <w:rPr>
          <w:i/>
        </w:rPr>
        <w:t>deepfake</w:t>
      </w:r>
      <w:r>
        <w:t>, donde una persona</w:t>
      </w:r>
      <w:r>
        <w:rPr>
          <w:spacing w:val="1"/>
        </w:rPr>
        <w:t xml:space="preserve"> </w:t>
      </w:r>
      <w:r>
        <w:t>que aparece en una imagen o un video es reemplazada por otra persona. Es un tipo de</w:t>
      </w:r>
      <w:r>
        <w:rPr>
          <w:spacing w:val="1"/>
        </w:rPr>
        <w:t xml:space="preserve"> </w:t>
      </w:r>
      <w:r>
        <w:t>inteligencia artificial que se puede utilizar para crear imágenes y videos engañosos</w:t>
      </w:r>
      <w:r>
        <w:rPr>
          <w:spacing w:val="1"/>
        </w:rPr>
        <w:t xml:space="preserve"> </w:t>
      </w:r>
      <w:r>
        <w:t>convincentes.</w:t>
      </w:r>
    </w:p>
    <w:p w:rsidR="00F03DA3" w:rsidRDefault="004328AB">
      <w:pPr>
        <w:pStyle w:val="BodyText"/>
        <w:spacing w:before="114" w:line="288" w:lineRule="auto"/>
        <w:ind w:left="1318" w:right="596"/>
        <w:jc w:val="both"/>
      </w:pPr>
      <w:r>
        <w:rPr>
          <w:b/>
        </w:rPr>
        <w:t xml:space="preserve">Sátira / parodia: </w:t>
      </w:r>
      <w:r>
        <w:t>no hay intención de causar daño… ¡pero tiene el potencial de engañar!</w:t>
      </w:r>
      <w:r>
        <w:rPr>
          <w:spacing w:val="-64"/>
        </w:rPr>
        <w:t xml:space="preserve"> </w:t>
      </w:r>
      <w:r>
        <w:t>La sátira puede ser una forma de exagerar o burlarse del mal para reivindicar el bien. A</w:t>
      </w:r>
      <w:r>
        <w:rPr>
          <w:spacing w:val="1"/>
        </w:rPr>
        <w:t xml:space="preserve"> </w:t>
      </w:r>
      <w:r>
        <w:t>menudo se usa para exponer los defectos de la sociedad.</w:t>
      </w:r>
    </w:p>
    <w:p w:rsidR="00F03DA3" w:rsidRDefault="004328AB">
      <w:pPr>
        <w:pStyle w:val="BodyText"/>
        <w:spacing w:before="116" w:line="288" w:lineRule="auto"/>
        <w:ind w:left="1318" w:right="593"/>
        <w:jc w:val="both"/>
      </w:pPr>
      <w:r>
        <w:rPr>
          <w:b/>
        </w:rPr>
        <w:t xml:space="preserve">Contenido engañoso: </w:t>
      </w:r>
      <w:r>
        <w:t>uso engañoso de información para enfocar un problema o un</w:t>
      </w:r>
      <w:r>
        <w:rPr>
          <w:spacing w:val="1"/>
        </w:rPr>
        <w:t xml:space="preserve"> </w:t>
      </w:r>
      <w:r>
        <w:t>individuo. Por ejemplo, en Alemania, cuando una encuesta en internet preguntó a las</w:t>
      </w:r>
      <w:r>
        <w:rPr>
          <w:spacing w:val="1"/>
        </w:rPr>
        <w:t xml:space="preserve"> </w:t>
      </w:r>
      <w:r>
        <w:t>personas a quién preferirían como su próximo canciller, el 47,5% dijo que querrían a</w:t>
      </w:r>
      <w:r>
        <w:rPr>
          <w:spacing w:val="1"/>
        </w:rPr>
        <w:t xml:space="preserve"> </w:t>
      </w:r>
      <w:r>
        <w:t>Angela</w:t>
      </w:r>
      <w:r>
        <w:rPr>
          <w:spacing w:val="1"/>
        </w:rPr>
        <w:t xml:space="preserve"> </w:t>
      </w:r>
      <w:r>
        <w:t>Merkel.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podría</w:t>
      </w:r>
      <w:r>
        <w:rPr>
          <w:spacing w:val="1"/>
        </w:rPr>
        <w:t xml:space="preserve"> </w:t>
      </w:r>
      <w:r>
        <w:t>verse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proporción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multipartidista.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noticias,</w:t>
      </w:r>
      <w:r>
        <w:rPr>
          <w:spacing w:val="1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mencionaba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cifra</w:t>
      </w:r>
      <w:r>
        <w:rPr>
          <w:spacing w:val="1"/>
        </w:rPr>
        <w:t xml:space="preserve"> </w:t>
      </w:r>
      <w:r>
        <w:t>correcta, enfocaba la estadística según sus intereses, sugiriendo que la mayoría de los</w:t>
      </w:r>
      <w:r>
        <w:rPr>
          <w:spacing w:val="1"/>
        </w:rPr>
        <w:t xml:space="preserve"> </w:t>
      </w:r>
      <w:r>
        <w:t>alemanes “no quieren de ninguna manera a Merkel”; la encuesta no estaba preguntando</w:t>
      </w:r>
      <w:r>
        <w:rPr>
          <w:spacing w:val="-64"/>
        </w:rPr>
        <w:t xml:space="preserve"> </w:t>
      </w:r>
      <w:r>
        <w:t>por eso.</w:t>
      </w:r>
    </w:p>
    <w:p w:rsidR="00F03DA3" w:rsidRDefault="004328AB">
      <w:pPr>
        <w:pStyle w:val="BodyText"/>
        <w:spacing w:before="231"/>
        <w:ind w:left="1318"/>
      </w:pPr>
      <w:r>
        <w:pict>
          <v:line id="_x0000_s1027" style="position:absolute;left:0;text-align:left;z-index:15754752;mso-position-horizontal-relative:page" from="190pt,23.9pt" to="193pt,23.9pt" strokecolor="#365257" strokeweight="1pt">
            <w10:wrap anchorx="page"/>
          </v:line>
        </w:pict>
      </w:r>
      <w:r>
        <w:rPr>
          <w:color w:val="365257"/>
        </w:rPr>
        <w:t xml:space="preserve">Fuente: Ingrid Brodnig </w:t>
      </w:r>
      <w:hyperlink r:id="rId228">
        <w:r>
          <w:rPr>
            <w:color w:val="1154CC"/>
            <w:u w:val="single" w:color="1154CC"/>
          </w:rPr>
          <w:t>https://firstdraftnews.org/latest/7-types-german-election</w:t>
        </w:r>
      </w:hyperlink>
    </w:p>
    <w:p w:rsidR="00F03DA3" w:rsidRDefault="004328AB">
      <w:pPr>
        <w:pStyle w:val="BodyText"/>
        <w:spacing w:before="174" w:line="288" w:lineRule="auto"/>
        <w:ind w:left="1318" w:right="594"/>
        <w:jc w:val="both"/>
      </w:pPr>
      <w:r>
        <w:rPr>
          <w:b/>
        </w:rPr>
        <w:t>Contenido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impostor:</w:t>
      </w:r>
      <w:r>
        <w:rPr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imitan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suplantan fuentes genuinas. Pueden</w:t>
      </w:r>
      <w:r>
        <w:rPr>
          <w:spacing w:val="1"/>
        </w:rPr>
        <w:t xml:space="preserve"> </w:t>
      </w:r>
      <w:r>
        <w:t>aparecer</w:t>
      </w:r>
      <w:r>
        <w:rPr>
          <w:spacing w:val="8"/>
        </w:rPr>
        <w:t xml:space="preserve"> </w:t>
      </w:r>
      <w:r>
        <w:t>nombres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periodistas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líneas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autor</w:t>
      </w:r>
      <w:r>
        <w:rPr>
          <w:spacing w:val="7"/>
        </w:rPr>
        <w:t xml:space="preserve"> </w:t>
      </w:r>
      <w:r>
        <w:t>junto</w:t>
      </w:r>
      <w:r>
        <w:rPr>
          <w:spacing w:val="58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artículos</w:t>
      </w:r>
      <w:r>
        <w:rPr>
          <w:spacing w:val="59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estos</w:t>
      </w:r>
      <w:r>
        <w:rPr>
          <w:spacing w:val="58"/>
        </w:rPr>
        <w:t xml:space="preserve"> </w:t>
      </w:r>
      <w:r>
        <w:t>no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605"/>
        <w:jc w:val="both"/>
      </w:pPr>
      <w:r>
        <w:t>escribieron,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logotipo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una organización puede adjuntarse a videos e imágenes</w:t>
      </w:r>
      <w:r>
        <w:rPr>
          <w:spacing w:val="1"/>
        </w:rPr>
        <w:t xml:space="preserve"> </w:t>
      </w:r>
      <w:r>
        <w:t>que no crearon.</w:t>
      </w:r>
    </w:p>
    <w:p w:rsidR="00F03DA3" w:rsidRDefault="004328AB">
      <w:pPr>
        <w:spacing w:before="118" w:line="288" w:lineRule="auto"/>
        <w:ind w:left="1318" w:right="598"/>
        <w:jc w:val="both"/>
        <w:rPr>
          <w:sz w:val="24"/>
        </w:rPr>
      </w:pPr>
      <w:r>
        <w:rPr>
          <w:b/>
          <w:sz w:val="24"/>
        </w:rPr>
        <w:t xml:space="preserve">Contenido inventado: </w:t>
      </w:r>
      <w:r>
        <w:rPr>
          <w:sz w:val="24"/>
        </w:rPr>
        <w:t>contenido que es 100% falso, diseñado para engañar y hacer</w:t>
      </w:r>
      <w:r>
        <w:rPr>
          <w:spacing w:val="1"/>
          <w:sz w:val="24"/>
        </w:rPr>
        <w:t xml:space="preserve"> </w:t>
      </w:r>
      <w:r>
        <w:rPr>
          <w:sz w:val="24"/>
        </w:rPr>
        <w:t>daño</w:t>
      </w:r>
    </w:p>
    <w:p w:rsidR="00F03DA3" w:rsidRDefault="004328AB">
      <w:pPr>
        <w:pStyle w:val="BodyText"/>
        <w:spacing w:before="117" w:line="288" w:lineRule="auto"/>
        <w:ind w:left="1318" w:right="594"/>
        <w:jc w:val="both"/>
      </w:pPr>
      <w:r>
        <w:t>Un ejemplo de contenido inventado es el comentario de Trish Regan para Fox News (10</w:t>
      </w:r>
      <w:r>
        <w:rPr>
          <w:spacing w:val="1"/>
        </w:rPr>
        <w:t xml:space="preserve"> </w:t>
      </w:r>
      <w:r>
        <w:t>de agosto de 2018), en el que compara al gobierno danés con el gobierno venezolano.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'contenido</w:t>
      </w:r>
      <w:r>
        <w:rPr>
          <w:spacing w:val="1"/>
        </w:rPr>
        <w:t xml:space="preserve"> </w:t>
      </w:r>
      <w:r>
        <w:t>inventado'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comentario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mayoría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 daneses que se gradúan de la escuela quieren abrir cafeterías con tartas.</w:t>
      </w:r>
      <w:r>
        <w:rPr>
          <w:spacing w:val="1"/>
        </w:rPr>
        <w:t xml:space="preserve"> </w:t>
      </w:r>
      <w:r>
        <w:t>Puedes consultar el enlace web / fuente para obtener más información. También puedes</w:t>
      </w:r>
      <w:r>
        <w:rPr>
          <w:spacing w:val="-64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político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corrige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suposiciones</w:t>
      </w:r>
      <w:r>
        <w:rPr>
          <w:spacing w:val="1"/>
        </w:rPr>
        <w:t xml:space="preserve"> </w:t>
      </w:r>
      <w:r>
        <w:t>falsas</w:t>
      </w:r>
      <w:r>
        <w:rPr>
          <w:spacing w:val="1"/>
        </w:rPr>
        <w:t xml:space="preserve"> </w:t>
      </w:r>
      <w:r>
        <w:t>aquí:</w:t>
      </w:r>
      <w:r>
        <w:rPr>
          <w:spacing w:val="1"/>
        </w:rPr>
        <w:t xml:space="preserve"> </w:t>
      </w:r>
      <w:hyperlink r:id="rId229">
        <w:r>
          <w:rPr>
            <w:color w:val="1154CC"/>
            <w:u w:val="single" w:color="1154CC"/>
          </w:rPr>
          <w:t>https://www.youtube.com/watch?v=JXecLXlzEXE</w:t>
        </w:r>
      </w:hyperlink>
    </w:p>
    <w:p w:rsidR="00F03DA3" w:rsidRDefault="004328AB">
      <w:pPr>
        <w:pStyle w:val="BodyText"/>
        <w:spacing w:before="112" w:line="288" w:lineRule="auto"/>
        <w:ind w:left="1318" w:right="597"/>
        <w:jc w:val="both"/>
      </w:pPr>
      <w:r>
        <w:rPr>
          <w:b/>
        </w:rPr>
        <w:t>Propaganda:</w:t>
      </w:r>
      <w:r>
        <w:rPr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contenidos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influir en actitudes, valores y</w:t>
      </w:r>
      <w:r>
        <w:rPr>
          <w:spacing w:val="1"/>
        </w:rPr>
        <w:t xml:space="preserve"> </w:t>
      </w:r>
      <w:r>
        <w:t>conocimientos.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Gran</w:t>
      </w:r>
      <w:r>
        <w:rPr>
          <w:spacing w:val="28"/>
        </w:rPr>
        <w:t xml:space="preserve"> </w:t>
      </w:r>
      <w:r>
        <w:t>Bretaña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utilizaron</w:t>
      </w:r>
      <w:r>
        <w:rPr>
          <w:spacing w:val="14"/>
        </w:rPr>
        <w:t xml:space="preserve"> </w:t>
      </w:r>
      <w:r>
        <w:t>varios</w:t>
      </w:r>
      <w:r>
        <w:rPr>
          <w:spacing w:val="14"/>
        </w:rPr>
        <w:t xml:space="preserve"> </w:t>
      </w:r>
      <w:r>
        <w:t>ejemplos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propaganda</w:t>
      </w:r>
      <w:r>
        <w:rPr>
          <w:spacing w:val="14"/>
        </w:rPr>
        <w:t xml:space="preserve"> </w:t>
      </w:r>
      <w:r>
        <w:t>antes</w:t>
      </w:r>
      <w:r>
        <w:rPr>
          <w:spacing w:val="1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 votación sobre la salida de la Unión Europea.</w:t>
      </w:r>
    </w:p>
    <w:p w:rsidR="00F03DA3" w:rsidRDefault="004328AB">
      <w:pPr>
        <w:pStyle w:val="BodyText"/>
        <w:spacing w:before="117" w:line="288" w:lineRule="auto"/>
        <w:ind w:left="1318" w:right="599"/>
        <w:jc w:val="both"/>
      </w:pPr>
      <w:r>
        <w:rPr>
          <w:b/>
        </w:rPr>
        <w:t xml:space="preserve">Contenido de patrocinador disfrazado: </w:t>
      </w:r>
      <w:r>
        <w:t>publicidad disfrazada de contenido editorial. El</w:t>
      </w:r>
      <w:r>
        <w:rPr>
          <w:spacing w:val="-64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patrocinado</w:t>
      </w:r>
      <w:r>
        <w:rPr>
          <w:spacing w:val="1"/>
        </w:rPr>
        <w:t xml:space="preserve"> </w:t>
      </w:r>
      <w:r>
        <w:t>inserta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pago en los artículos. Rompe la división</w:t>
      </w:r>
      <w:r>
        <w:rPr>
          <w:spacing w:val="1"/>
        </w:rPr>
        <w:t xml:space="preserve"> </w:t>
      </w:r>
      <w:r>
        <w:t>entre contenido editorial y publirreportaje.</w:t>
      </w:r>
    </w:p>
    <w:p w:rsidR="00F03DA3" w:rsidRDefault="004328AB">
      <w:pPr>
        <w:pStyle w:val="BodyText"/>
        <w:spacing w:before="116" w:line="288" w:lineRule="auto"/>
        <w:ind w:left="1318" w:right="595"/>
        <w:jc w:val="both"/>
      </w:pPr>
      <w:r>
        <w:t>Los estudios han demostrado que las personas a menudo no identifican cuando ven un</w:t>
      </w:r>
      <w:r>
        <w:rPr>
          <w:spacing w:val="1"/>
        </w:rPr>
        <w:t xml:space="preserve"> </w:t>
      </w:r>
      <w:r>
        <w:t>anuncio y creen que se trata de un artículo de noticias real, incluso cuando se divulga el</w:t>
      </w:r>
      <w:r>
        <w:rPr>
          <w:spacing w:val="1"/>
        </w:rPr>
        <w:t xml:space="preserve"> </w:t>
      </w:r>
      <w:r>
        <w:t>hecho de que el contenido está patrocinado.</w:t>
      </w:r>
    </w:p>
    <w:p w:rsidR="00F03DA3" w:rsidRDefault="004328AB">
      <w:pPr>
        <w:pStyle w:val="BodyText"/>
        <w:spacing w:before="117" w:line="288" w:lineRule="auto"/>
        <w:ind w:left="1318" w:right="596"/>
        <w:jc w:val="both"/>
      </w:pPr>
      <w:r>
        <w:t>No todas las noticias e información patrocinadas son desinformación / tergiversación. Es</w:t>
      </w:r>
      <w:r>
        <w:rPr>
          <w:spacing w:val="-64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ser patrocinado</w:t>
      </w:r>
      <w:r>
        <w:rPr>
          <w:spacing w:val="-1"/>
        </w:rPr>
        <w:t xml:space="preserve"> </w:t>
      </w:r>
      <w:r>
        <w:t>o patrocinar, pero</w:t>
      </w:r>
      <w:r>
        <w:rPr>
          <w:spacing w:val="-1"/>
        </w:rPr>
        <w:t xml:space="preserve"> </w:t>
      </w:r>
      <w:r>
        <w:t>tiene que</w:t>
      </w:r>
      <w:r>
        <w:rPr>
          <w:spacing w:val="-1"/>
        </w:rPr>
        <w:t xml:space="preserve"> </w:t>
      </w:r>
      <w:r>
        <w:t>ser claramente visible.</w:t>
      </w:r>
    </w:p>
    <w:p w:rsidR="00F03DA3" w:rsidRDefault="004328AB">
      <w:pPr>
        <w:pStyle w:val="BodyText"/>
        <w:spacing w:before="117" w:line="288" w:lineRule="auto"/>
        <w:ind w:left="1318" w:right="596"/>
        <w:jc w:val="both"/>
      </w:pPr>
      <w:r>
        <w:rPr>
          <w:b/>
        </w:rPr>
        <w:t>Error:</w:t>
      </w:r>
      <w:r>
        <w:rPr>
          <w:b/>
          <w:spacing w:val="1"/>
        </w:rPr>
        <w:t xml:space="preserve"> </w:t>
      </w:r>
      <w:r>
        <w:t>¡Cuando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noticias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cometen</w:t>
      </w:r>
      <w:r>
        <w:rPr>
          <w:spacing w:val="1"/>
        </w:rPr>
        <w:t xml:space="preserve"> </w:t>
      </w:r>
      <w:r>
        <w:t>errores</w:t>
      </w:r>
      <w:r>
        <w:rPr>
          <w:spacing w:val="1"/>
        </w:rPr>
        <w:t xml:space="preserve"> </w:t>
      </w:r>
      <w:r>
        <w:t>al</w:t>
      </w:r>
      <w:r>
        <w:rPr>
          <w:spacing w:val="66"/>
        </w:rPr>
        <w:t xml:space="preserve"> </w:t>
      </w:r>
      <w:r>
        <w:t>informar!</w:t>
      </w:r>
      <w:r>
        <w:rPr>
          <w:spacing w:val="1"/>
        </w:rPr>
        <w:t xml:space="preserve"> </w:t>
      </w:r>
      <w:r>
        <w:t>Algunos</w:t>
      </w:r>
      <w:r>
        <w:rPr>
          <w:spacing w:val="66"/>
        </w:rPr>
        <w:t xml:space="preserve"> </w:t>
      </w:r>
      <w:r>
        <w:t>errores serán pequeños y se corregirán fácilmente, otros causarán una ofensa</w:t>
      </w:r>
      <w:r>
        <w:rPr>
          <w:spacing w:val="1"/>
        </w:rPr>
        <w:t xml:space="preserve"> </w:t>
      </w:r>
      <w:r>
        <w:t>o daño no intencional a una marca o individuo y pueden dar lugar a demandas legales.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numPr>
          <w:ilvl w:val="0"/>
          <w:numId w:val="20"/>
        </w:numPr>
        <w:tabs>
          <w:tab w:val="left" w:pos="1585"/>
        </w:tabs>
        <w:ind w:left="1584" w:hanging="267"/>
      </w:pPr>
      <w:r>
        <w:t>Las intenciones detrás de la desinformación</w:t>
      </w:r>
    </w:p>
    <w:p w:rsidR="00F03DA3" w:rsidRDefault="004328AB">
      <w:pPr>
        <w:pStyle w:val="BodyText"/>
        <w:spacing w:before="174"/>
        <w:ind w:left="1318"/>
      </w:pPr>
      <w:r>
        <w:t>Las intenciones y motivaciones detrás de la desinformación pueden incluir lo siguiente:</w:t>
      </w:r>
    </w:p>
    <w:p w:rsidR="00F03DA3" w:rsidRDefault="004328AB">
      <w:pPr>
        <w:pStyle w:val="ListParagraph"/>
        <w:numPr>
          <w:ilvl w:val="1"/>
          <w:numId w:val="20"/>
        </w:numPr>
        <w:tabs>
          <w:tab w:val="left" w:pos="3415"/>
          <w:tab w:val="left" w:pos="3416"/>
        </w:tabs>
        <w:spacing w:before="54"/>
        <w:rPr>
          <w:sz w:val="24"/>
        </w:rPr>
      </w:pPr>
      <w:r>
        <w:rPr>
          <w:sz w:val="24"/>
        </w:rPr>
        <w:t>Propaganda</w:t>
      </w:r>
    </w:p>
    <w:p w:rsidR="00F03DA3" w:rsidRDefault="004328AB">
      <w:pPr>
        <w:pStyle w:val="ListParagraph"/>
        <w:numPr>
          <w:ilvl w:val="1"/>
          <w:numId w:val="20"/>
        </w:numPr>
        <w:tabs>
          <w:tab w:val="left" w:pos="3415"/>
          <w:tab w:val="left" w:pos="3416"/>
        </w:tabs>
        <w:spacing w:before="54"/>
        <w:rPr>
          <w:sz w:val="24"/>
        </w:rPr>
      </w:pPr>
      <w:r>
        <w:rPr>
          <w:sz w:val="24"/>
        </w:rPr>
        <w:t>Para desacreditar</w:t>
      </w:r>
    </w:p>
    <w:p w:rsidR="00F03DA3" w:rsidRDefault="004328AB">
      <w:pPr>
        <w:pStyle w:val="ListParagraph"/>
        <w:numPr>
          <w:ilvl w:val="1"/>
          <w:numId w:val="20"/>
        </w:numPr>
        <w:tabs>
          <w:tab w:val="left" w:pos="3415"/>
          <w:tab w:val="left" w:pos="3416"/>
        </w:tabs>
        <w:spacing w:before="54"/>
        <w:rPr>
          <w:sz w:val="24"/>
        </w:rPr>
      </w:pPr>
      <w:r>
        <w:rPr>
          <w:sz w:val="24"/>
        </w:rPr>
        <w:t>Beneficio económico / monetario</w:t>
      </w:r>
    </w:p>
    <w:p w:rsidR="00F03DA3" w:rsidRDefault="004328AB">
      <w:pPr>
        <w:pStyle w:val="ListParagraph"/>
        <w:numPr>
          <w:ilvl w:val="1"/>
          <w:numId w:val="20"/>
        </w:numPr>
        <w:tabs>
          <w:tab w:val="left" w:pos="3415"/>
          <w:tab w:val="left" w:pos="3416"/>
        </w:tabs>
        <w:spacing w:before="54"/>
        <w:rPr>
          <w:sz w:val="24"/>
        </w:rPr>
      </w:pPr>
      <w:r>
        <w:rPr>
          <w:sz w:val="24"/>
        </w:rPr>
        <w:t>Político</w:t>
      </w:r>
    </w:p>
    <w:p w:rsidR="00F03DA3" w:rsidRDefault="004328AB">
      <w:pPr>
        <w:pStyle w:val="ListParagraph"/>
        <w:numPr>
          <w:ilvl w:val="1"/>
          <w:numId w:val="20"/>
        </w:numPr>
        <w:tabs>
          <w:tab w:val="left" w:pos="3415"/>
          <w:tab w:val="left" w:pos="3416"/>
        </w:tabs>
        <w:spacing w:before="54"/>
        <w:rPr>
          <w:sz w:val="24"/>
        </w:rPr>
      </w:pPr>
      <w:r>
        <w:rPr>
          <w:sz w:val="24"/>
        </w:rPr>
        <w:t>Fama personal</w:t>
      </w:r>
    </w:p>
    <w:p w:rsidR="00F03DA3" w:rsidRDefault="004328AB">
      <w:pPr>
        <w:pStyle w:val="ListParagraph"/>
        <w:numPr>
          <w:ilvl w:val="1"/>
          <w:numId w:val="20"/>
        </w:numPr>
        <w:tabs>
          <w:tab w:val="left" w:pos="3415"/>
          <w:tab w:val="left" w:pos="3416"/>
        </w:tabs>
        <w:spacing w:before="54"/>
        <w:rPr>
          <w:sz w:val="24"/>
        </w:rPr>
      </w:pPr>
      <w:r>
        <w:rPr>
          <w:sz w:val="24"/>
        </w:rPr>
        <w:t>Para causar daño a las personas (incluida la difamación)</w:t>
      </w:r>
    </w:p>
    <w:p w:rsidR="00F03DA3" w:rsidRDefault="004328AB">
      <w:pPr>
        <w:pStyle w:val="ListParagraph"/>
        <w:numPr>
          <w:ilvl w:val="1"/>
          <w:numId w:val="20"/>
        </w:numPr>
        <w:tabs>
          <w:tab w:val="left" w:pos="3415"/>
          <w:tab w:val="left" w:pos="3416"/>
        </w:tabs>
        <w:spacing w:before="54"/>
        <w:rPr>
          <w:sz w:val="24"/>
        </w:rPr>
      </w:pPr>
      <w:r>
        <w:rPr>
          <w:sz w:val="24"/>
        </w:rPr>
        <w:t>Polarización</w:t>
      </w:r>
    </w:p>
    <w:p w:rsidR="00F03DA3" w:rsidRDefault="004328AB">
      <w:pPr>
        <w:pStyle w:val="ListParagraph"/>
        <w:numPr>
          <w:ilvl w:val="1"/>
          <w:numId w:val="20"/>
        </w:numPr>
        <w:tabs>
          <w:tab w:val="left" w:pos="3415"/>
          <w:tab w:val="left" w:pos="3416"/>
        </w:tabs>
        <w:spacing w:before="54"/>
        <w:rPr>
          <w:sz w:val="24"/>
        </w:rPr>
      </w:pPr>
      <w:r>
        <w:rPr>
          <w:sz w:val="24"/>
        </w:rPr>
        <w:t>Diversión / humor</w:t>
      </w:r>
    </w:p>
    <w:p w:rsidR="00F03DA3" w:rsidRDefault="004328AB">
      <w:pPr>
        <w:pStyle w:val="ListParagraph"/>
        <w:numPr>
          <w:ilvl w:val="1"/>
          <w:numId w:val="20"/>
        </w:numPr>
        <w:tabs>
          <w:tab w:val="left" w:pos="3415"/>
          <w:tab w:val="left" w:pos="3416"/>
        </w:tabs>
        <w:spacing w:before="54"/>
        <w:rPr>
          <w:sz w:val="24"/>
        </w:rPr>
      </w:pPr>
      <w:r>
        <w:rPr>
          <w:sz w:val="24"/>
        </w:rPr>
        <w:t>¡Porque puedo!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Heading3"/>
        <w:spacing w:before="205"/>
      </w:pPr>
      <w:r>
        <w:t>El beneficio económico como intención</w:t>
      </w:r>
    </w:p>
    <w:p w:rsidR="00F03DA3" w:rsidRDefault="00F03DA3">
      <w:p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b/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623"/>
      </w:pPr>
      <w:r>
        <w:t>Una de las principales motivaciones para la difusión de la desinformación es la ganancia</w:t>
      </w:r>
      <w:r>
        <w:rPr>
          <w:spacing w:val="-65"/>
        </w:rPr>
        <w:t xml:space="preserve"> </w:t>
      </w:r>
      <w:r>
        <w:t>monetaria. Cualquiera puede crear un sitio web falso, con contenido intrigante diseñado</w:t>
      </w:r>
      <w:r>
        <w:rPr>
          <w:spacing w:val="1"/>
        </w:rPr>
        <w:t xml:space="preserve"> </w:t>
      </w:r>
      <w:r>
        <w:t>para generar la mayor cantidad de tráfico posible hacia sus noticias falsas.</w:t>
      </w:r>
    </w:p>
    <w:p w:rsidR="00F03DA3" w:rsidRDefault="00F03DA3">
      <w:pPr>
        <w:pStyle w:val="BodyText"/>
        <w:spacing w:before="4"/>
        <w:rPr>
          <w:sz w:val="28"/>
        </w:rPr>
      </w:pPr>
    </w:p>
    <w:p w:rsidR="00F03DA3" w:rsidRDefault="004328AB">
      <w:pPr>
        <w:pStyle w:val="BodyText"/>
        <w:spacing w:line="288" w:lineRule="auto"/>
        <w:ind w:left="1318" w:right="694"/>
      </w:pPr>
      <w:r>
        <w:t>Se puede obtener un beneficio de esto colocando anuncios en este tipo de web</w:t>
      </w:r>
      <w:r>
        <w:rPr>
          <w:spacing w:val="1"/>
        </w:rPr>
        <w:t xml:space="preserve"> </w:t>
      </w:r>
      <w:r>
        <w:t>(utilizando</w:t>
      </w:r>
      <w:r>
        <w:rPr>
          <w:spacing w:val="-2"/>
        </w:rPr>
        <w:t xml:space="preserve"> </w:t>
      </w:r>
      <w:r>
        <w:t>plataformas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Google</w:t>
      </w:r>
      <w:r>
        <w:rPr>
          <w:spacing w:val="-15"/>
        </w:rPr>
        <w:t xml:space="preserve"> </w:t>
      </w:r>
      <w:r>
        <w:t>Adsense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Facebook),</w:t>
      </w:r>
      <w:r>
        <w:rPr>
          <w:spacing w:val="-2"/>
        </w:rPr>
        <w:t xml:space="preserve"> </w:t>
      </w:r>
      <w:r>
        <w:t>recibiendo</w:t>
      </w:r>
      <w:r>
        <w:rPr>
          <w:spacing w:val="-2"/>
        </w:rPr>
        <w:t xml:space="preserve"> </w:t>
      </w:r>
      <w:r>
        <w:t>dinero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vez</w:t>
      </w:r>
      <w:r>
        <w:rPr>
          <w:spacing w:val="-64"/>
        </w:rPr>
        <w:t xml:space="preserve"> </w:t>
      </w:r>
      <w:r>
        <w:t>que se hace clic en un anuncio.</w:t>
      </w:r>
    </w:p>
    <w:p w:rsidR="00F03DA3" w:rsidRDefault="004328AB">
      <w:pPr>
        <w:pStyle w:val="BodyText"/>
        <w:spacing w:line="288" w:lineRule="auto"/>
        <w:ind w:left="1318" w:right="1170"/>
      </w:pPr>
      <w:r>
        <w:t>Cuanto más intrigante o polémico sea su contenido falso, más visitas a su sitio web</w:t>
      </w:r>
      <w:r>
        <w:rPr>
          <w:spacing w:val="-65"/>
        </w:rPr>
        <w:t xml:space="preserve"> </w:t>
      </w:r>
      <w:r>
        <w:t>habrá y más gente hará clic en los anuncios. Por ejemplo, "El Papa Francisco</w:t>
      </w:r>
      <w:r>
        <w:rPr>
          <w:spacing w:val="1"/>
        </w:rPr>
        <w:t xml:space="preserve"> </w:t>
      </w:r>
      <w:r>
        <w:t>conmociona al mundo, respalda a Donald Trump para presidente, publica una</w:t>
      </w:r>
      <w:r>
        <w:rPr>
          <w:spacing w:val="1"/>
        </w:rPr>
        <w:t xml:space="preserve"> </w:t>
      </w:r>
      <w:r>
        <w:t>declaración", que no es ni remotamente cierto, recogió 100.000 visitas.</w:t>
      </w:r>
    </w:p>
    <w:p w:rsidR="00F03DA3" w:rsidRDefault="004328AB">
      <w:pPr>
        <w:pStyle w:val="BodyText"/>
        <w:spacing w:line="288" w:lineRule="auto"/>
        <w:ind w:left="1318" w:right="1184"/>
      </w:pPr>
      <w:r>
        <w:t>Si el número de visitas se toma como un indicador de cuán ampliamente son vistos</w:t>
      </w:r>
      <w:r>
        <w:rPr>
          <w:spacing w:val="-65"/>
        </w:rPr>
        <w:t xml:space="preserve"> </w:t>
      </w:r>
      <w:r>
        <w:t>estos sitios, es fácil ver cómo pueden convertirse en lucrativos</w:t>
      </w:r>
    </w:p>
    <w:p w:rsidR="00F03DA3" w:rsidRDefault="004328AB">
      <w:pPr>
        <w:pStyle w:val="Heading3"/>
        <w:spacing w:before="110"/>
      </w:pPr>
      <w:r>
        <w:t>Intenciones políticas</w:t>
      </w:r>
    </w:p>
    <w:p w:rsidR="00F03DA3" w:rsidRDefault="004328AB">
      <w:pPr>
        <w:pStyle w:val="BodyText"/>
        <w:spacing w:before="174" w:line="288" w:lineRule="auto"/>
        <w:ind w:left="1318" w:right="603"/>
        <w:jc w:val="both"/>
      </w:pPr>
      <w:r>
        <w:t>A</w:t>
      </w:r>
      <w:r>
        <w:rPr>
          <w:spacing w:val="1"/>
        </w:rPr>
        <w:t xml:space="preserve"> </w:t>
      </w:r>
      <w:r>
        <w:t>menudo,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alabar/denigrar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 de un partido político y / o</w:t>
      </w:r>
      <w:r>
        <w:rPr>
          <w:spacing w:val="1"/>
        </w:rPr>
        <w:t xml:space="preserve"> </w:t>
      </w:r>
      <w:r>
        <w:t>candidato o promover sus intereses políticos o económicos.</w:t>
      </w:r>
    </w:p>
    <w:p w:rsidR="00F03DA3" w:rsidRDefault="004328AB">
      <w:pPr>
        <w:pStyle w:val="BodyText"/>
        <w:spacing w:before="118" w:line="288" w:lineRule="auto"/>
        <w:ind w:left="1318" w:right="593"/>
        <w:jc w:val="both"/>
      </w:pPr>
      <w:r>
        <w:t>Incluye</w:t>
      </w:r>
      <w:r>
        <w:rPr>
          <w:spacing w:val="1"/>
        </w:rPr>
        <w:t xml:space="preserve"> </w:t>
      </w:r>
      <w:r>
        <w:t>historias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titulares</w:t>
      </w:r>
      <w:r>
        <w:rPr>
          <w:spacing w:val="1"/>
        </w:rPr>
        <w:t xml:space="preserve"> </w:t>
      </w:r>
      <w:r>
        <w:t>llamativos,</w:t>
      </w:r>
      <w:r>
        <w:rPr>
          <w:spacing w:val="1"/>
        </w:rPr>
        <w:t xml:space="preserve"> </w:t>
      </w:r>
      <w:r>
        <w:t>imágenes</w:t>
      </w:r>
      <w:r>
        <w:rPr>
          <w:spacing w:val="1"/>
        </w:rPr>
        <w:t xml:space="preserve"> </w:t>
      </w:r>
      <w:r>
        <w:t>provocativas,</w:t>
      </w:r>
      <w:r>
        <w:rPr>
          <w:spacing w:val="1"/>
        </w:rPr>
        <w:t xml:space="preserve"> </w:t>
      </w:r>
      <w:r>
        <w:t>acusaciones</w:t>
      </w:r>
      <w:r>
        <w:rPr>
          <w:spacing w:val="1"/>
        </w:rPr>
        <w:t xml:space="preserve"> </w:t>
      </w:r>
      <w:r>
        <w:t>difamatorias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afirmaciones</w:t>
      </w:r>
      <w:r>
        <w:rPr>
          <w:spacing w:val="1"/>
        </w:rPr>
        <w:t xml:space="preserve"> </w:t>
      </w:r>
      <w:r>
        <w:t>demostrablemente</w:t>
      </w:r>
      <w:r>
        <w:rPr>
          <w:spacing w:val="1"/>
        </w:rPr>
        <w:t xml:space="preserve"> </w:t>
      </w:r>
      <w:r>
        <w:t>falsas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candidato</w:t>
      </w:r>
      <w:r>
        <w:rPr>
          <w:spacing w:val="66"/>
        </w:rPr>
        <w:t xml:space="preserve"> </w:t>
      </w:r>
      <w:r>
        <w:t>político,</w:t>
      </w:r>
      <w:r>
        <w:rPr>
          <w:spacing w:val="1"/>
        </w:rPr>
        <w:t xml:space="preserve"> </w:t>
      </w:r>
      <w:r>
        <w:t>partido o política.</w:t>
      </w:r>
    </w:p>
    <w:p w:rsidR="00F03DA3" w:rsidRDefault="004328AB">
      <w:pPr>
        <w:pStyle w:val="BodyText"/>
        <w:spacing w:before="116" w:line="288" w:lineRule="auto"/>
        <w:ind w:left="1318" w:right="603"/>
        <w:jc w:val="both"/>
      </w:pPr>
      <w:r>
        <w:t>Frecuentemente, aparecen artículos completos en sitios web de alojamientos, este tipo</w:t>
      </w:r>
      <w:r>
        <w:rPr>
          <w:spacing w:val="1"/>
        </w:rPr>
        <w:t xml:space="preserve"> </w:t>
      </w:r>
      <w:r>
        <w:t>de desinformación digital se difunde a través de plataformas de redes sociales como</w:t>
      </w:r>
      <w:r>
        <w:rPr>
          <w:spacing w:val="1"/>
        </w:rPr>
        <w:t xml:space="preserve"> </w:t>
      </w:r>
      <w:r>
        <w:t>Facebook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Twitter</w:t>
      </w:r>
    </w:p>
    <w:p w:rsidR="00F03DA3" w:rsidRDefault="004328AB">
      <w:pPr>
        <w:pStyle w:val="BodyText"/>
        <w:spacing w:before="117" w:line="288" w:lineRule="auto"/>
        <w:ind w:left="1318" w:right="596"/>
        <w:jc w:val="both"/>
      </w:pPr>
      <w:r>
        <w:t>Para decirlo de otra manera, este tipo de desinformación es un 'clickbait perfeccionado'</w:t>
      </w:r>
      <w:r>
        <w:rPr>
          <w:spacing w:val="1"/>
        </w:rPr>
        <w:t xml:space="preserve"> </w:t>
      </w:r>
      <w:r>
        <w:t>que se enfoca intencionalmente según los intereses, para manipular los pensamientos y</w:t>
      </w:r>
      <w:r>
        <w:rPr>
          <w:spacing w:val="1"/>
        </w:rPr>
        <w:t xml:space="preserve"> </w:t>
      </w:r>
      <w:r>
        <w:t>prácticas sociopolíticas de las personas utilizando reacciones emocionales.</w:t>
      </w:r>
    </w:p>
    <w:p w:rsidR="00F03DA3" w:rsidRDefault="004328AB">
      <w:pPr>
        <w:pStyle w:val="BodyText"/>
        <w:spacing w:before="116" w:line="288" w:lineRule="auto"/>
        <w:ind w:left="1318" w:right="600"/>
        <w:jc w:val="both"/>
      </w:pPr>
      <w:r>
        <w:t>En septiembre de 2019 hubo una ola de saqueos y violencia dirigida principalmente a</w:t>
      </w:r>
      <w:r>
        <w:rPr>
          <w:spacing w:val="1"/>
        </w:rPr>
        <w:t xml:space="preserve"> </w:t>
      </w:r>
      <w:r>
        <w:t>ciudadanos de otros países africanos en Sudáfrica. Pero algunos videos e imágenes</w:t>
      </w:r>
      <w:r>
        <w:rPr>
          <w:spacing w:val="1"/>
        </w:rPr>
        <w:t xml:space="preserve"> </w:t>
      </w:r>
      <w:r>
        <w:t>compartidos en las redes sociales sobre los ataques no eran lo que parecían. Varios</w:t>
      </w:r>
      <w:r>
        <w:rPr>
          <w:spacing w:val="1"/>
        </w:rPr>
        <w:t xml:space="preserve"> </w:t>
      </w:r>
      <w:r>
        <w:t>videos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volvieron</w:t>
      </w:r>
      <w:r>
        <w:rPr>
          <w:spacing w:val="1"/>
        </w:rPr>
        <w:t xml:space="preserve"> </w:t>
      </w:r>
      <w:r>
        <w:t>'virales',</w:t>
      </w:r>
      <w:r>
        <w:rPr>
          <w:spacing w:val="66"/>
        </w:rPr>
        <w:t xml:space="preserve"> </w:t>
      </w:r>
      <w:r>
        <w:t>eran antiguos o incluso de otros países, pero se</w:t>
      </w:r>
      <w:r>
        <w:rPr>
          <w:spacing w:val="1"/>
        </w:rPr>
        <w:t xml:space="preserve"> </w:t>
      </w:r>
      <w:r>
        <w:t>estaban utilizando como evidencia de eventos actuales en Sudáfrica.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1"/>
        <w:rPr>
          <w:sz w:val="23"/>
        </w:rPr>
      </w:pPr>
    </w:p>
    <w:p w:rsidR="00F03DA3" w:rsidRDefault="004328AB">
      <w:pPr>
        <w:pStyle w:val="Heading3"/>
      </w:pPr>
      <w:r>
        <w:t>Intención: Ganar fama personal</w:t>
      </w:r>
    </w:p>
    <w:p w:rsidR="00F03DA3" w:rsidRDefault="004328AB">
      <w:pPr>
        <w:pStyle w:val="BodyText"/>
        <w:spacing w:before="174" w:line="288" w:lineRule="auto"/>
        <w:ind w:left="1318" w:right="604"/>
        <w:jc w:val="both"/>
      </w:pPr>
      <w:r>
        <w:t>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falsa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publica</w:t>
      </w:r>
      <w:r>
        <w:rPr>
          <w:spacing w:val="1"/>
        </w:rPr>
        <w:t xml:space="preserve"> </w:t>
      </w:r>
      <w:r>
        <w:t>con</w:t>
      </w:r>
      <w:r>
        <w:rPr>
          <w:spacing w:val="66"/>
        </w:rPr>
        <w:t xml:space="preserve"> </w:t>
      </w:r>
      <w:r>
        <w:t>la intención de ganar fama o un</w:t>
      </w:r>
      <w:r>
        <w:rPr>
          <w:spacing w:val="1"/>
        </w:rPr>
        <w:t xml:space="preserve"> </w:t>
      </w:r>
      <w:r>
        <w:t>estatus social más alto.</w:t>
      </w:r>
    </w:p>
    <w:p w:rsidR="00F03DA3" w:rsidRDefault="004328AB">
      <w:pPr>
        <w:pStyle w:val="BodyText"/>
        <w:spacing w:before="117" w:line="288" w:lineRule="auto"/>
        <w:ind w:left="1318" w:right="594"/>
        <w:jc w:val="both"/>
      </w:pPr>
      <w:r>
        <w:t>Por</w:t>
      </w:r>
      <w:r>
        <w:rPr>
          <w:spacing w:val="1"/>
        </w:rPr>
        <w:t xml:space="preserve"> </w:t>
      </w:r>
      <w:r>
        <w:t>ejemplo: la transición de un usuario de Instagram o YouTube a convertirse en</w:t>
      </w:r>
      <w:r>
        <w:rPr>
          <w:spacing w:val="1"/>
        </w:rPr>
        <w:t xml:space="preserve"> </w:t>
      </w:r>
      <w:r>
        <w:t>“Influencer”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(alguien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aprovecha los seguidores de las redes sociales</w:t>
      </w:r>
      <w:r>
        <w:rPr>
          <w:spacing w:val="1"/>
        </w:rPr>
        <w:t xml:space="preserve"> </w:t>
      </w:r>
      <w:r>
        <w:t>para influir en otros y ganar dinero) no es fácil. ¡Muchos adoptan la estrategia de "Fingir</w:t>
      </w:r>
      <w:r>
        <w:rPr>
          <w:spacing w:val="1"/>
        </w:rPr>
        <w:t xml:space="preserve"> </w:t>
      </w:r>
      <w:r>
        <w:t>hasta lograrlo"!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3"/>
        <w:rPr>
          <w:sz w:val="25"/>
        </w:rPr>
      </w:pPr>
    </w:p>
    <w:p w:rsidR="00F03DA3" w:rsidRDefault="004328AB">
      <w:pPr>
        <w:pStyle w:val="BodyText"/>
        <w:spacing w:before="92" w:line="288" w:lineRule="auto"/>
        <w:ind w:left="1318" w:right="596"/>
        <w:jc w:val="both"/>
      </w:pPr>
      <w:r>
        <w:t>Hayley, una 'influencer' de 15 años, dijo que este año había notado que su estatus social</w:t>
      </w:r>
      <w:r>
        <w:rPr>
          <w:spacing w:val="-64"/>
        </w:rPr>
        <w:t xml:space="preserve"> </w:t>
      </w:r>
      <w:r>
        <w:t>aumentaba a medida que recibía más atención online. "La gente finge tener acuerdos</w:t>
      </w:r>
      <w:r>
        <w:rPr>
          <w:spacing w:val="1"/>
        </w:rPr>
        <w:t xml:space="preserve"> </w:t>
      </w:r>
      <w:r>
        <w:t>con marcas para parecer genial", dijo Hayley. “Es algo así como, ¡me han dado esto</w:t>
      </w:r>
      <w:r>
        <w:rPr>
          <w:spacing w:val="1"/>
        </w:rPr>
        <w:t xml:space="preserve"> </w:t>
      </w:r>
      <w:r>
        <w:t>gratis mientras todos vosotros, perdedores, estáis pagando por tenerlo! La gente se me</w:t>
      </w:r>
      <w:r>
        <w:rPr>
          <w:spacing w:val="1"/>
        </w:rPr>
        <w:t xml:space="preserve"> </w:t>
      </w:r>
      <w:r>
        <w:t>acerca en la escuela y me pregunta: '¿Te patrocinan?' Cuando digo que sí, dicen, 'Dios</w:t>
      </w:r>
      <w:r>
        <w:rPr>
          <w:spacing w:val="1"/>
        </w:rPr>
        <w:t xml:space="preserve"> </w:t>
      </w:r>
      <w:r>
        <w:t>mío, es genial'. “Me di cuenta de que cuantos más seguidores tenía, más gente se me</w:t>
      </w:r>
      <w:r>
        <w:rPr>
          <w:spacing w:val="1"/>
        </w:rPr>
        <w:t xml:space="preserve"> </w:t>
      </w:r>
      <w:r>
        <w:t>acercaba y me hablaba”.</w:t>
      </w:r>
    </w:p>
    <w:p w:rsidR="00F03DA3" w:rsidRDefault="004328AB">
      <w:pPr>
        <w:pStyle w:val="BodyText"/>
        <w:spacing w:before="112" w:line="288" w:lineRule="auto"/>
        <w:ind w:left="1318" w:right="598"/>
        <w:jc w:val="both"/>
      </w:pPr>
      <w:r>
        <w:t>Otro ejemplo es publicar fotos tuyas modificadas por una aplicación como si fueran</w:t>
      </w:r>
      <w:r>
        <w:rPr>
          <w:spacing w:val="1"/>
        </w:rPr>
        <w:t xml:space="preserve"> </w:t>
      </w:r>
      <w:r>
        <w:t>reales. Hay muchas aplicaciones como Faceapp para cambiar de manera realista tu</w:t>
      </w:r>
      <w:r>
        <w:rPr>
          <w:spacing w:val="1"/>
        </w:rPr>
        <w:t xml:space="preserve"> </w:t>
      </w:r>
      <w:r>
        <w:t>rostro y simular que sonríes o que eres más joven.</w:t>
      </w:r>
    </w:p>
    <w:p w:rsidR="00F03DA3" w:rsidRDefault="004328AB">
      <w:pPr>
        <w:pStyle w:val="Heading3"/>
        <w:spacing w:before="117"/>
        <w:jc w:val="both"/>
      </w:pPr>
      <w:r>
        <w:t>Intención: difamación</w:t>
      </w:r>
    </w:p>
    <w:p w:rsidR="00F03DA3" w:rsidRDefault="004328AB">
      <w:pPr>
        <w:pStyle w:val="BodyText"/>
        <w:spacing w:before="174" w:line="288" w:lineRule="auto"/>
        <w:ind w:left="1318" w:right="595"/>
        <w:jc w:val="both"/>
      </w:pPr>
      <w:r>
        <w:t>Un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intención</w:t>
      </w:r>
      <w:r>
        <w:rPr>
          <w:spacing w:val="66"/>
        </w:rPr>
        <w:t xml:space="preserve"> </w:t>
      </w:r>
      <w:r>
        <w:t>de difamar es la noticia publicada por Daily</w:t>
      </w:r>
      <w:r>
        <w:rPr>
          <w:spacing w:val="1"/>
        </w:rPr>
        <w:t xml:space="preserve"> </w:t>
      </w:r>
      <w:r>
        <w:t>Mail (Reino Unido) sobre la agencia de modelos para la que trabajaba Melania Trump en</w:t>
      </w:r>
      <w:r>
        <w:rPr>
          <w:spacing w:val="-64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York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década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1990,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servía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acompañantes</w:t>
      </w:r>
      <w:r>
        <w:rPr>
          <w:spacing w:val="1"/>
        </w:rPr>
        <w:t xml:space="preserve"> </w:t>
      </w:r>
      <w:r>
        <w:t>(agosto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Melania</w:t>
      </w:r>
      <w:r>
        <w:rPr>
          <w:spacing w:val="1"/>
        </w:rPr>
        <w:t xml:space="preserve"> </w:t>
      </w:r>
      <w:r>
        <w:t>Trump</w:t>
      </w:r>
      <w:r>
        <w:rPr>
          <w:spacing w:val="1"/>
        </w:rPr>
        <w:t xml:space="preserve"> </w:t>
      </w:r>
      <w:r>
        <w:t>interpuso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demanda</w:t>
      </w:r>
      <w:r>
        <w:rPr>
          <w:spacing w:val="67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difamación, como afirmó su abogado: “Los acusados hicieron varias declaraciones sobre</w:t>
      </w:r>
      <w:r>
        <w:rPr>
          <w:spacing w:val="-64"/>
        </w:rPr>
        <w:t xml:space="preserve"> </w:t>
      </w:r>
      <w:r>
        <w:t>la señora Trump que son 100% falsas y tremendamente dañinas para su reputación</w:t>
      </w:r>
      <w:r>
        <w:rPr>
          <w:spacing w:val="1"/>
        </w:rPr>
        <w:t xml:space="preserve"> </w:t>
      </w:r>
      <w:r>
        <w:t>personal y profesional” (The Independent. 2016).</w:t>
      </w:r>
    </w:p>
    <w:p w:rsidR="00F03DA3" w:rsidRDefault="004328AB">
      <w:pPr>
        <w:pStyle w:val="Heading3"/>
        <w:spacing w:before="112"/>
        <w:jc w:val="both"/>
      </w:pPr>
      <w:r>
        <w:t>Intención: Humor / diversión</w:t>
      </w:r>
    </w:p>
    <w:p w:rsidR="00F03DA3" w:rsidRDefault="004328AB">
      <w:pPr>
        <w:pStyle w:val="BodyText"/>
        <w:spacing w:before="174" w:line="288" w:lineRule="auto"/>
        <w:ind w:left="1318" w:right="598"/>
        <w:jc w:val="both"/>
      </w:pPr>
      <w:r>
        <w:t>Ejemplos de información con la intención de hacer humor serían “Los guiñoles” de “Lo +</w:t>
      </w:r>
      <w:r>
        <w:rPr>
          <w:spacing w:val="1"/>
        </w:rPr>
        <w:t xml:space="preserve"> </w:t>
      </w:r>
      <w:r>
        <w:t>plus”, o ciertos sketches de “El Intermedio”.</w:t>
      </w:r>
    </w:p>
    <w:p w:rsidR="00F03DA3" w:rsidRDefault="004328AB">
      <w:pPr>
        <w:pStyle w:val="Heading3"/>
        <w:spacing w:before="117"/>
        <w:jc w:val="both"/>
      </w:pPr>
      <w:r>
        <w:t>Intención: ¡Porque puedo!</w:t>
      </w:r>
    </w:p>
    <w:p w:rsidR="00F03DA3" w:rsidRDefault="004328AB">
      <w:pPr>
        <w:pStyle w:val="BodyText"/>
        <w:spacing w:before="174" w:line="288" w:lineRule="auto"/>
        <w:ind w:left="1318" w:right="602"/>
        <w:jc w:val="both"/>
      </w:pPr>
      <w:r>
        <w:t>El objetivo es lograr algo difícil o audaz. Esto está respaldado por una mentalidad de</w:t>
      </w:r>
      <w:r>
        <w:rPr>
          <w:spacing w:val="1"/>
        </w:rPr>
        <w:t xml:space="preserve"> </w:t>
      </w:r>
      <w:r>
        <w:t>'hacker' o 'jugador', asumiendo la opinión de que los sistemas están ahí para 'jugar' con</w:t>
      </w:r>
      <w:r>
        <w:rPr>
          <w:spacing w:val="1"/>
        </w:rPr>
        <w:t xml:space="preserve"> </w:t>
      </w:r>
      <w:r>
        <w:t>ellos o ser explotados tecnológicamente.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Pr="004328AB" w:rsidRDefault="004328AB">
      <w:pPr>
        <w:pStyle w:val="Heading3"/>
        <w:numPr>
          <w:ilvl w:val="0"/>
          <w:numId w:val="20"/>
        </w:numPr>
        <w:tabs>
          <w:tab w:val="left" w:pos="1737"/>
          <w:tab w:val="left" w:pos="1738"/>
        </w:tabs>
        <w:spacing w:before="209"/>
        <w:rPr>
          <w:lang w:val="de-DE"/>
        </w:rPr>
      </w:pPr>
      <w:r w:rsidRPr="004328AB">
        <w:rPr>
          <w:lang w:val="de-DE"/>
        </w:rPr>
        <w:t>La desinformación en las tecnologías digitales: cómo se difunde en internet</w:t>
      </w:r>
    </w:p>
    <w:p w:rsidR="00F03DA3" w:rsidRDefault="004328AB">
      <w:pPr>
        <w:pStyle w:val="BodyText"/>
        <w:spacing w:before="174"/>
        <w:ind w:left="1318"/>
        <w:jc w:val="both"/>
      </w:pPr>
      <w:r>
        <w:t>La desinformación se comparte a través de diferentes mecanismos:</w:t>
      </w:r>
    </w:p>
    <w:p w:rsidR="00F03DA3" w:rsidRDefault="004328AB">
      <w:pPr>
        <w:pStyle w:val="ListParagraph"/>
        <w:numPr>
          <w:ilvl w:val="0"/>
          <w:numId w:val="19"/>
        </w:numPr>
        <w:tabs>
          <w:tab w:val="left" w:pos="2038"/>
        </w:tabs>
        <w:spacing w:before="174" w:line="288" w:lineRule="auto"/>
        <w:ind w:right="596"/>
        <w:jc w:val="both"/>
        <w:rPr>
          <w:sz w:val="24"/>
        </w:rPr>
      </w:pPr>
      <w:r>
        <w:rPr>
          <w:b/>
          <w:sz w:val="24"/>
        </w:rPr>
        <w:t>De ser audiencia a ser productor</w:t>
      </w:r>
      <w:r>
        <w:rPr>
          <w:sz w:val="24"/>
        </w:rPr>
        <w:t>: la era digital ha cambiado la relación entre el</w:t>
      </w:r>
      <w:r>
        <w:rPr>
          <w:spacing w:val="1"/>
          <w:sz w:val="24"/>
        </w:rPr>
        <w:t xml:space="preserve"> </w:t>
      </w:r>
      <w:r>
        <w:rPr>
          <w:sz w:val="24"/>
        </w:rPr>
        <w:t>editor y la audiencia. Hoy en día, todo el mundo puede participar en la producción</w:t>
      </w:r>
      <w:r>
        <w:rPr>
          <w:spacing w:val="-64"/>
          <w:sz w:val="24"/>
        </w:rPr>
        <w:t xml:space="preserve"> </w:t>
      </w:r>
      <w:r>
        <w:rPr>
          <w:sz w:val="24"/>
        </w:rPr>
        <w:t>de noticias e información, y por tanto también de fake news y desinformación, y</w:t>
      </w:r>
      <w:r>
        <w:rPr>
          <w:spacing w:val="1"/>
          <w:sz w:val="24"/>
        </w:rPr>
        <w:t xml:space="preserve"> </w:t>
      </w:r>
      <w:r>
        <w:rPr>
          <w:sz w:val="24"/>
        </w:rPr>
        <w:t>compartirlas a través de correos electrónicos, blogs o redes sociales.</w:t>
      </w:r>
    </w:p>
    <w:p w:rsidR="00F03DA3" w:rsidRDefault="004328AB">
      <w:pPr>
        <w:pStyle w:val="ListParagraph"/>
        <w:numPr>
          <w:ilvl w:val="0"/>
          <w:numId w:val="19"/>
        </w:numPr>
        <w:tabs>
          <w:tab w:val="left" w:pos="2038"/>
        </w:tabs>
        <w:spacing w:line="288" w:lineRule="auto"/>
        <w:ind w:right="593"/>
        <w:jc w:val="both"/>
        <w:rPr>
          <w:sz w:val="24"/>
        </w:rPr>
      </w:pPr>
      <w:r>
        <w:rPr>
          <w:b/>
          <w:sz w:val="24"/>
        </w:rPr>
        <w:t>Volverse 'viral'</w:t>
      </w:r>
      <w:r>
        <w:rPr>
          <w:sz w:val="24"/>
        </w:rPr>
        <w:t>: las redes sociales como Facebook, Twitter y YouTube se han</w:t>
      </w:r>
      <w:r>
        <w:rPr>
          <w:spacing w:val="1"/>
          <w:sz w:val="24"/>
        </w:rPr>
        <w:t xml:space="preserve"> </w:t>
      </w:r>
      <w:r>
        <w:rPr>
          <w:sz w:val="24"/>
        </w:rPr>
        <w:t>convertido en canales bien conocidos para difundir desinformación. De hecho, la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muestra</w:t>
      </w:r>
      <w:r>
        <w:rPr>
          <w:spacing w:val="1"/>
          <w:sz w:val="24"/>
        </w:rPr>
        <w:t xml:space="preserve"> </w:t>
      </w:r>
      <w:r>
        <w:rPr>
          <w:sz w:val="24"/>
        </w:rPr>
        <w:t>que la información falsa se difunde más fácilmente en</w:t>
      </w:r>
      <w:r>
        <w:rPr>
          <w:spacing w:val="1"/>
          <w:sz w:val="24"/>
        </w:rPr>
        <w:t xml:space="preserve"> </w:t>
      </w:r>
      <w:r>
        <w:rPr>
          <w:sz w:val="24"/>
        </w:rPr>
        <w:t>Twitter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noticias</w:t>
      </w:r>
      <w:r>
        <w:rPr>
          <w:spacing w:val="1"/>
          <w:sz w:val="24"/>
        </w:rPr>
        <w:t xml:space="preserve"> </w:t>
      </w:r>
      <w:r>
        <w:rPr>
          <w:sz w:val="24"/>
        </w:rPr>
        <w:t>verdaderas</w:t>
      </w:r>
      <w:r>
        <w:rPr>
          <w:spacing w:val="1"/>
          <w:sz w:val="24"/>
        </w:rPr>
        <w:t xml:space="preserve"> </w:t>
      </w:r>
      <w:r>
        <w:rPr>
          <w:sz w:val="24"/>
        </w:rPr>
        <w:t>(Vosoughi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al.2018).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explicaciones es que las historias falsas suelen implicar reacciones emocionales.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ListParagraph"/>
        <w:numPr>
          <w:ilvl w:val="0"/>
          <w:numId w:val="19"/>
        </w:numPr>
        <w:tabs>
          <w:tab w:val="left" w:pos="2038"/>
        </w:tabs>
        <w:spacing w:before="92" w:line="288" w:lineRule="auto"/>
        <w:ind w:right="598"/>
        <w:jc w:val="both"/>
        <w:rPr>
          <w:sz w:val="24"/>
        </w:rPr>
      </w:pPr>
      <w:r>
        <w:rPr>
          <w:b/>
          <w:sz w:val="24"/>
        </w:rPr>
        <w:t>Alfabetización digital crítica débil</w:t>
      </w:r>
      <w:r>
        <w:rPr>
          <w:sz w:val="24"/>
        </w:rPr>
        <w:t>: existe una tendencia entre muchos usuarios</w:t>
      </w:r>
      <w:r>
        <w:rPr>
          <w:spacing w:val="1"/>
          <w:sz w:val="24"/>
        </w:rPr>
        <w:t xml:space="preserve"> </w:t>
      </w:r>
      <w:r>
        <w:rPr>
          <w:sz w:val="24"/>
        </w:rPr>
        <w:t>digitales (por ejemplo, las personas mayores) a compartir fácilmente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errónea (Adler-Nissen et al. 2018).</w:t>
      </w:r>
    </w:p>
    <w:p w:rsidR="00F03DA3" w:rsidRDefault="004328AB">
      <w:pPr>
        <w:pStyle w:val="ListParagraph"/>
        <w:numPr>
          <w:ilvl w:val="0"/>
          <w:numId w:val="19"/>
        </w:numPr>
        <w:tabs>
          <w:tab w:val="left" w:pos="2038"/>
        </w:tabs>
        <w:spacing w:line="288" w:lineRule="auto"/>
        <w:ind w:right="593"/>
        <w:jc w:val="both"/>
        <w:rPr>
          <w:sz w:val="24"/>
        </w:rPr>
      </w:pPr>
      <w:r>
        <w:rPr>
          <w:b/>
          <w:sz w:val="24"/>
        </w:rPr>
        <w:t>Percepción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selectiva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razonamiento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motivado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tienden</w:t>
      </w:r>
      <w:r>
        <w:rPr>
          <w:spacing w:val="6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aceptar afirmaciones / argumentos que corresponden a sus propias creencias y a</w:t>
      </w:r>
      <w:r>
        <w:rPr>
          <w:spacing w:val="1"/>
          <w:sz w:val="24"/>
        </w:rPr>
        <w:t xml:space="preserve"> </w:t>
      </w:r>
      <w:r>
        <w:rPr>
          <w:sz w:val="24"/>
        </w:rPr>
        <w:t>elegir fuentes que confirmen sus opiniones y creencias existentes.</w:t>
      </w:r>
    </w:p>
    <w:p w:rsidR="00F03DA3" w:rsidRDefault="004328AB">
      <w:pPr>
        <w:pStyle w:val="BodyText"/>
        <w:spacing w:before="113" w:line="288" w:lineRule="auto"/>
        <w:ind w:left="1318" w:right="597"/>
        <w:jc w:val="both"/>
      </w:pPr>
      <w:r>
        <w:t>Los individuos también tienden a participar en grupos en las redes sociales que reflejan</w:t>
      </w:r>
      <w:r>
        <w:rPr>
          <w:spacing w:val="1"/>
        </w:rPr>
        <w:t xml:space="preserve"> </w:t>
      </w:r>
      <w:r>
        <w:t>sus propias creencias, esto a menudo se conoce como “cámaras de eco”.</w:t>
      </w:r>
    </w:p>
    <w:p w:rsidR="00F03DA3" w:rsidRDefault="004328AB">
      <w:pPr>
        <w:pStyle w:val="BodyText"/>
        <w:spacing w:before="118" w:line="288" w:lineRule="auto"/>
        <w:ind w:left="1318" w:right="600"/>
        <w:jc w:val="both"/>
      </w:pP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muestran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redes sociales están</w:t>
      </w:r>
      <w:r>
        <w:rPr>
          <w:spacing w:val="1"/>
        </w:rPr>
        <w:t xml:space="preserve"> </w:t>
      </w:r>
      <w:r>
        <w:t>expuestos a una mayor cantidad de opiniones diferentes que los usuarios de los medios</w:t>
      </w:r>
      <w:r>
        <w:rPr>
          <w:spacing w:val="1"/>
        </w:rPr>
        <w:t xml:space="preserve"> </w:t>
      </w:r>
      <w:r>
        <w:t>tradicionales (Adler-Nissen et al. 2018).</w:t>
      </w:r>
    </w:p>
    <w:p w:rsidR="00F03DA3" w:rsidRDefault="004328AB">
      <w:pPr>
        <w:pStyle w:val="BodyText"/>
        <w:spacing w:before="116" w:line="288" w:lineRule="auto"/>
        <w:ind w:left="1318" w:right="594"/>
        <w:jc w:val="both"/>
      </w:pPr>
      <w:r>
        <w:t>Cabe señalar que las nuevas tecnologías estimulan por sí mismas la producción de</w:t>
      </w:r>
      <w:r>
        <w:rPr>
          <w:spacing w:val="1"/>
        </w:rPr>
        <w:t xml:space="preserve"> </w:t>
      </w:r>
      <w:r>
        <w:t>desinformación.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ejemplo, las llamadas redes neuronales convolucionales (redes</w:t>
      </w:r>
      <w:r>
        <w:rPr>
          <w:spacing w:val="1"/>
        </w:rPr>
        <w:t xml:space="preserve"> </w:t>
      </w:r>
      <w:r>
        <w:t>neuronales</w:t>
      </w:r>
      <w:r>
        <w:rPr>
          <w:spacing w:val="1"/>
        </w:rPr>
        <w:t xml:space="preserve"> </w:t>
      </w:r>
      <w:r>
        <w:t>artificiales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desplazamiento</w:t>
      </w:r>
      <w:r>
        <w:rPr>
          <w:spacing w:val="1"/>
        </w:rPr>
        <w:t xml:space="preserve"> </w:t>
      </w:r>
      <w:r>
        <w:t>invariable)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del futuro,</w:t>
      </w:r>
      <w:r>
        <w:rPr>
          <w:spacing w:val="1"/>
        </w:rPr>
        <w:t xml:space="preserve"> </w:t>
      </w:r>
      <w:r>
        <w:t>porque pueden analizar imágenes y se utilizan ampliamente en criminología, medicina,</w:t>
      </w:r>
      <w:r>
        <w:rPr>
          <w:spacing w:val="1"/>
        </w:rPr>
        <w:t xml:space="preserve"> </w:t>
      </w:r>
      <w:r>
        <w:t>en cualquier lugar donde las características deban reconocerse automáticamente. Sin</w:t>
      </w:r>
      <w:r>
        <w:rPr>
          <w:spacing w:val="1"/>
        </w:rPr>
        <w:t xml:space="preserve"> </w:t>
      </w:r>
      <w:r>
        <w:t>embargo, aplicaciones como Faceapp emplean esta tecnología con fines comerciales,</w:t>
      </w:r>
      <w:r>
        <w:rPr>
          <w:spacing w:val="1"/>
        </w:rPr>
        <w:t xml:space="preserve"> </w:t>
      </w:r>
      <w:r>
        <w:t>poniéndola a disposición de un público más amplio. Con esta aplicación, uno puede</w:t>
      </w:r>
      <w:r>
        <w:rPr>
          <w:spacing w:val="1"/>
        </w:rPr>
        <w:t xml:space="preserve"> </w:t>
      </w:r>
      <w:r>
        <w:t>modificar sus fotos para parecer más jóven, más guapo estereotípicamente, hacerse</w:t>
      </w:r>
      <w:r>
        <w:rPr>
          <w:spacing w:val="1"/>
        </w:rPr>
        <w:t xml:space="preserve"> </w:t>
      </w:r>
      <w:r>
        <w:t>sonreír o incluso cambiar de género. Crear esas fotos y videos y publicarlos como si</w:t>
      </w:r>
      <w:r>
        <w:rPr>
          <w:spacing w:val="1"/>
        </w:rPr>
        <w:t xml:space="preserve"> </w:t>
      </w:r>
      <w:r>
        <w:t>fueran genuinos puede clasificarse como contenido manipulado, hecho con la intención</w:t>
      </w:r>
      <w:r>
        <w:rPr>
          <w:spacing w:val="1"/>
        </w:rPr>
        <w:t xml:space="preserve"> </w:t>
      </w:r>
      <w:r>
        <w:t>de obtener fama personal. Facetune, algunos filtros de Snapchat, aplicaciones que te</w:t>
      </w:r>
      <w:r>
        <w:rPr>
          <w:spacing w:val="1"/>
        </w:rPr>
        <w:t xml:space="preserve"> </w:t>
      </w:r>
      <w:r>
        <w:t>hacen</w:t>
      </w:r>
      <w:r>
        <w:rPr>
          <w:spacing w:val="1"/>
        </w:rPr>
        <w:t xml:space="preserve"> </w:t>
      </w:r>
      <w:r>
        <w:t>parecer</w:t>
      </w:r>
      <w:r>
        <w:rPr>
          <w:spacing w:val="1"/>
        </w:rPr>
        <w:t xml:space="preserve"> </w:t>
      </w:r>
      <w:r>
        <w:t>distinto en una foto, todas entran en esta categoría, que involucran</w:t>
      </w:r>
      <w:r>
        <w:rPr>
          <w:spacing w:val="1"/>
        </w:rPr>
        <w:t xml:space="preserve"> </w:t>
      </w:r>
      <w:r>
        <w:t>tecnologías de diferentes niveles de dificultad y explotan la necesidad de agradar a las</w:t>
      </w:r>
      <w:r>
        <w:rPr>
          <w:spacing w:val="1"/>
        </w:rPr>
        <w:t xml:space="preserve"> </w:t>
      </w:r>
      <w:r>
        <w:t>personas.</w:t>
      </w:r>
    </w:p>
    <w:p w:rsidR="00F03DA3" w:rsidRPr="004328AB" w:rsidRDefault="004328AB">
      <w:pPr>
        <w:pStyle w:val="Heading3"/>
        <w:spacing w:before="104"/>
        <w:jc w:val="both"/>
        <w:rPr>
          <w:lang w:val="de-DE"/>
        </w:rPr>
      </w:pPr>
      <w:r w:rsidRPr="004328AB">
        <w:rPr>
          <w:lang w:val="de-DE"/>
        </w:rPr>
        <w:t>Los remitentes de Desinformación en Internet</w:t>
      </w:r>
    </w:p>
    <w:p w:rsidR="00F03DA3" w:rsidRDefault="004328AB">
      <w:pPr>
        <w:pStyle w:val="BodyText"/>
        <w:spacing w:before="174" w:line="288" w:lineRule="auto"/>
        <w:ind w:left="1318" w:right="600"/>
        <w:jc w:val="both"/>
      </w:pPr>
      <w:r>
        <w:rPr>
          <w:b/>
        </w:rPr>
        <w:t xml:space="preserve">Trolls: </w:t>
      </w:r>
      <w:r>
        <w:t>son perfiles falsos de redes sociales controlados por personas, por ejemplo, que</w:t>
      </w:r>
      <w:r>
        <w:rPr>
          <w:spacing w:val="1"/>
        </w:rPr>
        <w:t xml:space="preserve"> </w:t>
      </w:r>
      <w:r>
        <w:t>trabajan para organizaciones de lobby, servicios especiales, etc. En particular, debido a</w:t>
      </w:r>
      <w:r>
        <w:rPr>
          <w:spacing w:val="1"/>
        </w:rPr>
        <w:t xml:space="preserve"> </w:t>
      </w:r>
      <w:r>
        <w:t>que los trolls están controlados por personas, pueden crear contenido avanzado dirigido</w:t>
      </w:r>
      <w:r>
        <w:rPr>
          <w:spacing w:val="1"/>
        </w:rPr>
        <w:t xml:space="preserve"> </w:t>
      </w:r>
      <w:r>
        <w:t>a determinados contextos.</w:t>
      </w:r>
    </w:p>
    <w:p w:rsidR="00F03DA3" w:rsidRDefault="004328AB">
      <w:pPr>
        <w:pStyle w:val="BodyText"/>
        <w:spacing w:before="115" w:line="288" w:lineRule="auto"/>
        <w:ind w:left="1318" w:right="601"/>
        <w:jc w:val="both"/>
      </w:pPr>
      <w:r>
        <w:rPr>
          <w:b/>
        </w:rPr>
        <w:t>Bots</w:t>
      </w:r>
      <w:r>
        <w:t>: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perfiles</w:t>
      </w:r>
      <w:r>
        <w:rPr>
          <w:spacing w:val="1"/>
        </w:rPr>
        <w:t xml:space="preserve"> </w:t>
      </w:r>
      <w:r>
        <w:t>automatizados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pretenden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reales,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controlados por algoritmos programados. La fuerza de los bots está en los números, por</w:t>
      </w:r>
      <w:r>
        <w:rPr>
          <w:spacing w:val="1"/>
        </w:rPr>
        <w:t xml:space="preserve"> </w:t>
      </w:r>
      <w:r>
        <w:t>ejemplo, pueden perfilar una determinada imagen o información en las redes sociales</w:t>
      </w:r>
      <w:r>
        <w:rPr>
          <w:spacing w:val="1"/>
        </w:rPr>
        <w:t xml:space="preserve"> </w:t>
      </w:r>
      <w:r>
        <w:t>agregando muchos `` me gusta ''.</w:t>
      </w:r>
    </w:p>
    <w:p w:rsidR="00F03DA3" w:rsidRDefault="004328AB">
      <w:pPr>
        <w:pStyle w:val="BodyText"/>
        <w:spacing w:before="115" w:line="288" w:lineRule="auto"/>
        <w:ind w:left="1318" w:right="596"/>
        <w:jc w:val="both"/>
      </w:pPr>
      <w:r>
        <w:rPr>
          <w:b/>
        </w:rPr>
        <w:t>Humanos</w:t>
      </w:r>
      <w:r>
        <w:t>: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somos</w:t>
      </w:r>
      <w:r>
        <w:rPr>
          <w:spacing w:val="1"/>
        </w:rPr>
        <w:t xml:space="preserve"> </w:t>
      </w:r>
      <w:r>
        <w:t>distribuidores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creadores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falsa,</w:t>
      </w:r>
      <w:r>
        <w:rPr>
          <w:spacing w:val="1"/>
        </w:rPr>
        <w:t xml:space="preserve"> </w:t>
      </w:r>
      <w:r>
        <w:t>deliberadamente o no. Los estudios muestran que las personas comparten en gran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falsa,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creencias,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toca</w:t>
      </w:r>
      <w:r>
        <w:rPr>
          <w:spacing w:val="1"/>
        </w:rPr>
        <w:t xml:space="preserve"> </w:t>
      </w:r>
      <w:r>
        <w:t>emocionalmente o simplemente para burlarse de algo/alguien. Ciertos sectores de la</w:t>
      </w:r>
      <w:r>
        <w:rPr>
          <w:spacing w:val="1"/>
        </w:rPr>
        <w:t xml:space="preserve"> </w:t>
      </w:r>
      <w:r>
        <w:t>población,</w:t>
      </w:r>
      <w:r>
        <w:rPr>
          <w:spacing w:val="44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tienen</w:t>
      </w:r>
      <w:r>
        <w:rPr>
          <w:spacing w:val="45"/>
        </w:rPr>
        <w:t xml:space="preserve"> </w:t>
      </w:r>
      <w:r>
        <w:t>menos</w:t>
      </w:r>
      <w:r>
        <w:rPr>
          <w:spacing w:val="44"/>
        </w:rPr>
        <w:t xml:space="preserve"> </w:t>
      </w:r>
      <w:r>
        <w:t>experiencia</w:t>
      </w:r>
      <w:r>
        <w:rPr>
          <w:spacing w:val="45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uso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medios</w:t>
      </w:r>
      <w:r>
        <w:rPr>
          <w:spacing w:val="30"/>
        </w:rPr>
        <w:t xml:space="preserve"> </w:t>
      </w:r>
      <w:r>
        <w:t>digitales</w:t>
      </w:r>
      <w:r>
        <w:rPr>
          <w:spacing w:val="30"/>
        </w:rPr>
        <w:t xml:space="preserve"> </w:t>
      </w:r>
      <w:r>
        <w:t>(por</w:t>
      </w:r>
      <w:r>
        <w:rPr>
          <w:spacing w:val="30"/>
        </w:rPr>
        <w:t xml:space="preserve"> </w:t>
      </w:r>
      <w:r>
        <w:t>ejemplo,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607"/>
        <w:jc w:val="both"/>
      </w:pPr>
      <w:r>
        <w:t>personas</w:t>
      </w:r>
      <w:r>
        <w:rPr>
          <w:spacing w:val="1"/>
        </w:rPr>
        <w:t xml:space="preserve"> </w:t>
      </w:r>
      <w:r>
        <w:t>mayores)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probabilidades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compartir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falsa</w:t>
      </w:r>
      <w:r>
        <w:rPr>
          <w:spacing w:val="6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internet.</w:t>
      </w:r>
    </w:p>
    <w:p w:rsidR="00F03DA3" w:rsidRDefault="00F03DA3">
      <w:pPr>
        <w:pStyle w:val="BodyText"/>
        <w:spacing w:before="10"/>
        <w:rPr>
          <w:sz w:val="38"/>
        </w:rPr>
      </w:pPr>
    </w:p>
    <w:p w:rsidR="00F03DA3" w:rsidRDefault="004328AB">
      <w:pPr>
        <w:pStyle w:val="Heading3"/>
        <w:spacing w:before="1"/>
        <w:jc w:val="both"/>
      </w:pPr>
      <w:r>
        <w:t>Hay una amplia gama de diferentes técnicas para la difusión de desinformación: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607"/>
        <w:jc w:val="both"/>
      </w:pPr>
      <w:r>
        <w:t>Ø</w:t>
      </w:r>
      <w:r>
        <w:rPr>
          <w:spacing w:val="1"/>
        </w:rPr>
        <w:t xml:space="preserve"> </w:t>
      </w:r>
      <w:r>
        <w:t>Astroturfing:</w:t>
      </w:r>
      <w:r>
        <w:rPr>
          <w:spacing w:val="1"/>
        </w:rPr>
        <w:t xml:space="preserve"> </w:t>
      </w:r>
      <w:r>
        <w:t>atribuir</w:t>
      </w:r>
      <w:r>
        <w:rPr>
          <w:spacing w:val="1"/>
        </w:rPr>
        <w:t xml:space="preserve"> </w:t>
      </w:r>
      <w:r>
        <w:t>falsamente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mensaje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movimiento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organización para crear falsa credibilidad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2"/>
        <w:jc w:val="both"/>
      </w:pPr>
      <w:r>
        <w:t>Ø</w:t>
      </w:r>
      <w:r>
        <w:rPr>
          <w:spacing w:val="1"/>
        </w:rPr>
        <w:t xml:space="preserve"> </w:t>
      </w:r>
      <w:r>
        <w:t>Efecto Bandwagon: Un efecto cognitivo en el que las creencias aumentan en fuerza</w:t>
      </w:r>
      <w:r>
        <w:rPr>
          <w:spacing w:val="1"/>
        </w:rPr>
        <w:t xml:space="preserve"> </w:t>
      </w:r>
      <w:r>
        <w:t>porque son compartidas por otros.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602"/>
        <w:jc w:val="both"/>
      </w:pPr>
      <w:r>
        <w:t>Ø</w:t>
      </w:r>
      <w:r>
        <w:rPr>
          <w:spacing w:val="1"/>
        </w:rPr>
        <w:t xml:space="preserve"> </w:t>
      </w:r>
      <w:r>
        <w:t>Impersonator Bots: Bots que imitan las características naturales de los usuarios para</w:t>
      </w:r>
      <w:r>
        <w:rPr>
          <w:spacing w:val="1"/>
        </w:rPr>
        <w:t xml:space="preserve"> </w:t>
      </w:r>
      <w:r>
        <w:t>dar la impresión de ser una persona real.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Ø</w:t>
      </w:r>
      <w:r>
        <w:rPr>
          <w:spacing w:val="1"/>
        </w:rPr>
        <w:t xml:space="preserve"> </w:t>
      </w:r>
      <w:r>
        <w:t>Spammer Bots: Bots que publican contenido repetido con mucha frecuencia para</w:t>
      </w:r>
      <w:r>
        <w:rPr>
          <w:spacing w:val="1"/>
        </w:rPr>
        <w:t xml:space="preserve"> </w:t>
      </w:r>
      <w:r>
        <w:t>sobrecargar el espacio informativo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3"/>
        <w:jc w:val="both"/>
      </w:pPr>
      <w:r>
        <w:t>Ø</w:t>
      </w:r>
      <w:r>
        <w:rPr>
          <w:spacing w:val="1"/>
        </w:rPr>
        <w:t xml:space="preserve"> </w:t>
      </w:r>
      <w:r>
        <w:t>Botnet: un botnet es una serie de dispositivos conectados a Internet, cada uno de los</w:t>
      </w:r>
      <w:r>
        <w:rPr>
          <w:spacing w:val="1"/>
        </w:rPr>
        <w:t xml:space="preserve"> </w:t>
      </w:r>
      <w:r>
        <w:t>cuales ejecuta uno o más bots. Las botnets se pueden utilizar para realizar ataques</w:t>
      </w:r>
      <w:r>
        <w:rPr>
          <w:spacing w:val="1"/>
        </w:rPr>
        <w:t xml:space="preserve"> </w:t>
      </w:r>
      <w:r>
        <w:t>distribuidos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denegación de servicio (DDoS), robar datos, enviar spam y permitir que</w:t>
      </w:r>
      <w:r>
        <w:rPr>
          <w:spacing w:val="1"/>
        </w:rPr>
        <w:t xml:space="preserve"> </w:t>
      </w:r>
      <w:r>
        <w:t>el atacante acceda a dispositivos y a su conexión.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Ø Cheerleading: Inundar el espacio de información con contenido positivo mediante el</w:t>
      </w:r>
      <w:r>
        <w:rPr>
          <w:spacing w:val="1"/>
        </w:rPr>
        <w:t xml:space="preserve"> </w:t>
      </w:r>
      <w:r>
        <w:t>uso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bots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trolls</w:t>
      </w:r>
      <w:r>
        <w:rPr>
          <w:spacing w:val="29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garantizar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opiniones</w:t>
      </w:r>
      <w:r>
        <w:rPr>
          <w:spacing w:val="29"/>
        </w:rPr>
        <w:t xml:space="preserve"> </w:t>
      </w:r>
      <w:r>
        <w:t>disidentes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vean</w:t>
      </w:r>
      <w:r>
        <w:rPr>
          <w:spacing w:val="14"/>
        </w:rPr>
        <w:t xml:space="preserve"> </w:t>
      </w:r>
      <w:r>
        <w:t>desplazadas</w:t>
      </w:r>
      <w:r>
        <w:rPr>
          <w:spacing w:val="-64"/>
        </w:rPr>
        <w:t xml:space="preserve"> </w:t>
      </w:r>
      <w:r>
        <w:t>por comentarios y publicaciones positivas. Se hace creando grupos online que apoyan</w:t>
      </w:r>
      <w:r>
        <w:rPr>
          <w:spacing w:val="1"/>
        </w:rPr>
        <w:t xml:space="preserve"> </w:t>
      </w:r>
      <w:r>
        <w:t>un punto de vista particular (burbuja de filtro) usando un gran ejército de carteles (bots y</w:t>
      </w:r>
      <w:r>
        <w:rPr>
          <w:spacing w:val="1"/>
        </w:rPr>
        <w:t xml:space="preserve"> </w:t>
      </w:r>
      <w:r>
        <w:t>trolls)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1"/>
        <w:jc w:val="both"/>
      </w:pPr>
      <w:r>
        <w:t>Ø</w:t>
      </w:r>
      <w:r>
        <w:rPr>
          <w:spacing w:val="1"/>
        </w:rPr>
        <w:t xml:space="preserve"> </w:t>
      </w:r>
      <w:r>
        <w:t>Dark Ads: publicidad dirigida basada en el perfil psicográfico de un usuario individual,</w:t>
      </w:r>
      <w:r>
        <w:rPr>
          <w:spacing w:val="-65"/>
        </w:rPr>
        <w:t xml:space="preserve"> </w:t>
      </w:r>
      <w:r>
        <w:t>"oscura" (dark) en la medida en que solo son visibles para los usuarios específicos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3"/>
        <w:jc w:val="both"/>
      </w:pPr>
      <w:r>
        <w:t>Ø    Ataques DDoS: La denegación de servicio distribuida (DDoS) es un ciberataque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direcciones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interrumpir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conectado a Internet.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602"/>
        <w:jc w:val="both"/>
      </w:pPr>
      <w:r>
        <w:t xml:space="preserve">Ø  </w:t>
      </w:r>
      <w:r>
        <w:rPr>
          <w:spacing w:val="1"/>
        </w:rPr>
        <w:t xml:space="preserve"> </w:t>
      </w:r>
      <w:r>
        <w:t>Deepfakes: uso de tecnología digital para fabricar movimientos faciales y voz, a</w:t>
      </w:r>
      <w:r>
        <w:rPr>
          <w:spacing w:val="1"/>
        </w:rPr>
        <w:t xml:space="preserve"> </w:t>
      </w:r>
      <w:r>
        <w:t>veces en tiempo real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Ø</w:t>
      </w:r>
      <w:r>
        <w:rPr>
          <w:spacing w:val="1"/>
        </w:rPr>
        <w:t xml:space="preserve"> </w:t>
      </w:r>
      <w:r>
        <w:t>Echo Chamber: una situación en la que ciertas ideas se refuerzan mediante la</w:t>
      </w:r>
      <w:r>
        <w:rPr>
          <w:spacing w:val="1"/>
        </w:rPr>
        <w:t xml:space="preserve"> </w:t>
      </w:r>
      <w:r>
        <w:t>repetición dentro de un espacio social en internet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0"/>
        <w:jc w:val="both"/>
      </w:pPr>
      <w:r>
        <w:t>Ø</w:t>
      </w:r>
      <w:r>
        <w:rPr>
          <w:spacing w:val="1"/>
        </w:rPr>
        <w:t xml:space="preserve"> </w:t>
      </w:r>
      <w:r>
        <w:t>Plataforma falsa: la identidad de una plataforma web se disfraza para promover</w:t>
      </w:r>
      <w:r>
        <w:rPr>
          <w:spacing w:val="1"/>
        </w:rPr>
        <w:t xml:space="preserve"> </w:t>
      </w:r>
      <w:r>
        <w:t>contenido fabricado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8"/>
        <w:rPr>
          <w:sz w:val="15"/>
        </w:rPr>
      </w:pPr>
    </w:p>
    <w:p w:rsidR="00F03DA3" w:rsidRDefault="004328AB">
      <w:pPr>
        <w:pStyle w:val="BodyText"/>
        <w:spacing w:before="93" w:line="288" w:lineRule="auto"/>
        <w:ind w:left="1318" w:right="597"/>
        <w:jc w:val="both"/>
      </w:pPr>
      <w:r>
        <w:t>Ø</w:t>
      </w:r>
      <w:r>
        <w:rPr>
          <w:spacing w:val="1"/>
        </w:rPr>
        <w:t xml:space="preserve"> </w:t>
      </w:r>
      <w:r>
        <w:t>Burbuja-filtro: los algoritmos que personalizan la experiencia de un usuario en las</w:t>
      </w:r>
      <w:r>
        <w:rPr>
          <w:spacing w:val="1"/>
        </w:rPr>
        <w:t xml:space="preserve"> </w:t>
      </w:r>
      <w:r>
        <w:t>plataformas de redes sociales pueden atrapar al usuario en una burbuja creada por ellos</w:t>
      </w:r>
      <w:r>
        <w:rPr>
          <w:spacing w:val="-64"/>
        </w:rPr>
        <w:t xml:space="preserve"> </w:t>
      </w:r>
      <w:r>
        <w:t>mismos.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Ø</w:t>
      </w:r>
      <w:r>
        <w:rPr>
          <w:spacing w:val="1"/>
        </w:rPr>
        <w:t xml:space="preserve"> </w:t>
      </w:r>
      <w:r>
        <w:t>Flooding: desbordamiento de un determinado sistema de medios con desinformación</w:t>
      </w:r>
      <w:r>
        <w:rPr>
          <w:spacing w:val="1"/>
        </w:rPr>
        <w:t xml:space="preserve"> </w:t>
      </w:r>
      <w:r>
        <w:t>muy “ruidosa” de distinta procedencia. Múltiples comentaristas, tanto en forma de bots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reales,</w:t>
      </w:r>
      <w:r>
        <w:rPr>
          <w:spacing w:val="1"/>
        </w:rPr>
        <w:t xml:space="preserve"> </w:t>
      </w:r>
      <w:r>
        <w:t>realizan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abrumadora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publicaciones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contenido sin sentido para ocultar información legítima.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0"/>
        <w:jc w:val="both"/>
      </w:pPr>
      <w:r>
        <w:t>Ø</w:t>
      </w:r>
      <w:r>
        <w:rPr>
          <w:spacing w:val="1"/>
        </w:rPr>
        <w:t xml:space="preserve"> </w:t>
      </w:r>
      <w:r>
        <w:t>Falsificación: el producto o el contenido se fabrica total o parcialmente para atribuir</w:t>
      </w:r>
      <w:r>
        <w:rPr>
          <w:spacing w:val="1"/>
        </w:rPr>
        <w:t xml:space="preserve"> </w:t>
      </w:r>
      <w:r>
        <w:t>falsamente la identidad de la fuente.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8"/>
        <w:jc w:val="both"/>
      </w:pPr>
      <w:r>
        <w:t>Ø</w:t>
      </w:r>
      <w:r>
        <w:rPr>
          <w:spacing w:val="67"/>
        </w:rPr>
        <w:t xml:space="preserve"> </w:t>
      </w:r>
      <w:r>
        <w:t>Hackeo: uso de medios ilegítimos para obtener acceso ilegalmente a una plataforma</w:t>
      </w:r>
      <w:r>
        <w:rPr>
          <w:spacing w:val="-64"/>
        </w:rPr>
        <w:t xml:space="preserve"> </w:t>
      </w:r>
      <w:r>
        <w:t>o para perturbar su funcionamiento.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t>Ø</w:t>
      </w:r>
      <w:r>
        <w:rPr>
          <w:spacing w:val="67"/>
        </w:rPr>
        <w:t xml:space="preserve"> </w:t>
      </w:r>
      <w:r>
        <w:t>Highacking: Incautación ilegal de un ordenador o una cuenta. Una persona se</w:t>
      </w:r>
      <w:r>
        <w:rPr>
          <w:spacing w:val="1"/>
        </w:rPr>
        <w:t xml:space="preserve"> </w:t>
      </w:r>
      <w:r>
        <w:t>apodera de un sitio web, hashtag, meme, evento o movimiento social con un propósito</w:t>
      </w:r>
      <w:r>
        <w:rPr>
          <w:spacing w:val="1"/>
        </w:rPr>
        <w:t xml:space="preserve"> </w:t>
      </w:r>
      <w:r>
        <w:t>diferente.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0"/>
        <w:jc w:val="both"/>
      </w:pPr>
      <w:r>
        <w:t>Ø</w:t>
      </w:r>
      <w:r>
        <w:rPr>
          <w:spacing w:val="1"/>
        </w:rPr>
        <w:t xml:space="preserve"> </w:t>
      </w:r>
      <w:r>
        <w:t>Blanqueo: El proceso de hacer pasar la desinformación como información legítima</w:t>
      </w:r>
      <w:r>
        <w:rPr>
          <w:spacing w:val="1"/>
        </w:rPr>
        <w:t xml:space="preserve"> </w:t>
      </w:r>
      <w:r>
        <w:t>distorsionando gradualmente y oscureciendo su verdadero origen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ind w:left="1318"/>
        <w:jc w:val="both"/>
      </w:pPr>
      <w:r>
        <w:t xml:space="preserve">Ø  </w:t>
      </w:r>
      <w:r>
        <w:rPr>
          <w:spacing w:val="1"/>
        </w:rPr>
        <w:t xml:space="preserve"> </w:t>
      </w:r>
      <w:r>
        <w:t>Fugas: Difundir información obtenida ilegalmente.</w:t>
      </w:r>
    </w:p>
    <w:p w:rsidR="00F03DA3" w:rsidRDefault="004328AB">
      <w:pPr>
        <w:pStyle w:val="BodyText"/>
        <w:spacing w:before="174" w:line="288" w:lineRule="auto"/>
        <w:ind w:left="2038" w:right="600"/>
        <w:jc w:val="both"/>
      </w:pPr>
      <w:r>
        <w:t>§</w:t>
      </w:r>
      <w:r>
        <w:rPr>
          <w:spacing w:val="1"/>
        </w:rPr>
        <w:t xml:space="preserve"> </w:t>
      </w:r>
      <w:r>
        <w:t>Retórica</w:t>
      </w:r>
      <w:r>
        <w:rPr>
          <w:spacing w:val="1"/>
        </w:rPr>
        <w:t xml:space="preserve"> </w:t>
      </w:r>
      <w:r>
        <w:t>malintencionada:</w:t>
      </w:r>
      <w:r>
        <w:rPr>
          <w:spacing w:val="1"/>
        </w:rPr>
        <w:t xml:space="preserve"> </w:t>
      </w:r>
      <w:r>
        <w:t>artimañas</w:t>
      </w:r>
      <w:r>
        <w:rPr>
          <w:spacing w:val="1"/>
        </w:rPr>
        <w:t xml:space="preserve"> </w:t>
      </w:r>
      <w:r>
        <w:t>lingüísticas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socavar</w:t>
      </w:r>
      <w:r>
        <w:rPr>
          <w:spacing w:val="6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debate razonable y legítimo y a silenciar opiniones.</w:t>
      </w:r>
    </w:p>
    <w:p w:rsidR="00F03DA3" w:rsidRDefault="004328AB">
      <w:pPr>
        <w:pStyle w:val="BodyText"/>
        <w:spacing w:before="118" w:line="288" w:lineRule="auto"/>
        <w:ind w:left="2038" w:right="600"/>
        <w:jc w:val="both"/>
      </w:pPr>
      <w:r>
        <w:t>§</w:t>
      </w:r>
      <w:r>
        <w:rPr>
          <w:spacing w:val="1"/>
        </w:rPr>
        <w:t xml:space="preserve"> </w:t>
      </w:r>
      <w:r>
        <w:t>Insultos: técnica de propaganda clásica basada en un lenguaje agresivo o</w:t>
      </w:r>
      <w:r>
        <w:rPr>
          <w:spacing w:val="1"/>
        </w:rPr>
        <w:t xml:space="preserve"> </w:t>
      </w:r>
      <w:r>
        <w:t>insultante dirigido contra una persona o un grupo.</w:t>
      </w:r>
    </w:p>
    <w:p w:rsidR="00F03DA3" w:rsidRDefault="004328AB">
      <w:pPr>
        <w:pStyle w:val="BodyText"/>
        <w:spacing w:before="117" w:line="288" w:lineRule="auto"/>
        <w:ind w:left="2038" w:right="598"/>
        <w:jc w:val="both"/>
      </w:pPr>
      <w:r>
        <w:t>§</w:t>
      </w:r>
      <w:r>
        <w:rPr>
          <w:spacing w:val="1"/>
        </w:rPr>
        <w:t xml:space="preserve"> </w:t>
      </w:r>
      <w:r>
        <w:t>Ad Hominem: estrategia argumentativa centrada en atacar a la persona que</w:t>
      </w:r>
      <w:r>
        <w:rPr>
          <w:spacing w:val="1"/>
        </w:rPr>
        <w:t xml:space="preserve"> </w:t>
      </w:r>
      <w:r>
        <w:t>presenta el argumento en lugar de atacar el contenido del argumento en sí.</w:t>
      </w:r>
    </w:p>
    <w:p w:rsidR="00F03DA3" w:rsidRDefault="004328AB">
      <w:pPr>
        <w:pStyle w:val="BodyText"/>
        <w:spacing w:before="118" w:line="288" w:lineRule="auto"/>
        <w:ind w:left="2038" w:right="598"/>
        <w:jc w:val="both"/>
      </w:pPr>
      <w:r>
        <w:t>§</w:t>
      </w:r>
      <w:r>
        <w:rPr>
          <w:spacing w:val="1"/>
        </w:rPr>
        <w:t xml:space="preserve"> </w:t>
      </w:r>
      <w:r>
        <w:t>Whataboutery: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maniobra</w:t>
      </w:r>
      <w:r>
        <w:rPr>
          <w:spacing w:val="1"/>
        </w:rPr>
        <w:t xml:space="preserve"> </w:t>
      </w:r>
      <w:r>
        <w:t>retórica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desacredita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oponente al acusarlo de otros asuntos no relacionados.</w:t>
      </w:r>
    </w:p>
    <w:p w:rsidR="00F03DA3" w:rsidRDefault="004328AB">
      <w:pPr>
        <w:pStyle w:val="BodyText"/>
        <w:spacing w:before="118" w:line="288" w:lineRule="auto"/>
        <w:ind w:left="2038" w:right="595"/>
        <w:jc w:val="both"/>
      </w:pPr>
      <w:r>
        <w:t>§</w:t>
      </w:r>
      <w:r>
        <w:rPr>
          <w:spacing w:val="1"/>
        </w:rPr>
        <w:t xml:space="preserve"> </w:t>
      </w:r>
      <w:r>
        <w:t>Gish Gallop: una táctica de debate centrada en ahogar al oponente en una</w:t>
      </w:r>
      <w:r>
        <w:rPr>
          <w:spacing w:val="1"/>
        </w:rPr>
        <w:t xml:space="preserve"> </w:t>
      </w:r>
      <w:r>
        <w:t>abrumadora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argumentos</w:t>
      </w:r>
      <w:r>
        <w:rPr>
          <w:spacing w:val="1"/>
        </w:rPr>
        <w:t xml:space="preserve"> </w:t>
      </w:r>
      <w:r>
        <w:t>débiles</w:t>
      </w:r>
      <w:r>
        <w:rPr>
          <w:spacing w:val="66"/>
        </w:rPr>
        <w:t xml:space="preserve"> </w:t>
      </w:r>
      <w:r>
        <w:t>que requieren gran esfuerzo para</w:t>
      </w:r>
      <w:r>
        <w:rPr>
          <w:spacing w:val="-64"/>
        </w:rPr>
        <w:t xml:space="preserve"> </w:t>
      </w:r>
      <w:r>
        <w:t>ser refutados como un todo.</w:t>
      </w:r>
    </w:p>
    <w:p w:rsidR="00F03DA3" w:rsidRDefault="004328AB">
      <w:pPr>
        <w:pStyle w:val="BodyText"/>
        <w:spacing w:before="116" w:line="288" w:lineRule="auto"/>
        <w:ind w:left="2038" w:right="600"/>
        <w:jc w:val="both"/>
      </w:pPr>
      <w:r>
        <w:t>§</w:t>
      </w:r>
      <w:r>
        <w:rPr>
          <w:spacing w:val="1"/>
        </w:rPr>
        <w:t xml:space="preserve"> </w:t>
      </w:r>
      <w:r>
        <w:t>Transferencia: técnica de propaganda clásica basada en transferir la culpa o la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asociar</w:t>
      </w:r>
      <w:r>
        <w:rPr>
          <w:spacing w:val="1"/>
        </w:rPr>
        <w:t xml:space="preserve"> </w:t>
      </w:r>
      <w:r>
        <w:t>determinados</w:t>
      </w:r>
      <w:r>
        <w:rPr>
          <w:spacing w:val="1"/>
        </w:rPr>
        <w:t xml:space="preserve"> </w:t>
      </w:r>
      <w:r>
        <w:t>argumentos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categorías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pensamiento admiradas o despreciadas.</w:t>
      </w:r>
    </w:p>
    <w:p w:rsidR="00F03DA3" w:rsidRDefault="004328AB">
      <w:pPr>
        <w:pStyle w:val="BodyText"/>
        <w:spacing w:before="116" w:line="288" w:lineRule="auto"/>
        <w:ind w:left="2038" w:right="597"/>
        <w:jc w:val="both"/>
      </w:pPr>
      <w:r>
        <w:t>§</w:t>
      </w:r>
      <w:r>
        <w:rPr>
          <w:spacing w:val="1"/>
        </w:rPr>
        <w:t xml:space="preserve"> </w:t>
      </w:r>
      <w:r>
        <w:t>Strawman: un argumento que apunta y refuta otro argumento que no ha estado</w:t>
      </w:r>
      <w:r>
        <w:rPr>
          <w:spacing w:val="-64"/>
        </w:rPr>
        <w:t xml:space="preserve"> </w:t>
      </w:r>
      <w:r>
        <w:t>presente en la discusión.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ind w:left="1318"/>
        <w:jc w:val="both"/>
      </w:pPr>
      <w:r>
        <w:t>Ø</w:t>
      </w:r>
      <w:r>
        <w:rPr>
          <w:spacing w:val="67"/>
        </w:rPr>
        <w:t xml:space="preserve"> </w:t>
      </w:r>
      <w:r>
        <w:t>Manipulación:</w:t>
      </w:r>
      <w:r>
        <w:rPr>
          <w:spacing w:val="-14"/>
        </w:rPr>
        <w:t xml:space="preserve"> </w:t>
      </w:r>
      <w:r>
        <w:t>Alteración del contenido para cambiar su significado</w:t>
      </w:r>
    </w:p>
    <w:p w:rsidR="00F03DA3" w:rsidRDefault="00F03DA3">
      <w:pPr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8"/>
        <w:rPr>
          <w:sz w:val="15"/>
        </w:rPr>
      </w:pPr>
    </w:p>
    <w:p w:rsidR="00F03DA3" w:rsidRDefault="004328AB">
      <w:pPr>
        <w:pStyle w:val="BodyText"/>
        <w:spacing w:before="93" w:line="288" w:lineRule="auto"/>
        <w:ind w:left="1318" w:right="595"/>
        <w:jc w:val="both"/>
      </w:pPr>
      <w:r>
        <w:t>Ø</w:t>
      </w:r>
      <w:r>
        <w:rPr>
          <w:spacing w:val="1"/>
        </w:rPr>
        <w:t xml:space="preserve"> </w:t>
      </w:r>
      <w:r>
        <w:t>Apropiación indebida: atribuir falsamente un argumento o una posición al nombre de</w:t>
      </w:r>
      <w:r>
        <w:rPr>
          <w:spacing w:val="1"/>
        </w:rPr>
        <w:t xml:space="preserve"> </w:t>
      </w:r>
      <w:r>
        <w:t>otra persona.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Ø</w:t>
      </w:r>
      <w:r>
        <w:rPr>
          <w:spacing w:val="1"/>
        </w:rPr>
        <w:t xml:space="preserve"> </w:t>
      </w:r>
      <w:r>
        <w:t>Phishing: método para obtener información en internet ilegalmente a través de un</w:t>
      </w:r>
      <w:r>
        <w:rPr>
          <w:spacing w:val="1"/>
        </w:rPr>
        <w:t xml:space="preserve"> </w:t>
      </w:r>
      <w:r>
        <w:t>malware distribuido a través de correos electrónicos o plataformas web.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Ø</w:t>
      </w:r>
      <w:r>
        <w:rPr>
          <w:spacing w:val="1"/>
        </w:rPr>
        <w:t xml:space="preserve"> </w:t>
      </w:r>
      <w:r>
        <w:t>Point and Shriek: Explotación de la sensibilidad a las injusticias percibidas en 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indignación.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ejemplo,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comentarista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desvía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señalar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incidente</w:t>
      </w:r>
      <w:r>
        <w:rPr>
          <w:spacing w:val="1"/>
        </w:rPr>
        <w:t xml:space="preserve"> </w:t>
      </w:r>
      <w:r>
        <w:t>imaginario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juega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agravios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preexistentes.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t>Ø</w:t>
      </w:r>
      <w:r>
        <w:rPr>
          <w:spacing w:val="1"/>
        </w:rPr>
        <w:t xml:space="preserve"> </w:t>
      </w:r>
      <w:r>
        <w:t>Potemkin Village: una cortina de humo por parte instituciones y / o plataformas</w:t>
      </w:r>
      <w:r>
        <w:rPr>
          <w:spacing w:val="1"/>
        </w:rPr>
        <w:t xml:space="preserve"> </w:t>
      </w:r>
      <w:r>
        <w:t>establecidas para engañar al público. Se establece una red compleja de think tanks</w:t>
      </w:r>
      <w:r>
        <w:rPr>
          <w:spacing w:val="1"/>
        </w:rPr>
        <w:t xml:space="preserve"> </w:t>
      </w:r>
      <w:r>
        <w:t>falsos para difundir desinformación que parece fiable debido a la legitimidad percibida de</w:t>
      </w:r>
      <w:r>
        <w:rPr>
          <w:spacing w:val="-64"/>
        </w:rPr>
        <w:t xml:space="preserve"> </w:t>
      </w:r>
      <w:r>
        <w:t>la red.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2458" w:right="604" w:hanging="585"/>
        <w:jc w:val="both"/>
      </w:pPr>
      <w:r>
        <w:t>Ø</w:t>
      </w:r>
      <w:r>
        <w:rPr>
          <w:spacing w:val="1"/>
        </w:rPr>
        <w:t xml:space="preserve"> </w:t>
      </w:r>
      <w:r>
        <w:t>Incursión: interrumpir temporalmente una plataforma, evento o conversación</w:t>
      </w:r>
      <w:r>
        <w:rPr>
          <w:spacing w:val="1"/>
        </w:rPr>
        <w:t xml:space="preserve"> </w:t>
      </w:r>
      <w:r>
        <w:t>mediante una repentina demostración de fuerza.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2458" w:right="595" w:hanging="585"/>
        <w:jc w:val="both"/>
      </w:pPr>
      <w:r>
        <w:t>Ø</w:t>
      </w:r>
      <w:r>
        <w:rPr>
          <w:spacing w:val="1"/>
        </w:rPr>
        <w:t xml:space="preserve"> </w:t>
      </w:r>
      <w:r>
        <w:t>Chelín: Dar credibilidad a una persona o un mensaje sin revelar intenciones o</w:t>
      </w:r>
      <w:r>
        <w:rPr>
          <w:spacing w:val="1"/>
        </w:rPr>
        <w:t xml:space="preserve"> </w:t>
      </w:r>
      <w:r>
        <w:t>relaciones. Un actor respalda cierto contenido mientras parece neutral, pero</w:t>
      </w:r>
      <w:r>
        <w:rPr>
          <w:spacing w:val="1"/>
        </w:rPr>
        <w:t xml:space="preserve"> </w:t>
      </w:r>
      <w:r>
        <w:t>en realidad es un esmerado propagandista.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2458" w:right="606" w:hanging="585"/>
        <w:jc w:val="both"/>
      </w:pPr>
      <w:r>
        <w:t>Ø</w:t>
      </w:r>
      <w:r>
        <w:rPr>
          <w:spacing w:val="1"/>
        </w:rPr>
        <w:t xml:space="preserve"> </w:t>
      </w:r>
      <w:r>
        <w:t>Sockpuppets: uso de la tecnología digital para disfrazar la identidad, para jugar</w:t>
      </w:r>
      <w:r>
        <w:rPr>
          <w:spacing w:val="1"/>
        </w:rPr>
        <w:t xml:space="preserve"> </w:t>
      </w:r>
      <w:r>
        <w:t>en ambos lados de un debate. Un usuario crea dos o más cuentas de redes</w:t>
      </w:r>
      <w:r>
        <w:rPr>
          <w:spacing w:val="1"/>
        </w:rPr>
        <w:t xml:space="preserve"> </w:t>
      </w:r>
      <w:r>
        <w:t>sociales con identidades opuestas, es decir, una a favor de la caza del zorro,</w:t>
      </w:r>
      <w:r>
        <w:rPr>
          <w:spacing w:val="1"/>
        </w:rPr>
        <w:t xml:space="preserve"> </w:t>
      </w:r>
      <w:r>
        <w:t>otra en contra, con el objetivo de debatir entre sí con ambas identidades.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2458" w:right="602" w:hanging="585"/>
        <w:jc w:val="both"/>
      </w:pPr>
      <w:r>
        <w:t>Ø</w:t>
      </w:r>
      <w:r>
        <w:rPr>
          <w:spacing w:val="1"/>
        </w:rPr>
        <w:t xml:space="preserve"> </w:t>
      </w:r>
      <w:r>
        <w:t>Acción simbólica: se refieren a actos que tienen un valor simbólico en el sentido</w:t>
      </w:r>
      <w:r>
        <w:rPr>
          <w:spacing w:val="-64"/>
        </w:rPr>
        <w:t xml:space="preserve"> </w:t>
      </w:r>
      <w:r>
        <w:t>de que señalan algo a una audiencia para crear una respuesta. P.ej. Un</w:t>
      </w:r>
      <w:r>
        <w:rPr>
          <w:spacing w:val="1"/>
        </w:rPr>
        <w:t xml:space="preserve"> </w:t>
      </w:r>
      <w:r>
        <w:t>usuario juega con señales simbólicas compartidas universalmente, como por</w:t>
      </w:r>
      <w:r>
        <w:rPr>
          <w:spacing w:val="1"/>
        </w:rPr>
        <w:t xml:space="preserve"> </w:t>
      </w:r>
      <w:r>
        <w:t>ejemplo ataques terroristas para crear un clima de miedo</w:t>
      </w:r>
    </w:p>
    <w:p w:rsidR="00F03DA3" w:rsidRDefault="004328AB">
      <w:pPr>
        <w:pStyle w:val="BodyText"/>
        <w:spacing w:before="4" w:line="570" w:lineRule="exact"/>
        <w:ind w:left="1873" w:right="607"/>
        <w:jc w:val="both"/>
      </w:pPr>
      <w:r>
        <w:t>Ø</w:t>
      </w:r>
      <w:r>
        <w:rPr>
          <w:spacing w:val="67"/>
        </w:rPr>
        <w:t xml:space="preserve"> </w:t>
      </w:r>
      <w:r>
        <w:t>Contaminación: los contenidos filtrados están contaminados con falsificaciones</w:t>
      </w:r>
      <w:r>
        <w:rPr>
          <w:spacing w:val="-64"/>
        </w:rPr>
        <w:t xml:space="preserve"> </w:t>
      </w:r>
      <w:r>
        <w:t>Ø</w:t>
      </w:r>
      <w:r>
        <w:rPr>
          <w:spacing w:val="13"/>
        </w:rPr>
        <w:t xml:space="preserve"> </w:t>
      </w:r>
      <w:r>
        <w:t>Terrorismo:</w:t>
      </w:r>
      <w:r>
        <w:rPr>
          <w:spacing w:val="26"/>
        </w:rPr>
        <w:t xml:space="preserve"> </w:t>
      </w:r>
      <w:r>
        <w:t>las</w:t>
      </w:r>
      <w:r>
        <w:rPr>
          <w:spacing w:val="27"/>
        </w:rPr>
        <w:t xml:space="preserve"> </w:t>
      </w:r>
      <w:r>
        <w:t>imágenes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acontecimientos</w:t>
      </w:r>
      <w:r>
        <w:rPr>
          <w:spacing w:val="27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mundo</w:t>
      </w:r>
      <w:r>
        <w:rPr>
          <w:spacing w:val="27"/>
        </w:rPr>
        <w:t xml:space="preserve"> </w:t>
      </w:r>
      <w:r>
        <w:t>real</w:t>
      </w:r>
      <w:r>
        <w:rPr>
          <w:spacing w:val="26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utilizan</w:t>
      </w:r>
      <w:r>
        <w:rPr>
          <w:spacing w:val="12"/>
        </w:rPr>
        <w:t xml:space="preserve"> </w:t>
      </w:r>
      <w:r>
        <w:t>para</w:t>
      </w:r>
    </w:p>
    <w:p w:rsidR="00F03DA3" w:rsidRDefault="004328AB">
      <w:pPr>
        <w:pStyle w:val="BodyText"/>
        <w:spacing w:line="267" w:lineRule="exact"/>
        <w:ind w:left="2458"/>
        <w:jc w:val="both"/>
      </w:pPr>
      <w:r>
        <w:t>hacer afirmaciones políticas.</w:t>
      </w:r>
    </w:p>
    <w:p w:rsidR="00F03DA3" w:rsidRDefault="004328AB">
      <w:pPr>
        <w:pStyle w:val="BodyText"/>
        <w:spacing w:before="54" w:line="288" w:lineRule="auto"/>
        <w:ind w:left="1318" w:right="593"/>
        <w:jc w:val="both"/>
      </w:pPr>
      <w:r>
        <w:t>Ø</w:t>
      </w:r>
      <w:r>
        <w:rPr>
          <w:spacing w:val="1"/>
        </w:rPr>
        <w:t xml:space="preserve"> </w:t>
      </w:r>
      <w:r>
        <w:t>Efecto Woozle: se crea una falsa evidencia por repetición. Una fuente falsa se cita</w:t>
      </w:r>
      <w:r>
        <w:rPr>
          <w:spacing w:val="1"/>
        </w:rPr>
        <w:t xml:space="preserve"> </w:t>
      </w:r>
      <w:r>
        <w:t>repetidamente hasta el punto en que se cree que es verdadera debido a su aparición</w:t>
      </w:r>
      <w:r>
        <w:rPr>
          <w:spacing w:val="1"/>
        </w:rPr>
        <w:t xml:space="preserve"> </w:t>
      </w:r>
      <w:r>
        <w:t>repetida.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Heading3"/>
        <w:numPr>
          <w:ilvl w:val="0"/>
          <w:numId w:val="20"/>
        </w:numPr>
        <w:tabs>
          <w:tab w:val="left" w:pos="1737"/>
          <w:tab w:val="left" w:pos="1738"/>
        </w:tabs>
      </w:pPr>
      <w:r>
        <w:t>Reconocer la desinformación</w:t>
      </w:r>
    </w:p>
    <w:p w:rsidR="00F03DA3" w:rsidRDefault="00F03DA3">
      <w:p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b/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3"/>
        <w:jc w:val="both"/>
      </w:pPr>
      <w:r>
        <w:t>El objetivo de la desinformación es influir. Las personas que lo difunden no quieren 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tome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razonables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informadas.</w:t>
      </w:r>
      <w:r>
        <w:rPr>
          <w:spacing w:val="1"/>
        </w:rPr>
        <w:t xml:space="preserve"> </w:t>
      </w:r>
      <w:r>
        <w:t>Intentan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atacando deliberadamente los procesos normales de toma de decisiones.</w:t>
      </w:r>
    </w:p>
    <w:p w:rsidR="00F03DA3" w:rsidRDefault="004328AB">
      <w:pPr>
        <w:pStyle w:val="BodyText"/>
        <w:spacing w:before="116" w:line="288" w:lineRule="auto"/>
        <w:ind w:left="1318" w:right="597"/>
        <w:jc w:val="both"/>
      </w:pPr>
      <w:r>
        <w:t>La desinformación impacta en la política, la democracia, la forma en que recibimos las</w:t>
      </w:r>
      <w:r>
        <w:rPr>
          <w:spacing w:val="1"/>
        </w:rPr>
        <w:t xml:space="preserve"> </w:t>
      </w:r>
      <w:r>
        <w:t>noticias, la edad y la confianza.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4"/>
        <w:rPr>
          <w:sz w:val="23"/>
        </w:rPr>
      </w:pPr>
    </w:p>
    <w:p w:rsidR="00F03DA3" w:rsidRDefault="004328AB">
      <w:pPr>
        <w:pStyle w:val="BodyText"/>
        <w:spacing w:before="1"/>
        <w:ind w:left="1318"/>
        <w:jc w:val="both"/>
      </w:pPr>
      <w:r>
        <w:t>Cuando el entorno de información se vuelve confuso deliberadamente, esto puede: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ListParagraph"/>
        <w:numPr>
          <w:ilvl w:val="0"/>
          <w:numId w:val="18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amenazar la seguridad pública;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ListParagraph"/>
        <w:numPr>
          <w:ilvl w:val="0"/>
          <w:numId w:val="18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fracturar la cohesión comunitaria;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ListParagraph"/>
        <w:numPr>
          <w:ilvl w:val="0"/>
          <w:numId w:val="18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reducir la confianza en las instituciones y los medios de comunicación;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ListParagraph"/>
        <w:numPr>
          <w:ilvl w:val="0"/>
          <w:numId w:val="18"/>
        </w:numPr>
        <w:tabs>
          <w:tab w:val="left" w:pos="2037"/>
          <w:tab w:val="left" w:pos="2038"/>
        </w:tabs>
        <w:spacing w:line="288" w:lineRule="auto"/>
        <w:ind w:right="603"/>
        <w:rPr>
          <w:sz w:val="24"/>
        </w:rPr>
      </w:pPr>
      <w:r>
        <w:rPr>
          <w:sz w:val="24"/>
        </w:rPr>
        <w:t>socavar</w:t>
      </w:r>
      <w:r>
        <w:rPr>
          <w:spacing w:val="22"/>
          <w:sz w:val="24"/>
        </w:rPr>
        <w:t xml:space="preserve"> </w:t>
      </w: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aceptación</w:t>
      </w:r>
      <w:r>
        <w:rPr>
          <w:spacing w:val="22"/>
          <w:sz w:val="24"/>
        </w:rPr>
        <w:t xml:space="preserve"> </w:t>
      </w:r>
      <w:r>
        <w:rPr>
          <w:sz w:val="24"/>
        </w:rPr>
        <w:t>pública</w:t>
      </w:r>
      <w:r>
        <w:rPr>
          <w:spacing w:val="8"/>
          <w:sz w:val="24"/>
        </w:rPr>
        <w:t xml:space="preserve"> </w:t>
      </w:r>
      <w:r>
        <w:rPr>
          <w:sz w:val="24"/>
        </w:rPr>
        <w:t>del</w:t>
      </w:r>
      <w:r>
        <w:rPr>
          <w:spacing w:val="8"/>
          <w:sz w:val="24"/>
        </w:rPr>
        <w:t xml:space="preserve"> </w:t>
      </w:r>
      <w:r>
        <w:rPr>
          <w:sz w:val="24"/>
        </w:rPr>
        <w:t>papel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ciencia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informar</w:t>
      </w:r>
      <w:r>
        <w:rPr>
          <w:spacing w:val="8"/>
          <w:sz w:val="24"/>
        </w:rPr>
        <w:t xml:space="preserve"> </w:t>
      </w:r>
      <w:r>
        <w:rPr>
          <w:sz w:val="24"/>
        </w:rPr>
        <w:t>sobre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desarrollo y la implementación de políticas;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0"/>
          <w:numId w:val="18"/>
        </w:numPr>
        <w:tabs>
          <w:tab w:val="left" w:pos="2037"/>
          <w:tab w:val="left" w:pos="2038"/>
        </w:tabs>
        <w:spacing w:before="1"/>
        <w:rPr>
          <w:sz w:val="24"/>
        </w:rPr>
      </w:pPr>
      <w:r>
        <w:rPr>
          <w:sz w:val="24"/>
        </w:rPr>
        <w:t>dañar nuestra prosperidad económica y nuestra influencia global;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ListParagraph"/>
        <w:numPr>
          <w:ilvl w:val="0"/>
          <w:numId w:val="18"/>
        </w:numPr>
        <w:tabs>
          <w:tab w:val="left" w:pos="2037"/>
          <w:tab w:val="left" w:pos="2038"/>
          <w:tab w:val="left" w:pos="3094"/>
          <w:tab w:val="left" w:pos="3498"/>
          <w:tab w:val="left" w:pos="4769"/>
          <w:tab w:val="left" w:pos="5306"/>
          <w:tab w:val="left" w:pos="6508"/>
          <w:tab w:val="left" w:pos="6897"/>
          <w:tab w:val="left" w:pos="8366"/>
          <w:tab w:val="left" w:pos="8687"/>
          <w:tab w:val="left" w:pos="9810"/>
        </w:tabs>
        <w:spacing w:line="288" w:lineRule="auto"/>
        <w:ind w:right="594"/>
        <w:rPr>
          <w:sz w:val="24"/>
        </w:rPr>
      </w:pPr>
      <w:r>
        <w:rPr>
          <w:sz w:val="24"/>
        </w:rPr>
        <w:t>socavar</w:t>
      </w:r>
      <w:r>
        <w:rPr>
          <w:sz w:val="24"/>
        </w:rPr>
        <w:tab/>
        <w:t>la</w:t>
      </w:r>
      <w:r>
        <w:rPr>
          <w:sz w:val="24"/>
        </w:rPr>
        <w:tab/>
        <w:t>integridad</w:t>
      </w:r>
      <w:r>
        <w:rPr>
          <w:sz w:val="24"/>
        </w:rPr>
        <w:tab/>
        <w:t>del</w:t>
      </w:r>
      <w:r>
        <w:rPr>
          <w:sz w:val="24"/>
        </w:rPr>
        <w:tab/>
        <w:t>gobierno,</w:t>
      </w:r>
      <w:r>
        <w:rPr>
          <w:sz w:val="24"/>
        </w:rPr>
        <w:tab/>
        <w:t>la</w:t>
      </w:r>
      <w:r>
        <w:rPr>
          <w:sz w:val="24"/>
        </w:rPr>
        <w:tab/>
        <w:t>constitución</w:t>
      </w:r>
      <w:r>
        <w:rPr>
          <w:sz w:val="24"/>
        </w:rPr>
        <w:tab/>
        <w:t>y</w:t>
      </w:r>
      <w:r>
        <w:rPr>
          <w:sz w:val="24"/>
        </w:rPr>
        <w:tab/>
        <w:t>nuestros</w:t>
      </w:r>
      <w:r>
        <w:rPr>
          <w:sz w:val="24"/>
        </w:rPr>
        <w:tab/>
      </w:r>
      <w:r>
        <w:rPr>
          <w:spacing w:val="-1"/>
          <w:sz w:val="24"/>
        </w:rPr>
        <w:t>procesos</w:t>
      </w:r>
      <w:r>
        <w:rPr>
          <w:spacing w:val="-64"/>
          <w:sz w:val="24"/>
        </w:rPr>
        <w:t xml:space="preserve"> </w:t>
      </w:r>
      <w:r>
        <w:rPr>
          <w:sz w:val="24"/>
        </w:rPr>
        <w:t>democráticos</w:t>
      </w:r>
    </w:p>
    <w:p w:rsidR="00F03DA3" w:rsidRDefault="00F03DA3">
      <w:pPr>
        <w:spacing w:line="288" w:lineRule="auto"/>
        <w:rPr>
          <w:sz w:val="24"/>
        </w:rPr>
        <w:sectPr w:rsidR="00F03DA3">
          <w:headerReference w:type="default" r:id="rId230"/>
          <w:footerReference w:type="default" r:id="rId231"/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9"/>
        <w:rPr>
          <w:sz w:val="15"/>
        </w:rPr>
      </w:pPr>
    </w:p>
    <w:p w:rsidR="00F03DA3" w:rsidRDefault="004328AB">
      <w:pPr>
        <w:pStyle w:val="Heading2"/>
        <w:spacing w:before="92" w:line="264" w:lineRule="auto"/>
        <w:ind w:left="5953" w:right="694" w:hanging="3799"/>
      </w:pPr>
      <w:bookmarkStart w:id="49" w:name="_TOC_250003"/>
      <w:r>
        <w:rPr>
          <w:color w:val="FB9837"/>
        </w:rPr>
        <w:t>Anexo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3:</w:t>
      </w:r>
      <w:r>
        <w:rPr>
          <w:color w:val="FB9837"/>
          <w:spacing w:val="-15"/>
        </w:rPr>
        <w:t xml:space="preserve"> </w:t>
      </w:r>
      <w:r>
        <w:rPr>
          <w:color w:val="FB9837"/>
        </w:rPr>
        <w:t>Abordando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la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desinformación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a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través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de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la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alfabetización</w:t>
      </w:r>
      <w:r>
        <w:rPr>
          <w:color w:val="FB9837"/>
          <w:spacing w:val="-69"/>
        </w:rPr>
        <w:t xml:space="preserve"> </w:t>
      </w:r>
      <w:bookmarkEnd w:id="49"/>
      <w:r>
        <w:rPr>
          <w:color w:val="FB9837"/>
        </w:rPr>
        <w:t>digital</w:t>
      </w:r>
    </w:p>
    <w:p w:rsidR="00F03DA3" w:rsidRDefault="00F03DA3">
      <w:pPr>
        <w:pStyle w:val="BodyText"/>
        <w:spacing w:before="3"/>
        <w:rPr>
          <w:b/>
          <w:sz w:val="26"/>
        </w:rPr>
      </w:pPr>
    </w:p>
    <w:p w:rsidR="00F03DA3" w:rsidRDefault="004328AB">
      <w:pPr>
        <w:pStyle w:val="BodyText"/>
        <w:ind w:left="1318"/>
      </w:pPr>
      <w:r>
        <w:t>La capacidad de pensar críticamente implica tres cosas: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ListParagraph"/>
        <w:numPr>
          <w:ilvl w:val="0"/>
          <w:numId w:val="17"/>
        </w:numPr>
        <w:tabs>
          <w:tab w:val="left" w:pos="1768"/>
        </w:tabs>
        <w:spacing w:line="261" w:lineRule="auto"/>
        <w:ind w:right="1098"/>
        <w:rPr>
          <w:sz w:val="24"/>
        </w:rPr>
      </w:pPr>
      <w:r>
        <w:rPr>
          <w:sz w:val="24"/>
        </w:rPr>
        <w:t>una actitud de estar dispuesto a considerar de manera reflexiva los problemas y</w:t>
      </w:r>
      <w:r>
        <w:rPr>
          <w:spacing w:val="-65"/>
          <w:sz w:val="24"/>
        </w:rPr>
        <w:t xml:space="preserve"> </w:t>
      </w:r>
      <w:r>
        <w:rPr>
          <w:sz w:val="24"/>
        </w:rPr>
        <w:t>temas que entran dentro del rango de las propias experiencias,</w:t>
      </w:r>
    </w:p>
    <w:p w:rsidR="00F03DA3" w:rsidRDefault="004328AB">
      <w:pPr>
        <w:pStyle w:val="ListParagraph"/>
        <w:numPr>
          <w:ilvl w:val="0"/>
          <w:numId w:val="17"/>
        </w:numPr>
        <w:tabs>
          <w:tab w:val="left" w:pos="1768"/>
        </w:tabs>
        <w:spacing w:line="274" w:lineRule="exact"/>
        <w:rPr>
          <w:sz w:val="24"/>
        </w:rPr>
      </w:pPr>
      <w:r>
        <w:rPr>
          <w:sz w:val="24"/>
        </w:rPr>
        <w:t>un conocimiento de los métodos de investigación y razonamiento lógicos,</w:t>
      </w:r>
    </w:p>
    <w:p w:rsidR="00F03DA3" w:rsidRDefault="004328AB">
      <w:pPr>
        <w:pStyle w:val="ListParagraph"/>
        <w:numPr>
          <w:ilvl w:val="0"/>
          <w:numId w:val="17"/>
        </w:numPr>
        <w:tabs>
          <w:tab w:val="left" w:pos="1768"/>
        </w:tabs>
        <w:spacing w:before="24"/>
        <w:rPr>
          <w:sz w:val="24"/>
        </w:rPr>
      </w:pPr>
      <w:r>
        <w:rPr>
          <w:sz w:val="24"/>
        </w:rPr>
        <w:t>cierta habilidad para aplicar esos métodos.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BodyText"/>
        <w:spacing w:line="261" w:lineRule="auto"/>
        <w:ind w:left="1318" w:right="721"/>
      </w:pPr>
      <w:r>
        <w:rPr>
          <w:spacing w:val="-1"/>
        </w:rPr>
        <w:t>Edward</w:t>
      </w:r>
      <w:r>
        <w:rPr>
          <w:spacing w:val="-4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Glaser,</w:t>
      </w:r>
      <w:r>
        <w:rPr>
          <w:spacing w:val="-3"/>
        </w:rPr>
        <w:t xml:space="preserve"> </w:t>
      </w:r>
      <w:r>
        <w:t>1941</w:t>
      </w:r>
      <w:r>
        <w:rPr>
          <w:spacing w:val="-3"/>
        </w:rPr>
        <w:t xml:space="preserve"> </w:t>
      </w:r>
      <w:r>
        <w:t>(Fuente:</w:t>
      </w:r>
      <w:r>
        <w:rPr>
          <w:spacing w:val="-3"/>
        </w:rPr>
        <w:t xml:space="preserve"> </w:t>
      </w:r>
      <w:r>
        <w:t>Edward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Glaser,</w:t>
      </w:r>
      <w:r>
        <w:rPr>
          <w:spacing w:val="-1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Experiment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6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t>Thinking,</w:t>
      </w:r>
      <w:r>
        <w:rPr>
          <w:spacing w:val="-6"/>
        </w:rPr>
        <w:t xml:space="preserve"> </w:t>
      </w:r>
      <w:r>
        <w:t>Teacher's</w:t>
      </w:r>
      <w:r>
        <w:rPr>
          <w:spacing w:val="-1"/>
        </w:rPr>
        <w:t xml:space="preserve"> </w:t>
      </w:r>
      <w:r>
        <w:t>College,</w:t>
      </w:r>
      <w:r>
        <w:rPr>
          <w:spacing w:val="-1"/>
        </w:rPr>
        <w:t xml:space="preserve"> </w:t>
      </w:r>
      <w:r>
        <w:t>Columbia</w:t>
      </w:r>
      <w:r>
        <w:rPr>
          <w:spacing w:val="-1"/>
        </w:rPr>
        <w:t xml:space="preserve"> </w:t>
      </w:r>
      <w:r>
        <w:t>University,</w:t>
      </w:r>
      <w:r>
        <w:rPr>
          <w:spacing w:val="-1"/>
        </w:rPr>
        <w:t xml:space="preserve"> </w:t>
      </w:r>
      <w:r>
        <w:t>1941)</w:t>
      </w:r>
    </w:p>
    <w:p w:rsidR="00F03DA3" w:rsidRDefault="00F03DA3">
      <w:pPr>
        <w:pStyle w:val="BodyText"/>
        <w:spacing w:before="11"/>
        <w:rPr>
          <w:sz w:val="25"/>
        </w:rPr>
      </w:pPr>
    </w:p>
    <w:p w:rsidR="00F03DA3" w:rsidRDefault="004328AB">
      <w:pPr>
        <w:pStyle w:val="BodyText"/>
        <w:spacing w:line="261" w:lineRule="auto"/>
        <w:ind w:left="1318" w:right="850"/>
      </w:pPr>
      <w:r>
        <w:t>En pocas palabras, pensar críticamente significa examinar de manera lógica las cosas</w:t>
      </w:r>
      <w:r>
        <w:rPr>
          <w:spacing w:val="-65"/>
        </w:rPr>
        <w:t xml:space="preserve"> </w:t>
      </w:r>
      <w:r>
        <w:t>con las que te encuentras.</w:t>
      </w:r>
    </w:p>
    <w:p w:rsidR="00F03DA3" w:rsidRDefault="00F03DA3">
      <w:pPr>
        <w:pStyle w:val="BodyText"/>
        <w:spacing w:before="11"/>
        <w:rPr>
          <w:sz w:val="25"/>
        </w:rPr>
      </w:pPr>
    </w:p>
    <w:p w:rsidR="00F03DA3" w:rsidRDefault="004328AB">
      <w:pPr>
        <w:pStyle w:val="Heading3"/>
        <w:ind w:left="3003"/>
      </w:pPr>
      <w:r>
        <w:t>Pensamiento crítico y lucha contra la desinformación</w:t>
      </w:r>
    </w:p>
    <w:p w:rsidR="00F03DA3" w:rsidRDefault="00F03DA3">
      <w:pPr>
        <w:pStyle w:val="BodyText"/>
        <w:spacing w:before="2"/>
        <w:rPr>
          <w:b/>
          <w:sz w:val="28"/>
        </w:rPr>
      </w:pPr>
    </w:p>
    <w:p w:rsidR="00F03DA3" w:rsidRDefault="004328AB">
      <w:pPr>
        <w:pStyle w:val="BodyText"/>
        <w:ind w:left="1318"/>
      </w:pPr>
      <w:r>
        <w:t>Al pensar críticamente podemos: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ListParagraph"/>
        <w:numPr>
          <w:ilvl w:val="0"/>
          <w:numId w:val="16"/>
        </w:numPr>
        <w:tabs>
          <w:tab w:val="left" w:pos="1767"/>
          <w:tab w:val="left" w:pos="1768"/>
        </w:tabs>
        <w:rPr>
          <w:sz w:val="24"/>
        </w:rPr>
      </w:pPr>
      <w:r>
        <w:rPr>
          <w:sz w:val="24"/>
        </w:rPr>
        <w:t>sopesar cuánto confiamos en la información que leemos;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ListParagraph"/>
        <w:numPr>
          <w:ilvl w:val="0"/>
          <w:numId w:val="16"/>
        </w:numPr>
        <w:tabs>
          <w:tab w:val="left" w:pos="1767"/>
          <w:tab w:val="left" w:pos="1768"/>
        </w:tabs>
        <w:rPr>
          <w:sz w:val="24"/>
        </w:rPr>
      </w:pPr>
      <w:r>
        <w:rPr>
          <w:sz w:val="24"/>
        </w:rPr>
        <w:t>considerar la solidez del contenido y la información comunicada;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ListParagraph"/>
        <w:numPr>
          <w:ilvl w:val="0"/>
          <w:numId w:val="16"/>
        </w:numPr>
        <w:tabs>
          <w:tab w:val="left" w:pos="1767"/>
          <w:tab w:val="left" w:pos="1768"/>
        </w:tabs>
        <w:rPr>
          <w:sz w:val="24"/>
        </w:rPr>
      </w:pPr>
      <w:r>
        <w:rPr>
          <w:sz w:val="24"/>
        </w:rPr>
        <w:t>cuestionar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autor.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ListParagraph"/>
        <w:numPr>
          <w:ilvl w:val="0"/>
          <w:numId w:val="16"/>
        </w:numPr>
        <w:tabs>
          <w:tab w:val="left" w:pos="1767"/>
          <w:tab w:val="left" w:pos="1768"/>
        </w:tabs>
        <w:rPr>
          <w:sz w:val="24"/>
        </w:rPr>
      </w:pPr>
      <w:r>
        <w:rPr>
          <w:sz w:val="24"/>
        </w:rPr>
        <w:t>El propósito del pensamiento crítico es tratar de mantener una posición "objetiva".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ListParagraph"/>
        <w:numPr>
          <w:ilvl w:val="0"/>
          <w:numId w:val="16"/>
        </w:numPr>
        <w:tabs>
          <w:tab w:val="left" w:pos="1767"/>
          <w:tab w:val="left" w:pos="1768"/>
        </w:tabs>
        <w:spacing w:line="261" w:lineRule="auto"/>
        <w:ind w:right="844"/>
        <w:rPr>
          <w:sz w:val="24"/>
        </w:rPr>
      </w:pPr>
      <w:r>
        <w:rPr>
          <w:sz w:val="24"/>
        </w:rPr>
        <w:t>La verificación de hechos no es ciencia espacial, está impulsada por una pregunta</w:t>
      </w:r>
      <w:r>
        <w:rPr>
          <w:spacing w:val="-65"/>
          <w:sz w:val="24"/>
        </w:rPr>
        <w:t xml:space="preserve"> </w:t>
      </w:r>
      <w:r>
        <w:rPr>
          <w:sz w:val="24"/>
        </w:rPr>
        <w:t>básica: "¿Cómo sabemos eso?"</w:t>
      </w:r>
    </w:p>
    <w:p w:rsidR="00F03DA3" w:rsidRDefault="00F03DA3">
      <w:pPr>
        <w:pStyle w:val="BodyText"/>
        <w:spacing w:before="11"/>
        <w:rPr>
          <w:sz w:val="25"/>
        </w:rPr>
      </w:pPr>
    </w:p>
    <w:p w:rsidR="00F03DA3" w:rsidRDefault="004328AB">
      <w:pPr>
        <w:pStyle w:val="Heading3"/>
        <w:spacing w:line="520" w:lineRule="auto"/>
        <w:ind w:left="4197" w:right="1272" w:hanging="2201"/>
      </w:pPr>
      <w:r>
        <w:t>Las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etapas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pensamiento</w:t>
      </w:r>
      <w:r>
        <w:rPr>
          <w:spacing w:val="-2"/>
        </w:rPr>
        <w:t xml:space="preserve"> </w:t>
      </w:r>
      <w:r>
        <w:t>crítico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reconocer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desinformación</w:t>
      </w:r>
      <w:r>
        <w:rPr>
          <w:spacing w:val="-64"/>
        </w:rPr>
        <w:t xml:space="preserve"> </w:t>
      </w:r>
      <w:r>
        <w:t>Analizar -&gt; Decodificar -&gt;</w:t>
      </w:r>
      <w:r>
        <w:rPr>
          <w:spacing w:val="-9"/>
        </w:rPr>
        <w:t xml:space="preserve"> </w:t>
      </w:r>
      <w:r>
        <w:t>Actuar</w:t>
      </w:r>
    </w:p>
    <w:p w:rsidR="00F03DA3" w:rsidRDefault="00F03DA3">
      <w:pPr>
        <w:pStyle w:val="BodyText"/>
        <w:rPr>
          <w:b/>
          <w:sz w:val="26"/>
        </w:rPr>
      </w:pPr>
    </w:p>
    <w:p w:rsidR="00F03DA3" w:rsidRDefault="00F03DA3">
      <w:pPr>
        <w:pStyle w:val="BodyText"/>
        <w:spacing w:before="2"/>
        <w:rPr>
          <w:b/>
          <w:sz w:val="21"/>
        </w:rPr>
      </w:pPr>
    </w:p>
    <w:p w:rsidR="00F03DA3" w:rsidRDefault="004328AB">
      <w:pPr>
        <w:pStyle w:val="ListParagraph"/>
        <w:numPr>
          <w:ilvl w:val="1"/>
          <w:numId w:val="17"/>
        </w:numPr>
        <w:tabs>
          <w:tab w:val="left" w:pos="5676"/>
        </w:tabs>
        <w:ind w:hanging="259"/>
        <w:jc w:val="left"/>
        <w:rPr>
          <w:b/>
          <w:sz w:val="24"/>
        </w:rPr>
      </w:pPr>
      <w:r>
        <w:rPr>
          <w:b/>
          <w:sz w:val="24"/>
        </w:rPr>
        <w:t>Analyzar</w:t>
      </w:r>
    </w:p>
    <w:p w:rsidR="00F03DA3" w:rsidRDefault="00F03DA3">
      <w:pPr>
        <w:pStyle w:val="BodyText"/>
        <w:spacing w:before="9"/>
        <w:rPr>
          <w:b/>
          <w:sz w:val="30"/>
        </w:rPr>
      </w:pPr>
    </w:p>
    <w:p w:rsidR="00F03DA3" w:rsidRDefault="004328AB">
      <w:pPr>
        <w:pStyle w:val="BodyText"/>
        <w:spacing w:line="261" w:lineRule="auto"/>
        <w:ind w:left="1318" w:right="594"/>
      </w:pPr>
      <w:r>
        <w:t>Con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finalidad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analizar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desinformación,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pueden</w:t>
      </w:r>
      <w:r>
        <w:rPr>
          <w:spacing w:val="14"/>
        </w:rPr>
        <w:t xml:space="preserve"> </w:t>
      </w:r>
      <w:r>
        <w:t>utilizar</w:t>
      </w:r>
      <w:r>
        <w:rPr>
          <w:spacing w:val="13"/>
        </w:rPr>
        <w:t xml:space="preserve"> </w:t>
      </w:r>
      <w:r>
        <w:t>muchas</w:t>
      </w:r>
      <w:r>
        <w:rPr>
          <w:spacing w:val="13"/>
        </w:rPr>
        <w:t xml:space="preserve"> </w:t>
      </w:r>
      <w:r>
        <w:t>herramientas,</w:t>
      </w:r>
      <w:r>
        <w:rPr>
          <w:spacing w:val="-63"/>
        </w:rPr>
        <w:t xml:space="preserve"> </w:t>
      </w:r>
      <w:r>
        <w:t>tres de las cuales se presentan aquí:</w:t>
      </w:r>
    </w:p>
    <w:p w:rsidR="00F03DA3" w:rsidRPr="004328AB" w:rsidRDefault="004328AB">
      <w:pPr>
        <w:pStyle w:val="ListParagraph"/>
        <w:numPr>
          <w:ilvl w:val="0"/>
          <w:numId w:val="15"/>
        </w:numPr>
        <w:tabs>
          <w:tab w:val="left" w:pos="2038"/>
        </w:tabs>
        <w:spacing w:line="274" w:lineRule="exact"/>
        <w:rPr>
          <w:sz w:val="24"/>
          <w:lang w:val="de-DE"/>
        </w:rPr>
      </w:pPr>
      <w:r w:rsidRPr="004328AB">
        <w:rPr>
          <w:sz w:val="24"/>
          <w:lang w:val="de-DE"/>
        </w:rPr>
        <w:t>Los elementos de la desinformación - agente, mensaje y intérprete</w:t>
      </w:r>
    </w:p>
    <w:p w:rsidR="00F03DA3" w:rsidRDefault="004328AB">
      <w:pPr>
        <w:pStyle w:val="ListParagraph"/>
        <w:numPr>
          <w:ilvl w:val="0"/>
          <w:numId w:val="15"/>
        </w:numPr>
        <w:tabs>
          <w:tab w:val="left" w:pos="2038"/>
        </w:tabs>
        <w:spacing w:before="129"/>
        <w:rPr>
          <w:sz w:val="24"/>
        </w:rPr>
      </w:pPr>
      <w:r>
        <w:rPr>
          <w:sz w:val="24"/>
        </w:rPr>
        <w:t>El verificador de hechos del semáforo</w:t>
      </w:r>
    </w:p>
    <w:p w:rsidR="00F03DA3" w:rsidRDefault="004328AB">
      <w:pPr>
        <w:pStyle w:val="ListParagraph"/>
        <w:numPr>
          <w:ilvl w:val="0"/>
          <w:numId w:val="15"/>
        </w:numPr>
        <w:tabs>
          <w:tab w:val="left" w:pos="2038"/>
        </w:tabs>
        <w:spacing w:before="129"/>
        <w:rPr>
          <w:sz w:val="24"/>
        </w:rPr>
      </w:pPr>
      <w:r>
        <w:rPr>
          <w:sz w:val="24"/>
        </w:rPr>
        <w:t>El test CRAAP</w:t>
      </w:r>
    </w:p>
    <w:p w:rsidR="00F03DA3" w:rsidRDefault="00F03DA3">
      <w:pPr>
        <w:rPr>
          <w:sz w:val="24"/>
        </w:r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7"/>
        <w:rPr>
          <w:sz w:val="26"/>
        </w:rPr>
      </w:pPr>
    </w:p>
    <w:p w:rsidR="00F03DA3" w:rsidRPr="004328AB" w:rsidRDefault="004328AB">
      <w:pPr>
        <w:pStyle w:val="Heading3"/>
        <w:numPr>
          <w:ilvl w:val="1"/>
          <w:numId w:val="15"/>
        </w:numPr>
        <w:tabs>
          <w:tab w:val="left" w:pos="4091"/>
        </w:tabs>
        <w:spacing w:before="92"/>
        <w:jc w:val="left"/>
        <w:rPr>
          <w:lang w:val="de-DE"/>
        </w:rPr>
      </w:pPr>
      <w:r w:rsidRPr="004328AB">
        <w:rPr>
          <w:lang w:val="de-DE"/>
        </w:rPr>
        <w:t>Los elementos de la desinformación:</w:t>
      </w:r>
    </w:p>
    <w:p w:rsidR="00F03DA3" w:rsidRPr="004328AB" w:rsidRDefault="00F03DA3">
      <w:pPr>
        <w:pStyle w:val="BodyText"/>
        <w:spacing w:before="2"/>
        <w:rPr>
          <w:b/>
          <w:sz w:val="28"/>
          <w:lang w:val="de-DE"/>
        </w:rPr>
      </w:pPr>
    </w:p>
    <w:p w:rsidR="00F03DA3" w:rsidRDefault="004328AB">
      <w:pPr>
        <w:pStyle w:val="BodyText"/>
        <w:spacing w:line="261" w:lineRule="auto"/>
        <w:ind w:left="1318" w:right="596"/>
        <w:jc w:val="both"/>
      </w:pPr>
      <w:r>
        <w:t>Para que la desinformación sea producida y diseminada pasa por 3 fases - Creación,</w:t>
      </w:r>
      <w:r>
        <w:rPr>
          <w:spacing w:val="1"/>
        </w:rPr>
        <w:t xml:space="preserve"> </w:t>
      </w:r>
      <w:r>
        <w:t>Producción y Distribución con 3 elementos principales: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8"/>
        </w:tabs>
        <w:spacing w:line="261" w:lineRule="auto"/>
        <w:ind w:right="597"/>
        <w:jc w:val="both"/>
        <w:rPr>
          <w:sz w:val="24"/>
        </w:rPr>
      </w:pPr>
      <w:r>
        <w:rPr>
          <w:sz w:val="24"/>
        </w:rPr>
        <w:t>Agente: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agente</w:t>
      </w:r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involucrado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tres</w:t>
      </w:r>
      <w:r>
        <w:rPr>
          <w:spacing w:val="1"/>
          <w:sz w:val="24"/>
        </w:rPr>
        <w:t xml:space="preserve"> </w:t>
      </w:r>
      <w:r>
        <w:rPr>
          <w:sz w:val="24"/>
        </w:rPr>
        <w:t>fases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cadena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podrían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diferentes: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agente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crea el</w:t>
      </w:r>
      <w:r>
        <w:rPr>
          <w:spacing w:val="1"/>
          <w:sz w:val="24"/>
        </w:rPr>
        <w:t xml:space="preserve"> </w:t>
      </w:r>
      <w:r>
        <w:rPr>
          <w:sz w:val="24"/>
        </w:rPr>
        <w:t>mensaje,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agente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mensaje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agente</w:t>
      </w:r>
      <w:r>
        <w:rPr>
          <w:spacing w:val="1"/>
          <w:sz w:val="24"/>
        </w:rPr>
        <w:t xml:space="preserve"> </w:t>
      </w:r>
      <w:r>
        <w:rPr>
          <w:sz w:val="24"/>
        </w:rPr>
        <w:t>que distribuye el</w:t>
      </w:r>
      <w:r>
        <w:rPr>
          <w:spacing w:val="1"/>
          <w:sz w:val="24"/>
        </w:rPr>
        <w:t xml:space="preserve"> </w:t>
      </w:r>
      <w:r>
        <w:rPr>
          <w:sz w:val="24"/>
        </w:rPr>
        <w:t>mensaje.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8"/>
        </w:tabs>
        <w:spacing w:line="261" w:lineRule="auto"/>
        <w:ind w:right="595"/>
        <w:jc w:val="both"/>
        <w:rPr>
          <w:sz w:val="24"/>
        </w:rPr>
      </w:pPr>
      <w:r>
        <w:rPr>
          <w:sz w:val="24"/>
        </w:rPr>
        <w:t>Mensaje: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contenido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desinformación.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comunicado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agentes en persona (a través de intervenciones, discursos, etc.), en un texto</w:t>
      </w:r>
      <w:r>
        <w:rPr>
          <w:spacing w:val="1"/>
          <w:sz w:val="24"/>
        </w:rPr>
        <w:t xml:space="preserve"> </w:t>
      </w:r>
      <w:r>
        <w:rPr>
          <w:sz w:val="24"/>
        </w:rPr>
        <w:t>(artículos de periódicos, publicaciones en redes sociales, contenido de sitios web,</w:t>
      </w:r>
      <w:r>
        <w:rPr>
          <w:spacing w:val="-64"/>
          <w:sz w:val="24"/>
        </w:rPr>
        <w:t xml:space="preserve"> </w:t>
      </w:r>
      <w:r>
        <w:rPr>
          <w:sz w:val="24"/>
        </w:rPr>
        <w:t>etc.)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audiovisual</w:t>
      </w:r>
      <w:r>
        <w:rPr>
          <w:spacing w:val="-1"/>
          <w:sz w:val="24"/>
        </w:rPr>
        <w:t xml:space="preserve"> </w:t>
      </w:r>
      <w:r>
        <w:rPr>
          <w:sz w:val="24"/>
        </w:rPr>
        <w:t>(imágenes,</w:t>
      </w:r>
      <w:r>
        <w:rPr>
          <w:spacing w:val="-1"/>
          <w:sz w:val="24"/>
        </w:rPr>
        <w:t xml:space="preserve"> </w:t>
      </w:r>
      <w:r>
        <w:rPr>
          <w:sz w:val="24"/>
        </w:rPr>
        <w:t>videos,</w:t>
      </w:r>
      <w:r>
        <w:rPr>
          <w:spacing w:val="-6"/>
          <w:sz w:val="24"/>
        </w:rPr>
        <w:t xml:space="preserve"> </w:t>
      </w:r>
      <w:r>
        <w:rPr>
          <w:sz w:val="24"/>
        </w:rPr>
        <w:t>TV,</w:t>
      </w:r>
      <w:r>
        <w:rPr>
          <w:spacing w:val="-1"/>
          <w:sz w:val="24"/>
        </w:rPr>
        <w:t xml:space="preserve"> </w:t>
      </w:r>
      <w:r>
        <w:rPr>
          <w:sz w:val="24"/>
        </w:rPr>
        <w:t>audio</w:t>
      </w:r>
      <w:r>
        <w:rPr>
          <w:spacing w:val="-1"/>
          <w:sz w:val="24"/>
        </w:rPr>
        <w:t xml:space="preserve"> </w:t>
      </w:r>
      <w:r>
        <w:rPr>
          <w:sz w:val="24"/>
        </w:rPr>
        <w:t>editado,</w:t>
      </w:r>
      <w:r>
        <w:rPr>
          <w:spacing w:val="-1"/>
          <w:sz w:val="24"/>
        </w:rPr>
        <w:t xml:space="preserve"> </w:t>
      </w:r>
      <w:r>
        <w:rPr>
          <w:sz w:val="24"/>
        </w:rPr>
        <w:t>etc.).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8"/>
        </w:tabs>
        <w:spacing w:line="261" w:lineRule="auto"/>
        <w:ind w:right="596"/>
        <w:jc w:val="both"/>
        <w:rPr>
          <w:sz w:val="24"/>
        </w:rPr>
      </w:pPr>
      <w:r>
        <w:rPr>
          <w:sz w:val="24"/>
        </w:rPr>
        <w:t>Intérprete: Es la 'audiencia' formada por diferentes individuos, cada uno de los</w:t>
      </w:r>
      <w:r>
        <w:rPr>
          <w:spacing w:val="1"/>
          <w:sz w:val="24"/>
        </w:rPr>
        <w:t xml:space="preserve"> </w:t>
      </w:r>
      <w:r>
        <w:rPr>
          <w:sz w:val="24"/>
        </w:rPr>
        <w:t>cuales interpreta la información de acuerdo con sus propios valores, creencias,</w:t>
      </w:r>
      <w:r>
        <w:rPr>
          <w:spacing w:val="1"/>
          <w:sz w:val="24"/>
        </w:rPr>
        <w:t xml:space="preserve"> </w:t>
      </w:r>
      <w:r>
        <w:rPr>
          <w:sz w:val="24"/>
        </w:rPr>
        <w:t>posiciones políticas y experiencias personales.</w:t>
      </w:r>
    </w:p>
    <w:p w:rsidR="00F03DA3" w:rsidRDefault="00F03DA3">
      <w:pPr>
        <w:pStyle w:val="BodyText"/>
        <w:spacing w:before="2"/>
        <w:rPr>
          <w:sz w:val="25"/>
        </w:rPr>
      </w:pPr>
    </w:p>
    <w:p w:rsidR="00F03DA3" w:rsidRDefault="004328AB">
      <w:pPr>
        <w:pStyle w:val="Heading3"/>
        <w:numPr>
          <w:ilvl w:val="1"/>
          <w:numId w:val="15"/>
        </w:numPr>
        <w:tabs>
          <w:tab w:val="left" w:pos="4038"/>
        </w:tabs>
        <w:ind w:left="4037" w:hanging="308"/>
        <w:jc w:val="left"/>
      </w:pPr>
      <w:r>
        <w:t>El verificador de hechos del semáforo</w:t>
      </w:r>
    </w:p>
    <w:p w:rsidR="00F03DA3" w:rsidRDefault="00F03DA3">
      <w:pPr>
        <w:pStyle w:val="BodyText"/>
        <w:spacing w:before="9"/>
        <w:rPr>
          <w:b/>
          <w:sz w:val="30"/>
        </w:rPr>
      </w:pPr>
    </w:p>
    <w:p w:rsidR="00F03DA3" w:rsidRDefault="004328AB">
      <w:pPr>
        <w:pStyle w:val="BodyText"/>
        <w:spacing w:line="261" w:lineRule="auto"/>
        <w:ind w:left="1318" w:right="599"/>
      </w:pPr>
      <w:r>
        <w:t>A</w:t>
      </w:r>
      <w:r>
        <w:rPr>
          <w:spacing w:val="13"/>
        </w:rPr>
        <w:t xml:space="preserve"> </w:t>
      </w:r>
      <w:r>
        <w:t>fin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analizar</w:t>
      </w:r>
      <w:r>
        <w:rPr>
          <w:spacing w:val="14"/>
        </w:rPr>
        <w:t xml:space="preserve"> </w:t>
      </w:r>
      <w:r>
        <w:t>una</w:t>
      </w:r>
      <w:r>
        <w:rPr>
          <w:spacing w:val="13"/>
        </w:rPr>
        <w:t xml:space="preserve"> </w:t>
      </w:r>
      <w:r>
        <w:t>declaración,</w:t>
      </w:r>
      <w:r>
        <w:rPr>
          <w:spacing w:val="14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útil</w:t>
      </w:r>
      <w:r>
        <w:rPr>
          <w:spacing w:val="14"/>
        </w:rPr>
        <w:t xml:space="preserve"> </w:t>
      </w:r>
      <w:r>
        <w:t>distinguir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comprobado</w:t>
      </w:r>
      <w:r>
        <w:rPr>
          <w:spacing w:val="-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verificado y lo que no. Por ejemplo,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BodyText"/>
        <w:spacing w:line="520" w:lineRule="auto"/>
        <w:ind w:left="1318" w:right="2426"/>
      </w:pPr>
      <w:r>
        <w:t>"Los ancianos dijeron que no recuerdan un invierno tan frío como este".</w:t>
      </w:r>
      <w:r>
        <w:rPr>
          <w:spacing w:val="-6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 puede</w:t>
      </w:r>
      <w:r>
        <w:rPr>
          <w:spacing w:val="-1"/>
        </w:rPr>
        <w:t xml:space="preserve"> </w:t>
      </w:r>
      <w:r>
        <w:t>verificar, mientras</w:t>
      </w:r>
      <w:r>
        <w:rPr>
          <w:spacing w:val="-1"/>
        </w:rPr>
        <w:t xml:space="preserve"> </w:t>
      </w:r>
      <w:r>
        <w:t>que esta</w:t>
      </w:r>
      <w:r>
        <w:rPr>
          <w:spacing w:val="-1"/>
        </w:rPr>
        <w:t xml:space="preserve"> </w:t>
      </w:r>
      <w:r>
        <w:t>oración sí</w:t>
      </w:r>
      <w:r>
        <w:rPr>
          <w:spacing w:val="-1"/>
        </w:rPr>
        <w:t xml:space="preserve"> </w:t>
      </w:r>
      <w:r>
        <w:t>puede:</w:t>
      </w:r>
    </w:p>
    <w:p w:rsidR="00F03DA3" w:rsidRPr="004328AB" w:rsidRDefault="004328AB">
      <w:pPr>
        <w:pStyle w:val="BodyText"/>
        <w:spacing w:before="2"/>
        <w:ind w:left="1318"/>
        <w:rPr>
          <w:lang w:val="de-DE"/>
        </w:rPr>
      </w:pPr>
      <w:r w:rsidRPr="004328AB">
        <w:rPr>
          <w:lang w:val="de-DE"/>
        </w:rPr>
        <w:t>"En este día, la temperatura en la ciudad alcanzó un mínimo histórico".</w:t>
      </w:r>
    </w:p>
    <w:p w:rsidR="00F03DA3" w:rsidRPr="004328AB" w:rsidRDefault="00F03DA3">
      <w:pPr>
        <w:pStyle w:val="BodyText"/>
        <w:spacing w:before="2"/>
        <w:rPr>
          <w:sz w:val="28"/>
          <w:lang w:val="de-DE"/>
        </w:rPr>
      </w:pPr>
    </w:p>
    <w:p w:rsidR="00F03DA3" w:rsidRDefault="004328AB">
      <w:pPr>
        <w:pStyle w:val="BodyText"/>
        <w:spacing w:line="261" w:lineRule="auto"/>
        <w:ind w:left="1318" w:right="598"/>
        <w:jc w:val="both"/>
      </w:pPr>
      <w:r>
        <w:t>Las noticias, los discursos de figuras públicas, las publicaciones en las redes sociales y</w:t>
      </w:r>
      <w:r>
        <w:rPr>
          <w:spacing w:val="1"/>
        </w:rPr>
        <w:t xml:space="preserve"> </w:t>
      </w:r>
      <w:r>
        <w:t>toda la información que se difunde se pueden verificar mediante la búsqueda de hechos</w:t>
      </w:r>
      <w:r>
        <w:rPr>
          <w:spacing w:val="1"/>
        </w:rPr>
        <w:t xml:space="preserve"> </w:t>
      </w:r>
      <w:r>
        <w:t>y / o cifras cuya veracidad se pueda confirmar objetivamente.</w:t>
      </w:r>
    </w:p>
    <w:p w:rsidR="00F03DA3" w:rsidRDefault="00F03DA3">
      <w:pPr>
        <w:pStyle w:val="BodyText"/>
        <w:spacing w:before="10"/>
        <w:rPr>
          <w:sz w:val="25"/>
        </w:rPr>
      </w:pP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line="261" w:lineRule="auto"/>
        <w:ind w:right="603"/>
        <w:rPr>
          <w:sz w:val="24"/>
        </w:rPr>
      </w:pPr>
      <w:r>
        <w:rPr>
          <w:sz w:val="24"/>
        </w:rPr>
        <w:t>El</w:t>
      </w:r>
      <w:r>
        <w:rPr>
          <w:spacing w:val="22"/>
          <w:sz w:val="24"/>
        </w:rPr>
        <w:t xml:space="preserve"> </w:t>
      </w:r>
      <w:r>
        <w:rPr>
          <w:sz w:val="24"/>
        </w:rPr>
        <w:t>verde</w:t>
      </w:r>
      <w:r>
        <w:rPr>
          <w:spacing w:val="22"/>
          <w:sz w:val="24"/>
        </w:rPr>
        <w:t xml:space="preserve"> </w:t>
      </w:r>
      <w:r>
        <w:rPr>
          <w:sz w:val="24"/>
        </w:rPr>
        <w:t>representa</w:t>
      </w:r>
      <w:r>
        <w:rPr>
          <w:spacing w:val="22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22"/>
          <w:sz w:val="24"/>
        </w:rPr>
        <w:t xml:space="preserve"> </w:t>
      </w:r>
      <w:r>
        <w:rPr>
          <w:sz w:val="24"/>
        </w:rPr>
        <w:t>que</w:t>
      </w:r>
      <w:r>
        <w:rPr>
          <w:spacing w:val="22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pueden</w:t>
      </w:r>
      <w:r>
        <w:rPr>
          <w:spacing w:val="7"/>
          <w:sz w:val="24"/>
        </w:rPr>
        <w:t xml:space="preserve"> </w:t>
      </w:r>
      <w:r>
        <w:rPr>
          <w:sz w:val="24"/>
        </w:rPr>
        <w:t>verificar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respaldar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-64"/>
          <w:sz w:val="24"/>
        </w:rPr>
        <w:t xml:space="preserve"> </w:t>
      </w:r>
      <w:r>
        <w:rPr>
          <w:sz w:val="24"/>
        </w:rPr>
        <w:t>fuentes oficiales de información;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line="274" w:lineRule="exact"/>
        <w:rPr>
          <w:sz w:val="24"/>
        </w:rPr>
      </w:pPr>
      <w:r>
        <w:rPr>
          <w:sz w:val="24"/>
        </w:rPr>
        <w:t>El rojo representa declaraciones que no se pueden verificar;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El amarillo representa declaraciones que se encuentran entre el rojo y el verde.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4"/>
        <w:rPr>
          <w:sz w:val="28"/>
        </w:rPr>
      </w:pPr>
    </w:p>
    <w:p w:rsidR="00F03DA3" w:rsidRDefault="004328AB">
      <w:pPr>
        <w:pStyle w:val="Heading3"/>
        <w:numPr>
          <w:ilvl w:val="1"/>
          <w:numId w:val="15"/>
        </w:numPr>
        <w:tabs>
          <w:tab w:val="left" w:pos="5385"/>
        </w:tabs>
        <w:ind w:left="5384" w:hanging="308"/>
        <w:jc w:val="left"/>
      </w:pPr>
      <w:r>
        <w:t>El test CRAAP</w:t>
      </w:r>
    </w:p>
    <w:p w:rsidR="00F03DA3" w:rsidRDefault="00F03DA3">
      <w:pPr>
        <w:pStyle w:val="BodyText"/>
        <w:spacing w:before="2"/>
        <w:rPr>
          <w:b/>
          <w:sz w:val="28"/>
        </w:rPr>
      </w:pPr>
    </w:p>
    <w:p w:rsidR="00F03DA3" w:rsidRDefault="004328AB">
      <w:pPr>
        <w:pStyle w:val="BodyText"/>
        <w:spacing w:line="261" w:lineRule="auto"/>
        <w:ind w:left="1318"/>
      </w:pPr>
      <w:r>
        <w:t>Un</w:t>
      </w:r>
      <w:r>
        <w:rPr>
          <w:spacing w:val="43"/>
        </w:rPr>
        <w:t xml:space="preserve"> </w:t>
      </w:r>
      <w:r>
        <w:t>equipo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bibliotecarios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EE.UU.</w:t>
      </w:r>
      <w:r>
        <w:rPr>
          <w:spacing w:val="43"/>
        </w:rPr>
        <w:t xml:space="preserve"> </w:t>
      </w:r>
      <w:r>
        <w:t>ideó</w:t>
      </w:r>
      <w:r>
        <w:rPr>
          <w:spacing w:val="44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conjunto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pasos</w:t>
      </w:r>
      <w:r>
        <w:rPr>
          <w:spacing w:val="44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ayudan</w:t>
      </w:r>
      <w:r>
        <w:rPr>
          <w:spacing w:val="29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determinar si una fuente es de confianza.</w:t>
      </w:r>
    </w:p>
    <w:p w:rsidR="00F03DA3" w:rsidRDefault="00F03DA3">
      <w:pPr>
        <w:spacing w:line="261" w:lineRule="auto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/>
        <w:ind w:left="1318"/>
      </w:pPr>
      <w:r>
        <w:t>El método CRAAP</w:t>
      </w:r>
      <w:r>
        <w:rPr>
          <w:spacing w:val="-5"/>
        </w:rPr>
        <w:t xml:space="preserve"> </w:t>
      </w:r>
      <w:r>
        <w:t>analiza 5 criterios principales:</w:t>
      </w:r>
    </w:p>
    <w:p w:rsidR="00F03DA3" w:rsidRDefault="00F03DA3">
      <w:pPr>
        <w:pStyle w:val="BodyText"/>
        <w:spacing w:before="10"/>
        <w:rPr>
          <w:sz w:val="26"/>
        </w:rPr>
      </w:pPr>
    </w:p>
    <w:p w:rsidR="00F03DA3" w:rsidRDefault="004328AB">
      <w:pPr>
        <w:pStyle w:val="ListParagraph"/>
        <w:numPr>
          <w:ilvl w:val="0"/>
          <w:numId w:val="14"/>
        </w:numPr>
        <w:tabs>
          <w:tab w:val="left" w:pos="2038"/>
        </w:tabs>
        <w:spacing w:line="304" w:lineRule="exact"/>
        <w:rPr>
          <w:sz w:val="24"/>
        </w:rPr>
      </w:pPr>
      <w:r>
        <w:rPr>
          <w:sz w:val="24"/>
        </w:rPr>
        <w:t>Actualización (temporalidad)</w:t>
      </w:r>
    </w:p>
    <w:p w:rsidR="00F03DA3" w:rsidRDefault="004328AB">
      <w:pPr>
        <w:pStyle w:val="ListParagraph"/>
        <w:numPr>
          <w:ilvl w:val="0"/>
          <w:numId w:val="14"/>
        </w:numPr>
        <w:tabs>
          <w:tab w:val="left" w:pos="2038"/>
        </w:tabs>
        <w:spacing w:line="300" w:lineRule="exact"/>
        <w:rPr>
          <w:sz w:val="24"/>
        </w:rPr>
      </w:pPr>
      <w:r>
        <w:rPr>
          <w:sz w:val="24"/>
        </w:rPr>
        <w:t>Relevancia (importancia)</w:t>
      </w:r>
    </w:p>
    <w:p w:rsidR="00F03DA3" w:rsidRDefault="004328AB">
      <w:pPr>
        <w:pStyle w:val="ListParagraph"/>
        <w:numPr>
          <w:ilvl w:val="0"/>
          <w:numId w:val="14"/>
        </w:numPr>
        <w:tabs>
          <w:tab w:val="left" w:pos="2038"/>
        </w:tabs>
        <w:spacing w:line="300" w:lineRule="exact"/>
        <w:rPr>
          <w:sz w:val="24"/>
        </w:rPr>
      </w:pPr>
      <w:r>
        <w:rPr>
          <w:sz w:val="24"/>
        </w:rPr>
        <w:t>Autoridad (fuente)</w:t>
      </w:r>
    </w:p>
    <w:p w:rsidR="00F03DA3" w:rsidRDefault="004328AB">
      <w:pPr>
        <w:pStyle w:val="ListParagraph"/>
        <w:numPr>
          <w:ilvl w:val="0"/>
          <w:numId w:val="14"/>
        </w:numPr>
        <w:tabs>
          <w:tab w:val="left" w:pos="2038"/>
        </w:tabs>
        <w:spacing w:line="300" w:lineRule="exact"/>
        <w:rPr>
          <w:sz w:val="24"/>
        </w:rPr>
      </w:pPr>
      <w:r>
        <w:rPr>
          <w:sz w:val="24"/>
        </w:rPr>
        <w:t>Precisión (fiabilidad)</w:t>
      </w:r>
    </w:p>
    <w:p w:rsidR="00F03DA3" w:rsidRDefault="004328AB">
      <w:pPr>
        <w:pStyle w:val="ListParagraph"/>
        <w:numPr>
          <w:ilvl w:val="0"/>
          <w:numId w:val="14"/>
        </w:numPr>
        <w:tabs>
          <w:tab w:val="left" w:pos="2038"/>
        </w:tabs>
        <w:spacing w:line="304" w:lineRule="exact"/>
        <w:rPr>
          <w:sz w:val="24"/>
        </w:rPr>
      </w:pPr>
      <w:r>
        <w:rPr>
          <w:sz w:val="24"/>
        </w:rPr>
        <w:t>Propósito (razón)</w:t>
      </w:r>
    </w:p>
    <w:p w:rsidR="00F03DA3" w:rsidRDefault="00F03DA3">
      <w:pPr>
        <w:pStyle w:val="BodyText"/>
        <w:spacing w:before="9"/>
        <w:rPr>
          <w:sz w:val="26"/>
        </w:rPr>
      </w:pPr>
    </w:p>
    <w:p w:rsidR="00F03DA3" w:rsidRDefault="004328AB">
      <w:pPr>
        <w:ind w:left="1318"/>
        <w:rPr>
          <w:i/>
          <w:sz w:val="24"/>
        </w:rPr>
      </w:pPr>
      <w:r>
        <w:rPr>
          <w:b/>
          <w:i/>
          <w:sz w:val="24"/>
        </w:rPr>
        <w:t xml:space="preserve">C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Actualización (currency): la temporalidad de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los datos</w:t>
      </w:r>
    </w:p>
    <w:p w:rsidR="00F03DA3" w:rsidRDefault="00F03DA3">
      <w:pPr>
        <w:pStyle w:val="BodyText"/>
        <w:spacing w:before="2"/>
        <w:rPr>
          <w:i/>
          <w:sz w:val="28"/>
        </w:rPr>
      </w:pP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¿Cuándo se publicó la información?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¿Es reciente la información?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¿Se ha revisado o actualizado la información?</w:t>
      </w:r>
    </w:p>
    <w:p w:rsidR="00F03DA3" w:rsidRPr="004328AB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  <w:lang w:val="de-DE"/>
        </w:rPr>
      </w:pPr>
      <w:r w:rsidRPr="004328AB">
        <w:rPr>
          <w:sz w:val="24"/>
          <w:lang w:val="de-DE"/>
        </w:rPr>
        <w:t>¿La información es reciente dentro del tema en el que se contextualiza?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¿Están activos los enlaces?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ind w:left="1318"/>
        <w:rPr>
          <w:i/>
          <w:sz w:val="24"/>
        </w:rPr>
      </w:pPr>
      <w:r>
        <w:rPr>
          <w:b/>
          <w:i/>
          <w:sz w:val="24"/>
        </w:rPr>
        <w:t xml:space="preserve">R </w:t>
      </w:r>
      <w:r>
        <w:rPr>
          <w:i/>
          <w:sz w:val="24"/>
        </w:rPr>
        <w:t>de Relevancia: la importancia para cada cual</w:t>
      </w:r>
    </w:p>
    <w:p w:rsidR="00F03DA3" w:rsidRDefault="00F03DA3">
      <w:pPr>
        <w:pStyle w:val="BodyText"/>
        <w:spacing w:before="2"/>
        <w:rPr>
          <w:i/>
          <w:sz w:val="28"/>
        </w:rPr>
      </w:pP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¿La información se relaciona con el tema concreto o responde a tus preguntas?</w:t>
      </w:r>
    </w:p>
    <w:p w:rsidR="00F03DA3" w:rsidRPr="004328AB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  <w:lang w:val="de-DE"/>
        </w:rPr>
      </w:pPr>
      <w:r w:rsidRPr="004328AB">
        <w:rPr>
          <w:sz w:val="24"/>
          <w:lang w:val="de-DE"/>
        </w:rPr>
        <w:t>¿Quién es el público al que se dirige?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 w:line="261" w:lineRule="auto"/>
        <w:ind w:right="608"/>
        <w:rPr>
          <w:sz w:val="24"/>
        </w:rPr>
      </w:pPr>
      <w:r>
        <w:rPr>
          <w:sz w:val="24"/>
        </w:rPr>
        <w:t>¿Se</w:t>
      </w:r>
      <w:r>
        <w:rPr>
          <w:spacing w:val="27"/>
          <w:sz w:val="24"/>
        </w:rPr>
        <w:t xml:space="preserve"> </w:t>
      </w:r>
      <w:r>
        <w:rPr>
          <w:sz w:val="24"/>
        </w:rPr>
        <w:t>encuentra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7"/>
          <w:sz w:val="24"/>
        </w:rPr>
        <w:t xml:space="preserve"> </w:t>
      </w: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un</w:t>
      </w:r>
      <w:r>
        <w:rPr>
          <w:spacing w:val="27"/>
          <w:sz w:val="24"/>
        </w:rPr>
        <w:t xml:space="preserve"> </w:t>
      </w:r>
      <w:r>
        <w:rPr>
          <w:sz w:val="24"/>
        </w:rPr>
        <w:t>nivel</w:t>
      </w:r>
      <w:r>
        <w:rPr>
          <w:spacing w:val="27"/>
          <w:sz w:val="24"/>
        </w:rPr>
        <w:t xml:space="preserve"> </w:t>
      </w:r>
      <w:r>
        <w:rPr>
          <w:sz w:val="24"/>
        </w:rPr>
        <w:t>apropiado</w:t>
      </w:r>
      <w:r>
        <w:rPr>
          <w:spacing w:val="28"/>
          <w:sz w:val="24"/>
        </w:rPr>
        <w:t xml:space="preserve"> </w:t>
      </w:r>
      <w:r>
        <w:rPr>
          <w:sz w:val="24"/>
        </w:rPr>
        <w:t>(es</w:t>
      </w:r>
      <w:r>
        <w:rPr>
          <w:spacing w:val="13"/>
          <w:sz w:val="24"/>
        </w:rPr>
        <w:t xml:space="preserve"> </w:t>
      </w:r>
      <w:r>
        <w:rPr>
          <w:sz w:val="24"/>
        </w:rPr>
        <w:t>decir,</w:t>
      </w:r>
      <w:r>
        <w:rPr>
          <w:spacing w:val="12"/>
          <w:sz w:val="24"/>
        </w:rPr>
        <w:t xml:space="preserve"> </w:t>
      </w:r>
      <w:r>
        <w:rPr>
          <w:sz w:val="24"/>
        </w:rPr>
        <w:t>no</w:t>
      </w:r>
      <w:r>
        <w:rPr>
          <w:spacing w:val="13"/>
          <w:sz w:val="24"/>
        </w:rPr>
        <w:t xml:space="preserve"> </w:t>
      </w:r>
      <w:r>
        <w:rPr>
          <w:sz w:val="24"/>
        </w:rPr>
        <w:t>es</w:t>
      </w:r>
      <w:r>
        <w:rPr>
          <w:spacing w:val="13"/>
          <w:sz w:val="24"/>
        </w:rPr>
        <w:t xml:space="preserve"> </w:t>
      </w:r>
      <w:r>
        <w:rPr>
          <w:sz w:val="24"/>
        </w:rPr>
        <w:t>demasiado</w:t>
      </w:r>
      <w:r>
        <w:rPr>
          <w:spacing w:val="-64"/>
          <w:sz w:val="24"/>
        </w:rPr>
        <w:t xml:space="preserve"> </w:t>
      </w:r>
      <w:r>
        <w:rPr>
          <w:sz w:val="24"/>
        </w:rPr>
        <w:t>elemental o avanzado para tus necesidades)?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line="261" w:lineRule="auto"/>
        <w:ind w:right="608"/>
        <w:rPr>
          <w:sz w:val="24"/>
        </w:rPr>
      </w:pPr>
      <w:r>
        <w:rPr>
          <w:sz w:val="24"/>
        </w:rPr>
        <w:t>¿Has</w:t>
      </w:r>
      <w:r>
        <w:rPr>
          <w:spacing w:val="28"/>
          <w:sz w:val="24"/>
        </w:rPr>
        <w:t xml:space="preserve"> </w:t>
      </w:r>
      <w:r>
        <w:rPr>
          <w:sz w:val="24"/>
        </w:rPr>
        <w:t>comparado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28"/>
          <w:sz w:val="24"/>
        </w:rPr>
        <w:t xml:space="preserve"> </w:t>
      </w:r>
      <w:r>
        <w:rPr>
          <w:sz w:val="24"/>
        </w:rPr>
        <w:t>otras</w:t>
      </w:r>
      <w:r>
        <w:rPr>
          <w:spacing w:val="29"/>
          <w:sz w:val="24"/>
        </w:rPr>
        <w:t xml:space="preserve"> </w:t>
      </w:r>
      <w:r>
        <w:rPr>
          <w:sz w:val="24"/>
        </w:rPr>
        <w:t>fuentes</w:t>
      </w:r>
      <w:r>
        <w:rPr>
          <w:spacing w:val="29"/>
          <w:sz w:val="24"/>
        </w:rPr>
        <w:t xml:space="preserve"> </w:t>
      </w:r>
      <w:r>
        <w:rPr>
          <w:sz w:val="24"/>
        </w:rPr>
        <w:t>antes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determinar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esta</w:t>
      </w:r>
      <w:r>
        <w:rPr>
          <w:spacing w:val="14"/>
          <w:sz w:val="24"/>
        </w:rPr>
        <w:t xml:space="preserve"> </w:t>
      </w:r>
      <w:r>
        <w:rPr>
          <w:sz w:val="24"/>
        </w:rPr>
        <w:t>es</w:t>
      </w:r>
      <w:r>
        <w:rPr>
          <w:spacing w:val="13"/>
          <w:sz w:val="24"/>
        </w:rPr>
        <w:t xml:space="preserve"> </w:t>
      </w:r>
      <w:r>
        <w:rPr>
          <w:sz w:val="24"/>
        </w:rPr>
        <w:t>una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que usarás?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line="274" w:lineRule="exact"/>
        <w:rPr>
          <w:sz w:val="24"/>
        </w:rPr>
      </w:pPr>
      <w:r>
        <w:rPr>
          <w:sz w:val="24"/>
        </w:rPr>
        <w:t>¿Te</w:t>
      </w:r>
      <w:r>
        <w:rPr>
          <w:spacing w:val="-3"/>
          <w:sz w:val="24"/>
        </w:rPr>
        <w:t xml:space="preserve"> </w:t>
      </w:r>
      <w:r>
        <w:rPr>
          <w:sz w:val="24"/>
        </w:rPr>
        <w:t>sentirías</w:t>
      </w:r>
      <w:r>
        <w:rPr>
          <w:spacing w:val="-2"/>
          <w:sz w:val="24"/>
        </w:rPr>
        <w:t xml:space="preserve"> </w:t>
      </w:r>
      <w:r>
        <w:rPr>
          <w:sz w:val="24"/>
        </w:rPr>
        <w:t>cómodo</w:t>
      </w:r>
      <w:r>
        <w:rPr>
          <w:spacing w:val="-3"/>
          <w:sz w:val="24"/>
        </w:rPr>
        <w:t xml:space="preserve"> </w:t>
      </w:r>
      <w:r>
        <w:rPr>
          <w:sz w:val="24"/>
        </w:rPr>
        <w:t>utilizando</w:t>
      </w:r>
      <w:r>
        <w:rPr>
          <w:spacing w:val="-2"/>
          <w:sz w:val="24"/>
        </w:rPr>
        <w:t xml:space="preserve"> </w:t>
      </w:r>
      <w:r>
        <w:rPr>
          <w:sz w:val="24"/>
        </w:rPr>
        <w:t>esta</w:t>
      </w:r>
      <w:r>
        <w:rPr>
          <w:spacing w:val="-3"/>
          <w:sz w:val="24"/>
        </w:rPr>
        <w:t xml:space="preserve"> </w:t>
      </w:r>
      <w:r>
        <w:rPr>
          <w:sz w:val="24"/>
        </w:rPr>
        <w:t>fuente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trabajo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investigación?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3"/>
        <w:rPr>
          <w:sz w:val="24"/>
        </w:rPr>
      </w:pPr>
      <w:r>
        <w:rPr>
          <w:sz w:val="24"/>
        </w:rPr>
        <w:t>¿Qué tipo de información se incluye en la fuente?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¿El contenido de la fuente es un hecho o una opinión? ¿Está equilibrado?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¿El creador proporciona referencias o fuentes de datos o citas?</w:t>
      </w:r>
    </w:p>
    <w:p w:rsidR="00F03DA3" w:rsidRDefault="00F03DA3">
      <w:pPr>
        <w:pStyle w:val="BodyText"/>
        <w:spacing w:before="1"/>
        <w:rPr>
          <w:sz w:val="28"/>
        </w:rPr>
      </w:pPr>
    </w:p>
    <w:p w:rsidR="00F03DA3" w:rsidRDefault="004328AB">
      <w:pPr>
        <w:spacing w:before="1"/>
        <w:ind w:left="1318"/>
        <w:rPr>
          <w:i/>
          <w:sz w:val="24"/>
        </w:rPr>
      </w:pPr>
      <w:r>
        <w:rPr>
          <w:b/>
          <w:i/>
          <w:sz w:val="24"/>
        </w:rPr>
        <w:t xml:space="preserve">A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Autoridad: la fuente</w:t>
      </w:r>
    </w:p>
    <w:p w:rsidR="00F03DA3" w:rsidRDefault="00F03DA3">
      <w:pPr>
        <w:pStyle w:val="BodyText"/>
        <w:spacing w:before="2"/>
        <w:rPr>
          <w:i/>
          <w:sz w:val="28"/>
        </w:rPr>
      </w:pP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¿Quién es el autor / editor / fuente / patrocinador?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¿Se dan las credenciales del autor o afiliaciones organizativas?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¿Cuáles son las credenciales o afiliaciones organizativas del autor?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¿Cuáles son las cualificaciones del autor para escribir sobre el tema?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 w:line="261" w:lineRule="auto"/>
        <w:ind w:right="604"/>
        <w:rPr>
          <w:sz w:val="24"/>
        </w:rPr>
      </w:pPr>
      <w:r>
        <w:rPr>
          <w:sz w:val="24"/>
        </w:rPr>
        <w:t>¿Existe</w:t>
      </w:r>
      <w:r>
        <w:rPr>
          <w:spacing w:val="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contacto,</w:t>
      </w:r>
      <w:r>
        <w:rPr>
          <w:spacing w:val="7"/>
          <w:sz w:val="24"/>
        </w:rPr>
        <w:t xml:space="preserve"> </w:t>
      </w:r>
      <w:r>
        <w:rPr>
          <w:sz w:val="24"/>
        </w:rPr>
        <w:t>como</w:t>
      </w:r>
      <w:r>
        <w:rPr>
          <w:spacing w:val="7"/>
          <w:sz w:val="24"/>
        </w:rPr>
        <w:t xml:space="preserve"> </w:t>
      </w:r>
      <w:r>
        <w:rPr>
          <w:sz w:val="24"/>
        </w:rPr>
        <w:t>un</w:t>
      </w:r>
      <w:r>
        <w:rPr>
          <w:spacing w:val="7"/>
          <w:sz w:val="24"/>
        </w:rPr>
        <w:t xml:space="preserve"> </w:t>
      </w:r>
      <w:r>
        <w:rPr>
          <w:sz w:val="24"/>
        </w:rPr>
        <w:t>editor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7"/>
          <w:sz w:val="24"/>
        </w:rPr>
        <w:t xml:space="preserve"> </w:t>
      </w:r>
      <w:r>
        <w:rPr>
          <w:sz w:val="24"/>
        </w:rPr>
        <w:t>una</w:t>
      </w:r>
      <w:r>
        <w:rPr>
          <w:spacing w:val="7"/>
          <w:sz w:val="24"/>
        </w:rPr>
        <w:t xml:space="preserve"> </w:t>
      </w:r>
      <w:r>
        <w:rPr>
          <w:sz w:val="24"/>
        </w:rPr>
        <w:t>dirección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correo</w:t>
      </w:r>
      <w:r>
        <w:rPr>
          <w:spacing w:val="-64"/>
          <w:sz w:val="24"/>
        </w:rPr>
        <w:t xml:space="preserve"> </w:t>
      </w:r>
      <w:r>
        <w:rPr>
          <w:sz w:val="24"/>
        </w:rPr>
        <w:t>electrónico?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line="274" w:lineRule="exact"/>
        <w:rPr>
          <w:sz w:val="24"/>
        </w:rPr>
      </w:pPr>
      <w:r>
        <w:rPr>
          <w:sz w:val="24"/>
        </w:rPr>
        <w:t>¿La URL</w:t>
      </w:r>
      <w:r>
        <w:rPr>
          <w:spacing w:val="-9"/>
          <w:sz w:val="24"/>
        </w:rPr>
        <w:t xml:space="preserve"> </w:t>
      </w:r>
      <w:r>
        <w:rPr>
          <w:sz w:val="24"/>
        </w:rPr>
        <w:t>revela algo sobre el autor o la fuente?</w:t>
      </w:r>
    </w:p>
    <w:p w:rsidR="00F03DA3" w:rsidRPr="004328AB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  <w:lang w:val="de-DE"/>
        </w:rPr>
      </w:pPr>
      <w:r w:rsidRPr="004328AB">
        <w:rPr>
          <w:sz w:val="24"/>
          <w:lang w:val="de-DE"/>
        </w:rPr>
        <w:t>¿Hay anuncios en el sitio web?</w:t>
      </w:r>
    </w:p>
    <w:p w:rsidR="00F03DA3" w:rsidRPr="004328AB" w:rsidRDefault="00F03DA3">
      <w:pPr>
        <w:pStyle w:val="BodyText"/>
        <w:spacing w:before="2"/>
        <w:rPr>
          <w:sz w:val="28"/>
          <w:lang w:val="de-DE"/>
        </w:rPr>
      </w:pPr>
    </w:p>
    <w:p w:rsidR="00F03DA3" w:rsidRDefault="004328AB">
      <w:pPr>
        <w:ind w:left="1318"/>
        <w:rPr>
          <w:i/>
          <w:sz w:val="24"/>
        </w:rPr>
      </w:pPr>
      <w:r>
        <w:rPr>
          <w:b/>
          <w:i/>
          <w:sz w:val="24"/>
        </w:rPr>
        <w:t xml:space="preserve">A </w:t>
      </w:r>
      <w:r>
        <w:rPr>
          <w:i/>
          <w:sz w:val="24"/>
        </w:rPr>
        <w:t>de precisión (accuracy): fiabilidad y veracidad</w:t>
      </w:r>
    </w:p>
    <w:p w:rsidR="00F03DA3" w:rsidRDefault="00F03DA3">
      <w:pPr>
        <w:pStyle w:val="BodyText"/>
        <w:spacing w:before="2"/>
        <w:rPr>
          <w:i/>
          <w:sz w:val="28"/>
        </w:rPr>
      </w:pPr>
    </w:p>
    <w:p w:rsidR="00F03DA3" w:rsidRPr="004328AB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rPr>
          <w:sz w:val="24"/>
          <w:lang w:val="de-DE"/>
        </w:rPr>
      </w:pPr>
      <w:r w:rsidRPr="004328AB">
        <w:rPr>
          <w:sz w:val="24"/>
          <w:lang w:val="de-DE"/>
        </w:rPr>
        <w:t>¿De dónde proviene la información?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¿La información está respaldada por pruebas?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¿La información ha sido revisada o contrastada?</w:t>
      </w:r>
    </w:p>
    <w:p w:rsidR="00F03DA3" w:rsidRDefault="00F03DA3">
      <w:pPr>
        <w:rPr>
          <w:sz w:val="24"/>
        </w:r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92" w:line="261" w:lineRule="auto"/>
        <w:ind w:right="595"/>
        <w:rPr>
          <w:sz w:val="24"/>
        </w:rPr>
      </w:pPr>
      <w:r>
        <w:rPr>
          <w:sz w:val="24"/>
        </w:rPr>
        <w:t>¿Puedes</w:t>
      </w:r>
      <w:r>
        <w:rPr>
          <w:spacing w:val="37"/>
          <w:sz w:val="24"/>
        </w:rPr>
        <w:t xml:space="preserve"> </w:t>
      </w:r>
      <w:r>
        <w:rPr>
          <w:sz w:val="24"/>
        </w:rPr>
        <w:t>verificar</w:t>
      </w:r>
      <w:r>
        <w:rPr>
          <w:spacing w:val="37"/>
          <w:sz w:val="24"/>
        </w:rPr>
        <w:t xml:space="preserve"> </w:t>
      </w:r>
      <w:r>
        <w:rPr>
          <w:sz w:val="24"/>
        </w:rPr>
        <w:t>parte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37"/>
          <w:sz w:val="24"/>
        </w:rPr>
        <w:t xml:space="preserve"> </w:t>
      </w:r>
      <w:r>
        <w:rPr>
          <w:sz w:val="24"/>
        </w:rPr>
        <w:t>con</w:t>
      </w:r>
      <w:r>
        <w:rPr>
          <w:spacing w:val="37"/>
          <w:sz w:val="24"/>
        </w:rPr>
        <w:t xml:space="preserve"> </w:t>
      </w:r>
      <w:r>
        <w:rPr>
          <w:sz w:val="24"/>
        </w:rPr>
        <w:t>otra</w:t>
      </w:r>
      <w:r>
        <w:rPr>
          <w:spacing w:val="37"/>
          <w:sz w:val="24"/>
        </w:rPr>
        <w:t xml:space="preserve"> </w:t>
      </w:r>
      <w:r>
        <w:rPr>
          <w:sz w:val="24"/>
        </w:rPr>
        <w:t>fuente</w:t>
      </w:r>
      <w:r>
        <w:rPr>
          <w:spacing w:val="23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64"/>
          <w:sz w:val="24"/>
        </w:rPr>
        <w:t xml:space="preserve"> </w:t>
      </w:r>
      <w:r>
        <w:rPr>
          <w:sz w:val="24"/>
        </w:rPr>
        <w:t>personal?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line="274" w:lineRule="exact"/>
        <w:rPr>
          <w:sz w:val="24"/>
        </w:rPr>
      </w:pPr>
      <w:r>
        <w:rPr>
          <w:sz w:val="24"/>
        </w:rPr>
        <w:t>¿Parece el lenguaje o el tono imparcial y libre de emociones?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¿Hay errores ortográficos, gramaticales u otros errores tipográficos?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ind w:left="1318"/>
        <w:rPr>
          <w:i/>
          <w:sz w:val="24"/>
        </w:rPr>
      </w:pPr>
      <w:r>
        <w:rPr>
          <w:b/>
          <w:i/>
          <w:sz w:val="24"/>
        </w:rPr>
        <w:t xml:space="preserve">P </w:t>
      </w:r>
      <w:r>
        <w:rPr>
          <w:i/>
          <w:sz w:val="24"/>
        </w:rPr>
        <w:t>de Propósito: por qué existe</w:t>
      </w:r>
    </w:p>
    <w:p w:rsidR="00F03DA3" w:rsidRDefault="00F03DA3">
      <w:pPr>
        <w:pStyle w:val="BodyText"/>
        <w:spacing w:before="2"/>
        <w:rPr>
          <w:i/>
          <w:sz w:val="28"/>
        </w:rPr>
      </w:pP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¿Cuál</w:t>
      </w:r>
      <w:r>
        <w:rPr>
          <w:spacing w:val="28"/>
          <w:sz w:val="24"/>
        </w:rPr>
        <w:t xml:space="preserve"> </w:t>
      </w:r>
      <w:r>
        <w:rPr>
          <w:sz w:val="24"/>
        </w:rPr>
        <w:t>es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propósito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información?</w:t>
      </w:r>
      <w:r>
        <w:rPr>
          <w:spacing w:val="28"/>
          <w:sz w:val="24"/>
        </w:rPr>
        <w:t xml:space="preserve"> </w:t>
      </w:r>
      <w:r>
        <w:rPr>
          <w:sz w:val="24"/>
        </w:rPr>
        <w:t>¿Para</w:t>
      </w:r>
      <w:r>
        <w:rPr>
          <w:spacing w:val="29"/>
          <w:sz w:val="24"/>
        </w:rPr>
        <w:t xml:space="preserve"> </w:t>
      </w:r>
      <w:r>
        <w:rPr>
          <w:sz w:val="24"/>
        </w:rPr>
        <w:t>informar?</w:t>
      </w:r>
      <w:r>
        <w:rPr>
          <w:spacing w:val="29"/>
          <w:sz w:val="24"/>
        </w:rPr>
        <w:t xml:space="preserve"> </w:t>
      </w:r>
      <w:r>
        <w:rPr>
          <w:sz w:val="24"/>
        </w:rPr>
        <w:t>¿Enseñar?</w:t>
      </w:r>
      <w:r>
        <w:rPr>
          <w:spacing w:val="29"/>
          <w:sz w:val="24"/>
        </w:rPr>
        <w:t xml:space="preserve"> </w:t>
      </w:r>
      <w:r>
        <w:rPr>
          <w:sz w:val="24"/>
        </w:rPr>
        <w:t>¿Vender?</w:t>
      </w:r>
    </w:p>
    <w:p w:rsidR="00F03DA3" w:rsidRDefault="004328AB">
      <w:pPr>
        <w:pStyle w:val="BodyText"/>
        <w:spacing w:before="24"/>
        <w:ind w:left="2038"/>
      </w:pPr>
      <w:r>
        <w:t>¿Entretener? ¿Persuadir? ¿Manipular?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¿Los autores / patrocinadores dejan claro sus intenciones o propósitos?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 w:rsidRPr="004328AB">
        <w:rPr>
          <w:sz w:val="24"/>
          <w:lang w:val="de-DE"/>
        </w:rPr>
        <w:t xml:space="preserve">¿Es la información un hecho? </w:t>
      </w:r>
      <w:r>
        <w:rPr>
          <w:sz w:val="24"/>
        </w:rPr>
        <w:t>¿Opinión? ¿Propaganda?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5"/>
        <w:rPr>
          <w:sz w:val="24"/>
        </w:rPr>
      </w:pPr>
      <w:r>
        <w:rPr>
          <w:sz w:val="24"/>
        </w:rPr>
        <w:t>¿El punto de vista parece objetivo e imparcial?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 w:line="261" w:lineRule="auto"/>
        <w:ind w:right="595"/>
        <w:rPr>
          <w:sz w:val="24"/>
        </w:rPr>
      </w:pPr>
      <w:r>
        <w:rPr>
          <w:sz w:val="24"/>
        </w:rPr>
        <w:t>¿Existen</w:t>
      </w:r>
      <w:r>
        <w:rPr>
          <w:spacing w:val="42"/>
          <w:sz w:val="24"/>
        </w:rPr>
        <w:t xml:space="preserve"> </w:t>
      </w:r>
      <w:r>
        <w:rPr>
          <w:sz w:val="24"/>
        </w:rPr>
        <w:t>prejuicios</w:t>
      </w:r>
      <w:r>
        <w:rPr>
          <w:spacing w:val="43"/>
          <w:sz w:val="24"/>
        </w:rPr>
        <w:t xml:space="preserve"> </w:t>
      </w:r>
      <w:r>
        <w:rPr>
          <w:sz w:val="24"/>
        </w:rPr>
        <w:t>políticos,</w:t>
      </w:r>
      <w:r>
        <w:rPr>
          <w:spacing w:val="43"/>
          <w:sz w:val="24"/>
        </w:rPr>
        <w:t xml:space="preserve"> </w:t>
      </w:r>
      <w:r>
        <w:rPr>
          <w:sz w:val="24"/>
        </w:rPr>
        <w:t>ideológicos,</w:t>
      </w:r>
      <w:r>
        <w:rPr>
          <w:spacing w:val="42"/>
          <w:sz w:val="24"/>
        </w:rPr>
        <w:t xml:space="preserve"> </w:t>
      </w:r>
      <w:r>
        <w:rPr>
          <w:sz w:val="24"/>
        </w:rPr>
        <w:t>culturales,</w:t>
      </w:r>
      <w:r>
        <w:rPr>
          <w:spacing w:val="43"/>
          <w:sz w:val="24"/>
        </w:rPr>
        <w:t xml:space="preserve"> </w:t>
      </w:r>
      <w:r>
        <w:rPr>
          <w:sz w:val="24"/>
        </w:rPr>
        <w:t>religiosos,</w:t>
      </w:r>
      <w:r>
        <w:rPr>
          <w:spacing w:val="43"/>
          <w:sz w:val="24"/>
        </w:rPr>
        <w:t xml:space="preserve"> </w:t>
      </w:r>
      <w:r>
        <w:rPr>
          <w:sz w:val="24"/>
        </w:rPr>
        <w:t>institucionales</w:t>
      </w:r>
      <w:r>
        <w:rPr>
          <w:spacing w:val="28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personales?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line="274" w:lineRule="exact"/>
        <w:rPr>
          <w:sz w:val="24"/>
        </w:rPr>
      </w:pPr>
      <w:r>
        <w:rPr>
          <w:sz w:val="24"/>
        </w:rPr>
        <w:t>¿El creador / autor está tratando de venderte algo?</w:t>
      </w:r>
    </w:p>
    <w:p w:rsidR="00F03DA3" w:rsidRDefault="004328AB">
      <w:pPr>
        <w:pStyle w:val="ListParagraph"/>
        <w:numPr>
          <w:ilvl w:val="1"/>
          <w:numId w:val="16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¿Está sesgado?</w:t>
      </w:r>
    </w:p>
    <w:p w:rsidR="00F03DA3" w:rsidRDefault="00F03DA3">
      <w:pPr>
        <w:pStyle w:val="BodyText"/>
        <w:spacing w:before="1"/>
        <w:rPr>
          <w:sz w:val="28"/>
        </w:rPr>
      </w:pPr>
    </w:p>
    <w:p w:rsidR="00F03DA3" w:rsidRDefault="004328AB">
      <w:pPr>
        <w:pStyle w:val="Heading3"/>
        <w:numPr>
          <w:ilvl w:val="1"/>
          <w:numId w:val="17"/>
        </w:numPr>
        <w:tabs>
          <w:tab w:val="left" w:pos="5465"/>
        </w:tabs>
        <w:spacing w:before="1"/>
        <w:ind w:left="5464" w:hanging="4743"/>
        <w:jc w:val="left"/>
      </w:pPr>
      <w:r>
        <w:t>Descodificar</w:t>
      </w:r>
    </w:p>
    <w:p w:rsidR="00F03DA3" w:rsidRDefault="00F03DA3">
      <w:pPr>
        <w:pStyle w:val="BodyText"/>
        <w:spacing w:before="1"/>
        <w:rPr>
          <w:b/>
          <w:sz w:val="28"/>
        </w:rPr>
      </w:pPr>
    </w:p>
    <w:p w:rsidR="00F03DA3" w:rsidRDefault="004328AB">
      <w:pPr>
        <w:pStyle w:val="BodyText"/>
        <w:spacing w:before="1"/>
        <w:ind w:left="1318"/>
      </w:pPr>
      <w:r>
        <w:t>Esta sección incluye:</w:t>
      </w:r>
    </w:p>
    <w:p w:rsidR="00F03DA3" w:rsidRDefault="004328AB">
      <w:pPr>
        <w:pStyle w:val="ListParagraph"/>
        <w:numPr>
          <w:ilvl w:val="0"/>
          <w:numId w:val="16"/>
        </w:numPr>
        <w:tabs>
          <w:tab w:val="left" w:pos="2037"/>
          <w:tab w:val="left" w:pos="2038"/>
        </w:tabs>
        <w:spacing w:before="54"/>
        <w:ind w:left="2038" w:hanging="720"/>
        <w:rPr>
          <w:sz w:val="24"/>
        </w:rPr>
      </w:pPr>
      <w:r>
        <w:rPr>
          <w:sz w:val="24"/>
        </w:rPr>
        <w:t>La importancia del énfasis para descodificar el mensaje</w:t>
      </w:r>
    </w:p>
    <w:p w:rsidR="00F03DA3" w:rsidRDefault="004328AB">
      <w:pPr>
        <w:pStyle w:val="ListParagraph"/>
        <w:numPr>
          <w:ilvl w:val="0"/>
          <w:numId w:val="16"/>
        </w:numPr>
        <w:tabs>
          <w:tab w:val="left" w:pos="2037"/>
          <w:tab w:val="left" w:pos="2038"/>
        </w:tabs>
        <w:spacing w:before="54"/>
        <w:ind w:left="2038" w:hanging="720"/>
        <w:rPr>
          <w:sz w:val="24"/>
        </w:rPr>
      </w:pPr>
      <w:r>
        <w:rPr>
          <w:sz w:val="24"/>
        </w:rPr>
        <w:t>El detective de noticias falsas: herramientas para detectar fake news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3"/>
        <w:numPr>
          <w:ilvl w:val="1"/>
          <w:numId w:val="13"/>
        </w:numPr>
        <w:tabs>
          <w:tab w:val="left" w:pos="5252"/>
        </w:tabs>
        <w:ind w:hanging="468"/>
        <w:jc w:val="left"/>
      </w:pPr>
      <w:r>
        <w:t>El énfasis importa</w:t>
      </w:r>
    </w:p>
    <w:p w:rsidR="00F03DA3" w:rsidRDefault="00F03DA3">
      <w:pPr>
        <w:pStyle w:val="BodyText"/>
        <w:spacing w:before="9"/>
        <w:rPr>
          <w:b/>
          <w:sz w:val="30"/>
        </w:rPr>
      </w:pPr>
    </w:p>
    <w:p w:rsidR="00F03DA3" w:rsidRDefault="004328AB">
      <w:pPr>
        <w:pStyle w:val="BodyText"/>
        <w:spacing w:line="261" w:lineRule="auto"/>
        <w:ind w:left="1318" w:right="593"/>
        <w:jc w:val="both"/>
      </w:pPr>
      <w:r w:rsidRPr="004328AB">
        <w:rPr>
          <w:lang w:val="de-DE"/>
        </w:rPr>
        <w:t>El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énfasis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es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una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 xml:space="preserve">parte muy importante en cualquier mensaje. </w:t>
      </w:r>
      <w:r>
        <w:t>A veces, pequeños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producir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significado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diferente.</w:t>
      </w:r>
      <w:r>
        <w:rPr>
          <w:spacing w:val="1"/>
        </w:rPr>
        <w:t xml:space="preserve"> </w:t>
      </w:r>
      <w:r>
        <w:t>Descodificar</w:t>
      </w:r>
      <w:r>
        <w:rPr>
          <w:spacing w:val="66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mensaje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pequeños</w:t>
      </w:r>
      <w:r>
        <w:rPr>
          <w:spacing w:val="1"/>
        </w:rPr>
        <w:t xml:space="preserve"> </w:t>
      </w:r>
      <w:r>
        <w:t>detalles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afectar</w:t>
      </w:r>
      <w:r>
        <w:rPr>
          <w:spacing w:val="1"/>
        </w:rPr>
        <w:t xml:space="preserve"> </w:t>
      </w:r>
      <w:r>
        <w:t>drásticamente.</w:t>
      </w:r>
      <w:r>
        <w:rPr>
          <w:spacing w:val="1"/>
        </w:rPr>
        <w:t xml:space="preserve"> </w:t>
      </w:r>
      <w:r>
        <w:t>Aquí</w:t>
      </w:r>
      <w:r>
        <w:rPr>
          <w:spacing w:val="1"/>
        </w:rPr>
        <w:t xml:space="preserve"> </w:t>
      </w:r>
      <w:r>
        <w:t>veremos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simple</w:t>
      </w:r>
      <w:r>
        <w:rPr>
          <w:spacing w:val="66"/>
        </w:rPr>
        <w:t xml:space="preserve"> </w:t>
      </w:r>
      <w:r>
        <w:t>hecho de cambiar el énfasis en una</w:t>
      </w:r>
      <w:r>
        <w:rPr>
          <w:spacing w:val="1"/>
        </w:rPr>
        <w:t xml:space="preserve"> </w:t>
      </w:r>
      <w:r>
        <w:t>oración produce un significado diferente.</w:t>
      </w:r>
    </w:p>
    <w:p w:rsidR="00F03DA3" w:rsidRDefault="00F03DA3">
      <w:pPr>
        <w:pStyle w:val="BodyText"/>
        <w:spacing w:before="8"/>
        <w:rPr>
          <w:sz w:val="25"/>
        </w:rPr>
      </w:pPr>
    </w:p>
    <w:p w:rsidR="00F03DA3" w:rsidRDefault="004328AB">
      <w:pPr>
        <w:pStyle w:val="BodyText"/>
        <w:ind w:left="1318"/>
      </w:pPr>
      <w:r>
        <w:t>Mismas palabras, diferentes mensajes con el cambio de énfasis….</w:t>
      </w:r>
    </w:p>
    <w:p w:rsidR="00F03DA3" w:rsidRDefault="004328AB">
      <w:pPr>
        <w:pStyle w:val="ListParagraph"/>
        <w:numPr>
          <w:ilvl w:val="0"/>
          <w:numId w:val="12"/>
        </w:numPr>
        <w:tabs>
          <w:tab w:val="left" w:pos="1585"/>
        </w:tabs>
        <w:spacing w:before="134"/>
        <w:rPr>
          <w:sz w:val="24"/>
        </w:rPr>
      </w:pPr>
      <w:r>
        <w:rPr>
          <w:sz w:val="24"/>
        </w:rPr>
        <w:t>¿El martes vas a hablar con el director solo?</w:t>
      </w:r>
    </w:p>
    <w:p w:rsidR="00F03DA3" w:rsidRDefault="004328AB">
      <w:pPr>
        <w:pStyle w:val="ListParagraph"/>
        <w:numPr>
          <w:ilvl w:val="0"/>
          <w:numId w:val="12"/>
        </w:numPr>
        <w:tabs>
          <w:tab w:val="left" w:pos="1585"/>
        </w:tabs>
        <w:spacing w:before="129"/>
        <w:rPr>
          <w:sz w:val="24"/>
        </w:rPr>
      </w:pPr>
      <w:r>
        <w:rPr>
          <w:sz w:val="24"/>
        </w:rPr>
        <w:t xml:space="preserve">El martes </w:t>
      </w:r>
      <w:r>
        <w:rPr>
          <w:b/>
          <w:sz w:val="24"/>
        </w:rPr>
        <w:t xml:space="preserve">vas </w:t>
      </w:r>
      <w:r>
        <w:rPr>
          <w:sz w:val="24"/>
        </w:rPr>
        <w:t>a hablar con el director solo.</w:t>
      </w:r>
    </w:p>
    <w:p w:rsidR="00F03DA3" w:rsidRDefault="004328AB">
      <w:pPr>
        <w:pStyle w:val="ListParagraph"/>
        <w:numPr>
          <w:ilvl w:val="0"/>
          <w:numId w:val="12"/>
        </w:numPr>
        <w:tabs>
          <w:tab w:val="left" w:pos="1585"/>
        </w:tabs>
        <w:spacing w:before="129"/>
        <w:rPr>
          <w:sz w:val="24"/>
        </w:rPr>
      </w:pPr>
      <w:r>
        <w:rPr>
          <w:sz w:val="24"/>
        </w:rPr>
        <w:t xml:space="preserve">El martes vas a hablar con el </w:t>
      </w:r>
      <w:r>
        <w:rPr>
          <w:b/>
          <w:sz w:val="24"/>
        </w:rPr>
        <w:t xml:space="preserve">director </w:t>
      </w:r>
      <w:r>
        <w:rPr>
          <w:sz w:val="24"/>
        </w:rPr>
        <w:t>solo.</w:t>
      </w:r>
    </w:p>
    <w:p w:rsidR="00F03DA3" w:rsidRDefault="004328AB">
      <w:pPr>
        <w:pStyle w:val="ListParagraph"/>
        <w:numPr>
          <w:ilvl w:val="0"/>
          <w:numId w:val="12"/>
        </w:numPr>
        <w:tabs>
          <w:tab w:val="left" w:pos="1585"/>
        </w:tabs>
        <w:spacing w:before="129"/>
        <w:rPr>
          <w:b/>
          <w:sz w:val="24"/>
        </w:rPr>
      </w:pPr>
      <w:r>
        <w:rPr>
          <w:sz w:val="24"/>
        </w:rPr>
        <w:t xml:space="preserve">El martes vas a hablar con el director </w:t>
      </w:r>
      <w:r>
        <w:rPr>
          <w:b/>
          <w:sz w:val="24"/>
        </w:rPr>
        <w:t>solo.</w:t>
      </w:r>
    </w:p>
    <w:p w:rsidR="00F03DA3" w:rsidRDefault="004328AB">
      <w:pPr>
        <w:pStyle w:val="ListParagraph"/>
        <w:numPr>
          <w:ilvl w:val="0"/>
          <w:numId w:val="12"/>
        </w:numPr>
        <w:tabs>
          <w:tab w:val="left" w:pos="1585"/>
        </w:tabs>
        <w:spacing w:before="129"/>
        <w:rPr>
          <w:sz w:val="24"/>
        </w:rPr>
      </w:pPr>
      <w:r>
        <w:rPr>
          <w:b/>
          <w:sz w:val="24"/>
        </w:rPr>
        <w:t xml:space="preserve">El martes </w:t>
      </w:r>
      <w:r>
        <w:rPr>
          <w:sz w:val="24"/>
        </w:rPr>
        <w:t>vas a hablar con el director solo.</w:t>
      </w:r>
    </w:p>
    <w:p w:rsidR="00F03DA3" w:rsidRDefault="004328AB">
      <w:pPr>
        <w:pStyle w:val="ListParagraph"/>
        <w:numPr>
          <w:ilvl w:val="0"/>
          <w:numId w:val="12"/>
        </w:numPr>
        <w:tabs>
          <w:tab w:val="left" w:pos="1585"/>
        </w:tabs>
        <w:spacing w:before="129"/>
        <w:rPr>
          <w:sz w:val="24"/>
        </w:rPr>
      </w:pPr>
      <w:r>
        <w:rPr>
          <w:sz w:val="24"/>
        </w:rPr>
        <w:t xml:space="preserve">El martes vas a </w:t>
      </w:r>
      <w:r>
        <w:rPr>
          <w:b/>
          <w:sz w:val="24"/>
        </w:rPr>
        <w:t xml:space="preserve">hablar </w:t>
      </w:r>
      <w:r>
        <w:rPr>
          <w:sz w:val="24"/>
        </w:rPr>
        <w:t>con el director solo.</w:t>
      </w:r>
    </w:p>
    <w:p w:rsidR="00F03DA3" w:rsidRDefault="004328AB">
      <w:pPr>
        <w:pStyle w:val="BodyText"/>
        <w:spacing w:before="129"/>
        <w:ind w:left="1318"/>
      </w:pPr>
      <w:r>
        <w:t>... y el significado?</w:t>
      </w:r>
    </w:p>
    <w:p w:rsidR="00F03DA3" w:rsidRDefault="004328AB">
      <w:pPr>
        <w:pStyle w:val="ListParagraph"/>
        <w:numPr>
          <w:ilvl w:val="1"/>
          <w:numId w:val="12"/>
        </w:numPr>
        <w:tabs>
          <w:tab w:val="left" w:pos="1608"/>
        </w:tabs>
        <w:spacing w:before="129"/>
        <w:rPr>
          <w:sz w:val="24"/>
        </w:rPr>
      </w:pPr>
      <w:r>
        <w:rPr>
          <w:sz w:val="24"/>
        </w:rPr>
        <w:t>Yo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voy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hablar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director.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harás</w:t>
      </w:r>
      <w:r>
        <w:rPr>
          <w:spacing w:val="-4"/>
          <w:sz w:val="24"/>
        </w:rPr>
        <w:t xml:space="preserve"> </w:t>
      </w:r>
      <w:r>
        <w:rPr>
          <w:sz w:val="24"/>
        </w:rPr>
        <w:t>tú.</w:t>
      </w:r>
    </w:p>
    <w:p w:rsidR="00F03DA3" w:rsidRDefault="004328AB">
      <w:pPr>
        <w:pStyle w:val="ListParagraph"/>
        <w:numPr>
          <w:ilvl w:val="1"/>
          <w:numId w:val="12"/>
        </w:numPr>
        <w:tabs>
          <w:tab w:val="left" w:pos="1612"/>
        </w:tabs>
        <w:spacing w:before="129"/>
        <w:ind w:left="1611" w:hanging="294"/>
        <w:rPr>
          <w:sz w:val="24"/>
        </w:rPr>
      </w:pPr>
      <w:r>
        <w:rPr>
          <w:sz w:val="24"/>
        </w:rPr>
        <w:t>No iremos contigo. Estás sólo en esto.</w:t>
      </w:r>
    </w:p>
    <w:p w:rsidR="00F03DA3" w:rsidRDefault="004328AB">
      <w:pPr>
        <w:pStyle w:val="ListParagraph"/>
        <w:numPr>
          <w:ilvl w:val="1"/>
          <w:numId w:val="12"/>
        </w:numPr>
        <w:tabs>
          <w:tab w:val="left" w:pos="1625"/>
        </w:tabs>
        <w:spacing w:before="130"/>
        <w:ind w:left="1624" w:hanging="307"/>
        <w:rPr>
          <w:sz w:val="24"/>
        </w:rPr>
      </w:pPr>
      <w:r>
        <w:rPr>
          <w:sz w:val="24"/>
        </w:rPr>
        <w:t>El director está ocupado el lunes. Entonces no te verá ese día.</w:t>
      </w:r>
    </w:p>
    <w:p w:rsidR="00F03DA3" w:rsidRDefault="00F03DA3">
      <w:pPr>
        <w:rPr>
          <w:sz w:val="24"/>
        </w:r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9"/>
        <w:rPr>
          <w:sz w:val="21"/>
        </w:rPr>
      </w:pPr>
    </w:p>
    <w:p w:rsidR="00F03DA3" w:rsidRDefault="004328AB">
      <w:pPr>
        <w:pStyle w:val="ListParagraph"/>
        <w:numPr>
          <w:ilvl w:val="1"/>
          <w:numId w:val="12"/>
        </w:numPr>
        <w:tabs>
          <w:tab w:val="left" w:pos="1625"/>
        </w:tabs>
        <w:spacing w:before="93"/>
        <w:ind w:left="1624" w:hanging="307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hablaré</w:t>
      </w:r>
      <w:r>
        <w:rPr>
          <w:spacing w:val="-1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contigo.</w:t>
      </w:r>
      <w:r>
        <w:rPr>
          <w:spacing w:val="-1"/>
          <w:sz w:val="24"/>
        </w:rPr>
        <w:t xml:space="preserve"> </w:t>
      </w:r>
      <w:r>
        <w:rPr>
          <w:sz w:val="24"/>
        </w:rPr>
        <w:t>Habla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problema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director.</w:t>
      </w:r>
    </w:p>
    <w:p w:rsidR="00F03DA3" w:rsidRDefault="004328AB">
      <w:pPr>
        <w:pStyle w:val="ListParagraph"/>
        <w:numPr>
          <w:ilvl w:val="1"/>
          <w:numId w:val="12"/>
        </w:numPr>
        <w:tabs>
          <w:tab w:val="left" w:pos="1612"/>
        </w:tabs>
        <w:spacing w:before="129"/>
        <w:ind w:left="1611" w:hanging="294"/>
        <w:rPr>
          <w:sz w:val="24"/>
        </w:rPr>
      </w:pPr>
      <w:r>
        <w:rPr>
          <w:sz w:val="24"/>
        </w:rPr>
        <w:t>¿Estás seguro de que acudir al director es la mejor idea?</w:t>
      </w:r>
    </w:p>
    <w:p w:rsidR="00F03DA3" w:rsidRDefault="004328AB">
      <w:pPr>
        <w:pStyle w:val="ListParagraph"/>
        <w:numPr>
          <w:ilvl w:val="1"/>
          <w:numId w:val="12"/>
        </w:numPr>
        <w:tabs>
          <w:tab w:val="left" w:pos="1572"/>
        </w:tabs>
        <w:spacing w:before="129"/>
        <w:ind w:left="1571" w:hanging="254"/>
        <w:rPr>
          <w:sz w:val="24"/>
        </w:rPr>
      </w:pPr>
      <w:r>
        <w:rPr>
          <w:sz w:val="24"/>
        </w:rPr>
        <w:t>He organizado una reunión personal para usted. No envíe más correos electrónicos.</w:t>
      </w:r>
    </w:p>
    <w:p w:rsidR="00F03DA3" w:rsidRDefault="00F03DA3">
      <w:pPr>
        <w:pStyle w:val="BodyText"/>
        <w:spacing w:before="6"/>
        <w:rPr>
          <w:sz w:val="35"/>
        </w:rPr>
      </w:pPr>
    </w:p>
    <w:p w:rsidR="00F03DA3" w:rsidRDefault="004328AB">
      <w:pPr>
        <w:pStyle w:val="Heading3"/>
        <w:numPr>
          <w:ilvl w:val="1"/>
          <w:numId w:val="13"/>
        </w:numPr>
        <w:tabs>
          <w:tab w:val="left" w:pos="4661"/>
        </w:tabs>
        <w:ind w:left="4660" w:hanging="468"/>
        <w:jc w:val="left"/>
      </w:pPr>
      <w:r>
        <w:t>Detective de 'noticias falsas'</w:t>
      </w:r>
    </w:p>
    <w:p w:rsidR="00F03DA3" w:rsidRDefault="00F03DA3">
      <w:pPr>
        <w:pStyle w:val="BodyText"/>
        <w:spacing w:before="9"/>
        <w:rPr>
          <w:b/>
          <w:sz w:val="30"/>
        </w:rPr>
      </w:pPr>
    </w:p>
    <w:p w:rsidR="00F03DA3" w:rsidRDefault="004328AB">
      <w:pPr>
        <w:pStyle w:val="BodyText"/>
        <w:spacing w:line="261" w:lineRule="auto"/>
        <w:ind w:left="1318" w:right="602"/>
        <w:jc w:val="both"/>
      </w:pPr>
      <w:r>
        <w:t>Descubrir qué es real y qué no puede ser todo un desafío. Afortunadamente, existen</w:t>
      </w:r>
      <w:r>
        <w:rPr>
          <w:spacing w:val="1"/>
        </w:rPr>
        <w:t xml:space="preserve"> </w:t>
      </w:r>
      <w:r>
        <w:t>herramientas disponibles que puedes utilizar: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ListParagraph"/>
        <w:numPr>
          <w:ilvl w:val="2"/>
          <w:numId w:val="12"/>
        </w:numPr>
        <w:tabs>
          <w:tab w:val="left" w:pos="2757"/>
          <w:tab w:val="left" w:pos="2758"/>
        </w:tabs>
        <w:rPr>
          <w:sz w:val="24"/>
        </w:rPr>
      </w:pPr>
      <w:r>
        <w:rPr>
          <w:sz w:val="24"/>
        </w:rPr>
        <w:t>Para probar si una imagen es real o ha sido modificada;</w:t>
      </w:r>
    </w:p>
    <w:p w:rsidR="00F03DA3" w:rsidRDefault="004328AB">
      <w:pPr>
        <w:pStyle w:val="ListParagraph"/>
        <w:numPr>
          <w:ilvl w:val="2"/>
          <w:numId w:val="12"/>
        </w:numPr>
        <w:tabs>
          <w:tab w:val="left" w:pos="2757"/>
          <w:tab w:val="left" w:pos="2758"/>
        </w:tabs>
        <w:spacing w:before="24"/>
        <w:rPr>
          <w:sz w:val="24"/>
        </w:rPr>
      </w:pPr>
      <w:r>
        <w:rPr>
          <w:sz w:val="24"/>
        </w:rPr>
        <w:t>Para examinar la autenticidad de un sitio web;</w:t>
      </w:r>
    </w:p>
    <w:p w:rsidR="00F03DA3" w:rsidRDefault="004328AB">
      <w:pPr>
        <w:pStyle w:val="ListParagraph"/>
        <w:numPr>
          <w:ilvl w:val="2"/>
          <w:numId w:val="12"/>
        </w:numPr>
        <w:tabs>
          <w:tab w:val="left" w:pos="2757"/>
          <w:tab w:val="left" w:pos="2758"/>
        </w:tabs>
        <w:spacing w:before="24"/>
        <w:rPr>
          <w:sz w:val="24"/>
        </w:rPr>
      </w:pPr>
      <w:r>
        <w:rPr>
          <w:sz w:val="24"/>
        </w:rPr>
        <w:t>E incluso para saber si se puede confiar en una noticia.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BodyText"/>
        <w:ind w:left="1318"/>
      </w:pPr>
      <w:r>
        <w:t>Aún así, depende de tu habilidad saber utilizar estas herramientas y descubrir la verdad.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BodyText"/>
        <w:spacing w:line="261" w:lineRule="auto"/>
        <w:ind w:left="1318" w:right="602"/>
        <w:jc w:val="both"/>
      </w:pPr>
      <w:r>
        <w:rPr>
          <w:b/>
        </w:rPr>
        <w:t>Imágenes</w:t>
      </w:r>
      <w:r>
        <w:rPr>
          <w:b/>
          <w:spacing w:val="1"/>
        </w:rPr>
        <w:t xml:space="preserve"> </w:t>
      </w:r>
      <w:r>
        <w:rPr>
          <w:b/>
        </w:rPr>
        <w:t>manipuladas: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veces,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imágenes</w:t>
      </w:r>
      <w:r>
        <w:rPr>
          <w:spacing w:val="1"/>
        </w:rPr>
        <w:t xml:space="preserve"> </w:t>
      </w:r>
      <w:r>
        <w:t>falsas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fáciles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detectar,</w:t>
      </w:r>
      <w:r>
        <w:rPr>
          <w:spacing w:val="1"/>
        </w:rPr>
        <w:t xml:space="preserve"> </w:t>
      </w:r>
      <w:r>
        <w:t>especialmente si sabes que lo que te muestran no puede ser real. Desde principios del</w:t>
      </w:r>
      <w:r>
        <w:rPr>
          <w:spacing w:val="1"/>
        </w:rPr>
        <w:t xml:space="preserve"> </w:t>
      </w:r>
      <w:r>
        <w:t>siglo</w:t>
      </w:r>
      <w:r>
        <w:rPr>
          <w:spacing w:val="1"/>
        </w:rPr>
        <w:t xml:space="preserve"> </w:t>
      </w:r>
      <w:r>
        <w:t>XX,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político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utilizando la manipulación de imágenes para</w:t>
      </w:r>
      <w:r>
        <w:rPr>
          <w:spacing w:val="1"/>
        </w:rPr>
        <w:t xml:space="preserve"> </w:t>
      </w:r>
      <w:r>
        <w:t>eliminar a sus enemigos o agregar a sus amigos a las fotos históricas.</w:t>
      </w:r>
    </w:p>
    <w:p w:rsidR="00F03DA3" w:rsidRDefault="00F03DA3">
      <w:pPr>
        <w:pStyle w:val="BodyText"/>
        <w:spacing w:before="9"/>
        <w:rPr>
          <w:sz w:val="25"/>
        </w:rPr>
      </w:pPr>
    </w:p>
    <w:p w:rsidR="00F03DA3" w:rsidRDefault="004328AB">
      <w:pPr>
        <w:pStyle w:val="BodyText"/>
        <w:spacing w:line="261" w:lineRule="auto"/>
        <w:ind w:left="1318" w:right="601"/>
        <w:jc w:val="both"/>
      </w:pPr>
      <w:r>
        <w:t>La edición de imágenes ha recorrido un largo camino desde entonces. Hoy en día, una</w:t>
      </w:r>
      <w:r>
        <w:rPr>
          <w:spacing w:val="1"/>
        </w:rPr>
        <w:t xml:space="preserve"> </w:t>
      </w:r>
      <w:r>
        <w:t>falsificación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prácticamente</w:t>
      </w:r>
      <w:r>
        <w:rPr>
          <w:spacing w:val="1"/>
        </w:rPr>
        <w:t xml:space="preserve"> </w:t>
      </w:r>
      <w:r>
        <w:t>indistinguible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real;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menudo, se pueden combinar diferentes elementos reales para crear algo nuevo.</w:t>
      </w:r>
    </w:p>
    <w:p w:rsidR="00F03DA3" w:rsidRDefault="00F03DA3">
      <w:pPr>
        <w:pStyle w:val="BodyText"/>
        <w:spacing w:before="10"/>
        <w:rPr>
          <w:sz w:val="25"/>
        </w:rPr>
      </w:pPr>
    </w:p>
    <w:p w:rsidR="00F03DA3" w:rsidRDefault="004328AB">
      <w:pPr>
        <w:pStyle w:val="BodyText"/>
        <w:spacing w:line="261" w:lineRule="auto"/>
        <w:ind w:left="1318" w:right="599"/>
        <w:jc w:val="both"/>
      </w:pPr>
      <w:r>
        <w:t>Especialmente peligrosos son los deepfakes (deep learning + fake): reemplazar a una</w:t>
      </w:r>
      <w:r>
        <w:rPr>
          <w:spacing w:val="1"/>
        </w:rPr>
        <w:t xml:space="preserve"> </w:t>
      </w:r>
      <w:r>
        <w:t>persona por otra creando imágenes o incluso vídeos realistas</w:t>
      </w: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BodyText"/>
        <w:spacing w:line="261" w:lineRule="auto"/>
        <w:ind w:left="1318" w:right="598"/>
        <w:jc w:val="both"/>
      </w:pPr>
      <w:r>
        <w:t>La mayoría de las personas han sido víctimas de alguna forma de manipulación de</w:t>
      </w:r>
      <w:r>
        <w:rPr>
          <w:spacing w:val="1"/>
        </w:rPr>
        <w:t xml:space="preserve"> </w:t>
      </w:r>
      <w:r>
        <w:t>imágenes. En este enlace, encontrarás 30 ejemplos en los que:</w:t>
      </w:r>
    </w:p>
    <w:p w:rsidR="00F03DA3" w:rsidRDefault="00F03DA3">
      <w:pPr>
        <w:pStyle w:val="BodyText"/>
        <w:spacing w:before="10"/>
        <w:rPr>
          <w:sz w:val="25"/>
        </w:rPr>
      </w:pPr>
    </w:p>
    <w:p w:rsidR="00F03DA3" w:rsidRDefault="004328AB">
      <w:pPr>
        <w:pStyle w:val="ListParagraph"/>
        <w:numPr>
          <w:ilvl w:val="0"/>
          <w:numId w:val="11"/>
        </w:numPr>
        <w:tabs>
          <w:tab w:val="left" w:pos="2037"/>
          <w:tab w:val="left" w:pos="2038"/>
        </w:tabs>
        <w:spacing w:before="1"/>
        <w:rPr>
          <w:sz w:val="24"/>
        </w:rPr>
      </w:pPr>
      <w:r>
        <w:rPr>
          <w:sz w:val="24"/>
        </w:rPr>
        <w:t>Se han cortado partes de una imagen;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ListParagraph"/>
        <w:numPr>
          <w:ilvl w:val="0"/>
          <w:numId w:val="11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Se han combinado dos imágenes;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Pr="004328AB" w:rsidRDefault="004328AB">
      <w:pPr>
        <w:pStyle w:val="ListParagraph"/>
        <w:numPr>
          <w:ilvl w:val="0"/>
          <w:numId w:val="11"/>
        </w:numPr>
        <w:tabs>
          <w:tab w:val="left" w:pos="2037"/>
          <w:tab w:val="left" w:pos="2038"/>
        </w:tabs>
        <w:rPr>
          <w:sz w:val="24"/>
          <w:lang w:val="de-DE"/>
        </w:rPr>
      </w:pPr>
      <w:r w:rsidRPr="004328AB">
        <w:rPr>
          <w:sz w:val="24"/>
          <w:lang w:val="de-DE"/>
        </w:rPr>
        <w:t>Una parte de una imagen ha sido manipulada digitalmente;</w:t>
      </w:r>
    </w:p>
    <w:p w:rsidR="00F03DA3" w:rsidRPr="004328AB" w:rsidRDefault="00F03DA3">
      <w:pPr>
        <w:pStyle w:val="BodyText"/>
        <w:spacing w:before="2"/>
        <w:rPr>
          <w:sz w:val="28"/>
          <w:lang w:val="de-DE"/>
        </w:rPr>
      </w:pPr>
    </w:p>
    <w:p w:rsidR="00F03DA3" w:rsidRPr="004328AB" w:rsidRDefault="004328AB">
      <w:pPr>
        <w:pStyle w:val="ListParagraph"/>
        <w:numPr>
          <w:ilvl w:val="0"/>
          <w:numId w:val="11"/>
        </w:numPr>
        <w:tabs>
          <w:tab w:val="left" w:pos="2064"/>
          <w:tab w:val="left" w:pos="2065"/>
        </w:tabs>
        <w:ind w:left="2064" w:hanging="747"/>
        <w:rPr>
          <w:sz w:val="24"/>
          <w:lang w:val="de-DE"/>
        </w:rPr>
      </w:pPr>
      <w:r w:rsidRPr="004328AB">
        <w:rPr>
          <w:sz w:val="24"/>
          <w:lang w:val="de-DE"/>
        </w:rPr>
        <w:t>La gente ha montado deliberadamente una imagen.</w:t>
      </w:r>
    </w:p>
    <w:p w:rsidR="00F03DA3" w:rsidRPr="004328AB" w:rsidRDefault="00F03DA3">
      <w:pPr>
        <w:pStyle w:val="BodyText"/>
        <w:spacing w:before="2"/>
        <w:rPr>
          <w:sz w:val="28"/>
          <w:lang w:val="de-DE"/>
        </w:rPr>
      </w:pPr>
    </w:p>
    <w:p w:rsidR="00F03DA3" w:rsidRDefault="004328AB">
      <w:pPr>
        <w:pStyle w:val="BodyText"/>
        <w:spacing w:line="261" w:lineRule="auto"/>
        <w:ind w:left="1318" w:right="597"/>
        <w:jc w:val="both"/>
      </w:pPr>
      <w:r>
        <w:t>Todo con el fin de crear una imagen que se aleje de la realidad. A veces solo por</w:t>
      </w:r>
      <w:r>
        <w:rPr>
          <w:spacing w:val="1"/>
        </w:rPr>
        <w:t xml:space="preserve"> </w:t>
      </w:r>
      <w:r>
        <w:t>diversión. La mayoría de las veces, por motivos menos inocentes.</w:t>
      </w:r>
    </w:p>
    <w:p w:rsidR="00F03DA3" w:rsidRDefault="00F03DA3">
      <w:pPr>
        <w:pStyle w:val="BodyText"/>
        <w:spacing w:before="11"/>
        <w:rPr>
          <w:sz w:val="25"/>
        </w:rPr>
      </w:pPr>
    </w:p>
    <w:p w:rsidR="00F03DA3" w:rsidRDefault="004328AB">
      <w:pPr>
        <w:pStyle w:val="BodyText"/>
        <w:spacing w:line="261" w:lineRule="auto"/>
        <w:ind w:left="1318"/>
      </w:pPr>
      <w:hyperlink r:id="rId232">
        <w:r>
          <w:rPr>
            <w:color w:val="1154CC"/>
            <w:spacing w:val="-1"/>
            <w:u w:val="single" w:color="1154CC"/>
          </w:rPr>
          <w:t>https://www.boredpanda.com/fake-news-photos-viral-photoshop/?utm_source=google&amp;ut</w:t>
        </w:r>
      </w:hyperlink>
      <w:r>
        <w:rPr>
          <w:color w:val="1154CC"/>
        </w:rPr>
        <w:t xml:space="preserve"> </w:t>
      </w:r>
      <w:hyperlink r:id="rId233">
        <w:r>
          <w:rPr>
            <w:color w:val="1154CC"/>
            <w:u w:val="single" w:color="1154CC"/>
          </w:rPr>
          <w:t>m_medium=organic&amp;utm_campaign=organic</w:t>
        </w:r>
      </w:hyperlink>
    </w:p>
    <w:p w:rsidR="00F03DA3" w:rsidRDefault="00F03DA3">
      <w:pPr>
        <w:spacing w:line="261" w:lineRule="auto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/>
        <w:ind w:left="1318"/>
      </w:pPr>
      <w:r>
        <w:t>¿Qué se puede hacer?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Pr="004328AB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rPr>
          <w:sz w:val="24"/>
          <w:lang w:val="de-DE"/>
        </w:rPr>
      </w:pPr>
      <w:r w:rsidRPr="004328AB">
        <w:rPr>
          <w:sz w:val="24"/>
          <w:lang w:val="de-DE"/>
        </w:rPr>
        <w:t>Búsqueda inversa: ver dónde más se usa la imagen en Internet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Búsqueda de plagio: ver si un archivo o imagen es original o plagiado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24" w:line="261" w:lineRule="auto"/>
        <w:ind w:right="597"/>
        <w:rPr>
          <w:sz w:val="24"/>
        </w:rPr>
      </w:pPr>
      <w:r>
        <w:rPr>
          <w:sz w:val="24"/>
        </w:rPr>
        <w:t>Verificación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dominio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vínculo</w:t>
      </w:r>
      <w:r>
        <w:rPr>
          <w:spacing w:val="-2"/>
          <w:sz w:val="24"/>
        </w:rPr>
        <w:t xml:space="preserve"> </w:t>
      </w:r>
      <w:r>
        <w:rPr>
          <w:sz w:val="24"/>
        </w:rPr>
        <w:t>posterior:</w:t>
      </w:r>
      <w:r>
        <w:rPr>
          <w:spacing w:val="-2"/>
          <w:sz w:val="24"/>
        </w:rPr>
        <w:t xml:space="preserve"> </w:t>
      </w:r>
      <w:r>
        <w:rPr>
          <w:sz w:val="24"/>
        </w:rPr>
        <w:t>asegúrate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puedes</w:t>
      </w:r>
      <w:r>
        <w:rPr>
          <w:spacing w:val="-3"/>
          <w:sz w:val="24"/>
        </w:rPr>
        <w:t xml:space="preserve"> </w:t>
      </w:r>
      <w:r>
        <w:rPr>
          <w:sz w:val="24"/>
        </w:rPr>
        <w:t>confiar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fuente de información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line="274" w:lineRule="exact"/>
        <w:rPr>
          <w:sz w:val="24"/>
        </w:rPr>
      </w:pPr>
      <w:r>
        <w:rPr>
          <w:sz w:val="24"/>
        </w:rPr>
        <w:t>Verificación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hechos:</w:t>
      </w:r>
      <w:r>
        <w:rPr>
          <w:spacing w:val="-1"/>
          <w:sz w:val="24"/>
        </w:rPr>
        <w:t xml:space="preserve"> </w:t>
      </w:r>
      <w:r>
        <w:rPr>
          <w:sz w:val="24"/>
        </w:rPr>
        <w:t>haz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</w:t>
      </w:r>
      <w:r>
        <w:rPr>
          <w:spacing w:val="-2"/>
          <w:sz w:val="24"/>
        </w:rPr>
        <w:t xml:space="preserve"> </w:t>
      </w:r>
      <w:r>
        <w:rPr>
          <w:sz w:val="24"/>
        </w:rPr>
        <w:t>haga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ti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BodyText"/>
        <w:spacing w:line="261" w:lineRule="auto"/>
        <w:ind w:left="1318" w:right="605"/>
        <w:jc w:val="both"/>
      </w:pPr>
      <w:r>
        <w:rPr>
          <w:b/>
        </w:rPr>
        <w:t xml:space="preserve">TinEye: </w:t>
      </w:r>
      <w:r>
        <w:t>Tin eye (https://tineye.com/) es un sitio web útil para la búsqueda inversa de</w:t>
      </w:r>
      <w:r>
        <w:rPr>
          <w:spacing w:val="1"/>
        </w:rPr>
        <w:t xml:space="preserve"> </w:t>
      </w:r>
      <w:r>
        <w:t>imágenes.</w:t>
      </w:r>
      <w:r>
        <w:rPr>
          <w:spacing w:val="66"/>
        </w:rPr>
        <w:t xml:space="preserve"> </w:t>
      </w:r>
      <w:r>
        <w:t>Si arrastra una imagen o copia la URL, el sitio web le dirá dónde más</w:t>
      </w:r>
      <w:r>
        <w:rPr>
          <w:spacing w:val="1"/>
        </w:rPr>
        <w:t xml:space="preserve"> </w:t>
      </w:r>
      <w:r>
        <w:t>aparece en la red. De esta forma podrás saber si se ha modificado la misma imagen.</w:t>
      </w:r>
    </w:p>
    <w:p w:rsidR="00F03DA3" w:rsidRDefault="00F03DA3">
      <w:pPr>
        <w:pStyle w:val="BodyText"/>
        <w:spacing w:before="10"/>
        <w:rPr>
          <w:sz w:val="25"/>
        </w:rPr>
      </w:pPr>
    </w:p>
    <w:p w:rsidR="00F03DA3" w:rsidRDefault="004328AB">
      <w:pPr>
        <w:pStyle w:val="BodyText"/>
        <w:spacing w:before="1"/>
        <w:ind w:left="1318"/>
        <w:rPr>
          <w:b/>
        </w:rPr>
      </w:pPr>
      <w:r>
        <w:t xml:space="preserve">Otra forma de hacer esto es mediante la búsqueda inversa de </w:t>
      </w:r>
      <w:r>
        <w:rPr>
          <w:b/>
        </w:rPr>
        <w:t>Google Images</w:t>
      </w:r>
    </w:p>
    <w:p w:rsidR="00F03DA3" w:rsidRDefault="00F03DA3">
      <w:pPr>
        <w:pStyle w:val="BodyText"/>
        <w:spacing w:before="1"/>
        <w:rPr>
          <w:b/>
          <w:sz w:val="28"/>
        </w:rPr>
      </w:pPr>
    </w:p>
    <w:p w:rsidR="00F03DA3" w:rsidRDefault="004328AB">
      <w:pPr>
        <w:pStyle w:val="BodyText"/>
        <w:spacing w:before="1" w:line="261" w:lineRule="auto"/>
        <w:ind w:left="1318" w:right="597"/>
        <w:jc w:val="both"/>
      </w:pPr>
      <w:r>
        <w:rPr>
          <w:b/>
        </w:rPr>
        <w:t xml:space="preserve">Copyscape: </w:t>
      </w:r>
      <w:r>
        <w:t>para buscar si una imagen o un archivo es original o está plagiado. Puede</w:t>
      </w:r>
      <w:r>
        <w:rPr>
          <w:spacing w:val="1"/>
        </w:rPr>
        <w:t xml:space="preserve"> </w:t>
      </w:r>
      <w:r>
        <w:t>acceder</w:t>
      </w:r>
      <w:r>
        <w:rPr>
          <w:spacing w:val="-1"/>
        </w:rPr>
        <w:t xml:space="preserve"> </w:t>
      </w:r>
      <w:r>
        <w:t xml:space="preserve">en: </w:t>
      </w:r>
      <w:hyperlink r:id="rId234">
        <w:r>
          <w:rPr>
            <w:color w:val="1154CC"/>
            <w:u w:val="single" w:color="1154CC"/>
          </w:rPr>
          <w:t>https://www.copyscape.com</w:t>
        </w:r>
      </w:hyperlink>
    </w:p>
    <w:p w:rsidR="00F03DA3" w:rsidRDefault="00F03DA3">
      <w:pPr>
        <w:pStyle w:val="BodyText"/>
        <w:spacing w:before="10"/>
        <w:rPr>
          <w:sz w:val="25"/>
        </w:rPr>
      </w:pPr>
    </w:p>
    <w:p w:rsidR="00F03DA3" w:rsidRDefault="004328AB">
      <w:pPr>
        <w:pStyle w:val="BodyText"/>
        <w:spacing w:line="261" w:lineRule="auto"/>
        <w:ind w:left="1318" w:right="597"/>
        <w:jc w:val="both"/>
      </w:pPr>
      <w:r>
        <w:rPr>
          <w:b/>
        </w:rPr>
        <w:t xml:space="preserve">FotoForensics: </w:t>
      </w:r>
      <w:r>
        <w:t>es un servicio gratuito que ofrece una introducción a la ciencia forense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fotografía;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disponible</w:t>
      </w:r>
      <w:r>
        <w:rPr>
          <w:spacing w:val="1"/>
        </w:rPr>
        <w:t xml:space="preserve"> </w:t>
      </w:r>
      <w:r>
        <w:t>en:</w:t>
      </w:r>
      <w:r>
        <w:rPr>
          <w:spacing w:val="1"/>
        </w:rPr>
        <w:t xml:space="preserve"> </w:t>
      </w:r>
      <w:hyperlink r:id="rId235">
        <w:r>
          <w:t>http://fotoforensics.com.</w:t>
        </w:r>
      </w:hyperlink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ayuda, puede</w:t>
      </w:r>
      <w:r>
        <w:rPr>
          <w:spacing w:val="1"/>
        </w:rPr>
        <w:t xml:space="preserve"> </w:t>
      </w:r>
      <w:r>
        <w:t>determinar si una imagen es real o si se modificó e incluso cómo se modificó.</w:t>
      </w:r>
    </w:p>
    <w:p w:rsidR="00F03DA3" w:rsidRDefault="00F03DA3">
      <w:pPr>
        <w:pStyle w:val="BodyText"/>
        <w:spacing w:before="10"/>
        <w:rPr>
          <w:sz w:val="25"/>
        </w:rPr>
      </w:pPr>
    </w:p>
    <w:p w:rsidR="00F03DA3" w:rsidRDefault="004328AB">
      <w:pPr>
        <w:spacing w:before="1" w:line="261" w:lineRule="auto"/>
        <w:ind w:left="1318" w:right="593"/>
        <w:jc w:val="both"/>
        <w:rPr>
          <w:sz w:val="24"/>
        </w:rPr>
      </w:pPr>
      <w:r>
        <w:rPr>
          <w:b/>
          <w:sz w:val="24"/>
        </w:rPr>
        <w:t xml:space="preserve">Explorador de verificación de hechos de Google: </w:t>
      </w:r>
      <w:r>
        <w:rPr>
          <w:sz w:val="24"/>
        </w:rPr>
        <w:t>Google brinda la oportunidad de</w:t>
      </w:r>
      <w:r>
        <w:rPr>
          <w:spacing w:val="1"/>
          <w:sz w:val="24"/>
        </w:rPr>
        <w:t xml:space="preserve"> </w:t>
      </w:r>
      <w:r>
        <w:rPr>
          <w:sz w:val="24"/>
        </w:rPr>
        <w:t>acceder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verificaciones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hechos</w:t>
      </w:r>
      <w:r>
        <w:rPr>
          <w:spacing w:val="1"/>
          <w:sz w:val="24"/>
        </w:rPr>
        <w:t xml:space="preserve"> </w:t>
      </w:r>
      <w:r>
        <w:rPr>
          <w:sz w:val="24"/>
        </w:rPr>
        <w:t>realizadas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periodistas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investigadores.</w:t>
      </w:r>
      <w:r>
        <w:rPr>
          <w:spacing w:val="1"/>
          <w:sz w:val="24"/>
        </w:rPr>
        <w:t xml:space="preserve"> </w:t>
      </w:r>
      <w:hyperlink r:id="rId236">
        <w:r>
          <w:rPr>
            <w:color w:val="1154CC"/>
            <w:sz w:val="24"/>
            <w:u w:val="single" w:color="1154CC"/>
          </w:rPr>
          <w:t>https://toolbox.google.com/factcheck/explorer</w:t>
        </w:r>
      </w:hyperlink>
    </w:p>
    <w:p w:rsidR="00F03DA3" w:rsidRDefault="00F03DA3">
      <w:pPr>
        <w:pStyle w:val="BodyText"/>
        <w:spacing w:before="9"/>
        <w:rPr>
          <w:sz w:val="25"/>
        </w:rPr>
      </w:pPr>
    </w:p>
    <w:p w:rsidR="00F03DA3" w:rsidRDefault="004328AB">
      <w:pPr>
        <w:pStyle w:val="BodyText"/>
        <w:spacing w:before="1" w:line="261" w:lineRule="auto"/>
        <w:ind w:left="1318" w:right="603"/>
        <w:jc w:val="both"/>
      </w:pPr>
      <w:r>
        <w:rPr>
          <w:b/>
        </w:rPr>
        <w:t xml:space="preserve">Snopes: </w:t>
      </w:r>
      <w:r>
        <w:t>se enorgullece de ser el sitio de verificación de datos más grande y antiguo de</w:t>
      </w:r>
      <w:r>
        <w:rPr>
          <w:spacing w:val="1"/>
        </w:rPr>
        <w:t xml:space="preserve"> </w:t>
      </w:r>
      <w:r>
        <w:t>Internet</w:t>
      </w:r>
      <w:r>
        <w:rPr>
          <w:spacing w:val="-1"/>
        </w:rPr>
        <w:t xml:space="preserve"> </w:t>
      </w:r>
      <w:hyperlink r:id="rId237">
        <w:r>
          <w:rPr>
            <w:color w:val="1154CC"/>
            <w:u w:val="single" w:color="1154CC"/>
          </w:rPr>
          <w:t>https://www.snopes.com/fact-check</w:t>
        </w:r>
      </w:hyperlink>
    </w:p>
    <w:p w:rsidR="00F03DA3" w:rsidRDefault="00F03DA3">
      <w:pPr>
        <w:pStyle w:val="BodyText"/>
        <w:spacing w:before="10"/>
        <w:rPr>
          <w:sz w:val="25"/>
        </w:rPr>
      </w:pPr>
    </w:p>
    <w:p w:rsidR="00F03DA3" w:rsidRDefault="004328AB">
      <w:pPr>
        <w:pStyle w:val="Heading3"/>
        <w:spacing w:before="1"/>
      </w:pPr>
      <w:r>
        <w:t>Herramientas web avanzadas para detectar desinformación</w:t>
      </w:r>
    </w:p>
    <w:p w:rsidR="00F03DA3" w:rsidRDefault="00F03DA3">
      <w:pPr>
        <w:pStyle w:val="BodyText"/>
        <w:spacing w:before="1"/>
        <w:rPr>
          <w:b/>
          <w:sz w:val="28"/>
        </w:rPr>
      </w:pP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8"/>
        </w:tabs>
        <w:spacing w:before="1" w:line="261" w:lineRule="auto"/>
        <w:ind w:right="603"/>
        <w:jc w:val="both"/>
        <w:rPr>
          <w:sz w:val="24"/>
        </w:rPr>
      </w:pPr>
      <w:hyperlink r:id="rId238">
        <w:r>
          <w:rPr>
            <w:color w:val="1154CC"/>
            <w:sz w:val="24"/>
            <w:u w:val="single" w:color="1154CC"/>
          </w:rPr>
          <w:t>http://whois.domaintools.com/</w:t>
        </w:r>
      </w:hyperlink>
      <w:r>
        <w:rPr>
          <w:color w:val="1154CC"/>
          <w:spacing w:val="1"/>
          <w:sz w:val="24"/>
        </w:rPr>
        <w:t xml:space="preserve"> </w:t>
      </w:r>
      <w:r>
        <w:rPr>
          <w:sz w:val="24"/>
        </w:rPr>
        <w:t>le permite averiguar quién es el propietario de un</w:t>
      </w:r>
      <w:r>
        <w:rPr>
          <w:spacing w:val="1"/>
          <w:sz w:val="24"/>
        </w:rPr>
        <w:t xml:space="preserve"> </w:t>
      </w:r>
      <w:r>
        <w:rPr>
          <w:sz w:val="24"/>
        </w:rPr>
        <w:t>dominio en particular, si es genuino o engañoso, o si quizás puede tener una</w:t>
      </w:r>
      <w:r>
        <w:rPr>
          <w:spacing w:val="1"/>
          <w:sz w:val="24"/>
        </w:rPr>
        <w:t xml:space="preserve"> </w:t>
      </w:r>
      <w:r>
        <w:rPr>
          <w:sz w:val="24"/>
        </w:rPr>
        <w:t>agenda oculta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8"/>
        </w:tabs>
        <w:spacing w:line="261" w:lineRule="auto"/>
        <w:ind w:right="594"/>
        <w:jc w:val="both"/>
        <w:rPr>
          <w:sz w:val="24"/>
        </w:rPr>
      </w:pPr>
      <w:hyperlink r:id="rId239">
        <w:r>
          <w:rPr>
            <w:color w:val="1154CC"/>
            <w:sz w:val="24"/>
            <w:u w:val="single" w:color="1154CC"/>
          </w:rPr>
          <w:t>http://backlinkwatch.com/</w:t>
        </w:r>
      </w:hyperlink>
      <w:r>
        <w:rPr>
          <w:color w:val="1154CC"/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verificador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backlinks.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vínculos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retroceso son referencias que conducen a un sitio web desde otro sitio web.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8"/>
        </w:tabs>
        <w:spacing w:line="261" w:lineRule="auto"/>
        <w:ind w:right="596"/>
        <w:jc w:val="both"/>
        <w:rPr>
          <w:sz w:val="24"/>
        </w:rPr>
      </w:pPr>
      <w:hyperlink r:id="rId240">
        <w:r>
          <w:rPr>
            <w:color w:val="1154CC"/>
            <w:sz w:val="24"/>
            <w:u w:val="single" w:color="1154CC"/>
          </w:rPr>
          <w:t>https://hoaxy.iuni.iu.edu/</w:t>
        </w:r>
      </w:hyperlink>
      <w:r>
        <w:rPr>
          <w:color w:val="1154CC"/>
          <w:spacing w:val="1"/>
          <w:sz w:val="24"/>
        </w:rPr>
        <w:t xml:space="preserve"> </w:t>
      </w:r>
      <w:r>
        <w:rPr>
          <w:sz w:val="24"/>
        </w:rPr>
        <w:t>Es una herramienta para detectar temas o artículos</w:t>
      </w:r>
      <w:r>
        <w:rPr>
          <w:spacing w:val="1"/>
          <w:sz w:val="24"/>
        </w:rPr>
        <w:t xml:space="preserve"> </w:t>
      </w:r>
      <w:r>
        <w:rPr>
          <w:sz w:val="24"/>
        </w:rPr>
        <w:t>particulares. Puede averiguar si el artículo es una pieza de desinformación, pero</w:t>
      </w:r>
      <w:r>
        <w:rPr>
          <w:spacing w:val="1"/>
          <w:sz w:val="24"/>
        </w:rPr>
        <w:t xml:space="preserve"> </w:t>
      </w:r>
      <w:r>
        <w:rPr>
          <w:sz w:val="24"/>
        </w:rPr>
        <w:t>también si hay artículos similares sobre el mismo tema.</w:t>
      </w:r>
    </w:p>
    <w:p w:rsidR="00F03DA3" w:rsidRDefault="00F03DA3">
      <w:pPr>
        <w:pStyle w:val="BodyText"/>
        <w:spacing w:before="8"/>
        <w:rPr>
          <w:sz w:val="30"/>
        </w:rPr>
      </w:pPr>
    </w:p>
    <w:p w:rsidR="00F03DA3" w:rsidRDefault="004328AB">
      <w:pPr>
        <w:pStyle w:val="Heading3"/>
        <w:ind w:left="1308" w:right="595"/>
        <w:jc w:val="center"/>
      </w:pPr>
      <w:r>
        <w:t>3.</w:t>
      </w:r>
      <w:r>
        <w:rPr>
          <w:spacing w:val="-9"/>
        </w:rPr>
        <w:t xml:space="preserve"> </w:t>
      </w:r>
      <w:r>
        <w:t>Actuar</w:t>
      </w:r>
    </w:p>
    <w:p w:rsidR="00F03DA3" w:rsidRDefault="00F03DA3">
      <w:pPr>
        <w:pStyle w:val="BodyText"/>
        <w:spacing w:before="9"/>
        <w:rPr>
          <w:b/>
          <w:sz w:val="30"/>
        </w:rPr>
      </w:pPr>
    </w:p>
    <w:p w:rsidR="00F03DA3" w:rsidRDefault="004328AB">
      <w:pPr>
        <w:pStyle w:val="BodyText"/>
        <w:ind w:left="1318"/>
      </w:pPr>
      <w:r>
        <w:t>Esta sección incluye: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Informar sobre noticias falsas: herramientas y métodos para informar</w:t>
      </w:r>
    </w:p>
    <w:p w:rsidR="00F03DA3" w:rsidRDefault="00F03DA3">
      <w:pPr>
        <w:rPr>
          <w:sz w:val="24"/>
        </w:r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92" w:line="261" w:lineRule="auto"/>
        <w:ind w:right="598"/>
        <w:rPr>
          <w:sz w:val="24"/>
        </w:rPr>
      </w:pPr>
      <w:r>
        <w:rPr>
          <w:sz w:val="24"/>
        </w:rPr>
        <w:t>Escritura</w:t>
      </w:r>
      <w:r>
        <w:rPr>
          <w:spacing w:val="22"/>
          <w:sz w:val="24"/>
        </w:rPr>
        <w:t xml:space="preserve"> </w:t>
      </w:r>
      <w:r>
        <w:rPr>
          <w:sz w:val="24"/>
        </w:rPr>
        <w:t>crítica:</w:t>
      </w:r>
      <w:r>
        <w:rPr>
          <w:spacing w:val="7"/>
          <w:sz w:val="24"/>
        </w:rPr>
        <w:t xml:space="preserve"> </w:t>
      </w:r>
      <w:r>
        <w:rPr>
          <w:sz w:val="24"/>
        </w:rPr>
        <w:t>consejos</w:t>
      </w:r>
      <w:r>
        <w:rPr>
          <w:spacing w:val="7"/>
          <w:sz w:val="24"/>
        </w:rPr>
        <w:t xml:space="preserve"> </w:t>
      </w:r>
      <w:r>
        <w:rPr>
          <w:sz w:val="24"/>
        </w:rPr>
        <w:t>útiles</w:t>
      </w:r>
      <w:r>
        <w:rPr>
          <w:spacing w:val="7"/>
          <w:sz w:val="24"/>
        </w:rPr>
        <w:t xml:space="preserve"> </w:t>
      </w:r>
      <w:r>
        <w:rPr>
          <w:sz w:val="24"/>
        </w:rPr>
        <w:t>para</w:t>
      </w:r>
      <w:r>
        <w:rPr>
          <w:spacing w:val="7"/>
          <w:sz w:val="24"/>
        </w:rPr>
        <w:t xml:space="preserve"> </w:t>
      </w:r>
      <w:r>
        <w:rPr>
          <w:sz w:val="24"/>
        </w:rPr>
        <w:t>argumentar</w:t>
      </w:r>
      <w:r>
        <w:rPr>
          <w:spacing w:val="7"/>
          <w:sz w:val="24"/>
        </w:rPr>
        <w:t xml:space="preserve"> </w:t>
      </w:r>
      <w:r>
        <w:rPr>
          <w:sz w:val="24"/>
        </w:rPr>
        <w:t>su</w:t>
      </w:r>
      <w:r>
        <w:rPr>
          <w:spacing w:val="7"/>
          <w:sz w:val="24"/>
        </w:rPr>
        <w:t xml:space="preserve"> </w:t>
      </w:r>
      <w:r>
        <w:rPr>
          <w:sz w:val="24"/>
        </w:rPr>
        <w:t>posición</w:t>
      </w:r>
      <w:r>
        <w:rPr>
          <w:spacing w:val="7"/>
          <w:sz w:val="24"/>
        </w:rPr>
        <w:t xml:space="preserve"> </w:t>
      </w:r>
      <w:r>
        <w:rPr>
          <w:sz w:val="24"/>
        </w:rPr>
        <w:t>al</w:t>
      </w:r>
      <w:r>
        <w:rPr>
          <w:spacing w:val="7"/>
          <w:sz w:val="24"/>
        </w:rPr>
        <w:t xml:space="preserve"> </w:t>
      </w:r>
      <w:r>
        <w:rPr>
          <w:sz w:val="24"/>
        </w:rPr>
        <w:t>compartir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comentar</w:t>
      </w:r>
    </w:p>
    <w:p w:rsidR="00F03DA3" w:rsidRDefault="00F03DA3">
      <w:pPr>
        <w:pStyle w:val="BodyText"/>
        <w:spacing w:before="2"/>
        <w:rPr>
          <w:sz w:val="31"/>
        </w:rPr>
      </w:pPr>
    </w:p>
    <w:p w:rsidR="00F03DA3" w:rsidRDefault="004328AB">
      <w:pPr>
        <w:pStyle w:val="Heading3"/>
        <w:numPr>
          <w:ilvl w:val="1"/>
          <w:numId w:val="10"/>
        </w:numPr>
        <w:tabs>
          <w:tab w:val="left" w:pos="4378"/>
        </w:tabs>
        <w:ind w:hanging="468"/>
      </w:pPr>
      <w:r>
        <w:t>Informar sobre la desinformación</w:t>
      </w:r>
    </w:p>
    <w:p w:rsidR="00F03DA3" w:rsidRDefault="00F03DA3">
      <w:pPr>
        <w:pStyle w:val="BodyText"/>
        <w:spacing w:before="9"/>
        <w:rPr>
          <w:b/>
          <w:sz w:val="30"/>
        </w:rPr>
      </w:pPr>
    </w:p>
    <w:p w:rsidR="00F03DA3" w:rsidRDefault="004328AB">
      <w:pPr>
        <w:pStyle w:val="BodyText"/>
        <w:spacing w:line="261" w:lineRule="auto"/>
        <w:ind w:left="1318" w:right="596"/>
        <w:jc w:val="both"/>
      </w:pPr>
      <w:r>
        <w:t>Ahora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sabe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averiguar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desinformación. ¿Qué hacer ahora? Puedes informar a los medios de comunicación</w:t>
      </w:r>
      <w:r>
        <w:rPr>
          <w:spacing w:val="1"/>
        </w:rPr>
        <w:t xml:space="preserve"> </w:t>
      </w:r>
      <w:r>
        <w:t>sobre un elemento de desinformación. La mayoría de los medios no los publican a</w:t>
      </w:r>
      <w:r>
        <w:rPr>
          <w:spacing w:val="1"/>
        </w:rPr>
        <w:t xml:space="preserve"> </w:t>
      </w:r>
      <w:r>
        <w:t>propósito y tomarán medidas una vez que les avises.</w:t>
      </w:r>
    </w:p>
    <w:p w:rsidR="00F03DA3" w:rsidRDefault="00F03DA3">
      <w:pPr>
        <w:pStyle w:val="BodyText"/>
        <w:spacing w:before="9"/>
        <w:rPr>
          <w:sz w:val="25"/>
        </w:rPr>
      </w:pPr>
    </w:p>
    <w:p w:rsidR="00F03DA3" w:rsidRDefault="004328AB">
      <w:pPr>
        <w:pStyle w:val="BodyText"/>
        <w:spacing w:before="1"/>
        <w:ind w:left="1318"/>
      </w:pPr>
      <w:r>
        <w:t>Informar sobre desinformación en:</w:t>
      </w:r>
    </w:p>
    <w:p w:rsidR="00F03DA3" w:rsidRDefault="00F03DA3">
      <w:pPr>
        <w:pStyle w:val="BodyText"/>
        <w:spacing w:before="1"/>
        <w:rPr>
          <w:sz w:val="28"/>
        </w:rPr>
      </w:pP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1"/>
        <w:rPr>
          <w:sz w:val="24"/>
        </w:rPr>
      </w:pPr>
      <w:r>
        <w:rPr>
          <w:sz w:val="24"/>
        </w:rPr>
        <w:t>Google;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Facebook e Instagram;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Twitter;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otras herramientas útiles.</w:t>
      </w:r>
    </w:p>
    <w:p w:rsidR="00F03DA3" w:rsidRDefault="00F03DA3">
      <w:pPr>
        <w:pStyle w:val="BodyText"/>
        <w:spacing w:before="1"/>
        <w:rPr>
          <w:sz w:val="28"/>
        </w:rPr>
      </w:pPr>
    </w:p>
    <w:p w:rsidR="00F03DA3" w:rsidRDefault="004328AB">
      <w:pPr>
        <w:pStyle w:val="BodyText"/>
        <w:spacing w:before="1" w:line="261" w:lineRule="auto"/>
        <w:ind w:left="1318" w:right="598"/>
        <w:jc w:val="both"/>
      </w:pPr>
      <w:r>
        <w:rPr>
          <w:b/>
        </w:rPr>
        <w:t>Informes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Google:</w:t>
      </w:r>
      <w:r>
        <w:rPr>
          <w:b/>
          <w:spacing w:val="1"/>
        </w:rPr>
        <w:t xml:space="preserve"> </w:t>
      </w:r>
      <w:r>
        <w:t>abre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Chrome.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derecha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barra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direcciones, toca Más. En la parte inferior, toca Enviar comentarios. Agregue detalles,</w:t>
      </w:r>
      <w:r>
        <w:rPr>
          <w:spacing w:val="1"/>
        </w:rPr>
        <w:t xml:space="preserve"> </w:t>
      </w:r>
      <w:r>
        <w:t>incluidos los pasos para ayudar a reconocer el problema que está experimentando.</w:t>
      </w:r>
      <w:r>
        <w:rPr>
          <w:spacing w:val="1"/>
        </w:rPr>
        <w:t xml:space="preserve"> </w:t>
      </w:r>
      <w:r>
        <w:t>Explique qué está mal y no olvide incluir una captura de pantalla como prueba.</w:t>
      </w:r>
    </w:p>
    <w:p w:rsidR="00F03DA3" w:rsidRDefault="00F03DA3">
      <w:pPr>
        <w:pStyle w:val="BodyText"/>
        <w:spacing w:before="9"/>
        <w:rPr>
          <w:sz w:val="25"/>
        </w:rPr>
      </w:pPr>
    </w:p>
    <w:p w:rsidR="00F03DA3" w:rsidRDefault="004328AB">
      <w:pPr>
        <w:pStyle w:val="BodyText"/>
        <w:ind w:left="1318"/>
      </w:pPr>
      <w:r>
        <w:t>También</w:t>
      </w:r>
      <w:r>
        <w:rPr>
          <w:spacing w:val="-13"/>
        </w:rPr>
        <w:t xml:space="preserve"> </w:t>
      </w:r>
      <w:r>
        <w:t>puede: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solicitar que se elimine la información falsa de los mapas de Google,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marcar reseñas, fotos, videos, preguntas y respuestas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24" w:line="261" w:lineRule="auto"/>
        <w:ind w:right="607"/>
        <w:rPr>
          <w:sz w:val="24"/>
        </w:rPr>
      </w:pPr>
      <w:r>
        <w:rPr>
          <w:sz w:val="24"/>
        </w:rPr>
        <w:t>Antes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hacerlo,</w:t>
      </w:r>
      <w:r>
        <w:rPr>
          <w:spacing w:val="13"/>
          <w:sz w:val="24"/>
        </w:rPr>
        <w:t xml:space="preserve"> </w:t>
      </w:r>
      <w:r>
        <w:rPr>
          <w:sz w:val="24"/>
        </w:rPr>
        <w:t>asegúrate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estar</w:t>
      </w:r>
      <w:r>
        <w:rPr>
          <w:spacing w:val="14"/>
          <w:sz w:val="24"/>
        </w:rPr>
        <w:t xml:space="preserve"> </w:t>
      </w:r>
      <w:r>
        <w:rPr>
          <w:sz w:val="24"/>
        </w:rPr>
        <w:t>familiarizado</w:t>
      </w:r>
      <w:r>
        <w:rPr>
          <w:spacing w:val="14"/>
          <w:sz w:val="24"/>
        </w:rPr>
        <w:t xml:space="preserve"> </w:t>
      </w:r>
      <w:r>
        <w:rPr>
          <w:sz w:val="24"/>
        </w:rPr>
        <w:t>con</w:t>
      </w:r>
      <w:r>
        <w:rPr>
          <w:spacing w:val="13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políticas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revisión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fotografía de Google.</w:t>
      </w:r>
    </w:p>
    <w:p w:rsidR="00F03DA3" w:rsidRDefault="00F03DA3">
      <w:pPr>
        <w:pStyle w:val="BodyText"/>
        <w:spacing w:before="11"/>
        <w:rPr>
          <w:sz w:val="25"/>
        </w:rPr>
      </w:pPr>
    </w:p>
    <w:p w:rsidR="00F03DA3" w:rsidRDefault="004328AB">
      <w:pPr>
        <w:pStyle w:val="Heading3"/>
      </w:pPr>
      <w:r>
        <w:t>Informes en Facebook e Instagram</w:t>
      </w:r>
    </w:p>
    <w:p w:rsidR="00F03DA3" w:rsidRDefault="00F03DA3">
      <w:pPr>
        <w:pStyle w:val="BodyText"/>
        <w:spacing w:before="2"/>
        <w:rPr>
          <w:b/>
          <w:sz w:val="28"/>
        </w:rPr>
      </w:pPr>
    </w:p>
    <w:p w:rsidR="00F03DA3" w:rsidRDefault="004328AB">
      <w:pPr>
        <w:pStyle w:val="BodyText"/>
        <w:spacing w:line="261" w:lineRule="auto"/>
        <w:ind w:left="1318" w:right="599"/>
        <w:jc w:val="both"/>
      </w:pPr>
      <w:r>
        <w:t>Para informar de una noticia falsa en Facebook, todo lo que necesitas es hacer clic</w:t>
      </w:r>
      <w:r>
        <w:rPr>
          <w:spacing w:val="1"/>
        </w:rPr>
        <w:t xml:space="preserve"> </w:t>
      </w:r>
      <w:r>
        <w:t>derecho y marcarla. Luego, la publicación será revisada por un tercero independiente.</w:t>
      </w:r>
    </w:p>
    <w:p w:rsidR="00F03DA3" w:rsidRDefault="00F03DA3">
      <w:pPr>
        <w:pStyle w:val="BodyText"/>
        <w:spacing w:before="11"/>
        <w:rPr>
          <w:sz w:val="25"/>
        </w:rPr>
      </w:pP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line="261" w:lineRule="auto"/>
        <w:ind w:right="598"/>
        <w:rPr>
          <w:sz w:val="24"/>
        </w:rPr>
      </w:pPr>
      <w:r>
        <w:rPr>
          <w:sz w:val="24"/>
        </w:rPr>
        <w:t>Si</w:t>
      </w:r>
      <w:r>
        <w:rPr>
          <w:spacing w:val="22"/>
          <w:sz w:val="24"/>
        </w:rPr>
        <w:t xml:space="preserve"> </w:t>
      </w: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entidad</w:t>
      </w:r>
      <w:r>
        <w:rPr>
          <w:spacing w:val="22"/>
          <w:sz w:val="24"/>
        </w:rPr>
        <w:t xml:space="preserve"> </w:t>
      </w:r>
      <w:r>
        <w:rPr>
          <w:sz w:val="24"/>
        </w:rPr>
        <w:t>independiente</w:t>
      </w:r>
      <w:r>
        <w:rPr>
          <w:spacing w:val="22"/>
          <w:sz w:val="24"/>
        </w:rPr>
        <w:t xml:space="preserve"> </w:t>
      </w:r>
      <w:r>
        <w:rPr>
          <w:sz w:val="24"/>
        </w:rPr>
        <w:t>confirma</w:t>
      </w:r>
      <w:r>
        <w:rPr>
          <w:spacing w:val="22"/>
          <w:sz w:val="24"/>
        </w:rPr>
        <w:t xml:space="preserve"> </w:t>
      </w:r>
      <w:r>
        <w:rPr>
          <w:sz w:val="24"/>
        </w:rPr>
        <w:t>que</w:t>
      </w:r>
      <w:r>
        <w:rPr>
          <w:spacing w:val="22"/>
          <w:sz w:val="24"/>
        </w:rPr>
        <w:t xml:space="preserve"> </w:t>
      </w:r>
      <w:r>
        <w:rPr>
          <w:sz w:val="24"/>
        </w:rPr>
        <w:t>es</w:t>
      </w:r>
      <w:r>
        <w:rPr>
          <w:spacing w:val="22"/>
          <w:sz w:val="24"/>
        </w:rPr>
        <w:t xml:space="preserve"> </w:t>
      </w:r>
      <w:r>
        <w:rPr>
          <w:sz w:val="24"/>
        </w:rPr>
        <w:t>incorrecto,</w:t>
      </w:r>
      <w:r>
        <w:rPr>
          <w:spacing w:val="22"/>
          <w:sz w:val="24"/>
        </w:rPr>
        <w:t xml:space="preserve"> </w:t>
      </w:r>
      <w:r>
        <w:rPr>
          <w:sz w:val="24"/>
        </w:rPr>
        <w:t>se</w:t>
      </w:r>
      <w:r>
        <w:rPr>
          <w:spacing w:val="22"/>
          <w:sz w:val="24"/>
        </w:rPr>
        <w:t xml:space="preserve"> </w:t>
      </w:r>
      <w:r>
        <w:rPr>
          <w:sz w:val="24"/>
        </w:rPr>
        <w:t>advertirá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personas que están a punto de verlo de que es falso.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line="274" w:lineRule="exact"/>
        <w:rPr>
          <w:sz w:val="24"/>
        </w:rPr>
      </w:pPr>
      <w:r>
        <w:rPr>
          <w:sz w:val="24"/>
        </w:rPr>
        <w:t>Sin embargo, todavía pueden verlo y crearse su propia opinión.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24"/>
        <w:rPr>
          <w:sz w:val="24"/>
        </w:rPr>
      </w:pPr>
      <w:r>
        <w:rPr>
          <w:sz w:val="24"/>
        </w:rPr>
        <w:t>Las publicaciones en debate también proporcionarán una advertencia.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BodyText"/>
        <w:ind w:left="1318"/>
      </w:pPr>
      <w:r>
        <w:t>Los actores independientes ofrecen más opciones en Facebook</w:t>
      </w:r>
    </w:p>
    <w:p w:rsidR="00F03DA3" w:rsidRDefault="00F03DA3">
      <w:pPr>
        <w:pStyle w:val="BodyText"/>
        <w:spacing w:before="2"/>
        <w:rPr>
          <w:sz w:val="28"/>
        </w:rPr>
      </w:pP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rPr>
          <w:sz w:val="24"/>
        </w:rPr>
      </w:pPr>
      <w:r>
        <w:rPr>
          <w:sz w:val="24"/>
        </w:rPr>
        <w:t>Graph.tips - búsqueda de gráficos experimentales</w:t>
      </w: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24" w:line="261" w:lineRule="auto"/>
        <w:ind w:right="601"/>
        <w:rPr>
          <w:sz w:val="24"/>
        </w:rPr>
      </w:pPr>
      <w:r>
        <w:rPr>
          <w:sz w:val="24"/>
        </w:rPr>
        <w:t>StalkScan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una</w:t>
      </w:r>
      <w:r>
        <w:rPr>
          <w:spacing w:val="29"/>
          <w:sz w:val="24"/>
        </w:rPr>
        <w:t xml:space="preserve"> </w:t>
      </w:r>
      <w:r>
        <w:rPr>
          <w:sz w:val="24"/>
        </w:rPr>
        <w:t>herramienta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8"/>
          <w:sz w:val="24"/>
        </w:rPr>
        <w:t xml:space="preserve"> </w:t>
      </w:r>
      <w:r>
        <w:rPr>
          <w:sz w:val="24"/>
        </w:rPr>
        <w:t>escanear</w:t>
      </w:r>
      <w:r>
        <w:rPr>
          <w:spacing w:val="14"/>
          <w:sz w:val="24"/>
        </w:rPr>
        <w:t xml:space="preserve"> </w:t>
      </w:r>
      <w:r>
        <w:rPr>
          <w:sz w:val="24"/>
        </w:rPr>
        <w:t>toda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4"/>
          <w:sz w:val="24"/>
        </w:rPr>
        <w:t xml:space="preserve"> </w:t>
      </w:r>
      <w:r>
        <w:rPr>
          <w:sz w:val="24"/>
        </w:rPr>
        <w:t>publicada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un</w:t>
      </w:r>
      <w:r>
        <w:rPr>
          <w:spacing w:val="-63"/>
          <w:sz w:val="24"/>
        </w:rPr>
        <w:t xml:space="preserve"> </w:t>
      </w:r>
      <w:r>
        <w:rPr>
          <w:sz w:val="24"/>
        </w:rPr>
        <w:t>perfil, en estos momentos solo funciona con el propio perfil</w:t>
      </w:r>
    </w:p>
    <w:p w:rsidR="00F03DA3" w:rsidRDefault="00F03DA3">
      <w:pPr>
        <w:spacing w:line="261" w:lineRule="auto"/>
        <w:rPr>
          <w:sz w:val="24"/>
        </w:r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ListParagraph"/>
        <w:numPr>
          <w:ilvl w:val="1"/>
          <w:numId w:val="11"/>
        </w:numPr>
        <w:tabs>
          <w:tab w:val="left" w:pos="2037"/>
          <w:tab w:val="left" w:pos="2038"/>
        </w:tabs>
        <w:spacing w:before="92" w:line="261" w:lineRule="auto"/>
        <w:ind w:right="608"/>
        <w:rPr>
          <w:sz w:val="24"/>
        </w:rPr>
      </w:pPr>
      <w:r>
        <w:rPr>
          <w:sz w:val="24"/>
        </w:rPr>
        <w:t>WhoPostedWhat.com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una</w:t>
      </w:r>
      <w:r>
        <w:rPr>
          <w:spacing w:val="7"/>
          <w:sz w:val="24"/>
        </w:rPr>
        <w:t xml:space="preserve"> </w:t>
      </w:r>
      <w:r>
        <w:rPr>
          <w:sz w:val="24"/>
        </w:rPr>
        <w:t>búsqueda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palabras</w:t>
      </w:r>
      <w:r>
        <w:rPr>
          <w:spacing w:val="7"/>
          <w:sz w:val="24"/>
        </w:rPr>
        <w:t xml:space="preserve"> </w:t>
      </w:r>
      <w:r>
        <w:rPr>
          <w:sz w:val="24"/>
        </w:rPr>
        <w:t>clave</w:t>
      </w:r>
      <w:r>
        <w:rPr>
          <w:spacing w:val="7"/>
          <w:sz w:val="24"/>
        </w:rPr>
        <w:t xml:space="preserve"> </w:t>
      </w:r>
      <w:r>
        <w:rPr>
          <w:sz w:val="24"/>
        </w:rPr>
        <w:t>para</w:t>
      </w:r>
      <w:r>
        <w:rPr>
          <w:spacing w:val="7"/>
          <w:sz w:val="24"/>
        </w:rPr>
        <w:t xml:space="preserve"> </w:t>
      </w:r>
      <w:r>
        <w:rPr>
          <w:sz w:val="24"/>
        </w:rPr>
        <w:t>personas</w:t>
      </w:r>
      <w:r>
        <w:rPr>
          <w:spacing w:val="58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trabajan por el interés público</w:t>
      </w:r>
    </w:p>
    <w:p w:rsidR="00F03DA3" w:rsidRDefault="00F03DA3">
      <w:pPr>
        <w:pStyle w:val="BodyText"/>
        <w:spacing w:before="11"/>
        <w:rPr>
          <w:sz w:val="25"/>
        </w:rPr>
      </w:pPr>
    </w:p>
    <w:p w:rsidR="00F03DA3" w:rsidRDefault="004328AB">
      <w:pPr>
        <w:pStyle w:val="Heading3"/>
        <w:jc w:val="both"/>
      </w:pPr>
      <w:r>
        <w:t>Informes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Twitter</w:t>
      </w:r>
    </w:p>
    <w:p w:rsidR="00F03DA3" w:rsidRDefault="00F03DA3">
      <w:pPr>
        <w:pStyle w:val="BodyText"/>
        <w:spacing w:before="2"/>
        <w:rPr>
          <w:b/>
          <w:sz w:val="28"/>
        </w:rPr>
      </w:pPr>
    </w:p>
    <w:p w:rsidR="00F03DA3" w:rsidRDefault="004328AB">
      <w:pPr>
        <w:pStyle w:val="BodyText"/>
        <w:spacing w:line="261" w:lineRule="auto"/>
        <w:ind w:left="1318" w:right="597"/>
        <w:jc w:val="both"/>
      </w:pPr>
      <w:r>
        <w:t>Desafortunadamente, Twitter es mucho más limitado que otras plataformas. No permite</w:t>
      </w:r>
      <w:r>
        <w:rPr>
          <w:spacing w:val="1"/>
        </w:rPr>
        <w:t xml:space="preserve"> </w:t>
      </w:r>
      <w:r>
        <w:t>reportar una publicación como desinformación. Aunque puedes denunciar tweets por</w:t>
      </w:r>
      <w:r>
        <w:rPr>
          <w:spacing w:val="1"/>
        </w:rPr>
        <w:t xml:space="preserve"> </w:t>
      </w:r>
      <w:r>
        <w:t>violación de los términos de servicio, deberás ser original en tu razonamiento.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11"/>
        <w:rPr>
          <w:sz w:val="33"/>
        </w:rPr>
      </w:pPr>
    </w:p>
    <w:p w:rsidR="00F03DA3" w:rsidRDefault="004328AB">
      <w:pPr>
        <w:pStyle w:val="Heading2"/>
        <w:ind w:left="4357"/>
      </w:pPr>
      <w:bookmarkStart w:id="50" w:name="_TOC_250002"/>
      <w:r>
        <w:rPr>
          <w:color w:val="FB9837"/>
        </w:rPr>
        <w:t>Anexo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4: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Posibilidades</w:t>
      </w:r>
      <w:r>
        <w:rPr>
          <w:color w:val="FB9837"/>
          <w:spacing w:val="-7"/>
        </w:rPr>
        <w:t xml:space="preserve"> </w:t>
      </w:r>
      <w:bookmarkEnd w:id="50"/>
      <w:r>
        <w:rPr>
          <w:color w:val="FB9837"/>
        </w:rPr>
        <w:t>técnicas</w:t>
      </w:r>
    </w:p>
    <w:p w:rsidR="00F03DA3" w:rsidRDefault="00F03DA3">
      <w:pPr>
        <w:pStyle w:val="BodyText"/>
        <w:spacing w:before="11"/>
        <w:rPr>
          <w:b/>
          <w:sz w:val="33"/>
        </w:rPr>
      </w:pPr>
    </w:p>
    <w:p w:rsidR="00F03DA3" w:rsidRDefault="004328AB">
      <w:pPr>
        <w:pStyle w:val="Heading3"/>
        <w:numPr>
          <w:ilvl w:val="2"/>
          <w:numId w:val="10"/>
        </w:numPr>
        <w:tabs>
          <w:tab w:val="left" w:pos="5025"/>
        </w:tabs>
        <w:ind w:hanging="268"/>
        <w:jc w:val="left"/>
      </w:pPr>
      <w:r>
        <w:t>Programas antivirus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Un virus para tu ordenador es algo muy parecido a una gripe. Un virus informático es un</w:t>
      </w:r>
      <w:r>
        <w:rPr>
          <w:spacing w:val="1"/>
        </w:rPr>
        <w:t xml:space="preserve"> </w:t>
      </w:r>
      <w:r>
        <w:t>programa o código de programa que está diseñado para dañar tu PC estropeando</w:t>
      </w:r>
      <w:r>
        <w:rPr>
          <w:spacing w:val="1"/>
        </w:rPr>
        <w:t xml:space="preserve"> </w:t>
      </w:r>
      <w:r>
        <w:t>archivos del sistema, desperdiciando recursos, destruyendo datos u otros peligros. Los</w:t>
      </w:r>
      <w:r>
        <w:rPr>
          <w:spacing w:val="1"/>
        </w:rPr>
        <w:t xml:space="preserve"> </w:t>
      </w:r>
      <w:r>
        <w:t>virus pueden replicarse en archivos o en ordenadores y copiarse sin el consentimiento</w:t>
      </w:r>
      <w:r>
        <w:rPr>
          <w:spacing w:val="1"/>
        </w:rPr>
        <w:t xml:space="preserve"> </w:t>
      </w:r>
      <w:r>
        <w:t>del usuario.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9" w:firstLine="96"/>
        <w:jc w:val="both"/>
      </w:pPr>
      <w:r>
        <w:t>Es importante proteger tu PC de los virus informáticos. Los programas antivirus o los</w:t>
      </w:r>
      <w:r>
        <w:rPr>
          <w:spacing w:val="1"/>
        </w:rPr>
        <w:t xml:space="preserve"> </w:t>
      </w:r>
      <w:r>
        <w:t>escáneres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adecuados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esto.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ordenadores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particular, son atacados con mayor frecuencia debido a su uso generalizado. Por lo</w:t>
      </w:r>
      <w:r>
        <w:rPr>
          <w:spacing w:val="1"/>
        </w:rPr>
        <w:t xml:space="preserve"> </w:t>
      </w:r>
      <w:r>
        <w:t>tanto, se recomienda un programa para proteger su propio ordenador para que los</w:t>
      </w:r>
      <w:r>
        <w:rPr>
          <w:spacing w:val="1"/>
        </w:rPr>
        <w:t xml:space="preserve"> </w:t>
      </w:r>
      <w:r>
        <w:t>archivos peligrosos no se transmitan accidentalmente a otros.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t>Los</w:t>
      </w:r>
      <w:r>
        <w:rPr>
          <w:spacing w:val="1"/>
        </w:rPr>
        <w:t xml:space="preserve"> </w:t>
      </w:r>
      <w:r>
        <w:t>softwares</w:t>
      </w:r>
      <w:r>
        <w:rPr>
          <w:spacing w:val="1"/>
        </w:rPr>
        <w:t xml:space="preserve"> </w:t>
      </w:r>
      <w:r>
        <w:t>antivirus</w:t>
      </w:r>
      <w:r>
        <w:rPr>
          <w:spacing w:val="1"/>
        </w:rPr>
        <w:t xml:space="preserve"> </w:t>
      </w:r>
      <w:r>
        <w:t>escanean</w:t>
      </w:r>
      <w:r>
        <w:rPr>
          <w:spacing w:val="1"/>
        </w:rPr>
        <w:t xml:space="preserve"> </w:t>
      </w:r>
      <w:r>
        <w:t>archivos</w:t>
      </w:r>
      <w:r>
        <w:rPr>
          <w:spacing w:val="1"/>
        </w:rPr>
        <w:t xml:space="preserve"> </w:t>
      </w:r>
      <w:r>
        <w:t>nuevos,</w:t>
      </w:r>
      <w:r>
        <w:rPr>
          <w:spacing w:val="1"/>
        </w:rPr>
        <w:t xml:space="preserve"> </w:t>
      </w:r>
      <w:r>
        <w:t>archivos</w:t>
      </w:r>
      <w:r>
        <w:rPr>
          <w:spacing w:val="1"/>
        </w:rPr>
        <w:t xml:space="preserve"> </w:t>
      </w:r>
      <w:r>
        <w:t>adjuntos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 y todo el ordenador en busca de signos de infección por virus. El programa</w:t>
      </w:r>
      <w:r>
        <w:rPr>
          <w:spacing w:val="1"/>
        </w:rPr>
        <w:t xml:space="preserve"> </w:t>
      </w:r>
      <w:r>
        <w:t>compara los datos de tu PC con las firmas de malwares conocidos. Dado que cada día</w:t>
      </w:r>
      <w:r>
        <w:rPr>
          <w:spacing w:val="1"/>
        </w:rPr>
        <w:t xml:space="preserve"> </w:t>
      </w:r>
      <w:r>
        <w:t>aparecen nuevas variantes de malwares informáticos, los antivirus deben actualizarse</w:t>
      </w:r>
      <w:r>
        <w:rPr>
          <w:spacing w:val="1"/>
        </w:rPr>
        <w:t xml:space="preserve"> </w:t>
      </w:r>
      <w:r>
        <w:t>periódicamente. Esto se puede hacer a través de la función de actualización automática</w:t>
      </w:r>
      <w:r>
        <w:rPr>
          <w:spacing w:val="1"/>
        </w:rPr>
        <w:t xml:space="preserve"> </w:t>
      </w:r>
      <w:r>
        <w:t>de su programa o también se pueden descargar las actualizaciones directamente desde</w:t>
      </w:r>
      <w:r>
        <w:rPr>
          <w:spacing w:val="1"/>
        </w:rPr>
        <w:t xml:space="preserve"> </w:t>
      </w:r>
      <w:r>
        <w:t>el sitio web del fabricante.</w:t>
      </w:r>
    </w:p>
    <w:p w:rsidR="00F03DA3" w:rsidRDefault="004328AB">
      <w:pPr>
        <w:pStyle w:val="BodyText"/>
        <w:spacing w:before="232" w:line="288" w:lineRule="auto"/>
        <w:ind w:left="1318" w:right="593"/>
        <w:jc w:val="both"/>
      </w:pPr>
      <w:r>
        <w:t>En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antivirus</w:t>
      </w:r>
      <w:r>
        <w:rPr>
          <w:spacing w:val="1"/>
        </w:rPr>
        <w:t xml:space="preserve"> </w:t>
      </w:r>
      <w:r>
        <w:t>completo, también se puede utilizar un</w:t>
      </w:r>
      <w:r>
        <w:rPr>
          <w:spacing w:val="1"/>
        </w:rPr>
        <w:t xml:space="preserve"> </w:t>
      </w:r>
      <w:r>
        <w:t>escáner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alternativa.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escáneres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online</w:t>
      </w:r>
      <w:r>
        <w:rPr>
          <w:spacing w:val="66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disponibles con las últimas actualizaciones para que la firma del virus esté siempre</w:t>
      </w:r>
      <w:r>
        <w:rPr>
          <w:spacing w:val="1"/>
        </w:rPr>
        <w:t xml:space="preserve"> </w:t>
      </w:r>
      <w:r>
        <w:t>actualizada. Sin embargo, los escáneres de virus online no son tan extensos como un</w:t>
      </w:r>
      <w:r>
        <w:rPr>
          <w:spacing w:val="1"/>
        </w:rPr>
        <w:t xml:space="preserve"> </w:t>
      </w:r>
      <w:r>
        <w:t>paquete</w:t>
      </w:r>
      <w:r>
        <w:rPr>
          <w:spacing w:val="1"/>
        </w:rPr>
        <w:t xml:space="preserve"> </w:t>
      </w:r>
      <w:r>
        <w:t>antivirus</w:t>
      </w:r>
      <w:r>
        <w:rPr>
          <w:spacing w:val="1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66"/>
        </w:rPr>
        <w:t xml:space="preserve"> </w:t>
      </w:r>
      <w:r>
        <w:t>son tan completos como para reemplazarlos. Si solo</w:t>
      </w:r>
      <w:r>
        <w:rPr>
          <w:spacing w:val="1"/>
        </w:rPr>
        <w:t xml:space="preserve"> </w:t>
      </w:r>
      <w:r>
        <w:t>usa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escáner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protección,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suficientemente</w:t>
      </w:r>
      <w:r>
        <w:rPr>
          <w:spacing w:val="1"/>
        </w:rPr>
        <w:t xml:space="preserve"> </w:t>
      </w:r>
      <w:r>
        <w:t>profunda. La protección de un antivirus completo verifica los antecedentes de cada</w:t>
      </w:r>
      <w:r>
        <w:rPr>
          <w:spacing w:val="1"/>
        </w:rPr>
        <w:t xml:space="preserve"> </w:t>
      </w:r>
      <w:r>
        <w:t>archivo</w:t>
      </w:r>
      <w:r>
        <w:rPr>
          <w:spacing w:val="58"/>
        </w:rPr>
        <w:t xml:space="preserve"> </w:t>
      </w:r>
      <w:r>
        <w:t>procesado</w:t>
      </w:r>
      <w:r>
        <w:rPr>
          <w:spacing w:val="44"/>
        </w:rPr>
        <w:t xml:space="preserve"> </w:t>
      </w:r>
      <w:r>
        <w:t>/</w:t>
      </w:r>
      <w:r>
        <w:rPr>
          <w:spacing w:val="43"/>
        </w:rPr>
        <w:t xml:space="preserve"> </w:t>
      </w:r>
      <w:r>
        <w:t>ejecutado</w:t>
      </w:r>
      <w:r>
        <w:rPr>
          <w:spacing w:val="44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ordenador.</w:t>
      </w:r>
      <w:r>
        <w:rPr>
          <w:spacing w:val="44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lograr</w:t>
      </w:r>
      <w:r>
        <w:rPr>
          <w:spacing w:val="44"/>
        </w:rPr>
        <w:t xml:space="preserve"> </w:t>
      </w:r>
      <w:r>
        <w:t>un</w:t>
      </w:r>
      <w:r>
        <w:rPr>
          <w:spacing w:val="44"/>
        </w:rPr>
        <w:t xml:space="preserve"> </w:t>
      </w:r>
      <w:r>
        <w:t>efecto</w:t>
      </w:r>
      <w:r>
        <w:rPr>
          <w:spacing w:val="43"/>
        </w:rPr>
        <w:t xml:space="preserve"> </w:t>
      </w:r>
      <w:r>
        <w:t>similar</w:t>
      </w:r>
      <w:r>
        <w:rPr>
          <w:spacing w:val="44"/>
        </w:rPr>
        <w:t xml:space="preserve"> </w:t>
      </w:r>
      <w:r>
        <w:t>con</w:t>
      </w:r>
      <w:r>
        <w:rPr>
          <w:spacing w:val="43"/>
        </w:rPr>
        <w:t xml:space="preserve"> </w:t>
      </w:r>
      <w:r>
        <w:t>un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600"/>
        <w:jc w:val="both"/>
      </w:pPr>
      <w:r>
        <w:t>escáner de virus online, los archivos recién agregados deberían ser revisados por el</w:t>
      </w:r>
      <w:r>
        <w:rPr>
          <w:spacing w:val="1"/>
        </w:rPr>
        <w:t xml:space="preserve"> </w:t>
      </w:r>
      <w:r>
        <w:t>escáner.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8"/>
        <w:rPr>
          <w:sz w:val="28"/>
        </w:rPr>
      </w:pPr>
    </w:p>
    <w:p w:rsidR="00F03DA3" w:rsidRPr="004328AB" w:rsidRDefault="004328AB">
      <w:pPr>
        <w:pStyle w:val="Heading3"/>
        <w:numPr>
          <w:ilvl w:val="2"/>
          <w:numId w:val="10"/>
        </w:numPr>
        <w:tabs>
          <w:tab w:val="left" w:pos="2804"/>
        </w:tabs>
        <w:ind w:left="2803" w:hanging="268"/>
        <w:jc w:val="left"/>
        <w:rPr>
          <w:lang w:val="de-DE"/>
        </w:rPr>
      </w:pPr>
      <w:r w:rsidRPr="004328AB">
        <w:rPr>
          <w:lang w:val="de-DE"/>
        </w:rPr>
        <w:t>Los escáneres de virus online tienen dos desventajas más:</w:t>
      </w:r>
    </w:p>
    <w:p w:rsidR="00F03DA3" w:rsidRPr="004328AB" w:rsidRDefault="00F03DA3">
      <w:pPr>
        <w:pStyle w:val="BodyText"/>
        <w:spacing w:before="6"/>
        <w:rPr>
          <w:b/>
          <w:sz w:val="25"/>
          <w:lang w:val="de-DE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activado</w:t>
      </w:r>
      <w:r>
        <w:rPr>
          <w:spacing w:val="1"/>
        </w:rPr>
        <w:t xml:space="preserve"> </w:t>
      </w:r>
      <w:r>
        <w:t>ActiveX.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ActiveX debe evitarse en el</w:t>
      </w:r>
      <w:r>
        <w:rPr>
          <w:spacing w:val="1"/>
        </w:rPr>
        <w:t xml:space="preserve"> </w:t>
      </w:r>
      <w:r>
        <w:t>navegador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posible,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contiene</w:t>
      </w:r>
      <w:r>
        <w:rPr>
          <w:spacing w:val="1"/>
        </w:rPr>
        <w:t xml:space="preserve"> </w:t>
      </w:r>
      <w:r>
        <w:t>ningún mecanismo de</w:t>
      </w:r>
      <w:r>
        <w:rPr>
          <w:spacing w:val="1"/>
        </w:rPr>
        <w:t xml:space="preserve"> </w:t>
      </w:r>
      <w:r>
        <w:t>protección. Si existe una sospecha específica de que el PC ya está infectado, se debe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66"/>
        </w:rPr>
        <w:t xml:space="preserve"> </w:t>
      </w:r>
      <w:r>
        <w:t>de Internet en la medida de lo posible. Con cada conexión a internet, el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propaga</w:t>
      </w:r>
      <w:r>
        <w:rPr>
          <w:spacing w:val="1"/>
        </w:rPr>
        <w:t xml:space="preserve"> </w:t>
      </w:r>
      <w:r>
        <w:t>más.</w:t>
      </w:r>
      <w:r>
        <w:rPr>
          <w:spacing w:val="66"/>
        </w:rPr>
        <w:t xml:space="preserve"> </w:t>
      </w:r>
      <w:r>
        <w:t>Y si el PC tiene un “dialer” (marcadores que marcan un número</w:t>
      </w:r>
      <w:r>
        <w:rPr>
          <w:spacing w:val="-64"/>
        </w:rPr>
        <w:t xml:space="preserve"> </w:t>
      </w:r>
      <w:r>
        <w:t>de teléfono especial usando el módem), en el peor de los casos, marcará un número</w:t>
      </w:r>
      <w:r>
        <w:rPr>
          <w:spacing w:val="1"/>
        </w:rPr>
        <w:t xml:space="preserve"> </w:t>
      </w:r>
      <w:r>
        <w:t>muy caro.</w:t>
      </w:r>
    </w:p>
    <w:p w:rsidR="00F03DA3" w:rsidRDefault="004328AB">
      <w:pPr>
        <w:pStyle w:val="BodyText"/>
        <w:spacing w:before="231"/>
        <w:ind w:left="1318"/>
      </w:pPr>
      <w:r>
        <w:t>IMPORTANTE:</w:t>
      </w:r>
      <w:r>
        <w:rPr>
          <w:spacing w:val="-3"/>
        </w:rPr>
        <w:t xml:space="preserve"> </w:t>
      </w:r>
      <w:r>
        <w:t>¡Mantenga</w:t>
      </w:r>
      <w:r>
        <w:rPr>
          <w:spacing w:val="-2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firmas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virus</w:t>
      </w:r>
      <w:r>
        <w:rPr>
          <w:spacing w:val="-2"/>
        </w:rPr>
        <w:t xml:space="preserve"> </w:t>
      </w:r>
      <w:r>
        <w:t>actualizadas!</w:t>
      </w:r>
    </w:p>
    <w:p w:rsidR="00F03DA3" w:rsidRDefault="00F03DA3">
      <w:pPr>
        <w:pStyle w:val="BodyText"/>
        <w:rPr>
          <w:sz w:val="36"/>
        </w:rPr>
      </w:pPr>
    </w:p>
    <w:p w:rsidR="00F03DA3" w:rsidRPr="004328AB" w:rsidRDefault="004328AB">
      <w:pPr>
        <w:pStyle w:val="Heading3"/>
        <w:numPr>
          <w:ilvl w:val="2"/>
          <w:numId w:val="10"/>
        </w:numPr>
        <w:tabs>
          <w:tab w:val="left" w:pos="2438"/>
        </w:tabs>
        <w:ind w:left="2437" w:hanging="268"/>
        <w:jc w:val="left"/>
        <w:rPr>
          <w:lang w:val="de-DE"/>
        </w:rPr>
      </w:pPr>
      <w:r w:rsidRPr="004328AB">
        <w:rPr>
          <w:lang w:val="de-DE"/>
        </w:rPr>
        <w:t>¿Cómo se puede proteger a los niños de los peligros en Internet?</w:t>
      </w:r>
    </w:p>
    <w:p w:rsidR="00F03DA3" w:rsidRPr="004328AB" w:rsidRDefault="00F03DA3">
      <w:pPr>
        <w:pStyle w:val="BodyText"/>
        <w:spacing w:before="7"/>
        <w:rPr>
          <w:b/>
          <w:sz w:val="25"/>
          <w:lang w:val="de-DE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The whole family benefits from the correct use of the Internet. Adults should always set a</w:t>
      </w:r>
      <w:r>
        <w:rPr>
          <w:spacing w:val="-64"/>
        </w:rPr>
        <w:t xml:space="preserve"> </w:t>
      </w:r>
      <w:r>
        <w:t>good example. Do not use smartphones, tablets and PCs permanently in the presence of</w:t>
      </w:r>
      <w:r>
        <w:rPr>
          <w:spacing w:val="-64"/>
        </w:rPr>
        <w:t xml:space="preserve"> </w:t>
      </w:r>
      <w:r>
        <w:t>children. Family members should show the correct use of the devices, explain the danger</w:t>
      </w:r>
      <w:r>
        <w:rPr>
          <w:spacing w:val="-64"/>
        </w:rPr>
        <w:t xml:space="preserve"> </w:t>
      </w:r>
      <w:r>
        <w:t>and above all, the advantages of the Internet. Support children in independent, controlled</w:t>
      </w:r>
      <w:r>
        <w:rPr>
          <w:spacing w:val="-64"/>
        </w:rPr>
        <w:t xml:space="preserve"> </w:t>
      </w:r>
      <w:r>
        <w:t>interaction</w:t>
      </w:r>
      <w:r>
        <w:rPr>
          <w:spacing w:val="-1"/>
        </w:rPr>
        <w:t xml:space="preserve"> </w:t>
      </w:r>
      <w:r>
        <w:t>so that they handle</w:t>
      </w:r>
      <w:r>
        <w:rPr>
          <w:spacing w:val="-1"/>
        </w:rPr>
        <w:t xml:space="preserve"> </w:t>
      </w:r>
      <w:r>
        <w:t>it responsibly.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ind w:left="1318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overview.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3"/>
        <w:numPr>
          <w:ilvl w:val="2"/>
          <w:numId w:val="10"/>
        </w:numPr>
        <w:tabs>
          <w:tab w:val="left" w:pos="5258"/>
        </w:tabs>
        <w:ind w:left="5257"/>
        <w:jc w:val="left"/>
      </w:pPr>
      <w:r>
        <w:t>Control parental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Los niños entran en contacto con numerosos servicios de Internet a una edad temprana</w:t>
      </w:r>
      <w:r>
        <w:rPr>
          <w:spacing w:val="1"/>
        </w:rPr>
        <w:t xml:space="preserve"> </w:t>
      </w:r>
      <w:r>
        <w:t>a través de los ordenadores, teléfonos y tablets. Muchas aplicaciones y sitios web son</w:t>
      </w:r>
      <w:r>
        <w:rPr>
          <w:spacing w:val="1"/>
        </w:rPr>
        <w:t xml:space="preserve"> </w:t>
      </w:r>
      <w:r>
        <w:t>educativos, útiles y divertidos. Por otro lado, Internet también ofrece peligros como la</w:t>
      </w:r>
      <w:r>
        <w:rPr>
          <w:spacing w:val="1"/>
        </w:rPr>
        <w:t xml:space="preserve"> </w:t>
      </w:r>
      <w:r>
        <w:t>pornografía, la violencia o la adicción al juego, de los que queremos proteger a nuestros</w:t>
      </w:r>
      <w:r>
        <w:rPr>
          <w:spacing w:val="1"/>
        </w:rPr>
        <w:t xml:space="preserve"> </w:t>
      </w:r>
      <w:r>
        <w:t>hijos. Por lo tanto, configurar un control parental es muy importante.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1"/>
        <w:jc w:val="both"/>
      </w:pPr>
      <w:r>
        <w:t>Informe a sus hijos sobre el uso de Internet y configure los controles parentales en su</w:t>
      </w:r>
      <w:r>
        <w:rPr>
          <w:spacing w:val="1"/>
        </w:rPr>
        <w:t xml:space="preserve"> </w:t>
      </w:r>
      <w:r>
        <w:t>PC.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muchos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evitan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 hijos</w:t>
      </w:r>
      <w:r>
        <w:rPr>
          <w:spacing w:val="1"/>
        </w:rPr>
        <w:t xml:space="preserve"> </w:t>
      </w:r>
      <w:r>
        <w:t>naveguen por Internet de manera incontrolada.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ind w:left="1318"/>
        <w:rPr>
          <w:b/>
          <w:sz w:val="24"/>
        </w:rPr>
      </w:pPr>
      <w:r>
        <w:rPr>
          <w:sz w:val="24"/>
        </w:rPr>
        <w:t xml:space="preserve">Ejemplo: </w:t>
      </w:r>
      <w:r>
        <w:rPr>
          <w:b/>
          <w:sz w:val="24"/>
        </w:rPr>
        <w:t>"Software de control parental".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Esta herramienta de software y hardware permite bloquear contenido web no deseado,</w:t>
      </w:r>
      <w:r>
        <w:rPr>
          <w:spacing w:val="1"/>
        </w:rPr>
        <w:t xml:space="preserve"> </w:t>
      </w:r>
      <w:r>
        <w:t>limitar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pantalla,</w:t>
      </w:r>
      <w:r>
        <w:rPr>
          <w:spacing w:val="1"/>
        </w:rPr>
        <w:t xml:space="preserve"> </w:t>
      </w:r>
      <w:r>
        <w:t>restringir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aplicaciones</w:t>
      </w:r>
      <w:r>
        <w:rPr>
          <w:spacing w:val="1"/>
        </w:rPr>
        <w:t xml:space="preserve"> </w:t>
      </w:r>
      <w:r>
        <w:t>peligrosas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más.</w:t>
      </w:r>
      <w:r>
        <w:rPr>
          <w:spacing w:val="1"/>
        </w:rPr>
        <w:t xml:space="preserve"> </w:t>
      </w:r>
      <w:r>
        <w:t>Básicamente,</w:t>
      </w:r>
      <w:r>
        <w:rPr>
          <w:spacing w:val="28"/>
        </w:rPr>
        <w:t xml:space="preserve"> </w:t>
      </w:r>
      <w:r>
        <w:t>son</w:t>
      </w:r>
      <w:r>
        <w:rPr>
          <w:spacing w:val="29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forma</w:t>
      </w:r>
      <w:r>
        <w:rPr>
          <w:spacing w:val="2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ayudar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sus</w:t>
      </w:r>
      <w:r>
        <w:rPr>
          <w:spacing w:val="14"/>
        </w:rPr>
        <w:t xml:space="preserve"> </w:t>
      </w:r>
      <w:r>
        <w:t>hijos</w:t>
      </w:r>
      <w:r>
        <w:rPr>
          <w:spacing w:val="14"/>
        </w:rPr>
        <w:t xml:space="preserve"> </w:t>
      </w:r>
      <w:r>
        <w:t>estén</w:t>
      </w:r>
      <w:r>
        <w:rPr>
          <w:spacing w:val="14"/>
        </w:rPr>
        <w:t xml:space="preserve"> </w:t>
      </w:r>
      <w:r>
        <w:t>más</w:t>
      </w:r>
      <w:r>
        <w:rPr>
          <w:spacing w:val="14"/>
        </w:rPr>
        <w:t xml:space="preserve"> </w:t>
      </w:r>
      <w:r>
        <w:t>seguros</w:t>
      </w:r>
      <w:r>
        <w:rPr>
          <w:spacing w:val="14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usar</w:t>
      </w:r>
      <w:r>
        <w:rPr>
          <w:spacing w:val="13"/>
        </w:rPr>
        <w:t xml:space="preserve"> </w:t>
      </w:r>
      <w:r>
        <w:t>sus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6"/>
        <w:jc w:val="both"/>
      </w:pPr>
      <w:r>
        <w:t>ordenadores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dispositivos</w:t>
      </w:r>
      <w:r>
        <w:rPr>
          <w:spacing w:val="1"/>
        </w:rPr>
        <w:t xml:space="preserve"> </w:t>
      </w:r>
      <w:r>
        <w:t>móviles.</w:t>
      </w:r>
      <w:r>
        <w:rPr>
          <w:spacing w:val="1"/>
        </w:rPr>
        <w:t xml:space="preserve"> </w:t>
      </w:r>
      <w:r>
        <w:t>Comunícate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tus</w:t>
      </w:r>
      <w:r>
        <w:rPr>
          <w:spacing w:val="1"/>
        </w:rPr>
        <w:t xml:space="preserve"> </w:t>
      </w:r>
      <w:r>
        <w:t>hijos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instalar</w:t>
      </w:r>
      <w:r>
        <w:rPr>
          <w:spacing w:val="1"/>
        </w:rPr>
        <w:t xml:space="preserve"> </w:t>
      </w:r>
      <w:r>
        <w:t>cualquiera de estas opciones, ya que es importante que se sientan respetados en su</w:t>
      </w:r>
      <w:r>
        <w:rPr>
          <w:spacing w:val="1"/>
        </w:rPr>
        <w:t xml:space="preserve"> </w:t>
      </w:r>
      <w:r>
        <w:t>privacidad. De lo contrario, se asegurarán de encontrar una forma de evitar cualquier</w:t>
      </w:r>
      <w:r>
        <w:rPr>
          <w:spacing w:val="1"/>
        </w:rPr>
        <w:t xml:space="preserve"> </w:t>
      </w:r>
      <w:r>
        <w:t>protección, a pesar de que tuvieras en mente los mejores intereses para ellos.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3"/>
        <w:numPr>
          <w:ilvl w:val="2"/>
          <w:numId w:val="10"/>
        </w:numPr>
        <w:tabs>
          <w:tab w:val="left" w:pos="3658"/>
        </w:tabs>
        <w:spacing w:before="1"/>
        <w:ind w:left="3657" w:hanging="268"/>
        <w:jc w:val="left"/>
      </w:pPr>
      <w:r>
        <w:t>La dirección de correo electrónico de tu hijo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Si tu hijo quiere tener su propia dirección de correo electrónico para escribirse con</w:t>
      </w:r>
      <w:r>
        <w:rPr>
          <w:spacing w:val="1"/>
        </w:rPr>
        <w:t xml:space="preserve"> </w:t>
      </w:r>
      <w:r>
        <w:t>amigos y familiares, debes configurar una cuenta segura. Hay proveedores de correo</w:t>
      </w:r>
      <w:r>
        <w:rPr>
          <w:spacing w:val="1"/>
        </w:rPr>
        <w:t xml:space="preserve"> </w:t>
      </w:r>
      <w:r>
        <w:t xml:space="preserve">especiales como </w:t>
      </w:r>
      <w:r>
        <w:rPr>
          <w:b/>
          <w:i/>
        </w:rPr>
        <w:t>KidsEmail.org</w:t>
      </w:r>
      <w:r>
        <w:t>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KidsEmail.org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correo</w:t>
      </w:r>
      <w:r>
        <w:rPr>
          <w:spacing w:val="-2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seguro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niños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familias.</w:t>
      </w:r>
      <w:r>
        <w:rPr>
          <w:spacing w:val="-2"/>
        </w:rPr>
        <w:t xml:space="preserve"> </w:t>
      </w:r>
      <w:r>
        <w:t>Tus</w:t>
      </w:r>
      <w:r>
        <w:rPr>
          <w:spacing w:val="-2"/>
        </w:rPr>
        <w:t xml:space="preserve"> </w:t>
      </w:r>
      <w:r>
        <w:t>hijos</w:t>
      </w:r>
      <w:r>
        <w:rPr>
          <w:spacing w:val="-64"/>
        </w:rPr>
        <w:t xml:space="preserve"> </w:t>
      </w:r>
      <w:r>
        <w:t>podrán tener una cuenta de correo electrónico segura para niños y, al mismo tiempo, los</w:t>
      </w:r>
      <w:r>
        <w:rPr>
          <w:spacing w:val="-64"/>
        </w:rPr>
        <w:t xml:space="preserve"> </w:t>
      </w:r>
      <w:r>
        <w:t>padres estarán al tanto de cualquier correo que envíen y reciban sus hijos.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5"/>
        <w:jc w:val="both"/>
      </w:pPr>
      <w:r>
        <w:t>O crea una cuenta de Google para tu hijo y adminístralo con Family Link. Con las</w:t>
      </w:r>
      <w:r>
        <w:rPr>
          <w:spacing w:val="1"/>
        </w:rPr>
        <w:t xml:space="preserve"> </w:t>
      </w:r>
      <w:r>
        <w:t>cuentas de Google, los niños tienen acceso a productos de Google como la Búsqueda,</w:t>
      </w:r>
      <w:r>
        <w:rPr>
          <w:spacing w:val="1"/>
        </w:rPr>
        <w:t xml:space="preserve"> </w:t>
      </w:r>
      <w:r>
        <w:t>Chrome y Gmail, y se pueden configurar reglas básicas digitales para supervisarlos.</w:t>
      </w:r>
    </w:p>
    <w:p w:rsidR="00F03DA3" w:rsidRDefault="00F03DA3">
      <w:pPr>
        <w:pStyle w:val="BodyText"/>
        <w:rPr>
          <w:sz w:val="31"/>
        </w:rPr>
      </w:pPr>
    </w:p>
    <w:p w:rsidR="00F03DA3" w:rsidRDefault="004328AB">
      <w:pPr>
        <w:pStyle w:val="Heading3"/>
        <w:numPr>
          <w:ilvl w:val="2"/>
          <w:numId w:val="10"/>
        </w:numPr>
        <w:tabs>
          <w:tab w:val="left" w:pos="3798"/>
        </w:tabs>
        <w:ind w:left="3797" w:hanging="268"/>
        <w:jc w:val="left"/>
      </w:pPr>
      <w:r>
        <w:t>Control parental para smartphone y tablet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t>Los teléfonos inteligentes y las tablets atraen mágicamente a los niños. Los dispositivos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restricciones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tienda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aplicaciones de pago. El</w:t>
      </w:r>
      <w:r>
        <w:rPr>
          <w:spacing w:val="1"/>
        </w:rPr>
        <w:t xml:space="preserve"> </w:t>
      </w:r>
      <w:r>
        <w:t>control parental también es una solución sensata en este caso: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Heading3"/>
        <w:numPr>
          <w:ilvl w:val="0"/>
          <w:numId w:val="2"/>
        </w:numPr>
        <w:tabs>
          <w:tab w:val="left" w:pos="2038"/>
        </w:tabs>
        <w:jc w:val="both"/>
      </w:pPr>
      <w:r>
        <w:t>App-Store:</w:t>
      </w:r>
    </w:p>
    <w:p w:rsidR="00F03DA3" w:rsidRDefault="004328AB">
      <w:pPr>
        <w:pStyle w:val="BodyText"/>
        <w:spacing w:before="54" w:line="288" w:lineRule="auto"/>
        <w:ind w:left="2038" w:right="594"/>
        <w:jc w:val="both"/>
      </w:pPr>
      <w:r>
        <w:t>Hay una configuración de control parental dentro de la configuración de Google</w:t>
      </w:r>
      <w:r>
        <w:rPr>
          <w:spacing w:val="1"/>
        </w:rPr>
        <w:t xml:space="preserve"> </w:t>
      </w:r>
      <w:r>
        <w:t>Play Store. Puedes establecer una restricción de edad que bloquea contenido</w:t>
      </w:r>
      <w:r>
        <w:rPr>
          <w:spacing w:val="1"/>
        </w:rPr>
        <w:t xml:space="preserve"> </w:t>
      </w:r>
      <w:r>
        <w:t>especial.</w:t>
      </w:r>
    </w:p>
    <w:p w:rsidR="00F03DA3" w:rsidRDefault="004328AB">
      <w:pPr>
        <w:pStyle w:val="Heading3"/>
        <w:numPr>
          <w:ilvl w:val="0"/>
          <w:numId w:val="2"/>
        </w:numPr>
        <w:tabs>
          <w:tab w:val="left" w:pos="2038"/>
        </w:tabs>
        <w:spacing w:line="272" w:lineRule="exact"/>
        <w:jc w:val="both"/>
      </w:pPr>
      <w:r>
        <w:t>Perfiles de usuario restringidos:</w:t>
      </w:r>
    </w:p>
    <w:p w:rsidR="00F03DA3" w:rsidRDefault="004328AB">
      <w:pPr>
        <w:pStyle w:val="BodyText"/>
        <w:spacing w:before="54" w:line="288" w:lineRule="auto"/>
        <w:ind w:left="2038" w:right="593"/>
        <w:jc w:val="both"/>
      </w:pPr>
      <w:r>
        <w:t>Se puede configurar un perfil de usuario restringido en tablets Android. Puedes</w:t>
      </w:r>
      <w:r>
        <w:rPr>
          <w:spacing w:val="1"/>
        </w:rPr>
        <w:t xml:space="preserve"> </w:t>
      </w:r>
      <w:r>
        <w:t>determinar qué aplicaciones se pueden usar. Incluso puedes crear diferentes</w:t>
      </w:r>
      <w:r>
        <w:rPr>
          <w:spacing w:val="1"/>
        </w:rPr>
        <w:t xml:space="preserve"> </w:t>
      </w:r>
      <w:r>
        <w:t>perfiles</w:t>
      </w:r>
      <w:r>
        <w:rPr>
          <w:spacing w:val="66"/>
        </w:rPr>
        <w:t xml:space="preserve"> </w:t>
      </w:r>
      <w:r>
        <w:t>si varios niños usan la misma tablet. Desafortunadamente, esta función</w:t>
      </w:r>
      <w:r>
        <w:rPr>
          <w:spacing w:val="1"/>
        </w:rPr>
        <w:t xml:space="preserve"> </w:t>
      </w:r>
      <w:r>
        <w:t>no está disponible para todas las versiones de</w:t>
      </w:r>
      <w:r>
        <w:rPr>
          <w:spacing w:val="-14"/>
        </w:rPr>
        <w:t xml:space="preserve"> </w:t>
      </w:r>
      <w:r>
        <w:t>Android y smartphone.</w:t>
      </w:r>
    </w:p>
    <w:p w:rsidR="00F03DA3" w:rsidRDefault="004328AB">
      <w:pPr>
        <w:pStyle w:val="Heading3"/>
        <w:numPr>
          <w:ilvl w:val="0"/>
          <w:numId w:val="2"/>
        </w:numPr>
        <w:tabs>
          <w:tab w:val="left" w:pos="2038"/>
        </w:tabs>
        <w:spacing w:line="271" w:lineRule="exact"/>
        <w:jc w:val="both"/>
      </w:pPr>
      <w:r>
        <w:t>Zoodles Child-Modus:</w:t>
      </w:r>
    </w:p>
    <w:p w:rsidR="00F03DA3" w:rsidRDefault="004328AB">
      <w:pPr>
        <w:pStyle w:val="BodyText"/>
        <w:spacing w:before="54" w:line="288" w:lineRule="auto"/>
        <w:ind w:left="2038" w:right="606"/>
        <w:jc w:val="both"/>
      </w:pPr>
      <w:r>
        <w:t>Esta aplicación para el control parental también ofrece la opción de hacer la</w:t>
      </w:r>
      <w:r>
        <w:rPr>
          <w:spacing w:val="1"/>
        </w:rPr>
        <w:t xml:space="preserve"> </w:t>
      </w:r>
      <w:r>
        <w:t>conexión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prueba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niños.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bloquearán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aplicaciones</w:t>
      </w:r>
      <w:r>
        <w:rPr>
          <w:spacing w:val="1"/>
        </w:rPr>
        <w:t xml:space="preserve"> </w:t>
      </w:r>
      <w:r>
        <w:t>inapropiadas y los números de pago. La función también se puede utilizar con</w:t>
      </w:r>
      <w:r>
        <w:rPr>
          <w:spacing w:val="1"/>
        </w:rPr>
        <w:t xml:space="preserve"> </w:t>
      </w:r>
      <w:r>
        <w:t>varios perfiles para diferentes grupos de edad.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Heading3"/>
        <w:numPr>
          <w:ilvl w:val="2"/>
          <w:numId w:val="10"/>
        </w:numPr>
        <w:tabs>
          <w:tab w:val="left" w:pos="4526"/>
        </w:tabs>
        <w:spacing w:before="92"/>
        <w:ind w:left="4525" w:hanging="268"/>
        <w:jc w:val="left"/>
      </w:pPr>
      <w:r>
        <w:t>Control</w:t>
      </w:r>
      <w:r>
        <w:rPr>
          <w:spacing w:val="-1"/>
        </w:rPr>
        <w:t xml:space="preserve"> </w:t>
      </w:r>
      <w:r>
        <w:t>parental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Windows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La función infantil</w:t>
      </w:r>
      <w:r>
        <w:rPr>
          <w:spacing w:val="1"/>
        </w:rPr>
        <w:t xml:space="preserve"> </w:t>
      </w:r>
      <w:r>
        <w:t xml:space="preserve">de </w:t>
      </w:r>
      <w:r>
        <w:rPr>
          <w:b/>
          <w:i/>
        </w:rPr>
        <w:t>Microsoft Family Safety</w:t>
      </w:r>
      <w:r>
        <w:rPr>
          <w:b/>
          <w:i/>
          <w:spacing w:val="1"/>
        </w:rPr>
        <w:t xml:space="preserve"> </w:t>
      </w:r>
      <w:r>
        <w:t>permite crear perfiles de usuario en</w:t>
      </w:r>
      <w:r>
        <w:rPr>
          <w:spacing w:val="1"/>
        </w:rPr>
        <w:t xml:space="preserve"> </w:t>
      </w:r>
      <w:r>
        <w:t>Windows 10, lo que puede limitar las actividades de tu hijo. Tiene la opción de configurar</w:t>
      </w:r>
      <w:r>
        <w:rPr>
          <w:spacing w:val="-64"/>
        </w:rPr>
        <w:t xml:space="preserve"> </w:t>
      </w:r>
      <w:r>
        <w:t>restricciones de contenido con filtros especiales, para bloquear sitios web y contactos.</w:t>
      </w:r>
      <w:r>
        <w:rPr>
          <w:spacing w:val="1"/>
        </w:rPr>
        <w:t xml:space="preserve"> </w:t>
      </w:r>
      <w:r>
        <w:t>También recibirás informes automatizados por correo electrónico que te mostrarán el</w:t>
      </w:r>
      <w:r>
        <w:rPr>
          <w:spacing w:val="1"/>
        </w:rPr>
        <w:t xml:space="preserve"> </w:t>
      </w:r>
      <w:r>
        <w:t>comportamiento de navegación de tu hijo.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Heading3"/>
        <w:numPr>
          <w:ilvl w:val="2"/>
          <w:numId w:val="10"/>
        </w:numPr>
        <w:tabs>
          <w:tab w:val="left" w:pos="4945"/>
        </w:tabs>
        <w:spacing w:before="206"/>
        <w:ind w:left="4944" w:hanging="268"/>
        <w:jc w:val="left"/>
      </w:pPr>
      <w:r>
        <w:t>Programas de filtrado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Los programas de filtrado están diseñados para proteger a los niños de contenidos no</w:t>
      </w:r>
      <w:r>
        <w:rPr>
          <w:spacing w:val="1"/>
        </w:rPr>
        <w:t xml:space="preserve"> </w:t>
      </w:r>
      <w:r>
        <w:t>deseados en Internet. Estos programas funcionan de acuerdo con diferentes métodos y</w:t>
      </w:r>
      <w:r>
        <w:rPr>
          <w:spacing w:val="1"/>
        </w:rPr>
        <w:t xml:space="preserve"> </w:t>
      </w:r>
      <w:r>
        <w:t>tienen diferentes grados de éxito. No hay una respuesta general sobre qué programa de</w:t>
      </w:r>
      <w:r>
        <w:rPr>
          <w:spacing w:val="1"/>
        </w:rPr>
        <w:t xml:space="preserve"> </w:t>
      </w:r>
      <w:r>
        <w:t>filtrado de qué proveedor se adapta mejor a tu hardware y, sobre todo, a la edad y</w:t>
      </w:r>
      <w:r>
        <w:rPr>
          <w:spacing w:val="1"/>
        </w:rPr>
        <w:t xml:space="preserve"> </w:t>
      </w:r>
      <w:r>
        <w:t>madurez de tu hijo. Los programas de filtro a menudo funcionan con mecanismos como</w:t>
      </w:r>
      <w:r>
        <w:rPr>
          <w:spacing w:val="1"/>
        </w:rPr>
        <w:t xml:space="preserve"> </w:t>
      </w:r>
      <w:r>
        <w:t>la "lista blanca" y / o la "lista negra", de modo que solo se pueda acceder a sitios</w:t>
      </w:r>
      <w:r>
        <w:rPr>
          <w:spacing w:val="1"/>
        </w:rPr>
        <w:t xml:space="preserve"> </w:t>
      </w:r>
      <w:r>
        <w:t>adaptados para niños y jóvenes o se eliminen ciertas ofertas de Internet relevantes para</w:t>
      </w:r>
      <w:r>
        <w:rPr>
          <w:spacing w:val="1"/>
        </w:rPr>
        <w:t xml:space="preserve"> </w:t>
      </w:r>
      <w:r>
        <w:t>la protección de los jóvenes. Además del acceso a la web, muchos programas también</w:t>
      </w:r>
      <w:r>
        <w:rPr>
          <w:spacing w:val="1"/>
        </w:rPr>
        <w:t xml:space="preserve"> </w:t>
      </w:r>
      <w:r>
        <w:t>pueden limitar el uso total de los ordenadores; por lo tanto, a menudo es aconsejable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antemano</w:t>
      </w:r>
      <w:r>
        <w:rPr>
          <w:spacing w:val="-1"/>
        </w:rPr>
        <w:t xml:space="preserve"> </w:t>
      </w:r>
      <w:r>
        <w:t>cuántas horas se</w:t>
      </w:r>
      <w:r>
        <w:rPr>
          <w:spacing w:val="-1"/>
        </w:rPr>
        <w:t xml:space="preserve"> </w:t>
      </w:r>
      <w:r>
        <w:t>pueden pasar frente al</w:t>
      </w:r>
      <w:r>
        <w:rPr>
          <w:spacing w:val="-1"/>
        </w:rPr>
        <w:t xml:space="preserve"> </w:t>
      </w:r>
      <w:r>
        <w:t>ordenador.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4328AB">
      <w:pPr>
        <w:pStyle w:val="Heading3"/>
        <w:numPr>
          <w:ilvl w:val="2"/>
          <w:numId w:val="10"/>
        </w:numPr>
        <w:tabs>
          <w:tab w:val="left" w:pos="2418"/>
        </w:tabs>
        <w:spacing w:before="199"/>
        <w:ind w:left="2417" w:hanging="268"/>
        <w:jc w:val="left"/>
      </w:pPr>
      <w:r>
        <w:t>Configuración de opciones y opciones de control en el navegador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Otra opción para configurar los controles parentales se ofrece a través del navegador.</w:t>
      </w:r>
      <w:r>
        <w:rPr>
          <w:spacing w:val="1"/>
        </w:rPr>
        <w:t xml:space="preserve"> </w:t>
      </w:r>
      <w:r>
        <w:t>Por ejemplo, Google Chrome ofrece "Family Link" e Internet Explorer utiliza la función</w:t>
      </w:r>
      <w:r>
        <w:rPr>
          <w:spacing w:val="1"/>
        </w:rPr>
        <w:t xml:space="preserve"> </w:t>
      </w:r>
      <w:r>
        <w:t>"Family</w:t>
      </w:r>
      <w:r>
        <w:rPr>
          <w:spacing w:val="1"/>
        </w:rPr>
        <w:t xml:space="preserve"> </w:t>
      </w:r>
      <w:r>
        <w:t>Safety"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bloquear</w:t>
      </w:r>
      <w:r>
        <w:rPr>
          <w:spacing w:val="66"/>
        </w:rPr>
        <w:t xml:space="preserve"> </w:t>
      </w:r>
      <w:r>
        <w:t>el acceso a cierto contenido. Para activar</w:t>
      </w:r>
      <w:r>
        <w:rPr>
          <w:spacing w:val="-64"/>
        </w:rPr>
        <w:t xml:space="preserve"> </w:t>
      </w:r>
      <w:r>
        <w:t>esta función, los usuarios menores de edad deben tener su propia cuenta de usuario,</w:t>
      </w:r>
      <w:r>
        <w:rPr>
          <w:spacing w:val="1"/>
        </w:rPr>
        <w:t xml:space="preserve"> </w:t>
      </w:r>
      <w:r>
        <w:t>mientras</w:t>
      </w:r>
      <w:r>
        <w:rPr>
          <w:spacing w:val="-1"/>
        </w:rPr>
        <w:t xml:space="preserve"> </w:t>
      </w:r>
      <w:r>
        <w:t>que los padres</w:t>
      </w:r>
      <w:r>
        <w:rPr>
          <w:spacing w:val="-1"/>
        </w:rPr>
        <w:t xml:space="preserve"> </w:t>
      </w:r>
      <w:r>
        <w:t>deben tener una</w:t>
      </w:r>
      <w:r>
        <w:rPr>
          <w:spacing w:val="-1"/>
        </w:rPr>
        <w:t xml:space="preserve"> </w:t>
      </w:r>
      <w:r>
        <w:t>cuenta de administrador.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2"/>
        <w:ind w:left="3303"/>
      </w:pPr>
      <w:bookmarkStart w:id="51" w:name="_TOC_250001"/>
      <w:r>
        <w:rPr>
          <w:color w:val="FB9837"/>
        </w:rPr>
        <w:t>Anexo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5: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Comportamiento</w:t>
      </w:r>
      <w:r>
        <w:rPr>
          <w:color w:val="FB9837"/>
          <w:spacing w:val="-6"/>
        </w:rPr>
        <w:t xml:space="preserve"> </w:t>
      </w:r>
      <w:r>
        <w:rPr>
          <w:color w:val="FB9837"/>
        </w:rPr>
        <w:t>seguro</w:t>
      </w:r>
      <w:r>
        <w:rPr>
          <w:color w:val="FB9837"/>
          <w:spacing w:val="-7"/>
        </w:rPr>
        <w:t xml:space="preserve"> </w:t>
      </w:r>
      <w:r>
        <w:rPr>
          <w:color w:val="FB9837"/>
        </w:rPr>
        <w:t>de</w:t>
      </w:r>
      <w:r>
        <w:rPr>
          <w:color w:val="FB9837"/>
          <w:spacing w:val="-6"/>
        </w:rPr>
        <w:t xml:space="preserve"> </w:t>
      </w:r>
      <w:bookmarkEnd w:id="51"/>
      <w:r>
        <w:rPr>
          <w:color w:val="FB9837"/>
        </w:rPr>
        <w:t>navegación</w:t>
      </w:r>
    </w:p>
    <w:p w:rsidR="00F03DA3" w:rsidRDefault="00F03DA3">
      <w:pPr>
        <w:pStyle w:val="BodyText"/>
        <w:spacing w:before="6"/>
        <w:rPr>
          <w:b/>
          <w:sz w:val="23"/>
        </w:rPr>
      </w:pPr>
    </w:p>
    <w:p w:rsidR="00F03DA3" w:rsidRDefault="004328AB">
      <w:pPr>
        <w:pStyle w:val="Heading3"/>
        <w:numPr>
          <w:ilvl w:val="3"/>
          <w:numId w:val="10"/>
        </w:numPr>
        <w:tabs>
          <w:tab w:val="left" w:pos="3438"/>
        </w:tabs>
        <w:ind w:hanging="268"/>
      </w:pPr>
      <w:r>
        <w:t>Características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fuente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fiable</w:t>
      </w:r>
      <w:r>
        <w:rPr>
          <w:vertAlign w:val="superscript"/>
        </w:rPr>
        <w:t>10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ListParagraph"/>
        <w:numPr>
          <w:ilvl w:val="0"/>
          <w:numId w:val="9"/>
        </w:numPr>
        <w:tabs>
          <w:tab w:val="left" w:pos="2038"/>
        </w:tabs>
        <w:spacing w:before="1" w:line="288" w:lineRule="auto"/>
        <w:ind w:right="597" w:firstLine="0"/>
        <w:jc w:val="both"/>
        <w:rPr>
          <w:sz w:val="24"/>
        </w:rPr>
      </w:pPr>
      <w:r>
        <w:rPr>
          <w:sz w:val="24"/>
        </w:rPr>
        <w:t>Introduzca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nombre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sitio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que está buscando en un buscador, por</w:t>
      </w:r>
      <w:r>
        <w:rPr>
          <w:spacing w:val="1"/>
          <w:sz w:val="24"/>
        </w:rPr>
        <w:t xml:space="preserve"> </w:t>
      </w:r>
      <w:r>
        <w:rPr>
          <w:sz w:val="24"/>
        </w:rPr>
        <w:t>ejemplo, en el buscador de Google. Se puede tomar una decisión preliminar basada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resultados.</w:t>
      </w:r>
      <w:r>
        <w:rPr>
          <w:spacing w:val="14"/>
          <w:sz w:val="24"/>
        </w:rPr>
        <w:t xml:space="preserve"> </w:t>
      </w:r>
      <w:r>
        <w:rPr>
          <w:sz w:val="24"/>
        </w:rPr>
        <w:t>Las</w:t>
      </w:r>
      <w:r>
        <w:rPr>
          <w:spacing w:val="13"/>
          <w:sz w:val="24"/>
        </w:rPr>
        <w:t xml:space="preserve"> </w:t>
      </w:r>
      <w:r>
        <w:rPr>
          <w:sz w:val="24"/>
        </w:rPr>
        <w:t>calificaciones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usuarios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sitios</w:t>
      </w:r>
      <w:r>
        <w:rPr>
          <w:spacing w:val="-1"/>
          <w:sz w:val="24"/>
        </w:rPr>
        <w:t xml:space="preserve"> </w:t>
      </w:r>
      <w:r>
        <w:rPr>
          <w:sz w:val="24"/>
        </w:rPr>
        <w:t>populares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muestran</w:t>
      </w:r>
    </w:p>
    <w:p w:rsidR="00F03DA3" w:rsidRDefault="00F03DA3">
      <w:pPr>
        <w:pStyle w:val="BodyText"/>
        <w:rPr>
          <w:sz w:val="20"/>
        </w:rPr>
      </w:pPr>
    </w:p>
    <w:p w:rsidR="00F03DA3" w:rsidRDefault="004328AB">
      <w:pPr>
        <w:pStyle w:val="BodyText"/>
        <w:spacing w:before="7"/>
        <w:rPr>
          <w:sz w:val="28"/>
        </w:rPr>
      </w:pPr>
      <w:r>
        <w:pict>
          <v:shape id="docshape80" o:spid="_x0000_s1026" style="position:absolute;margin-left:71.25pt;margin-top:17.7pt;width:2in;height:.1pt;z-index:-15702016;mso-wrap-distance-left:0;mso-wrap-distance-right:0;mso-position-horizontal-relative:page" coordorigin="1425,354" coordsize="2880,0" path="m1425,354r2880,e" filled="f">
            <v:path arrowok="t"/>
            <w10:wrap type="topAndBottom" anchorx="page"/>
          </v:shape>
        </w:pict>
      </w:r>
    </w:p>
    <w:p w:rsidR="00F03DA3" w:rsidRDefault="004328AB">
      <w:pPr>
        <w:spacing w:before="108"/>
        <w:ind w:left="1318"/>
        <w:jc w:val="both"/>
        <w:rPr>
          <w:sz w:val="18"/>
        </w:rPr>
      </w:pPr>
      <w:r>
        <w:rPr>
          <w:position w:val="10"/>
          <w:sz w:val="14"/>
        </w:rPr>
        <w:t>10</w:t>
      </w:r>
      <w:r>
        <w:rPr>
          <w:spacing w:val="23"/>
          <w:position w:val="10"/>
          <w:sz w:val="14"/>
        </w:rPr>
        <w:t xml:space="preserve"> </w:t>
      </w:r>
      <w:r>
        <w:rPr>
          <w:sz w:val="18"/>
        </w:rPr>
        <w:t>https://de.wikihow.com/Herausfinden-ob-eine-Webseite-seriös-ist</w:t>
      </w:r>
      <w:r>
        <w:rPr>
          <w:spacing w:val="-2"/>
          <w:sz w:val="18"/>
        </w:rPr>
        <w:t xml:space="preserve"> </w:t>
      </w:r>
      <w:r>
        <w:rPr>
          <w:sz w:val="18"/>
        </w:rPr>
        <w:t>from</w:t>
      </w:r>
      <w:r>
        <w:rPr>
          <w:spacing w:val="-3"/>
          <w:sz w:val="18"/>
        </w:rPr>
        <w:t xml:space="preserve"> </w:t>
      </w:r>
      <w:r>
        <w:rPr>
          <w:sz w:val="18"/>
        </w:rPr>
        <w:t>26.05.2020</w:t>
      </w:r>
    </w:p>
    <w:p w:rsidR="00F03DA3" w:rsidRDefault="00F03DA3">
      <w:pPr>
        <w:jc w:val="both"/>
        <w:rPr>
          <w:sz w:val="18"/>
        </w:r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678"/>
      </w:pPr>
      <w:r w:rsidRPr="004328AB">
        <w:rPr>
          <w:lang w:val="de-DE"/>
        </w:rPr>
        <w:t>en</w:t>
      </w:r>
      <w:r w:rsidRPr="004328AB">
        <w:rPr>
          <w:spacing w:val="12"/>
          <w:lang w:val="de-DE"/>
        </w:rPr>
        <w:t xml:space="preserve"> </w:t>
      </w:r>
      <w:r w:rsidRPr="004328AB">
        <w:rPr>
          <w:lang w:val="de-DE"/>
        </w:rPr>
        <w:t>los</w:t>
      </w:r>
      <w:r w:rsidRPr="004328AB">
        <w:rPr>
          <w:spacing w:val="12"/>
          <w:lang w:val="de-DE"/>
        </w:rPr>
        <w:t xml:space="preserve"> </w:t>
      </w:r>
      <w:r w:rsidRPr="004328AB">
        <w:rPr>
          <w:lang w:val="de-DE"/>
        </w:rPr>
        <w:t>resultados</w:t>
      </w:r>
      <w:r w:rsidRPr="004328AB">
        <w:rPr>
          <w:spacing w:val="13"/>
          <w:lang w:val="de-DE"/>
        </w:rPr>
        <w:t xml:space="preserve"> </w:t>
      </w:r>
      <w:r w:rsidRPr="004328AB">
        <w:rPr>
          <w:lang w:val="de-DE"/>
        </w:rPr>
        <w:t>de</w:t>
      </w:r>
      <w:r w:rsidRPr="004328AB">
        <w:rPr>
          <w:spacing w:val="12"/>
          <w:lang w:val="de-DE"/>
        </w:rPr>
        <w:t xml:space="preserve"> </w:t>
      </w:r>
      <w:r w:rsidRPr="004328AB">
        <w:rPr>
          <w:lang w:val="de-DE"/>
        </w:rPr>
        <w:t>búsqueda</w:t>
      </w:r>
      <w:r w:rsidRPr="004328AB">
        <w:rPr>
          <w:spacing w:val="13"/>
          <w:lang w:val="de-DE"/>
        </w:rPr>
        <w:t xml:space="preserve"> </w:t>
      </w:r>
      <w:r w:rsidRPr="004328AB">
        <w:rPr>
          <w:lang w:val="de-DE"/>
        </w:rPr>
        <w:t>anteriores.</w:t>
      </w:r>
      <w:r w:rsidRPr="004328AB">
        <w:rPr>
          <w:spacing w:val="12"/>
          <w:lang w:val="de-DE"/>
        </w:rPr>
        <w:t xml:space="preserve"> </w:t>
      </w:r>
      <w:r>
        <w:t>Vea</w:t>
      </w:r>
      <w:r>
        <w:rPr>
          <w:spacing w:val="12"/>
        </w:rPr>
        <w:t xml:space="preserve"> </w:t>
      </w:r>
      <w:r>
        <w:t>reseñas</w:t>
      </w:r>
      <w:r>
        <w:rPr>
          <w:spacing w:val="13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comentarios</w:t>
      </w:r>
      <w:r>
        <w:rPr>
          <w:spacing w:val="1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fuentes</w:t>
      </w:r>
      <w:r>
        <w:rPr>
          <w:spacing w:val="-3"/>
        </w:rPr>
        <w:t xml:space="preserve"> </w:t>
      </w:r>
      <w:r>
        <w:t>no</w:t>
      </w:r>
      <w:r>
        <w:rPr>
          <w:spacing w:val="-63"/>
        </w:rPr>
        <w:t xml:space="preserve"> </w:t>
      </w:r>
      <w:r>
        <w:t>relacionadas con el sitio web.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ListParagraph"/>
        <w:numPr>
          <w:ilvl w:val="0"/>
          <w:numId w:val="9"/>
        </w:numPr>
        <w:tabs>
          <w:tab w:val="left" w:pos="2038"/>
        </w:tabs>
        <w:spacing w:line="288" w:lineRule="auto"/>
        <w:ind w:right="594" w:firstLine="0"/>
        <w:jc w:val="both"/>
        <w:rPr>
          <w:sz w:val="24"/>
        </w:rPr>
      </w:pPr>
      <w:r>
        <w:rPr>
          <w:sz w:val="24"/>
        </w:rPr>
        <w:t>Si un sitio web comienza con "https", generalmente es más seguro y, por lo tanto,</w:t>
      </w:r>
      <w:r>
        <w:rPr>
          <w:spacing w:val="-64"/>
          <w:sz w:val="24"/>
        </w:rPr>
        <w:t xml:space="preserve"> </w:t>
      </w:r>
      <w:r>
        <w:rPr>
          <w:sz w:val="24"/>
        </w:rPr>
        <w:t>más seguro que una página con "http". Sin embargo, una conexión "https" puede no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fiable.</w:t>
      </w:r>
      <w:r>
        <w:rPr>
          <w:spacing w:val="14"/>
          <w:sz w:val="24"/>
        </w:rPr>
        <w:t xml:space="preserve"> </w:t>
      </w:r>
      <w:r>
        <w:rPr>
          <w:sz w:val="24"/>
        </w:rPr>
        <w:t>Es</w:t>
      </w:r>
      <w:r>
        <w:rPr>
          <w:spacing w:val="14"/>
          <w:sz w:val="24"/>
        </w:rPr>
        <w:t xml:space="preserve"> </w:t>
      </w:r>
      <w:r>
        <w:rPr>
          <w:sz w:val="24"/>
        </w:rPr>
        <w:t>mejor</w:t>
      </w:r>
      <w:r>
        <w:rPr>
          <w:spacing w:val="13"/>
          <w:sz w:val="24"/>
        </w:rPr>
        <w:t xml:space="preserve"> </w:t>
      </w:r>
      <w:r>
        <w:rPr>
          <w:sz w:val="24"/>
        </w:rPr>
        <w:t>comprobar</w:t>
      </w:r>
      <w:r>
        <w:rPr>
          <w:spacing w:val="14"/>
          <w:sz w:val="24"/>
        </w:rPr>
        <w:t xml:space="preserve"> </w:t>
      </w:r>
      <w:r>
        <w:rPr>
          <w:sz w:val="24"/>
        </w:rPr>
        <w:t>si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sitio</w:t>
      </w:r>
      <w:r>
        <w:rPr>
          <w:spacing w:val="13"/>
          <w:sz w:val="24"/>
        </w:rPr>
        <w:t xml:space="preserve"> </w:t>
      </w:r>
      <w:r>
        <w:rPr>
          <w:sz w:val="24"/>
        </w:rPr>
        <w:t>web</w:t>
      </w:r>
      <w:r>
        <w:rPr>
          <w:spacing w:val="14"/>
          <w:sz w:val="24"/>
        </w:rPr>
        <w:t xml:space="preserve"> </w:t>
      </w:r>
      <w:r>
        <w:rPr>
          <w:sz w:val="24"/>
        </w:rPr>
        <w:t>utiliza</w:t>
      </w:r>
      <w:r>
        <w:rPr>
          <w:spacing w:val="14"/>
          <w:sz w:val="24"/>
        </w:rPr>
        <w:t xml:space="preserve"> </w:t>
      </w:r>
      <w:r>
        <w:rPr>
          <w:sz w:val="24"/>
        </w:rPr>
        <w:t>otros</w:t>
      </w:r>
      <w:r>
        <w:rPr>
          <w:spacing w:val="14"/>
          <w:sz w:val="24"/>
        </w:rPr>
        <w:t xml:space="preserve"> </w:t>
      </w:r>
      <w:r>
        <w:rPr>
          <w:sz w:val="24"/>
        </w:rPr>
        <w:t>medios.</w:t>
      </w:r>
      <w:r>
        <w:rPr>
          <w:spacing w:val="13"/>
          <w:sz w:val="24"/>
        </w:rPr>
        <w:t xml:space="preserve"> </w:t>
      </w:r>
      <w:r>
        <w:rPr>
          <w:sz w:val="24"/>
        </w:rPr>
        <w:t>Asegúrate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la página de pago del sitio web en particular sea una página "https".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ListParagraph"/>
        <w:numPr>
          <w:ilvl w:val="0"/>
          <w:numId w:val="9"/>
        </w:numPr>
        <w:tabs>
          <w:tab w:val="left" w:pos="2038"/>
        </w:tabs>
        <w:spacing w:line="288" w:lineRule="auto"/>
        <w:ind w:right="596" w:firstLine="0"/>
        <w:jc w:val="both"/>
        <w:rPr>
          <w:sz w:val="24"/>
        </w:rPr>
      </w:pPr>
      <w:r>
        <w:rPr>
          <w:sz w:val="24"/>
        </w:rPr>
        <w:t>Los sitios web "seguros" muestran un candado verde a la izquierda de la URL del</w:t>
      </w:r>
      <w:r>
        <w:rPr>
          <w:spacing w:val="1"/>
          <w:sz w:val="24"/>
        </w:rPr>
        <w:t xml:space="preserve"> </w:t>
      </w:r>
      <w:r>
        <w:rPr>
          <w:sz w:val="24"/>
        </w:rPr>
        <w:t>sitio web. Verifique el estado de seguridad del sitio web en la barra de direcciones. Al</w:t>
      </w:r>
      <w:r>
        <w:rPr>
          <w:spacing w:val="-64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candado,</w:t>
      </w:r>
      <w:r>
        <w:rPr>
          <w:spacing w:val="1"/>
          <w:sz w:val="24"/>
        </w:rPr>
        <w:t xml:space="preserve"> </w:t>
      </w:r>
      <w:r>
        <w:rPr>
          <w:sz w:val="24"/>
        </w:rPr>
        <w:t>puede consultar más detalles sobre el sitio web, por</w:t>
      </w:r>
      <w:r>
        <w:rPr>
          <w:spacing w:val="1"/>
          <w:sz w:val="24"/>
        </w:rPr>
        <w:t xml:space="preserve"> </w:t>
      </w:r>
      <w:r>
        <w:rPr>
          <w:sz w:val="24"/>
        </w:rPr>
        <w:t>ejemplo, la certificación y el tipo de cifrado utilizado.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ListParagraph"/>
        <w:numPr>
          <w:ilvl w:val="0"/>
          <w:numId w:val="9"/>
        </w:numPr>
        <w:tabs>
          <w:tab w:val="left" w:pos="2038"/>
        </w:tabs>
        <w:spacing w:before="1" w:line="288" w:lineRule="auto"/>
        <w:ind w:right="599" w:firstLine="0"/>
        <w:jc w:val="both"/>
        <w:rPr>
          <w:sz w:val="24"/>
        </w:rPr>
      </w:pPr>
      <w:r>
        <w:rPr>
          <w:sz w:val="24"/>
        </w:rPr>
        <w:t>Incluso después de determinar que la conexión es segura, debe estar atento a las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siguientes señales de advertencia: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1"/>
          <w:numId w:val="9"/>
        </w:numPr>
        <w:tabs>
          <w:tab w:val="left" w:pos="2128"/>
        </w:tabs>
        <w:jc w:val="both"/>
        <w:rPr>
          <w:sz w:val="24"/>
        </w:rPr>
      </w:pPr>
      <w:r>
        <w:rPr>
          <w:sz w:val="24"/>
        </w:rPr>
        <w:t>Múltiples guiones o símbolos en el nombre del dominio.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ListParagraph"/>
        <w:numPr>
          <w:ilvl w:val="1"/>
          <w:numId w:val="9"/>
        </w:numPr>
        <w:tabs>
          <w:tab w:val="left" w:pos="2128"/>
        </w:tabs>
        <w:spacing w:line="288" w:lineRule="auto"/>
        <w:ind w:right="596"/>
        <w:jc w:val="both"/>
        <w:rPr>
          <w:sz w:val="24"/>
        </w:rPr>
      </w:pPr>
      <w:r>
        <w:rPr>
          <w:sz w:val="24"/>
        </w:rPr>
        <w:t>Nombres de dominio que imitan a empresas reales (por ejemplo, “Amaz0n” o</w:t>
      </w:r>
      <w:r>
        <w:rPr>
          <w:spacing w:val="1"/>
          <w:sz w:val="24"/>
        </w:rPr>
        <w:t xml:space="preserve"> </w:t>
      </w:r>
      <w:r>
        <w:rPr>
          <w:sz w:val="24"/>
        </w:rPr>
        <w:t>“Nike Outlet”).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1"/>
          <w:numId w:val="9"/>
        </w:numPr>
        <w:tabs>
          <w:tab w:val="left" w:pos="2128"/>
        </w:tabs>
        <w:spacing w:before="1" w:line="288" w:lineRule="auto"/>
        <w:ind w:right="602"/>
        <w:jc w:val="both"/>
        <w:rPr>
          <w:sz w:val="24"/>
        </w:rPr>
      </w:pPr>
      <w:r>
        <w:rPr>
          <w:sz w:val="24"/>
        </w:rPr>
        <w:t>Páginas</w:t>
      </w:r>
      <w:r>
        <w:rPr>
          <w:spacing w:val="1"/>
          <w:sz w:val="24"/>
        </w:rPr>
        <w:t xml:space="preserve"> </w:t>
      </w:r>
      <w:r>
        <w:rPr>
          <w:sz w:val="24"/>
        </w:rPr>
        <w:t>únicas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utilizan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plantillas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páginas</w:t>
      </w:r>
      <w:r>
        <w:rPr>
          <w:spacing w:val="1"/>
          <w:sz w:val="24"/>
        </w:rPr>
        <w:t xml:space="preserve"> </w:t>
      </w:r>
      <w:r>
        <w:rPr>
          <w:sz w:val="24"/>
        </w:rPr>
        <w:t>creíbles</w:t>
      </w:r>
      <w:r>
        <w:rPr>
          <w:spacing w:val="1"/>
          <w:sz w:val="24"/>
        </w:rPr>
        <w:t xml:space="preserve"> </w:t>
      </w:r>
      <w:r>
        <w:rPr>
          <w:sz w:val="24"/>
        </w:rPr>
        <w:t>(por</w:t>
      </w:r>
      <w:r>
        <w:rPr>
          <w:spacing w:val="1"/>
          <w:sz w:val="24"/>
        </w:rPr>
        <w:t xml:space="preserve"> </w:t>
      </w:r>
      <w:r>
        <w:rPr>
          <w:sz w:val="24"/>
        </w:rPr>
        <w:t>ejemplo,</w:t>
      </w:r>
      <w:r>
        <w:rPr>
          <w:spacing w:val="1"/>
          <w:sz w:val="24"/>
        </w:rPr>
        <w:t xml:space="preserve"> </w:t>
      </w:r>
      <w:r>
        <w:rPr>
          <w:sz w:val="24"/>
        </w:rPr>
        <w:t>"visihow").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1"/>
          <w:numId w:val="9"/>
        </w:numPr>
        <w:tabs>
          <w:tab w:val="left" w:pos="2128"/>
        </w:tabs>
        <w:spacing w:line="288" w:lineRule="auto"/>
        <w:ind w:right="600"/>
        <w:jc w:val="both"/>
        <w:rPr>
          <w:sz w:val="24"/>
        </w:rPr>
      </w:pPr>
      <w:r>
        <w:rPr>
          <w:sz w:val="24"/>
        </w:rPr>
        <w:t>Terminaciones de dominio como ".biz" y ".info". Estos sitios tienden a no ser</w:t>
      </w:r>
      <w:r>
        <w:rPr>
          <w:spacing w:val="1"/>
          <w:sz w:val="24"/>
        </w:rPr>
        <w:t xml:space="preserve"> </w:t>
      </w:r>
      <w:r>
        <w:rPr>
          <w:sz w:val="24"/>
        </w:rPr>
        <w:t>confiables.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ListParagraph"/>
        <w:numPr>
          <w:ilvl w:val="1"/>
          <w:numId w:val="9"/>
        </w:numPr>
        <w:tabs>
          <w:tab w:val="left" w:pos="2128"/>
        </w:tabs>
        <w:spacing w:line="288" w:lineRule="auto"/>
        <w:ind w:right="596"/>
        <w:jc w:val="both"/>
        <w:rPr>
          <w:sz w:val="24"/>
        </w:rPr>
      </w:pPr>
      <w:r>
        <w:rPr>
          <w:sz w:val="24"/>
        </w:rPr>
        <w:t>También hay que tener en cuenta que los sitios ".com" y ".net" son los nombres</w:t>
      </w:r>
      <w:r>
        <w:rPr>
          <w:spacing w:val="1"/>
          <w:sz w:val="24"/>
        </w:rPr>
        <w:t xml:space="preserve"> </w:t>
      </w:r>
      <w:r>
        <w:rPr>
          <w:sz w:val="24"/>
        </w:rPr>
        <w:t>de dominio más fáciles de obtener, que no implica que sean necesariamente</w:t>
      </w:r>
      <w:r>
        <w:rPr>
          <w:spacing w:val="1"/>
          <w:sz w:val="24"/>
        </w:rPr>
        <w:t xml:space="preserve"> </w:t>
      </w:r>
      <w:r>
        <w:rPr>
          <w:sz w:val="24"/>
        </w:rPr>
        <w:t>dudosos. Sin embargo, no tienen la misma credibilidad que un sitio web con la</w:t>
      </w:r>
      <w:r>
        <w:rPr>
          <w:spacing w:val="1"/>
          <w:sz w:val="24"/>
        </w:rPr>
        <w:t xml:space="preserve"> </w:t>
      </w:r>
      <w:r>
        <w:rPr>
          <w:sz w:val="24"/>
        </w:rPr>
        <w:t>terminación de dominio ".edu" (para institutos educativos) o ".gov" (gobierno).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ListParagraph"/>
        <w:numPr>
          <w:ilvl w:val="0"/>
          <w:numId w:val="9"/>
        </w:numPr>
        <w:tabs>
          <w:tab w:val="left" w:pos="2038"/>
        </w:tabs>
        <w:spacing w:line="288" w:lineRule="auto"/>
        <w:ind w:right="595" w:firstLine="0"/>
        <w:jc w:val="both"/>
        <w:rPr>
          <w:sz w:val="24"/>
        </w:rPr>
      </w:pPr>
      <w:r>
        <w:rPr>
          <w:sz w:val="24"/>
        </w:rPr>
        <w:t>Hay que prestar atención al idioma del sitio web. Muchas palabras mal escritas (o</w:t>
      </w:r>
      <w:r>
        <w:rPr>
          <w:spacing w:val="-64"/>
          <w:sz w:val="24"/>
        </w:rPr>
        <w:t xml:space="preserve"> </w:t>
      </w:r>
      <w:r>
        <w:rPr>
          <w:sz w:val="24"/>
        </w:rPr>
        <w:t>que faltan), generalmente mala gramática u oraciones con frases extrañas indican</w:t>
      </w:r>
      <w:r>
        <w:rPr>
          <w:spacing w:val="1"/>
          <w:sz w:val="24"/>
        </w:rPr>
        <w:t xml:space="preserve"> </w:t>
      </w:r>
      <w:r>
        <w:rPr>
          <w:sz w:val="24"/>
        </w:rPr>
        <w:t>páginas dudosas. También estas páginas son cuestionables, incluso si el aspecto</w:t>
      </w:r>
      <w:r>
        <w:rPr>
          <w:spacing w:val="1"/>
          <w:sz w:val="24"/>
        </w:rPr>
        <w:t xml:space="preserve"> </w:t>
      </w:r>
      <w:r>
        <w:rPr>
          <w:sz w:val="24"/>
        </w:rPr>
        <w:t>técnico del sitio web parece ser serio.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ListParagraph"/>
        <w:numPr>
          <w:ilvl w:val="0"/>
          <w:numId w:val="9"/>
        </w:numPr>
        <w:tabs>
          <w:tab w:val="left" w:pos="1960"/>
        </w:tabs>
        <w:spacing w:before="1" w:line="288" w:lineRule="auto"/>
        <w:ind w:right="595" w:firstLine="0"/>
        <w:jc w:val="both"/>
        <w:rPr>
          <w:sz w:val="24"/>
        </w:rPr>
      </w:pPr>
      <w:r>
        <w:rPr>
          <w:sz w:val="24"/>
        </w:rPr>
        <w:t>Los anuncios también pueden indicar sitios dudosos. Tenga cuidado si observa los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siguientes tipos de anuncios: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1"/>
          <w:numId w:val="9"/>
        </w:numPr>
        <w:tabs>
          <w:tab w:val="left" w:pos="2128"/>
        </w:tabs>
        <w:jc w:val="both"/>
        <w:rPr>
          <w:sz w:val="24"/>
        </w:rPr>
      </w:pPr>
      <w:r>
        <w:rPr>
          <w:sz w:val="24"/>
        </w:rPr>
        <w:t>Anuncios que cubren toda la página.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ListParagraph"/>
        <w:numPr>
          <w:ilvl w:val="1"/>
          <w:numId w:val="9"/>
        </w:numPr>
        <w:tabs>
          <w:tab w:val="left" w:pos="2128"/>
        </w:tabs>
        <w:spacing w:line="288" w:lineRule="auto"/>
        <w:ind w:right="596"/>
        <w:jc w:val="both"/>
        <w:rPr>
          <w:sz w:val="24"/>
        </w:rPr>
      </w:pPr>
      <w:r>
        <w:rPr>
          <w:sz w:val="24"/>
        </w:rPr>
        <w:t>Anuncios en los que debe completar una encuesta (o hacer otra cosa) antes de</w:t>
      </w:r>
      <w:r>
        <w:rPr>
          <w:spacing w:val="1"/>
          <w:sz w:val="24"/>
        </w:rPr>
        <w:t xml:space="preserve"> </w:t>
      </w:r>
      <w:r>
        <w:rPr>
          <w:sz w:val="24"/>
        </w:rPr>
        <w:t>continuar.</w:t>
      </w:r>
    </w:p>
    <w:p w:rsidR="00F03DA3" w:rsidRDefault="00F03DA3">
      <w:pPr>
        <w:spacing w:line="288" w:lineRule="auto"/>
        <w:jc w:val="both"/>
        <w:rPr>
          <w:sz w:val="24"/>
        </w:r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ListParagraph"/>
        <w:numPr>
          <w:ilvl w:val="1"/>
          <w:numId w:val="9"/>
        </w:numPr>
        <w:tabs>
          <w:tab w:val="left" w:pos="2128"/>
        </w:tabs>
        <w:spacing w:before="92"/>
        <w:rPr>
          <w:sz w:val="24"/>
        </w:rPr>
      </w:pPr>
      <w:r>
        <w:rPr>
          <w:sz w:val="24"/>
        </w:rPr>
        <w:t>Anuncios en los que se le redirige a otra página.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ListParagraph"/>
        <w:numPr>
          <w:ilvl w:val="1"/>
          <w:numId w:val="9"/>
        </w:numPr>
        <w:tabs>
          <w:tab w:val="left" w:pos="2128"/>
        </w:tabs>
        <w:rPr>
          <w:sz w:val="24"/>
        </w:rPr>
      </w:pPr>
      <w:r>
        <w:rPr>
          <w:sz w:val="24"/>
        </w:rPr>
        <w:t>Anuncios para adultos o anuncios ofensivos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ListParagraph"/>
        <w:numPr>
          <w:ilvl w:val="0"/>
          <w:numId w:val="9"/>
        </w:numPr>
        <w:tabs>
          <w:tab w:val="left" w:pos="2038"/>
        </w:tabs>
        <w:spacing w:line="288" w:lineRule="auto"/>
        <w:ind w:right="598" w:firstLine="0"/>
        <w:jc w:val="both"/>
        <w:rPr>
          <w:sz w:val="24"/>
        </w:rPr>
      </w:pPr>
      <w:r>
        <w:rPr>
          <w:sz w:val="24"/>
        </w:rPr>
        <w:t>Asegúrate de que haya una página de "Contacto" disponible. La mayoría de los</w:t>
      </w:r>
      <w:r>
        <w:rPr>
          <w:spacing w:val="1"/>
          <w:sz w:val="24"/>
        </w:rPr>
        <w:t xml:space="preserve"> </w:t>
      </w:r>
      <w:r>
        <w:rPr>
          <w:sz w:val="24"/>
        </w:rPr>
        <w:t>sitios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página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contacto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puedes</w:t>
      </w:r>
      <w:r>
        <w:rPr>
          <w:spacing w:val="1"/>
          <w:sz w:val="24"/>
        </w:rPr>
        <w:t xml:space="preserve"> </w:t>
      </w:r>
      <w:r>
        <w:rPr>
          <w:sz w:val="24"/>
        </w:rPr>
        <w:t>comunicarte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propietario del sitio web. Si es posible, llama al número proporcionado o escribe a 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 de correo electrónico para verificar la seriedad del sitio web. Si el sitio web</w:t>
      </w:r>
      <w:r>
        <w:rPr>
          <w:spacing w:val="1"/>
          <w:sz w:val="24"/>
        </w:rPr>
        <w:t xml:space="preserve"> </w:t>
      </w:r>
      <w:r>
        <w:rPr>
          <w:sz w:val="24"/>
        </w:rPr>
        <w:t>no tiene una página de contacto, es una señal de advertencia inmediata.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ListParagraph"/>
        <w:numPr>
          <w:ilvl w:val="0"/>
          <w:numId w:val="9"/>
        </w:numPr>
        <w:tabs>
          <w:tab w:val="left" w:pos="2038"/>
        </w:tabs>
        <w:spacing w:before="1" w:line="288" w:lineRule="auto"/>
        <w:ind w:right="600" w:firstLine="0"/>
        <w:jc w:val="both"/>
        <w:rPr>
          <w:sz w:val="24"/>
        </w:rPr>
      </w:pPr>
      <w:r>
        <w:rPr>
          <w:sz w:val="24"/>
        </w:rPr>
        <w:t>Utiliza una página de "quién es quién" para averiguar quién registró el dominio del</w:t>
      </w:r>
      <w:r>
        <w:rPr>
          <w:spacing w:val="-64"/>
          <w:sz w:val="24"/>
        </w:rPr>
        <w:t xml:space="preserve"> </w:t>
      </w:r>
      <w:r>
        <w:rPr>
          <w:sz w:val="24"/>
        </w:rPr>
        <w:t>sitio web. Antes, todos los dominios debían tener información de contacto de la</w:t>
      </w:r>
      <w:r>
        <w:rPr>
          <w:spacing w:val="1"/>
          <w:sz w:val="24"/>
        </w:rPr>
        <w:t xml:space="preserve"> </w:t>
      </w:r>
      <w:r>
        <w:rPr>
          <w:sz w:val="24"/>
        </w:rPr>
        <w:t>persona o empresa. Esta información se puede encontrar en la mayoría de los sitios</w:t>
      </w:r>
      <w:r>
        <w:rPr>
          <w:spacing w:val="1"/>
          <w:sz w:val="24"/>
        </w:rPr>
        <w:t xml:space="preserve"> </w:t>
      </w:r>
      <w:r>
        <w:rPr>
          <w:sz w:val="24"/>
        </w:rPr>
        <w:t>de registro de dominios o en</w:t>
      </w:r>
      <w:r>
        <w:rPr>
          <w:color w:val="1154CC"/>
          <w:sz w:val="24"/>
        </w:rPr>
        <w:t xml:space="preserve"> </w:t>
      </w:r>
      <w:hyperlink r:id="rId241">
        <w:r>
          <w:rPr>
            <w:color w:val="1154CC"/>
            <w:sz w:val="24"/>
            <w:u w:val="single" w:color="1154CC"/>
          </w:rPr>
          <w:t>https://whois.check-domain.net//</w:t>
        </w:r>
      </w:hyperlink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(Inglés:</w:t>
      </w:r>
      <w:r>
        <w:rPr>
          <w:spacing w:val="1"/>
        </w:rPr>
        <w:t xml:space="preserve"> </w:t>
      </w:r>
      <w:r>
        <w:t>https://who.is/).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Europeo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 de Datos (EU-GDPR), solo se muestra el estado del dominio cuando se</w:t>
      </w:r>
      <w:r>
        <w:rPr>
          <w:spacing w:val="1"/>
        </w:rPr>
        <w:t xml:space="preserve"> </w:t>
      </w:r>
      <w:r>
        <w:t>realizan consultas.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ListParagraph"/>
        <w:numPr>
          <w:ilvl w:val="0"/>
          <w:numId w:val="9"/>
        </w:numPr>
        <w:tabs>
          <w:tab w:val="left" w:pos="1960"/>
        </w:tabs>
        <w:spacing w:line="288" w:lineRule="auto"/>
        <w:ind w:right="594" w:firstLine="0"/>
        <w:jc w:val="both"/>
        <w:rPr>
          <w:sz w:val="24"/>
        </w:rPr>
      </w:pPr>
      <w:r>
        <w:rPr>
          <w:sz w:val="24"/>
        </w:rPr>
        <w:t>Una huella ausente o incompleta también es un indicio de alerta. De acuerdo con</w:t>
      </w:r>
      <w:r>
        <w:rPr>
          <w:spacing w:val="1"/>
          <w:sz w:val="24"/>
        </w:rPr>
        <w:t xml:space="preserve"> </w:t>
      </w:r>
      <w:r>
        <w:rPr>
          <w:sz w:val="24"/>
        </w:rPr>
        <w:t>el artículo 5 de la Ley de Telemedia, los proveedores comerciales están obligados a</w:t>
      </w:r>
      <w:r>
        <w:rPr>
          <w:spacing w:val="1"/>
          <w:sz w:val="24"/>
        </w:rPr>
        <w:t xml:space="preserve"> </w:t>
      </w:r>
      <w:r>
        <w:rPr>
          <w:sz w:val="24"/>
        </w:rPr>
        <w:t>indicar su nombre y dirección y, en el caso de personas jurídicas, la forma jurídica</w:t>
      </w:r>
      <w:r>
        <w:rPr>
          <w:spacing w:val="1"/>
          <w:sz w:val="24"/>
        </w:rPr>
        <w:t xml:space="preserve"> </w:t>
      </w:r>
      <w:r>
        <w:rPr>
          <w:sz w:val="24"/>
        </w:rPr>
        <w:t>debe aparecer en el pie del texto. Toda persona que muestre un solo anuncio de</w:t>
      </w:r>
      <w:r>
        <w:rPr>
          <w:spacing w:val="1"/>
          <w:sz w:val="24"/>
        </w:rPr>
        <w:t xml:space="preserve"> </w:t>
      </w:r>
      <w:r>
        <w:rPr>
          <w:sz w:val="24"/>
        </w:rPr>
        <w:t>pago en un sitio web se considerará proveedor comercial.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ListParagraph"/>
        <w:numPr>
          <w:ilvl w:val="0"/>
          <w:numId w:val="9"/>
        </w:numPr>
        <w:tabs>
          <w:tab w:val="left" w:pos="2175"/>
        </w:tabs>
        <w:spacing w:before="1" w:line="288" w:lineRule="auto"/>
        <w:ind w:right="594" w:firstLine="0"/>
        <w:jc w:val="both"/>
        <w:rPr>
          <w:sz w:val="24"/>
        </w:rPr>
      </w:pPr>
      <w:r>
        <w:rPr>
          <w:sz w:val="24"/>
        </w:rPr>
        <w:t>El diseño [2] y la navegación pueden dar pistas sobre un proveedor dudoso. Los</w:t>
      </w:r>
      <w:r>
        <w:rPr>
          <w:spacing w:val="-64"/>
          <w:sz w:val="24"/>
        </w:rPr>
        <w:t xml:space="preserve"> </w:t>
      </w:r>
      <w:r>
        <w:rPr>
          <w:sz w:val="24"/>
        </w:rPr>
        <w:t>sitios seguros tienden a tener un diseño claro y conciso y la navegación permite</w:t>
      </w:r>
      <w:r>
        <w:rPr>
          <w:spacing w:val="1"/>
          <w:sz w:val="24"/>
        </w:rPr>
        <w:t xml:space="preserve"> </w:t>
      </w:r>
      <w:r>
        <w:rPr>
          <w:sz w:val="24"/>
        </w:rPr>
        <w:t>orientarse de forma rápida y en gran medida intuitiva. Un sitio web confuso también</w:t>
      </w:r>
      <w:r>
        <w:rPr>
          <w:spacing w:val="1"/>
          <w:sz w:val="24"/>
        </w:rPr>
        <w:t xml:space="preserve"> </w:t>
      </w:r>
      <w:r>
        <w:rPr>
          <w:sz w:val="24"/>
        </w:rPr>
        <w:t>podría llevarnos a hacer clic en un enlace por el que se cobra una tarifa. Por lo tanto,</w:t>
      </w:r>
      <w:r>
        <w:rPr>
          <w:spacing w:val="-64"/>
          <w:sz w:val="24"/>
        </w:rPr>
        <w:t xml:space="preserve"> </w:t>
      </w:r>
      <w:r>
        <w:rPr>
          <w:sz w:val="24"/>
        </w:rPr>
        <w:t>preste atención a su instinto.</w:t>
      </w:r>
    </w:p>
    <w:p w:rsidR="00F03DA3" w:rsidRDefault="004328AB">
      <w:pPr>
        <w:pStyle w:val="BodyText"/>
        <w:spacing w:before="234" w:line="288" w:lineRule="auto"/>
        <w:ind w:left="1318" w:right="602"/>
        <w:jc w:val="both"/>
      </w:pPr>
      <w:r>
        <w:t>¡No haga click en los enlaces de fuentes desconocidas o dudosas! ¡Descargue solo de</w:t>
      </w:r>
      <w:r>
        <w:rPr>
          <w:spacing w:val="1"/>
        </w:rPr>
        <w:t xml:space="preserve"> </w:t>
      </w:r>
      <w:r>
        <w:t>fuentes seguras!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numPr>
          <w:ilvl w:val="0"/>
          <w:numId w:val="8"/>
        </w:numPr>
        <w:tabs>
          <w:tab w:val="left" w:pos="4611"/>
        </w:tabs>
        <w:ind w:hanging="268"/>
        <w:jc w:val="left"/>
      </w:pPr>
      <w:r>
        <w:t>Reconocer y evitar peligros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t>Internet se ha convertido en una parte indispensable de la vida cotidiana. Sin embargo,</w:t>
      </w:r>
      <w:r>
        <w:rPr>
          <w:spacing w:val="1"/>
        </w:rPr>
        <w:t xml:space="preserve"> </w:t>
      </w:r>
      <w:r>
        <w:t>los peligros que encierra Internet a menudo se reprimen. Estos peligros pueden tener</w:t>
      </w:r>
      <w:r>
        <w:rPr>
          <w:spacing w:val="1"/>
        </w:rPr>
        <w:t xml:space="preserve"> </w:t>
      </w:r>
      <w:r>
        <w:t>efectos negativos graves, especialmente para los niños más pequeños. En particular, el</w:t>
      </w:r>
      <w:r>
        <w:rPr>
          <w:spacing w:val="1"/>
        </w:rPr>
        <w:t xml:space="preserve"> </w:t>
      </w:r>
      <w:r>
        <w:t>anonimato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peligro.</w:t>
      </w:r>
      <w:r>
        <w:rPr>
          <w:spacing w:val="1"/>
        </w:rPr>
        <w:t xml:space="preserve"> </w:t>
      </w:r>
      <w:r>
        <w:t>En Internet, se puede asumir una identidad</w:t>
      </w:r>
      <w:r>
        <w:rPr>
          <w:spacing w:val="1"/>
        </w:rPr>
        <w:t xml:space="preserve"> </w:t>
      </w:r>
      <w:r>
        <w:t>diferente. Los adultos pueden hacerse pasar por niños o adolescentes en los chats y</w:t>
      </w:r>
      <w:r>
        <w:rPr>
          <w:spacing w:val="1"/>
        </w:rPr>
        <w:t xml:space="preserve"> </w:t>
      </w:r>
      <w:r>
        <w:t>comunicarse con los niños. Los menores pueden entonces convertirse en víctimas de</w:t>
      </w:r>
      <w:r>
        <w:rPr>
          <w:spacing w:val="1"/>
        </w:rPr>
        <w:t xml:space="preserve"> </w:t>
      </w:r>
      <w:r>
        <w:t>acoso</w:t>
      </w:r>
      <w:r>
        <w:rPr>
          <w:spacing w:val="28"/>
        </w:rPr>
        <w:t xml:space="preserve"> </w:t>
      </w:r>
      <w:r>
        <w:t>(sexual).</w:t>
      </w:r>
      <w:r>
        <w:rPr>
          <w:spacing w:val="29"/>
        </w:rPr>
        <w:t xml:space="preserve"> </w:t>
      </w:r>
      <w:r>
        <w:t>Si</w:t>
      </w:r>
      <w:r>
        <w:rPr>
          <w:spacing w:val="29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agresor</w:t>
      </w:r>
      <w:r>
        <w:rPr>
          <w:spacing w:val="29"/>
        </w:rPr>
        <w:t xml:space="preserve"> </w:t>
      </w:r>
      <w:r>
        <w:t>persuade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menores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edad</w:t>
      </w:r>
      <w:r>
        <w:rPr>
          <w:spacing w:val="28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envíen</w:t>
      </w:r>
      <w:r>
        <w:rPr>
          <w:spacing w:val="14"/>
        </w:rPr>
        <w:t xml:space="preserve"> </w:t>
      </w:r>
      <w:r>
        <w:t>fotos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7"/>
        <w:jc w:val="both"/>
      </w:pPr>
      <w:r>
        <w:t>inapropiadas de ellos mismos o para que vayan a conocer a la persona que no conocen,</w:t>
      </w:r>
      <w:r>
        <w:rPr>
          <w:spacing w:val="-64"/>
        </w:rPr>
        <w:t xml:space="preserve"> </w:t>
      </w:r>
      <w:r>
        <w:t>puede ser muy peligroso.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Una consecuencia de este anonimato puede ser el ciberacoso, el sexting y los discursos</w:t>
      </w:r>
      <w:r>
        <w:rPr>
          <w:spacing w:val="-64"/>
        </w:rPr>
        <w:t xml:space="preserve"> </w:t>
      </w:r>
      <w:r>
        <w:t>de odio. Desafortunadamente, no hay filtros ni aplicaciones para esto. Especialmente en</w:t>
      </w:r>
      <w:r>
        <w:rPr>
          <w:spacing w:val="-64"/>
        </w:rPr>
        <w:t xml:space="preserve"> </w:t>
      </w:r>
      <w:r>
        <w:t>este caso se requiere el pensamiento crítico y la competencia mediática de padres e</w:t>
      </w:r>
      <w:r>
        <w:rPr>
          <w:spacing w:val="1"/>
        </w:rPr>
        <w:t xml:space="preserve"> </w:t>
      </w:r>
      <w:r>
        <w:t>hijos 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2"/>
        <w:rPr>
          <w:sz w:val="23"/>
        </w:rPr>
      </w:pPr>
    </w:p>
    <w:p w:rsidR="00F03DA3" w:rsidRDefault="004328AB">
      <w:pPr>
        <w:pStyle w:val="Heading3"/>
        <w:numPr>
          <w:ilvl w:val="0"/>
          <w:numId w:val="8"/>
        </w:numPr>
        <w:tabs>
          <w:tab w:val="left" w:pos="4991"/>
        </w:tabs>
        <w:ind w:left="4991"/>
        <w:jc w:val="left"/>
      </w:pPr>
      <w:r>
        <w:t>Derechos en Internet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7"/>
        <w:jc w:val="both"/>
      </w:pPr>
      <w:r>
        <w:t>Es muy fácil copiar textos de Internet, descargar música y películas o utilizar imágenes.</w:t>
      </w:r>
      <w:r>
        <w:rPr>
          <w:spacing w:val="1"/>
        </w:rPr>
        <w:t xml:space="preserve"> </w:t>
      </w:r>
      <w:r>
        <w:t>Sin embargo, esto no está permitido legalmente.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Para publicar fotos o videos en Internet, se necesita obtener el permiso de todas las</w:t>
      </w:r>
      <w:r>
        <w:rPr>
          <w:spacing w:val="1"/>
        </w:rPr>
        <w:t xml:space="preserve"> </w:t>
      </w:r>
      <w:r>
        <w:t>personas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aparecen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fotos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videos.</w:t>
      </w:r>
      <w:r>
        <w:rPr>
          <w:spacing w:val="15"/>
        </w:rPr>
        <w:t xml:space="preserve"> </w:t>
      </w:r>
      <w:r>
        <w:t>Esto</w:t>
      </w:r>
      <w:r>
        <w:rPr>
          <w:spacing w:val="15"/>
        </w:rPr>
        <w:t xml:space="preserve"> </w:t>
      </w:r>
      <w:r>
        <w:t>también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aplica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personas</w:t>
      </w:r>
      <w:r>
        <w:rPr>
          <w:spacing w:val="15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las que solo se les ha fotografiado por detrás o que han sido distorsionadas con filtros.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Si descubres imágenes tuyas o de tu hijo que se han publicado ilegalmente en la web,</w:t>
      </w:r>
      <w:r>
        <w:rPr>
          <w:spacing w:val="1"/>
        </w:rPr>
        <w:t xml:space="preserve"> </w:t>
      </w:r>
      <w:r>
        <w:t>debes conservarlas como prueba y pedir a los operadores del sitio web que las eliminen.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 w:rsidRPr="004328AB">
        <w:rPr>
          <w:lang w:val="de-DE"/>
        </w:rPr>
        <w:t xml:space="preserve">Todas las imágenes, música o películas están protegidas por derechos de autor. </w:t>
      </w:r>
      <w:r>
        <w:t>Si se</w:t>
      </w:r>
      <w:r>
        <w:rPr>
          <w:spacing w:val="1"/>
        </w:rPr>
        <w:t xml:space="preserve"> </w:t>
      </w:r>
      <w:r>
        <w:t>publican copias de películas cinematográficas en Internet, la descarga y distribución de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películas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ilegal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procesada.</w:t>
      </w:r>
      <w:r>
        <w:rPr>
          <w:spacing w:val="1"/>
        </w:rPr>
        <w:t xml:space="preserve"> </w:t>
      </w:r>
      <w:r>
        <w:t>Desafortunadamente,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personas no ven esto como un robo, ya que no se roba nada físico. Sin embargo, es un</w:t>
      </w:r>
      <w:r>
        <w:rPr>
          <w:spacing w:val="1"/>
        </w:rPr>
        <w:t xml:space="preserve"> </w:t>
      </w:r>
      <w:r>
        <w:t>robo de propiedad intelectual. Debemos descargar música / películas de los servicios de</w:t>
      </w:r>
      <w:r>
        <w:rPr>
          <w:spacing w:val="-64"/>
        </w:rPr>
        <w:t xml:space="preserve"> </w:t>
      </w:r>
      <w:r>
        <w:t>transmisión</w:t>
      </w:r>
      <w:r>
        <w:rPr>
          <w:spacing w:val="1"/>
        </w:rPr>
        <w:t xml:space="preserve"> </w:t>
      </w:r>
      <w:r>
        <w:t>legales,</w:t>
      </w:r>
      <w:r>
        <w:rPr>
          <w:spacing w:val="1"/>
        </w:rPr>
        <w:t xml:space="preserve"> </w:t>
      </w:r>
      <w:r>
        <w:t>incluso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gratuitos.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Alemania,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 de autor se castiga con fuertes multas o incluso con prisión.</w:t>
      </w:r>
    </w:p>
    <w:p w:rsidR="00F03DA3" w:rsidRDefault="004328AB">
      <w:pPr>
        <w:pStyle w:val="BodyText"/>
        <w:spacing w:before="232"/>
        <w:ind w:left="1318"/>
        <w:jc w:val="both"/>
      </w:pPr>
      <w:r>
        <w:t>Verifique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autor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país.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3"/>
        <w:rPr>
          <w:sz w:val="28"/>
        </w:rPr>
      </w:pPr>
    </w:p>
    <w:p w:rsidR="00F03DA3" w:rsidRDefault="004328AB">
      <w:pPr>
        <w:pStyle w:val="Heading3"/>
        <w:numPr>
          <w:ilvl w:val="0"/>
          <w:numId w:val="8"/>
        </w:numPr>
        <w:tabs>
          <w:tab w:val="left" w:pos="4498"/>
        </w:tabs>
        <w:ind w:left="4497" w:hanging="268"/>
        <w:jc w:val="left"/>
      </w:pPr>
      <w:r>
        <w:t>Trampa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costes:</w:t>
      </w:r>
      <w:r>
        <w:rPr>
          <w:spacing w:val="-3"/>
        </w:rPr>
        <w:t xml:space="preserve"> </w:t>
      </w:r>
      <w:r>
        <w:t>publicidad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4"/>
        <w:jc w:val="both"/>
      </w:pPr>
      <w:r>
        <w:t>Otro</w:t>
      </w:r>
      <w:r>
        <w:rPr>
          <w:spacing w:val="1"/>
        </w:rPr>
        <w:t xml:space="preserve"> </w:t>
      </w:r>
      <w:r>
        <w:t>peligro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anuncios.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anuncios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visibles</w:t>
      </w:r>
      <w:r>
        <w:rPr>
          <w:spacing w:val="1"/>
        </w:rPr>
        <w:t xml:space="preserve"> </w:t>
      </w:r>
      <w:r>
        <w:t>inmediatamente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aplicaciones o en ciertos sitios web. Con un click incorrecto o involuntario, puedes llegar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ofertas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66"/>
        </w:rPr>
        <w:t xml:space="preserve"> </w:t>
      </w:r>
      <w:r>
        <w:t>te pueden pedir tus propios datos. Las suscripciones o</w:t>
      </w:r>
      <w:r>
        <w:rPr>
          <w:spacing w:val="1"/>
        </w:rPr>
        <w:t xml:space="preserve"> </w:t>
      </w:r>
      <w:r>
        <w:t>compras también se pueden ocultar detrás del clic, por ejemplo, tras tonos de llamada o</w:t>
      </w:r>
      <w:r>
        <w:rPr>
          <w:spacing w:val="1"/>
        </w:rPr>
        <w:t xml:space="preserve"> </w:t>
      </w:r>
      <w:r>
        <w:t>fondos de pantalla. Se pueden activar funciones adicionales o nuevos niveles en juegos</w:t>
      </w:r>
      <w:r>
        <w:rPr>
          <w:spacing w:val="1"/>
        </w:rPr>
        <w:t xml:space="preserve"> </w:t>
      </w:r>
      <w:r>
        <w:t>gratuitos. Estas compras se facturan a través de tu proveedor de telefonía móvil, lo que</w:t>
      </w:r>
      <w:r>
        <w:rPr>
          <w:spacing w:val="1"/>
        </w:rPr>
        <w:t xml:space="preserve"> </w:t>
      </w:r>
      <w:r>
        <w:t>se denomina facturación WAP. Los delincuentes también utilizan este tipo de pago con</w:t>
      </w:r>
      <w:r>
        <w:rPr>
          <w:spacing w:val="1"/>
        </w:rPr>
        <w:t xml:space="preserve"> </w:t>
      </w:r>
      <w:r>
        <w:t>mucha</w:t>
      </w:r>
      <w:r>
        <w:rPr>
          <w:spacing w:val="1"/>
        </w:rPr>
        <w:t xml:space="preserve"> </w:t>
      </w:r>
      <w:r>
        <w:t>frecuencia.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muchos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facturación</w:t>
      </w:r>
      <w:r>
        <w:rPr>
          <w:spacing w:val="1"/>
        </w:rPr>
        <w:t xml:space="preserve"> </w:t>
      </w:r>
      <w:r>
        <w:t>WAP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suficientemente clara.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Heading3"/>
        <w:numPr>
          <w:ilvl w:val="0"/>
          <w:numId w:val="8"/>
        </w:numPr>
        <w:tabs>
          <w:tab w:val="left" w:pos="5096"/>
        </w:tabs>
        <w:spacing w:before="92"/>
        <w:ind w:left="5095" w:hanging="259"/>
        <w:jc w:val="left"/>
      </w:pPr>
      <w:r>
        <w:t>Adicción a Internet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Internet ofrece una gran cantidad de servicios que se pueden utilizar durante todo el día.</w:t>
      </w:r>
      <w:r>
        <w:rPr>
          <w:spacing w:val="-64"/>
        </w:rPr>
        <w:t xml:space="preserve"> </w:t>
      </w:r>
      <w:r>
        <w:t>No hay distinción entre el día y la noche. Pero si pasas demasiado tiempo en el mundo</w:t>
      </w:r>
      <w:r>
        <w:rPr>
          <w:spacing w:val="1"/>
        </w:rPr>
        <w:t xml:space="preserve"> </w:t>
      </w:r>
      <w:r>
        <w:t>digital,</w:t>
      </w:r>
      <w:r>
        <w:rPr>
          <w:spacing w:val="28"/>
        </w:rPr>
        <w:t xml:space="preserve"> </w:t>
      </w:r>
      <w:r>
        <w:t>puedes</w:t>
      </w:r>
      <w:r>
        <w:rPr>
          <w:spacing w:val="29"/>
        </w:rPr>
        <w:t xml:space="preserve"> </w:t>
      </w:r>
      <w:r>
        <w:t>perder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relación</w:t>
      </w:r>
      <w:r>
        <w:rPr>
          <w:spacing w:val="29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mundo</w:t>
      </w:r>
      <w:r>
        <w:rPr>
          <w:spacing w:val="29"/>
        </w:rPr>
        <w:t xml:space="preserve"> </w:t>
      </w:r>
      <w:r>
        <w:t>real.</w:t>
      </w:r>
      <w:r>
        <w:rPr>
          <w:spacing w:val="29"/>
        </w:rPr>
        <w:t xml:space="preserve"> </w:t>
      </w:r>
      <w:r>
        <w:t>Presta</w:t>
      </w:r>
      <w:r>
        <w:rPr>
          <w:spacing w:val="29"/>
        </w:rPr>
        <w:t xml:space="preserve"> </w:t>
      </w:r>
      <w:r>
        <w:t>atención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tiempos</w:t>
      </w:r>
      <w:r>
        <w:rPr>
          <w:spacing w:val="1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uso y da un buen ejemplo a tus hijos.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2"/>
        <w:rPr>
          <w:sz w:val="23"/>
        </w:rPr>
      </w:pPr>
    </w:p>
    <w:p w:rsidR="00F03DA3" w:rsidRDefault="004328AB">
      <w:pPr>
        <w:pStyle w:val="Heading3"/>
        <w:numPr>
          <w:ilvl w:val="0"/>
          <w:numId w:val="8"/>
        </w:numPr>
        <w:tabs>
          <w:tab w:val="left" w:pos="5578"/>
        </w:tabs>
        <w:ind w:left="5577" w:hanging="268"/>
        <w:jc w:val="left"/>
      </w:pPr>
      <w:r>
        <w:t>Privacidad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Todos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cuidar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t>privacidad.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fotos</w:t>
      </w:r>
      <w:r>
        <w:rPr>
          <w:spacing w:val="1"/>
        </w:rPr>
        <w:t xml:space="preserve"> </w:t>
      </w:r>
      <w:r>
        <w:t>o los números de teléfono se</w:t>
      </w:r>
      <w:r>
        <w:rPr>
          <w:spacing w:val="1"/>
        </w:rPr>
        <w:t xml:space="preserve"> </w:t>
      </w:r>
      <w:r>
        <w:t>comparten demasiado rápido en Internet. Recuerda siempre el dicho: "Internet nunca</w:t>
      </w:r>
      <w:r>
        <w:rPr>
          <w:spacing w:val="1"/>
        </w:rPr>
        <w:t xml:space="preserve"> </w:t>
      </w:r>
      <w:r>
        <w:t>olvida". Todo el contenido subido probablemente se almacenará allí para siempre. Antes</w:t>
      </w:r>
      <w:r>
        <w:rPr>
          <w:spacing w:val="-64"/>
        </w:rPr>
        <w:t xml:space="preserve"> </w:t>
      </w:r>
      <w:r>
        <w:t>de subir fotos o información personal, siempre debes considerar si quien lo demanda</w:t>
      </w:r>
      <w:r>
        <w:rPr>
          <w:spacing w:val="1"/>
        </w:rPr>
        <w:t xml:space="preserve"> </w:t>
      </w:r>
      <w:r>
        <w:t>realmente</w:t>
      </w:r>
      <w:r>
        <w:rPr>
          <w:spacing w:val="1"/>
        </w:rPr>
        <w:t xml:space="preserve"> </w:t>
      </w:r>
      <w:r>
        <w:t>necesita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tarde</w:t>
      </w:r>
      <w:r>
        <w:rPr>
          <w:spacing w:val="1"/>
        </w:rPr>
        <w:t xml:space="preserve"> </w:t>
      </w:r>
      <w:r>
        <w:t>podrías</w:t>
      </w:r>
      <w:r>
        <w:rPr>
          <w:spacing w:val="1"/>
        </w:rPr>
        <w:t xml:space="preserve"> </w:t>
      </w:r>
      <w:r>
        <w:t>arrepentirte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haberlo</w:t>
      </w:r>
      <w:r>
        <w:rPr>
          <w:spacing w:val="1"/>
        </w:rPr>
        <w:t xml:space="preserve"> </w:t>
      </w:r>
      <w:r>
        <w:t>compartido. No introduzcas tu dirección privada o número de cuenta en ningún lugar sin</w:t>
      </w:r>
      <w:r>
        <w:rPr>
          <w:spacing w:val="1"/>
        </w:rPr>
        <w:t xml:space="preserve"> </w:t>
      </w:r>
      <w:r>
        <w:t>dudarlo y considerarlo. En el peor de los casos, el contenido puede generar costos o</w:t>
      </w:r>
      <w:r>
        <w:rPr>
          <w:spacing w:val="1"/>
        </w:rPr>
        <w:t xml:space="preserve"> </w:t>
      </w:r>
      <w:r>
        <w:t>efectos negativos posteriormente.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9"/>
        <w:rPr>
          <w:sz w:val="22"/>
        </w:rPr>
      </w:pPr>
    </w:p>
    <w:p w:rsidR="00F03DA3" w:rsidRDefault="004328AB">
      <w:pPr>
        <w:pStyle w:val="Heading3"/>
        <w:numPr>
          <w:ilvl w:val="0"/>
          <w:numId w:val="8"/>
        </w:numPr>
        <w:tabs>
          <w:tab w:val="left" w:pos="5718"/>
        </w:tabs>
        <w:ind w:left="5717"/>
        <w:jc w:val="left"/>
      </w:pPr>
      <w:r>
        <w:t>Cookies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Las cookies son información de texto que el navegador guarda automáticamente cuando</w:t>
      </w:r>
      <w:r>
        <w:rPr>
          <w:spacing w:val="-64"/>
        </w:rPr>
        <w:t xml:space="preserve"> </w:t>
      </w:r>
      <w:r>
        <w:t>se visitan sitios web. Las cookies incluyen información personal y configuraciones de los</w:t>
      </w:r>
      <w:r>
        <w:rPr>
          <w:spacing w:val="-64"/>
        </w:rPr>
        <w:t xml:space="preserve"> </w:t>
      </w:r>
      <w:r>
        <w:t>sitios web visitados. Las cookies en el navegador tienen aspectos tanto positivos como</w:t>
      </w:r>
      <w:r>
        <w:rPr>
          <w:spacing w:val="1"/>
        </w:rPr>
        <w:t xml:space="preserve"> </w:t>
      </w:r>
      <w:r>
        <w:t>negativos. Si una página web se usa repetidamente, las cookies son ventajosas ya que</w:t>
      </w:r>
      <w:r>
        <w:rPr>
          <w:spacing w:val="1"/>
        </w:rPr>
        <w:t xml:space="preserve"> </w:t>
      </w:r>
      <w:r>
        <w:t>no es necesario iniciar sesión nuevamente e ingresar contraseñas largas en la página</w:t>
      </w:r>
      <w:r>
        <w:rPr>
          <w:spacing w:val="1"/>
        </w:rPr>
        <w:t xml:space="preserve"> </w:t>
      </w:r>
      <w:r>
        <w:t>visitada. La desventaja es que también se almacenan datos personales. Una visita a una</w:t>
      </w:r>
      <w:r>
        <w:rPr>
          <w:spacing w:val="-64"/>
        </w:rPr>
        <w:t xml:space="preserve"> </w:t>
      </w:r>
      <w:r>
        <w:t>tienda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 hayan visto artículos dará como resultado que se ofrezcan</w:t>
      </w:r>
      <w:r>
        <w:rPr>
          <w:spacing w:val="1"/>
        </w:rPr>
        <w:t xml:space="preserve"> </w:t>
      </w:r>
      <w:r>
        <w:t>anuncios coincidentes en otros sitios web posteriormente.</w:t>
      </w:r>
    </w:p>
    <w:p w:rsidR="00F03DA3" w:rsidRDefault="004328AB">
      <w:pPr>
        <w:pStyle w:val="BodyText"/>
        <w:spacing w:before="231" w:line="288" w:lineRule="auto"/>
        <w:ind w:left="1318" w:right="607"/>
        <w:jc w:val="both"/>
      </w:pPr>
      <w:r>
        <w:t>Dado que las cookies tienen ventajas y desventajas, surge la pregunta "¿Aceptar o</w:t>
      </w:r>
      <w:r>
        <w:rPr>
          <w:spacing w:val="1"/>
        </w:rPr>
        <w:t xml:space="preserve"> </w:t>
      </w:r>
      <w:r>
        <w:t>bloquear las cookies?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Aunque las cookies no siempre son ventajosas, todavía se utilizan en muchas áreas.</w:t>
      </w:r>
      <w:r>
        <w:rPr>
          <w:spacing w:val="1"/>
        </w:rPr>
        <w:t xml:space="preserve"> </w:t>
      </w:r>
      <w:r>
        <w:t>Existen las llamadas "Cookies de seguimiento" y las "Cookies de sesión". Las “cookies</w:t>
      </w:r>
      <w:r>
        <w:rPr>
          <w:spacing w:val="1"/>
        </w:rPr>
        <w:t xml:space="preserve"> </w:t>
      </w:r>
      <w:r>
        <w:t>de seguimiento'' se utilizan para cambiar la publicidad personalizada y las "cookies de</w:t>
      </w:r>
      <w:r>
        <w:rPr>
          <w:spacing w:val="1"/>
        </w:rPr>
        <w:t xml:space="preserve"> </w:t>
      </w:r>
      <w:r>
        <w:t>sesión" se utilizan, por ejemplo, en la banca online para la sesión actual. Tan pronto</w:t>
      </w:r>
      <w:r>
        <w:rPr>
          <w:spacing w:val="1"/>
        </w:rPr>
        <w:t xml:space="preserve"> </w:t>
      </w:r>
      <w:r>
        <w:t>como el usuario cierra la sesión, se eliminan inmediatamente. Muchos contenidos online</w:t>
      </w:r>
      <w:r>
        <w:rPr>
          <w:spacing w:val="-6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basan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el uso de cookies. Algunas páginas solo se pueden usar de manera</w:t>
      </w:r>
      <w:r>
        <w:rPr>
          <w:spacing w:val="1"/>
        </w:rPr>
        <w:t xml:space="preserve"> </w:t>
      </w:r>
      <w:r>
        <w:t>limitada o casi no se pueden usar sin cookies.</w:t>
      </w:r>
    </w:p>
    <w:p w:rsidR="00F03DA3" w:rsidRDefault="004328AB">
      <w:pPr>
        <w:pStyle w:val="BodyText"/>
        <w:spacing w:before="232" w:line="288" w:lineRule="auto"/>
        <w:ind w:left="1318" w:right="593" w:firstLine="81"/>
        <w:jc w:val="both"/>
      </w:pPr>
      <w:r>
        <w:t>En la configuración del navegador, las cookies se pueden bloquear por completo o solo</w:t>
      </w:r>
      <w:r>
        <w:rPr>
          <w:spacing w:val="1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sitios</w:t>
      </w:r>
      <w:r>
        <w:rPr>
          <w:spacing w:val="29"/>
        </w:rPr>
        <w:t xml:space="preserve"> </w:t>
      </w:r>
      <w:r>
        <w:t>web</w:t>
      </w:r>
      <w:r>
        <w:rPr>
          <w:spacing w:val="29"/>
        </w:rPr>
        <w:t xml:space="preserve"> </w:t>
      </w:r>
      <w:r>
        <w:t>visitados</w:t>
      </w:r>
      <w:r>
        <w:rPr>
          <w:spacing w:val="29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pueden</w:t>
      </w:r>
      <w:r>
        <w:rPr>
          <w:spacing w:val="29"/>
        </w:rPr>
        <w:t xml:space="preserve"> </w:t>
      </w:r>
      <w:r>
        <w:t>permitir</w:t>
      </w:r>
      <w:r>
        <w:rPr>
          <w:spacing w:val="29"/>
        </w:rPr>
        <w:t xml:space="preserve"> </w:t>
      </w:r>
      <w:r>
        <w:t>todas</w:t>
      </w:r>
      <w:r>
        <w:rPr>
          <w:spacing w:val="29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cookies.</w:t>
      </w:r>
      <w:r>
        <w:rPr>
          <w:spacing w:val="28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cookies</w:t>
      </w:r>
      <w:r>
        <w:rPr>
          <w:spacing w:val="14"/>
        </w:rPr>
        <w:t xml:space="preserve"> </w:t>
      </w:r>
      <w:r>
        <w:t>de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7"/>
        <w:jc w:val="both"/>
      </w:pPr>
      <w:r>
        <w:t>terceros se pueden bloquear sin vacilar. Y se pueden aceptar las cookies de los sitios</w:t>
      </w:r>
      <w:r>
        <w:rPr>
          <w:spacing w:val="1"/>
        </w:rPr>
        <w:t xml:space="preserve"> </w:t>
      </w:r>
      <w:r>
        <w:t>web visitados en un equilibrio saludable entre la privacidad y el aprovechamiento de los</w:t>
      </w:r>
      <w:r>
        <w:rPr>
          <w:spacing w:val="1"/>
        </w:rPr>
        <w:t xml:space="preserve"> </w:t>
      </w:r>
      <w:r>
        <w:t>beneficios de aceptarlas.</w:t>
      </w:r>
    </w:p>
    <w:p w:rsidR="00F03DA3" w:rsidRDefault="004328AB">
      <w:pPr>
        <w:pStyle w:val="Heading3"/>
        <w:numPr>
          <w:ilvl w:val="0"/>
          <w:numId w:val="8"/>
        </w:numPr>
        <w:tabs>
          <w:tab w:val="left" w:pos="4204"/>
        </w:tabs>
        <w:spacing w:before="197"/>
        <w:ind w:left="4203"/>
        <w:jc w:val="left"/>
      </w:pPr>
      <w:r>
        <w:t>Recomendaciones para los padres</w:t>
      </w:r>
    </w:p>
    <w:p w:rsidR="00F03DA3" w:rsidRDefault="00F03DA3">
      <w:pPr>
        <w:pStyle w:val="BodyText"/>
        <w:spacing w:before="1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Todos</w:t>
      </w:r>
      <w:r>
        <w:rPr>
          <w:spacing w:val="11"/>
        </w:rPr>
        <w:t xml:space="preserve"> </w:t>
      </w:r>
      <w:r>
        <w:t>estos</w:t>
      </w:r>
      <w:r>
        <w:rPr>
          <w:spacing w:val="11"/>
        </w:rPr>
        <w:t xml:space="preserve"> </w:t>
      </w:r>
      <w:r>
        <w:t>peligros</w:t>
      </w:r>
      <w:r>
        <w:rPr>
          <w:spacing w:val="12"/>
        </w:rPr>
        <w:t xml:space="preserve"> </w:t>
      </w:r>
      <w:r>
        <w:t>disuaden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personas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utilizar</w:t>
      </w:r>
      <w:r>
        <w:rPr>
          <w:spacing w:val="12"/>
        </w:rPr>
        <w:t xml:space="preserve"> </w:t>
      </w:r>
      <w:r>
        <w:t>Internet.</w:t>
      </w:r>
      <w:r>
        <w:rPr>
          <w:spacing w:val="11"/>
        </w:rPr>
        <w:t xml:space="preserve"> </w:t>
      </w:r>
      <w:r>
        <w:t>Uno</w:t>
      </w:r>
      <w:r>
        <w:rPr>
          <w:spacing w:val="11"/>
        </w:rPr>
        <w:t xml:space="preserve"> </w:t>
      </w:r>
      <w:r>
        <w:t>preferiría</w:t>
      </w:r>
      <w:r>
        <w:rPr>
          <w:spacing w:val="-3"/>
        </w:rPr>
        <w:t xml:space="preserve"> </w:t>
      </w:r>
      <w:r>
        <w:t>prohibir</w:t>
      </w:r>
      <w:r>
        <w:rPr>
          <w:spacing w:val="-64"/>
        </w:rPr>
        <w:t xml:space="preserve"> </w:t>
      </w:r>
      <w:r>
        <w:t>a los niños que usen Internet. Pero esto no es posible, porque Internet se ha convertido</w:t>
      </w:r>
      <w:r>
        <w:rPr>
          <w:spacing w:val="1"/>
        </w:rPr>
        <w:t xml:space="preserve"> </w:t>
      </w:r>
      <w:r>
        <w:t>en una parte integral de nuestra vida cotidiana. Tampoco tendría sentido. El trabajo en la</w:t>
      </w:r>
      <w:r>
        <w:rPr>
          <w:spacing w:val="-64"/>
        </w:rPr>
        <w:t xml:space="preserve"> </w:t>
      </w:r>
      <w:r>
        <w:t>red trae muchas ventajas y nos ahorra tiempo. Pero, ¿pueden los padres afrontar estos</w:t>
      </w:r>
      <w:r>
        <w:rPr>
          <w:spacing w:val="1"/>
        </w:rPr>
        <w:t xml:space="preserve"> </w:t>
      </w:r>
      <w:r>
        <w:t>peligros?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Una</w:t>
      </w:r>
      <w:r>
        <w:rPr>
          <w:spacing w:val="28"/>
        </w:rPr>
        <w:t xml:space="preserve"> </w:t>
      </w:r>
      <w:r>
        <w:t>recomendación</w:t>
      </w:r>
      <w:r>
        <w:rPr>
          <w:spacing w:val="29"/>
        </w:rPr>
        <w:t xml:space="preserve"> </w:t>
      </w:r>
      <w:r>
        <w:t>sería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combinación</w:t>
      </w:r>
      <w:r>
        <w:rPr>
          <w:spacing w:val="2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restricciones</w:t>
      </w:r>
      <w:r>
        <w:rPr>
          <w:spacing w:val="14"/>
        </w:rPr>
        <w:t xml:space="preserve"> </w:t>
      </w:r>
      <w:r>
        <w:t>técnicas</w:t>
      </w:r>
      <w:r>
        <w:rPr>
          <w:spacing w:val="14"/>
        </w:rPr>
        <w:t xml:space="preserve"> </w:t>
      </w:r>
      <w:r>
        <w:t>(ver</w:t>
      </w:r>
      <w:r>
        <w:rPr>
          <w:spacing w:val="14"/>
        </w:rPr>
        <w:t xml:space="preserve"> </w:t>
      </w:r>
      <w:r>
        <w:t>Capítulo</w:t>
      </w:r>
      <w:r>
        <w:rPr>
          <w:spacing w:val="14"/>
        </w:rPr>
        <w:t xml:space="preserve"> </w:t>
      </w:r>
      <w:r>
        <w:t>7.2)</w:t>
      </w:r>
      <w:r>
        <w:rPr>
          <w:spacing w:val="14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educación</w:t>
      </w:r>
      <w:r>
        <w:rPr>
          <w:spacing w:val="29"/>
        </w:rPr>
        <w:t xml:space="preserve"> </w:t>
      </w:r>
      <w:r>
        <w:t>digital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9"/>
        </w:rPr>
        <w:t xml:space="preserve"> </w:t>
      </w:r>
      <w:r>
        <w:t>padres.</w:t>
      </w:r>
      <w:r>
        <w:rPr>
          <w:spacing w:val="29"/>
        </w:rPr>
        <w:t xml:space="preserve"> </w:t>
      </w:r>
      <w:r>
        <w:t>Pero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tecnología</w:t>
      </w:r>
      <w:r>
        <w:rPr>
          <w:spacing w:val="29"/>
        </w:rPr>
        <w:t xml:space="preserve"> </w:t>
      </w:r>
      <w:r>
        <w:t>también</w:t>
      </w:r>
      <w:r>
        <w:rPr>
          <w:spacing w:val="29"/>
        </w:rPr>
        <w:t xml:space="preserve"> </w:t>
      </w:r>
      <w:r>
        <w:t>tiene</w:t>
      </w:r>
      <w:r>
        <w:rPr>
          <w:spacing w:val="29"/>
        </w:rPr>
        <w:t xml:space="preserve"> </w:t>
      </w:r>
      <w:r>
        <w:t>sus</w:t>
      </w:r>
      <w:r>
        <w:rPr>
          <w:spacing w:val="28"/>
        </w:rPr>
        <w:t xml:space="preserve"> </w:t>
      </w:r>
      <w:r>
        <w:t>límites,</w:t>
      </w:r>
      <w:r>
        <w:rPr>
          <w:spacing w:val="29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que es importante fortalecer las habilidades mediáticas de los niños.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608"/>
        <w:jc w:val="both"/>
      </w:pPr>
      <w:r>
        <w:t>Para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mediáticas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conciencia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comprender el mundo de los niños.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0"/>
          <w:numId w:val="1"/>
        </w:numPr>
        <w:tabs>
          <w:tab w:val="left" w:pos="2104"/>
          <w:tab w:val="left" w:pos="2105"/>
        </w:tabs>
        <w:spacing w:before="1"/>
        <w:rPr>
          <w:sz w:val="24"/>
        </w:rPr>
      </w:pPr>
      <w:r>
        <w:rPr>
          <w:sz w:val="24"/>
        </w:rPr>
        <w:t>¿Qué aplicaciones usa el niño?</w:t>
      </w:r>
    </w:p>
    <w:p w:rsidR="00F03DA3" w:rsidRDefault="004328AB">
      <w:pPr>
        <w:pStyle w:val="ListParagraph"/>
        <w:numPr>
          <w:ilvl w:val="0"/>
          <w:numId w:val="1"/>
        </w:numPr>
        <w:tabs>
          <w:tab w:val="left" w:pos="2104"/>
          <w:tab w:val="left" w:pos="2105"/>
        </w:tabs>
        <w:spacing w:before="54"/>
        <w:rPr>
          <w:sz w:val="24"/>
        </w:rPr>
      </w:pPr>
      <w:r>
        <w:rPr>
          <w:sz w:val="24"/>
        </w:rPr>
        <w:t>¿Cómo maneja estas aplicaciones?</w:t>
      </w:r>
    </w:p>
    <w:p w:rsidR="00F03DA3" w:rsidRDefault="004328AB">
      <w:pPr>
        <w:pStyle w:val="ListParagraph"/>
        <w:numPr>
          <w:ilvl w:val="0"/>
          <w:numId w:val="1"/>
        </w:numPr>
        <w:tabs>
          <w:tab w:val="left" w:pos="2037"/>
          <w:tab w:val="left" w:pos="2038"/>
        </w:tabs>
        <w:spacing w:before="54"/>
        <w:ind w:left="2038" w:hanging="360"/>
        <w:rPr>
          <w:sz w:val="24"/>
        </w:rPr>
      </w:pPr>
      <w:r>
        <w:rPr>
          <w:sz w:val="24"/>
        </w:rPr>
        <w:t>¿A</w:t>
      </w:r>
      <w:r>
        <w:rPr>
          <w:spacing w:val="-14"/>
          <w:sz w:val="24"/>
        </w:rPr>
        <w:t xml:space="preserve"> </w:t>
      </w:r>
      <w:r>
        <w:rPr>
          <w:sz w:val="24"/>
        </w:rPr>
        <w:t>qué juegos le gusta jugar?</w:t>
      </w:r>
    </w:p>
    <w:p w:rsidR="00F03DA3" w:rsidRDefault="004328AB">
      <w:pPr>
        <w:pStyle w:val="ListParagraph"/>
        <w:numPr>
          <w:ilvl w:val="0"/>
          <w:numId w:val="1"/>
        </w:numPr>
        <w:tabs>
          <w:tab w:val="left" w:pos="2104"/>
          <w:tab w:val="left" w:pos="2105"/>
        </w:tabs>
        <w:spacing w:before="54"/>
        <w:rPr>
          <w:sz w:val="24"/>
        </w:rPr>
      </w:pPr>
      <w:r>
        <w:rPr>
          <w:sz w:val="24"/>
        </w:rPr>
        <w:t>¿Qué series / películas le interesan?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Estas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padres</w:t>
      </w:r>
      <w:r>
        <w:rPr>
          <w:spacing w:val="66"/>
        </w:rPr>
        <w:t xml:space="preserve"> </w:t>
      </w:r>
      <w:r>
        <w:t>muestran a sus hijos su</w:t>
      </w:r>
      <w:r>
        <w:rPr>
          <w:spacing w:val="1"/>
        </w:rPr>
        <w:t xml:space="preserve"> </w:t>
      </w:r>
      <w:r>
        <w:t>interés en todas las áreas digitales. El niño debe poder mostrar y explicar libremente y</w:t>
      </w:r>
      <w:r>
        <w:rPr>
          <w:spacing w:val="1"/>
        </w:rPr>
        <w:t xml:space="preserve"> </w:t>
      </w:r>
      <w:r>
        <w:t>sin miedo lo que está haciendo en Internet. Sería un error que los padres siguieran a sus</w:t>
      </w:r>
      <w:r>
        <w:rPr>
          <w:spacing w:val="-64"/>
        </w:rPr>
        <w:t xml:space="preserve"> </w:t>
      </w:r>
      <w:r>
        <w:t>hijos en las redes sociales o intentaran pasar junto a ellos al siguiente nivel de un juego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ordenador.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Tu propio comportamiento mediático sirve como modelo para los niños. Los padres no</w:t>
      </w:r>
      <w:r>
        <w:rPr>
          <w:spacing w:val="1"/>
        </w:rPr>
        <w:t xml:space="preserve"> </w:t>
      </w:r>
      <w:r>
        <w:t>deben pasar todo el día frente al televisor o usando sus teléfonos móviles. Si el uso de</w:t>
      </w:r>
      <w:r>
        <w:rPr>
          <w:spacing w:val="1"/>
        </w:rPr>
        <w:t xml:space="preserve"> </w:t>
      </w:r>
      <w:r>
        <w:t>los medios de comunicación juega un papel muy importante en la vida de los padres, el</w:t>
      </w:r>
      <w:r>
        <w:rPr>
          <w:spacing w:val="1"/>
        </w:rPr>
        <w:t xml:space="preserve"> </w:t>
      </w:r>
      <w:r>
        <w:t>niño aprenderá lo mismo.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t>Los padres no deben regañar si el niño ha caído en una trampa de costos, sino que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brindar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preventivo.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hablar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niño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peligros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darle</w:t>
      </w:r>
      <w:r>
        <w:rPr>
          <w:spacing w:val="1"/>
        </w:rPr>
        <w:t xml:space="preserve"> </w:t>
      </w:r>
      <w:r>
        <w:t>ejemplos</w:t>
      </w:r>
      <w:r>
        <w:rPr>
          <w:spacing w:val="1"/>
        </w:rPr>
        <w:t xml:space="preserve"> </w:t>
      </w:r>
      <w:r>
        <w:t>prácticos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comprensibles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niño.</w:t>
      </w:r>
      <w:r>
        <w:rPr>
          <w:spacing w:val="14"/>
        </w:rPr>
        <w:t xml:space="preserve"> </w:t>
      </w:r>
      <w:r>
        <w:t>Debe</w:t>
      </w:r>
      <w:r>
        <w:rPr>
          <w:spacing w:val="14"/>
        </w:rPr>
        <w:t xml:space="preserve"> </w:t>
      </w:r>
      <w:r>
        <w:t>alentar</w:t>
      </w:r>
      <w:r>
        <w:rPr>
          <w:spacing w:val="14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niño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examinar críticamente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contenido y</w:t>
      </w:r>
      <w:r>
        <w:rPr>
          <w:spacing w:val="-65"/>
        </w:rPr>
        <w:t xml:space="preserve"> </w:t>
      </w:r>
      <w:r>
        <w:t>a no creer todo lo que se puede leer en plataformas o sitios web. Los niños aprenden en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tratar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semejantes.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aplican</w:t>
      </w:r>
      <w:r>
        <w:rPr>
          <w:spacing w:val="1"/>
        </w:rPr>
        <w:t xml:space="preserve"> </w:t>
      </w:r>
      <w:r>
        <w:t>exactamente igual en el mundo digital.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8"/>
        <w:rPr>
          <w:sz w:val="15"/>
        </w:rPr>
      </w:pPr>
    </w:p>
    <w:p w:rsidR="00F03DA3" w:rsidRDefault="004328AB">
      <w:pPr>
        <w:pStyle w:val="BodyText"/>
        <w:spacing w:before="93" w:line="288" w:lineRule="auto"/>
        <w:ind w:left="1318" w:right="600"/>
        <w:jc w:val="both"/>
      </w:pPr>
      <w:r>
        <w:t>Los padres deben ser la primera persona a quien el niño acuda si no se siente seguro o</w:t>
      </w:r>
      <w:r>
        <w:rPr>
          <w:spacing w:val="1"/>
        </w:rPr>
        <w:t xml:space="preserve"> </w:t>
      </w:r>
      <w:r>
        <w:t>es atacado por otros. Son las personas de confianza más importantes para el niño.</w:t>
      </w: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rPr>
          <w:sz w:val="26"/>
        </w:rPr>
      </w:pPr>
    </w:p>
    <w:p w:rsidR="00F03DA3" w:rsidRDefault="00F03DA3">
      <w:pPr>
        <w:pStyle w:val="BodyText"/>
        <w:spacing w:before="8"/>
        <w:rPr>
          <w:sz w:val="28"/>
        </w:rPr>
      </w:pPr>
    </w:p>
    <w:p w:rsidR="00F03DA3" w:rsidRDefault="004328AB">
      <w:pPr>
        <w:pStyle w:val="Heading2"/>
        <w:ind w:left="3699"/>
      </w:pPr>
      <w:bookmarkStart w:id="52" w:name="_TOC_250000"/>
      <w:r>
        <w:rPr>
          <w:color w:val="FB9837"/>
        </w:rPr>
        <w:t>Anexo</w:t>
      </w:r>
      <w:r>
        <w:rPr>
          <w:color w:val="FB9837"/>
          <w:spacing w:val="-5"/>
        </w:rPr>
        <w:t xml:space="preserve"> </w:t>
      </w:r>
      <w:r>
        <w:rPr>
          <w:color w:val="FB9837"/>
        </w:rPr>
        <w:t>6:</w:t>
      </w:r>
      <w:r>
        <w:rPr>
          <w:color w:val="FB9837"/>
          <w:spacing w:val="-4"/>
        </w:rPr>
        <w:t xml:space="preserve"> </w:t>
      </w:r>
      <w:r>
        <w:rPr>
          <w:color w:val="FB9837"/>
        </w:rPr>
        <w:t>Uso</w:t>
      </w:r>
      <w:r>
        <w:rPr>
          <w:color w:val="FB9837"/>
          <w:spacing w:val="-4"/>
        </w:rPr>
        <w:t xml:space="preserve"> </w:t>
      </w:r>
      <w:r>
        <w:rPr>
          <w:color w:val="FB9837"/>
        </w:rPr>
        <w:t>seguro</w:t>
      </w:r>
      <w:r>
        <w:rPr>
          <w:color w:val="FB9837"/>
          <w:spacing w:val="-4"/>
        </w:rPr>
        <w:t xml:space="preserve"> </w:t>
      </w:r>
      <w:r>
        <w:rPr>
          <w:color w:val="FB9837"/>
        </w:rPr>
        <w:t>de</w:t>
      </w:r>
      <w:r>
        <w:rPr>
          <w:color w:val="FB9837"/>
          <w:spacing w:val="-4"/>
        </w:rPr>
        <w:t xml:space="preserve"> </w:t>
      </w:r>
      <w:r>
        <w:rPr>
          <w:color w:val="FB9837"/>
        </w:rPr>
        <w:t>las</w:t>
      </w:r>
      <w:r>
        <w:rPr>
          <w:color w:val="FB9837"/>
          <w:spacing w:val="-4"/>
        </w:rPr>
        <w:t xml:space="preserve"> </w:t>
      </w:r>
      <w:r>
        <w:rPr>
          <w:color w:val="FB9837"/>
        </w:rPr>
        <w:t>redes</w:t>
      </w:r>
      <w:r>
        <w:rPr>
          <w:color w:val="FB9837"/>
          <w:spacing w:val="-5"/>
        </w:rPr>
        <w:t xml:space="preserve"> </w:t>
      </w:r>
      <w:bookmarkEnd w:id="52"/>
      <w:r>
        <w:rPr>
          <w:color w:val="FB9837"/>
        </w:rPr>
        <w:t>sociales</w:t>
      </w:r>
    </w:p>
    <w:p w:rsidR="00F03DA3" w:rsidRDefault="00F03DA3">
      <w:pPr>
        <w:pStyle w:val="BodyText"/>
        <w:spacing w:before="11"/>
        <w:rPr>
          <w:b/>
          <w:sz w:val="33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2537"/>
        </w:tabs>
        <w:ind w:hanging="361"/>
        <w:jc w:val="left"/>
      </w:pPr>
      <w:r>
        <w:t>Diferentes direcciones de correo electrónico y contraseñas seguras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Si es posible, es mejor utilizar diferentes direcciones de correo electrónico para 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sociales.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difícil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 proporcionas en las diferentes páginas sea recopilada en un perfil</w:t>
      </w:r>
      <w:r>
        <w:rPr>
          <w:spacing w:val="1"/>
        </w:rPr>
        <w:t xml:space="preserve"> </w:t>
      </w:r>
      <w:r>
        <w:t>completo.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gratuito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direcciones de correo electrónico. Estas cuentas deben usarse ocasionalmente para que</w:t>
      </w:r>
      <w:r>
        <w:rPr>
          <w:spacing w:val="-64"/>
        </w:rPr>
        <w:t xml:space="preserve"> </w:t>
      </w:r>
      <w:r>
        <w:t>permanezcan activadas. Al elegir un proveedor, se debe tener cuidado para asegurarse</w:t>
      </w:r>
      <w:r>
        <w:rPr>
          <w:spacing w:val="1"/>
        </w:rPr>
        <w:t xml:space="preserve"> </w:t>
      </w:r>
      <w:r>
        <w:t>de que la dirección de correo electrónico no caduque y sea reasignada a un nuevo</w:t>
      </w:r>
      <w:r>
        <w:rPr>
          <w:spacing w:val="1"/>
        </w:rPr>
        <w:t xml:space="preserve"> </w:t>
      </w:r>
      <w:r>
        <w:t>usuario. De lo contrario, existe el riesgo de que otro usuario se haga cargo de esta</w:t>
      </w:r>
      <w:r>
        <w:rPr>
          <w:spacing w:val="1"/>
        </w:rPr>
        <w:t xml:space="preserve"> </w:t>
      </w:r>
      <w:r>
        <w:t>dirección de correo electrónico y así acceda a la red social asociada.</w:t>
      </w:r>
    </w:p>
    <w:p w:rsidR="00F03DA3" w:rsidRDefault="004328AB">
      <w:pPr>
        <w:pStyle w:val="BodyText"/>
        <w:spacing w:before="229" w:line="288" w:lineRule="auto"/>
        <w:ind w:left="1318" w:right="596"/>
        <w:jc w:val="both"/>
      </w:pPr>
      <w:r>
        <w:t>También se recomienda el uso de contraseñas diferentes y seguras para los servicios</w:t>
      </w:r>
      <w:r>
        <w:rPr>
          <w:spacing w:val="1"/>
        </w:rPr>
        <w:t xml:space="preserve"> </w:t>
      </w:r>
      <w:r>
        <w:t>individuales como Facebook o Twitter. Cuanto más larga sea la contraseña, mejor. Debe</w:t>
      </w:r>
      <w:r>
        <w:rPr>
          <w:spacing w:val="-64"/>
        </w:rPr>
        <w:t xml:space="preserve"> </w:t>
      </w:r>
      <w:r>
        <w:t>tener al menos ocho caracteres, no debe aparecer en el diccionario y constar de letras</w:t>
      </w:r>
      <w:r>
        <w:rPr>
          <w:spacing w:val="1"/>
        </w:rPr>
        <w:t xml:space="preserve"> </w:t>
      </w:r>
      <w:r>
        <w:t>mayúsculas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minúsculas,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caracteres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números.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administrador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contraseñas,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keepass.info,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manejo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diferentes contraseñas. Nunca pase su contraseña a terceros..</w:t>
      </w:r>
    </w:p>
    <w:p w:rsidR="00F03DA3" w:rsidRDefault="00F03DA3">
      <w:pPr>
        <w:pStyle w:val="BodyText"/>
        <w:spacing w:before="8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4478"/>
        </w:tabs>
        <w:ind w:left="4477" w:hanging="268"/>
        <w:jc w:val="left"/>
      </w:pPr>
      <w:r>
        <w:t>Dos factores de autenticación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7"/>
        <w:jc w:val="both"/>
      </w:pPr>
      <w:r>
        <w:t>Con los dos factores de autenticación, la seguridad se mejora aún más. Esto significa</w:t>
      </w:r>
      <w:r>
        <w:rPr>
          <w:spacing w:val="1"/>
        </w:rPr>
        <w:t xml:space="preserve"> </w:t>
      </w:r>
      <w:r>
        <w:t>que el primer factor es una contraseña segura (conocimiento de la categoría). Como</w:t>
      </w:r>
      <w:r>
        <w:rPr>
          <w:spacing w:val="1"/>
        </w:rPr>
        <w:t xml:space="preserve"> </w:t>
      </w:r>
      <w:r>
        <w:t>segundo factor, se utiliza un token de seguridad, es decir, un componente de hardware</w:t>
      </w:r>
      <w:r>
        <w:rPr>
          <w:spacing w:val="1"/>
        </w:rPr>
        <w:t xml:space="preserve"> </w:t>
      </w:r>
      <w:r>
        <w:t>como una llave, una tarjeta inteligente o una memoria USB especial, para autenticación</w:t>
      </w:r>
      <w:r>
        <w:rPr>
          <w:spacing w:val="1"/>
        </w:rPr>
        <w:t xml:space="preserve"> </w:t>
      </w:r>
      <w:r>
        <w:t>adicional (posesión de la categoría). También se puede utilizar un SMS enviado por el</w:t>
      </w:r>
      <w:r>
        <w:rPr>
          <w:spacing w:val="1"/>
        </w:rPr>
        <w:t xml:space="preserve"> </w:t>
      </w:r>
      <w:r>
        <w:t>proveedor. Esto proporciona una protección mucho mejor para la cuenta de usuario.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autorizado,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terceros</w:t>
      </w:r>
      <w:r>
        <w:rPr>
          <w:spacing w:val="1"/>
        </w:rPr>
        <w:t xml:space="preserve"> </w:t>
      </w:r>
      <w:r>
        <w:t>necesitarían</w:t>
      </w:r>
      <w:r>
        <w:rPr>
          <w:spacing w:val="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t>factores,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 de la contraseña como la propiedad del dispositivo.</w:t>
      </w:r>
    </w:p>
    <w:p w:rsidR="00F03DA3" w:rsidRDefault="00F03DA3">
      <w:pPr>
        <w:pStyle w:val="BodyText"/>
        <w:spacing w:before="5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3051"/>
        </w:tabs>
        <w:ind w:left="3050" w:hanging="268"/>
        <w:jc w:val="left"/>
      </w:pPr>
      <w:r>
        <w:t>Precaución al instalar aplicaciones, add-ons o plug-ins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t>Muchas redes sociales permiten instalar aplicaciones de terceros, como juegos. Sin</w:t>
      </w:r>
      <w:r>
        <w:rPr>
          <w:spacing w:val="1"/>
        </w:rPr>
        <w:t xml:space="preserve"> </w:t>
      </w:r>
      <w:r>
        <w:t>embargo,</w:t>
      </w:r>
      <w:r>
        <w:rPr>
          <w:spacing w:val="43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criminales</w:t>
      </w:r>
      <w:r>
        <w:rPr>
          <w:spacing w:val="44"/>
        </w:rPr>
        <w:t xml:space="preserve"> </w:t>
      </w:r>
      <w:r>
        <w:t>online</w:t>
      </w:r>
      <w:r>
        <w:rPr>
          <w:spacing w:val="43"/>
        </w:rPr>
        <w:t xml:space="preserve"> </w:t>
      </w:r>
      <w:r>
        <w:t>también</w:t>
      </w:r>
      <w:r>
        <w:rPr>
          <w:spacing w:val="44"/>
        </w:rPr>
        <w:t xml:space="preserve"> </w:t>
      </w:r>
      <w:r>
        <w:t>crean</w:t>
      </w:r>
      <w:r>
        <w:rPr>
          <w:spacing w:val="29"/>
        </w:rPr>
        <w:t xml:space="preserve"> </w:t>
      </w:r>
      <w:r>
        <w:t>dichas</w:t>
      </w:r>
      <w:r>
        <w:rPr>
          <w:spacing w:val="29"/>
        </w:rPr>
        <w:t xml:space="preserve"> </w:t>
      </w:r>
      <w:r>
        <w:t>aplicaciones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explotan</w:t>
      </w:r>
      <w:r>
        <w:rPr>
          <w:spacing w:val="28"/>
        </w:rPr>
        <w:t xml:space="preserve"> </w:t>
      </w:r>
      <w:r>
        <w:t>para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6"/>
        <w:jc w:val="both"/>
      </w:pPr>
      <w:r>
        <w:t>obtener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perfil.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instalación,</w:t>
      </w:r>
      <w:r>
        <w:rPr>
          <w:spacing w:val="1"/>
        </w:rPr>
        <w:t xml:space="preserve"> </w:t>
      </w:r>
      <w:r>
        <w:t>se debe verificar la fiabilidad del</w:t>
      </w:r>
      <w:r>
        <w:rPr>
          <w:spacing w:val="1"/>
        </w:rPr>
        <w:t xml:space="preserve"> </w:t>
      </w:r>
      <w:r>
        <w:t>proveedor y las fuentes.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3811"/>
        </w:tabs>
        <w:ind w:left="3810" w:hanging="268"/>
        <w:jc w:val="left"/>
      </w:pPr>
      <w:r>
        <w:t>Precaución especial para el uso del móvil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menudo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dispositivos</w:t>
      </w:r>
      <w:r>
        <w:rPr>
          <w:spacing w:val="1"/>
        </w:rPr>
        <w:t xml:space="preserve"> </w:t>
      </w:r>
      <w:r>
        <w:t>móviles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smartphones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tablets.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operadores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proveedores</w:t>
      </w:r>
      <w:r>
        <w:rPr>
          <w:spacing w:val="1"/>
        </w:rPr>
        <w:t xml:space="preserve"> </w:t>
      </w:r>
      <w:r>
        <w:t>externos</w:t>
      </w:r>
      <w:r>
        <w:rPr>
          <w:spacing w:val="1"/>
        </w:rPr>
        <w:t xml:space="preserve"> </w:t>
      </w:r>
      <w:r>
        <w:t>proporcionan</w:t>
      </w:r>
      <w:r>
        <w:rPr>
          <w:spacing w:val="1"/>
        </w:rPr>
        <w:t xml:space="preserve"> </w:t>
      </w:r>
      <w:r>
        <w:t>aplicaciones para este propósito. Estas aplicaciones suelen utilizar datos confidenciales</w:t>
      </w:r>
      <w:r>
        <w:rPr>
          <w:spacing w:val="1"/>
        </w:rPr>
        <w:t xml:space="preserve"> </w:t>
      </w:r>
      <w:r>
        <w:t>disponibles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dispositivo</w:t>
      </w:r>
      <w:r>
        <w:rPr>
          <w:spacing w:val="1"/>
        </w:rPr>
        <w:t xml:space="preserve"> </w:t>
      </w:r>
      <w:r>
        <w:t>móvil,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contactos,</w:t>
      </w:r>
      <w:r>
        <w:rPr>
          <w:spacing w:val="1"/>
        </w:rPr>
        <w:t xml:space="preserve"> </w:t>
      </w:r>
      <w:r>
        <w:t>fotos,</w:t>
      </w:r>
      <w:r>
        <w:rPr>
          <w:spacing w:val="1"/>
        </w:rPr>
        <w:t xml:space="preserve"> </w:t>
      </w:r>
      <w:r>
        <w:t>vídeos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ubicación.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dispositivo</w:t>
      </w:r>
      <w:r>
        <w:rPr>
          <w:spacing w:val="1"/>
        </w:rPr>
        <w:t xml:space="preserve"> </w:t>
      </w:r>
      <w:r>
        <w:t>móvil</w:t>
      </w:r>
      <w:r>
        <w:rPr>
          <w:spacing w:val="1"/>
        </w:rPr>
        <w:t xml:space="preserve"> </w:t>
      </w:r>
      <w:r>
        <w:t>suele</w:t>
      </w:r>
      <w:r>
        <w:rPr>
          <w:spacing w:val="1"/>
        </w:rPr>
        <w:t xml:space="preserve"> </w:t>
      </w:r>
      <w:r>
        <w:t>registrarse</w:t>
      </w:r>
      <w:r>
        <w:rPr>
          <w:spacing w:val="1"/>
        </w:rPr>
        <w:t xml:space="preserve"> </w:t>
      </w:r>
      <w:r>
        <w:t>automáticamente en la red social posteriormente. Si el dispositivo se pierde, puede ser</w:t>
      </w:r>
      <w:r>
        <w:rPr>
          <w:spacing w:val="1"/>
        </w:rPr>
        <w:t xml:space="preserve"> </w:t>
      </w:r>
      <w:r>
        <w:t>utilizado por quien lo encontró o robó haciéndose pasar por el propietario. Por esta</w:t>
      </w:r>
      <w:r>
        <w:rPr>
          <w:spacing w:val="1"/>
        </w:rPr>
        <w:t xml:space="preserve"> </w:t>
      </w:r>
      <w:r>
        <w:t>razón, intente no almacenar contraseñas en dispositivos móviles y, en lugar de usar la</w:t>
      </w:r>
      <w:r>
        <w:rPr>
          <w:spacing w:val="1"/>
        </w:rPr>
        <w:t xml:space="preserve"> </w:t>
      </w:r>
      <w:r>
        <w:t>aplicación, inicie sesión y cierre sesión directamente desde el sitio web de la red social.</w:t>
      </w:r>
    </w:p>
    <w:p w:rsidR="00F03DA3" w:rsidRDefault="00F03DA3">
      <w:pPr>
        <w:pStyle w:val="BodyText"/>
        <w:spacing w:before="4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4972"/>
        </w:tabs>
        <w:spacing w:before="1"/>
        <w:ind w:left="4971" w:hanging="268"/>
        <w:jc w:val="left"/>
      </w:pPr>
      <w:r>
        <w:t>Solicitud de contacto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 w:rsidRPr="004328AB">
        <w:rPr>
          <w:lang w:val="de-DE"/>
        </w:rPr>
        <w:t xml:space="preserve">El robo de identidad es uno de los riesgos de la era digital. </w:t>
      </w:r>
      <w:r>
        <w:t>Las solicitudes de contacto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aceptarse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precaución.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reciben</w:t>
      </w:r>
      <w:r>
        <w:rPr>
          <w:spacing w:val="1"/>
        </w:rPr>
        <w:t xml:space="preserve"> </w:t>
      </w:r>
      <w:r>
        <w:t>solicitudes</w:t>
      </w:r>
      <w:r>
        <w:rPr>
          <w:spacing w:val="1"/>
        </w:rPr>
        <w:t xml:space="preserve"> </w:t>
      </w:r>
      <w:r>
        <w:t>dudosas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conocidos,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verifique</w:t>
      </w:r>
      <w:r>
        <w:rPr>
          <w:spacing w:val="1"/>
        </w:rPr>
        <w:t xml:space="preserve"> </w:t>
      </w:r>
      <w:r>
        <w:t>la fiabilidad de estos mensajes. Como cuestión de principio, solo</w:t>
      </w:r>
      <w:r>
        <w:rPr>
          <w:spacing w:val="1"/>
        </w:rPr>
        <w:t xml:space="preserve"> </w:t>
      </w:r>
      <w:r>
        <w:t>debemos incluir a personas conocidas del mundo real en nuestra lista de contactos. Las</w:t>
      </w:r>
      <w:r>
        <w:rPr>
          <w:spacing w:val="1"/>
        </w:rPr>
        <w:t xml:space="preserve"> </w:t>
      </w:r>
      <w:r>
        <w:t>personas desconocidas pueden tener malas intenciones. Los "amigos falsos" pueden</w:t>
      </w:r>
      <w:r>
        <w:rPr>
          <w:spacing w:val="1"/>
        </w:rPr>
        <w:t xml:space="preserve"> </w:t>
      </w:r>
      <w:r>
        <w:t>asumir una identidad extranjera con la ayuda de cuentas falsas o robadas y usarlas para</w:t>
      </w:r>
      <w:r>
        <w:rPr>
          <w:spacing w:val="-64"/>
        </w:rPr>
        <w:t xml:space="preserve"> </w:t>
      </w:r>
      <w:r>
        <w:t>delitos o negocios ilegales online.</w:t>
      </w:r>
    </w:p>
    <w:p w:rsidR="00F03DA3" w:rsidRDefault="00F03DA3">
      <w:pPr>
        <w:pStyle w:val="BodyText"/>
        <w:spacing w:before="7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3837"/>
        </w:tabs>
        <w:ind w:left="3836" w:hanging="267"/>
        <w:jc w:val="left"/>
      </w:pPr>
      <w:r>
        <w:t>Evalúe de antemano cada clic en enlaces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Los delincuentes online utilizan las redes sociales para atraer a los usuarios a través de</w:t>
      </w:r>
      <w:r>
        <w:rPr>
          <w:spacing w:val="1"/>
        </w:rPr>
        <w:t xml:space="preserve"> </w:t>
      </w:r>
      <w:r>
        <w:t>publicaciones o enlaces en chats hacia sitios web preparados de antemano. Estos sitios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acceder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infectar</w:t>
      </w:r>
      <w:r>
        <w:rPr>
          <w:spacing w:val="66"/>
        </w:rPr>
        <w:t xml:space="preserve"> </w:t>
      </w:r>
      <w:r>
        <w:t>dispositivos con malware. Un clic</w:t>
      </w:r>
      <w:r>
        <w:rPr>
          <w:spacing w:val="1"/>
        </w:rPr>
        <w:t xml:space="preserve"> </w:t>
      </w:r>
      <w:r>
        <w:t>inocente</w:t>
      </w:r>
      <w:r>
        <w:rPr>
          <w:spacing w:val="1"/>
        </w:rPr>
        <w:t xml:space="preserve"> </w:t>
      </w:r>
      <w:r>
        <w:t>puede</w:t>
      </w:r>
      <w:r>
        <w:rPr>
          <w:spacing w:val="66"/>
        </w:rPr>
        <w:t xml:space="preserve"> </w:t>
      </w:r>
      <w:r>
        <w:t>provocar la instalación de un virus en tu dispositivo. Este malware</w:t>
      </w:r>
      <w:r>
        <w:rPr>
          <w:spacing w:val="1"/>
        </w:rPr>
        <w:t xml:space="preserve"> </w:t>
      </w:r>
      <w:r>
        <w:t>puede, por ejemplo, encender la cámara del dispositivo sin que nadie se dé cuenta,</w:t>
      </w:r>
      <w:r>
        <w:rPr>
          <w:spacing w:val="1"/>
        </w:rPr>
        <w:t xml:space="preserve"> </w:t>
      </w:r>
      <w:r>
        <w:t>grabar conversaciones a través del micrófono o consultar la ubicación. La agenda de</w:t>
      </w:r>
      <w:r>
        <w:rPr>
          <w:spacing w:val="1"/>
        </w:rPr>
        <w:t xml:space="preserve"> </w:t>
      </w:r>
      <w:r>
        <w:t>contactos,</w:t>
      </w:r>
      <w:r>
        <w:rPr>
          <w:spacing w:val="28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fotos</w:t>
      </w:r>
      <w:r>
        <w:rPr>
          <w:spacing w:val="28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videos</w:t>
      </w:r>
      <w:r>
        <w:rPr>
          <w:spacing w:val="29"/>
        </w:rPr>
        <w:t xml:space="preserve"> </w:t>
      </w:r>
      <w:r>
        <w:t>almacenados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dispositivo</w:t>
      </w:r>
      <w:r>
        <w:rPr>
          <w:spacing w:val="14"/>
        </w:rPr>
        <w:t xml:space="preserve"> </w:t>
      </w:r>
      <w:r>
        <w:t>pueden</w:t>
      </w:r>
      <w:r>
        <w:rPr>
          <w:spacing w:val="13"/>
        </w:rPr>
        <w:t xml:space="preserve"> </w:t>
      </w:r>
      <w:r>
        <w:t>caer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manos</w:t>
      </w:r>
      <w:r>
        <w:rPr>
          <w:spacing w:val="-64"/>
        </w:rPr>
        <w:t xml:space="preserve"> </w:t>
      </w:r>
      <w:r>
        <w:t>no autorizadas.</w:t>
      </w:r>
    </w:p>
    <w:p w:rsidR="00F03DA3" w:rsidRDefault="00F03DA3">
      <w:pPr>
        <w:pStyle w:val="BodyText"/>
        <w:spacing w:before="6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5011"/>
        </w:tabs>
        <w:ind w:left="5010" w:hanging="267"/>
        <w:jc w:val="left"/>
      </w:pPr>
      <w:r>
        <w:t>Proteja la privacidad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Pr="004328AB" w:rsidRDefault="004328AB">
      <w:pPr>
        <w:pStyle w:val="BodyText"/>
        <w:spacing w:before="1" w:line="288" w:lineRule="auto"/>
        <w:ind w:left="1318" w:right="598"/>
        <w:jc w:val="both"/>
        <w:rPr>
          <w:lang w:val="de-DE"/>
        </w:rPr>
      </w:pP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ofrecen</w:t>
      </w:r>
      <w:r>
        <w:rPr>
          <w:spacing w:val="1"/>
        </w:rPr>
        <w:t xml:space="preserve"> </w:t>
      </w:r>
      <w:r>
        <w:t>numerosas</w:t>
      </w:r>
      <w:r>
        <w:rPr>
          <w:spacing w:val="1"/>
        </w:rPr>
        <w:t xml:space="preserve"> </w:t>
      </w:r>
      <w:r>
        <w:t>configuraciones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privacidad.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configuración se puede utilizar para mostrar tu perfil y tus publicaciones solo a amigos.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considerarse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estrecha</w:t>
      </w:r>
      <w:r>
        <w:rPr>
          <w:spacing w:val="1"/>
        </w:rPr>
        <w:t xml:space="preserve"> </w:t>
      </w:r>
      <w:r>
        <w:t>integración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los operadores de redes sociales con</w:t>
      </w:r>
      <w:r>
        <w:rPr>
          <w:spacing w:val="1"/>
        </w:rPr>
        <w:t xml:space="preserve"> </w:t>
      </w:r>
      <w:r>
        <w:t xml:space="preserve">otros servicios de Internet. Esto permite crear un perfil muy completo del usuario. </w:t>
      </w:r>
      <w:r w:rsidRPr="004328AB">
        <w:rPr>
          <w:lang w:val="de-DE"/>
        </w:rPr>
        <w:t>De vez</w:t>
      </w:r>
      <w:r w:rsidRPr="004328AB">
        <w:rPr>
          <w:spacing w:val="-64"/>
          <w:lang w:val="de-DE"/>
        </w:rPr>
        <w:t xml:space="preserve"> </w:t>
      </w:r>
      <w:r w:rsidRPr="004328AB">
        <w:rPr>
          <w:lang w:val="de-DE"/>
        </w:rPr>
        <w:t>en</w:t>
      </w:r>
      <w:r w:rsidRPr="004328AB">
        <w:rPr>
          <w:spacing w:val="29"/>
          <w:lang w:val="de-DE"/>
        </w:rPr>
        <w:t xml:space="preserve"> </w:t>
      </w:r>
      <w:r w:rsidRPr="004328AB">
        <w:rPr>
          <w:lang w:val="de-DE"/>
        </w:rPr>
        <w:t>cuando,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debes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realizar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una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búsqueda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en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internet</w:t>
      </w:r>
      <w:r w:rsidRPr="004328AB">
        <w:rPr>
          <w:spacing w:val="15"/>
          <w:lang w:val="de-DE"/>
        </w:rPr>
        <w:t xml:space="preserve"> </w:t>
      </w:r>
      <w:r w:rsidRPr="004328AB">
        <w:rPr>
          <w:lang w:val="de-DE"/>
        </w:rPr>
        <w:t>para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averiguar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qué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información</w:t>
      </w:r>
      <w:r w:rsidRPr="004328AB">
        <w:rPr>
          <w:spacing w:val="14"/>
          <w:lang w:val="de-DE"/>
        </w:rPr>
        <w:t xml:space="preserve"> </w:t>
      </w:r>
      <w:r w:rsidRPr="004328AB">
        <w:rPr>
          <w:lang w:val="de-DE"/>
        </w:rPr>
        <w:t>se</w:t>
      </w:r>
    </w:p>
    <w:p w:rsidR="00F03DA3" w:rsidRPr="004328AB" w:rsidRDefault="00F03DA3">
      <w:pPr>
        <w:spacing w:line="288" w:lineRule="auto"/>
        <w:jc w:val="both"/>
        <w:rPr>
          <w:lang w:val="de-DE"/>
        </w:rPr>
        <w:sectPr w:rsidR="00F03DA3" w:rsidRPr="004328AB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Pr="004328AB" w:rsidRDefault="00F03DA3">
      <w:pPr>
        <w:pStyle w:val="BodyText"/>
        <w:spacing w:before="10"/>
        <w:rPr>
          <w:sz w:val="14"/>
          <w:lang w:val="de-DE"/>
        </w:rPr>
      </w:pPr>
    </w:p>
    <w:p w:rsidR="00F03DA3" w:rsidRDefault="004328AB">
      <w:pPr>
        <w:pStyle w:val="BodyText"/>
        <w:spacing w:before="92" w:line="288" w:lineRule="auto"/>
        <w:ind w:left="1318" w:right="601"/>
        <w:jc w:val="both"/>
      </w:pPr>
      <w:r>
        <w:t>puede encontrar sobre tu persona o los miembros de tu familia. También debes verificar</w:t>
      </w:r>
      <w:r>
        <w:rPr>
          <w:spacing w:val="1"/>
        </w:rPr>
        <w:t xml:space="preserve"> </w:t>
      </w:r>
      <w:r>
        <w:t>regularmente la configuración de seguridad de las cuentas de redes sociales que usas y</w:t>
      </w:r>
      <w:r>
        <w:rPr>
          <w:spacing w:val="1"/>
        </w:rPr>
        <w:t xml:space="preserve"> </w:t>
      </w:r>
      <w:r>
        <w:t>prestar atención a los enlaces a otras cuentas. Los proveedores de redes sociales</w:t>
      </w:r>
      <w:r>
        <w:rPr>
          <w:spacing w:val="1"/>
        </w:rPr>
        <w:t xml:space="preserve"> </w:t>
      </w:r>
      <w:r>
        <w:t>pueden cambiar esta configuración por propia iniciativa.</w:t>
      </w:r>
    </w:p>
    <w:p w:rsidR="00F03DA3" w:rsidRDefault="00F03DA3">
      <w:pPr>
        <w:pStyle w:val="BodyText"/>
        <w:spacing w:before="5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600"/>
        <w:jc w:val="both"/>
      </w:pPr>
      <w:r>
        <w:t>No proporcione ninguna información personal en la red. Una vez que algo se publica en</w:t>
      </w:r>
      <w:r>
        <w:rPr>
          <w:spacing w:val="1"/>
        </w:rPr>
        <w:t xml:space="preserve"> </w:t>
      </w:r>
      <w:r>
        <w:t>Internet, es muy difícil o imposible eliminarlo.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2978"/>
        </w:tabs>
        <w:ind w:left="2977" w:hanging="268"/>
        <w:jc w:val="left"/>
      </w:pPr>
      <w:r>
        <w:t>Informar sobre acoso cibernético y comentarios de odio</w:t>
      </w:r>
    </w:p>
    <w:p w:rsidR="00F03DA3" w:rsidRDefault="004328AB">
      <w:pPr>
        <w:pStyle w:val="ListParagraph"/>
        <w:numPr>
          <w:ilvl w:val="0"/>
          <w:numId w:val="6"/>
        </w:numPr>
        <w:tabs>
          <w:tab w:val="left" w:pos="1737"/>
          <w:tab w:val="left" w:pos="1738"/>
        </w:tabs>
        <w:spacing w:before="174" w:line="288" w:lineRule="auto"/>
        <w:ind w:right="602"/>
        <w:rPr>
          <w:sz w:val="24"/>
        </w:rPr>
      </w:pPr>
      <w:r>
        <w:rPr>
          <w:sz w:val="24"/>
        </w:rPr>
        <w:t>Denuncia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personas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acosan</w:t>
      </w:r>
      <w:r>
        <w:rPr>
          <w:spacing w:val="14"/>
          <w:sz w:val="24"/>
        </w:rPr>
        <w:t xml:space="preserve"> </w:t>
      </w:r>
      <w:r>
        <w:rPr>
          <w:sz w:val="24"/>
        </w:rPr>
        <w:t>o</w:t>
      </w:r>
      <w:r>
        <w:rPr>
          <w:spacing w:val="14"/>
          <w:sz w:val="24"/>
        </w:rPr>
        <w:t xml:space="preserve"> </w:t>
      </w:r>
      <w:r>
        <w:rPr>
          <w:sz w:val="24"/>
        </w:rPr>
        <w:t>insultan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otras</w:t>
      </w:r>
      <w:r>
        <w:rPr>
          <w:spacing w:val="14"/>
          <w:sz w:val="24"/>
        </w:rPr>
        <w:t xml:space="preserve"> </w:t>
      </w:r>
      <w:r>
        <w:rPr>
          <w:sz w:val="24"/>
        </w:rPr>
        <w:t>al</w:t>
      </w:r>
      <w:r>
        <w:rPr>
          <w:spacing w:val="14"/>
          <w:sz w:val="24"/>
        </w:rPr>
        <w:t xml:space="preserve"> </w:t>
      </w:r>
      <w:r>
        <w:rPr>
          <w:sz w:val="24"/>
        </w:rPr>
        <w:t>operador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red social.</w:t>
      </w:r>
      <w:r>
        <w:rPr>
          <w:spacing w:val="-64"/>
          <w:sz w:val="24"/>
        </w:rPr>
        <w:t xml:space="preserve"> </w:t>
      </w:r>
      <w:r>
        <w:rPr>
          <w:sz w:val="24"/>
        </w:rPr>
        <w:t>Los operadores pueden investigar y eliminar perfiles dudosos.</w:t>
      </w:r>
    </w:p>
    <w:p w:rsidR="00F03DA3" w:rsidRDefault="004328AB">
      <w:pPr>
        <w:pStyle w:val="ListParagraph"/>
        <w:numPr>
          <w:ilvl w:val="0"/>
          <w:numId w:val="6"/>
        </w:numPr>
        <w:tabs>
          <w:tab w:val="left" w:pos="1737"/>
          <w:tab w:val="left" w:pos="1738"/>
        </w:tabs>
        <w:spacing w:line="274" w:lineRule="exact"/>
        <w:rPr>
          <w:sz w:val="24"/>
        </w:rPr>
      </w:pPr>
      <w:r>
        <w:rPr>
          <w:sz w:val="24"/>
        </w:rPr>
        <w:t>En el caso de delitos obvios o sospechosos, busca el consejo de la policía.</w:t>
      </w:r>
    </w:p>
    <w:p w:rsidR="00F03DA3" w:rsidRDefault="004328AB">
      <w:pPr>
        <w:pStyle w:val="ListParagraph"/>
        <w:numPr>
          <w:ilvl w:val="0"/>
          <w:numId w:val="6"/>
        </w:numPr>
        <w:tabs>
          <w:tab w:val="left" w:pos="1737"/>
          <w:tab w:val="left" w:pos="1738"/>
        </w:tabs>
        <w:spacing w:before="54"/>
        <w:rPr>
          <w:sz w:val="24"/>
        </w:rPr>
      </w:pPr>
      <w:r>
        <w:rPr>
          <w:sz w:val="24"/>
        </w:rPr>
        <w:t>Informa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afectados</w:t>
      </w:r>
      <w:r>
        <w:rPr>
          <w:spacing w:val="-2"/>
          <w:sz w:val="24"/>
        </w:rPr>
        <w:t xml:space="preserve"> </w:t>
      </w:r>
      <w:r>
        <w:rPr>
          <w:sz w:val="24"/>
        </w:rPr>
        <w:t>y,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necesario,</w:t>
      </w:r>
      <w:r>
        <w:rPr>
          <w:spacing w:val="-1"/>
          <w:sz w:val="24"/>
        </w:rPr>
        <w:t xml:space="preserve"> </w:t>
      </w:r>
      <w:r>
        <w:rPr>
          <w:sz w:val="24"/>
        </w:rPr>
        <w:t>presenta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denuncia.</w:t>
      </w:r>
    </w:p>
    <w:p w:rsidR="00F03DA3" w:rsidRDefault="00F03DA3">
      <w:pPr>
        <w:pStyle w:val="BodyText"/>
        <w:rPr>
          <w:sz w:val="36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5292"/>
        </w:tabs>
        <w:ind w:left="5291" w:hanging="268"/>
        <w:jc w:val="left"/>
      </w:pPr>
      <w:r>
        <w:t>Eliminar cuenta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Si una cuenta ya no está en uso, haz una copia de seguridad de tus datos y luego</w:t>
      </w:r>
      <w:r>
        <w:rPr>
          <w:spacing w:val="1"/>
        </w:rPr>
        <w:t xml:space="preserve"> </w:t>
      </w:r>
      <w:r>
        <w:t>elimina la cuenta.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Heading3"/>
        <w:spacing w:line="288" w:lineRule="auto"/>
        <w:ind w:right="593"/>
        <w:jc w:val="both"/>
      </w:pPr>
      <w:r>
        <w:t>Lee la normativa de protección de datos y los términos y condiciones generales</w:t>
      </w:r>
      <w:r>
        <w:rPr>
          <w:spacing w:val="1"/>
        </w:rPr>
        <w:t xml:space="preserve"> </w:t>
      </w:r>
      <w:r>
        <w:t>(AGB)</w:t>
      </w:r>
    </w:p>
    <w:p w:rsidR="00F03DA3" w:rsidRDefault="00F03DA3">
      <w:pPr>
        <w:pStyle w:val="BodyText"/>
        <w:spacing w:before="1"/>
        <w:rPr>
          <w:b/>
          <w:sz w:val="31"/>
        </w:rPr>
      </w:pPr>
    </w:p>
    <w:p w:rsidR="00F03DA3" w:rsidRDefault="004328AB">
      <w:pPr>
        <w:pStyle w:val="ListParagraph"/>
        <w:numPr>
          <w:ilvl w:val="0"/>
          <w:numId w:val="7"/>
        </w:numPr>
        <w:tabs>
          <w:tab w:val="left" w:pos="4518"/>
        </w:tabs>
        <w:ind w:left="4517" w:hanging="401"/>
        <w:jc w:val="left"/>
        <w:rPr>
          <w:b/>
          <w:sz w:val="24"/>
        </w:rPr>
      </w:pPr>
      <w:r>
        <w:rPr>
          <w:b/>
          <w:sz w:val="24"/>
        </w:rPr>
        <w:t>Derechos y responsabilidades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gestionadas por empresas con ánimo de lucro, que en su</w:t>
      </w:r>
      <w:r>
        <w:rPr>
          <w:spacing w:val="1"/>
        </w:rPr>
        <w:t xml:space="preserve"> </w:t>
      </w:r>
      <w:r>
        <w:t>mayoría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financian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publicidad.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proporcionan</w:t>
      </w:r>
      <w:r>
        <w:rPr>
          <w:spacing w:val="1"/>
        </w:rPr>
        <w:t xml:space="preserve"> </w:t>
      </w:r>
      <w:r>
        <w:t>información sobre cómo el proveedor maneja tus datos personales y cómo estos datos</w:t>
      </w:r>
      <w:r>
        <w:rPr>
          <w:spacing w:val="1"/>
        </w:rPr>
        <w:t xml:space="preserve"> </w:t>
      </w:r>
      <w:r>
        <w:t>se transmiten a la industria publicitaria. Antes de crear un perfil, lee detenidamente los</w:t>
      </w:r>
      <w:r>
        <w:rPr>
          <w:spacing w:val="1"/>
        </w:rPr>
        <w:t xml:space="preserve"> </w:t>
      </w:r>
      <w:r>
        <w:t>términos y condiciones y la normativa de protección de datos.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Algunas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otorgan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 sobre tus publicaciones. Esto</w:t>
      </w:r>
      <w:r>
        <w:rPr>
          <w:spacing w:val="1"/>
        </w:rPr>
        <w:t xml:space="preserve"> </w:t>
      </w:r>
      <w:r>
        <w:t>significa, por ejemplo, que los derechos de uso de fotos y videos se transfieren al</w:t>
      </w:r>
      <w:r>
        <w:rPr>
          <w:spacing w:val="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bastante</w:t>
      </w:r>
      <w:r>
        <w:rPr>
          <w:spacing w:val="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de uso</w:t>
      </w:r>
      <w:r>
        <w:rPr>
          <w:spacing w:val="1"/>
        </w:rPr>
        <w:t xml:space="preserve"> </w:t>
      </w:r>
      <w:r>
        <w:t>otorgados permanezcan incluso si el usuario ha abandonado la red y eliminado el perfil.</w:t>
      </w:r>
      <w:r>
        <w:rPr>
          <w:spacing w:val="1"/>
        </w:rPr>
        <w:t xml:space="preserve"> </w:t>
      </w:r>
      <w:r>
        <w:t>Por tanto, hay que pensárselo dos veces antes de publicar lo que sea. También se debe</w:t>
      </w:r>
      <w:r>
        <w:rPr>
          <w:spacing w:val="-64"/>
        </w:rPr>
        <w:t xml:space="preserve"> </w:t>
      </w:r>
      <w:r>
        <w:t>tener cuidado para garantizar que los derechos de terceros no se infrinjan al publicar</w:t>
      </w:r>
      <w:r>
        <w:rPr>
          <w:spacing w:val="1"/>
        </w:rPr>
        <w:t xml:space="preserve"> </w:t>
      </w:r>
      <w:r>
        <w:t>imágenes, textos o videos.</w:t>
      </w:r>
    </w:p>
    <w:p w:rsidR="00F03DA3" w:rsidRDefault="004328AB">
      <w:pPr>
        <w:pStyle w:val="BodyText"/>
        <w:spacing w:before="232"/>
        <w:ind w:left="1318"/>
        <w:jc w:val="both"/>
      </w:pPr>
      <w:r>
        <w:t>Las redes sociales también tienen reglas de conducta (netiqueta) que deben observarse.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t>La</w:t>
      </w:r>
      <w:r>
        <w:rPr>
          <w:spacing w:val="1"/>
        </w:rPr>
        <w:t xml:space="preserve"> </w:t>
      </w:r>
      <w:r>
        <w:t>netiqueta</w:t>
      </w:r>
      <w:r>
        <w:rPr>
          <w:spacing w:val="1"/>
        </w:rPr>
        <w:t xml:space="preserve"> </w:t>
      </w:r>
      <w:r>
        <w:t>se</w:t>
      </w:r>
      <w:r>
        <w:rPr>
          <w:spacing w:val="66"/>
        </w:rPr>
        <w:t xml:space="preserve"> </w:t>
      </w:r>
      <w:r>
        <w:t>refiere a las reglas que la mayoría de las personas dan por sentado.</w:t>
      </w:r>
      <w:r>
        <w:rPr>
          <w:spacing w:val="1"/>
        </w:rPr>
        <w:t xml:space="preserve"> </w:t>
      </w:r>
      <w:r>
        <w:t>Casi todos los foros y sitios web, salas de chat, etc. tienen su propia netiqueta de red.</w:t>
      </w:r>
      <w:r>
        <w:rPr>
          <w:spacing w:val="1"/>
        </w:rPr>
        <w:t xml:space="preserve"> </w:t>
      </w:r>
      <w:r>
        <w:t>Sin embargo, las pautas son en gran medida las mismas.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5"/>
      </w:pP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92"/>
        <w:ind w:left="2177"/>
        <w:rPr>
          <w:sz w:val="24"/>
        </w:rPr>
      </w:pPr>
      <w:r>
        <w:rPr>
          <w:sz w:val="24"/>
        </w:rPr>
        <w:t>Primero</w:t>
      </w:r>
      <w:r>
        <w:rPr>
          <w:spacing w:val="-5"/>
          <w:sz w:val="24"/>
        </w:rPr>
        <w:t xml:space="preserve"> </w:t>
      </w:r>
      <w:r>
        <w:rPr>
          <w:sz w:val="24"/>
        </w:rPr>
        <w:t>leer,</w:t>
      </w:r>
      <w:r>
        <w:rPr>
          <w:spacing w:val="-5"/>
          <w:sz w:val="24"/>
        </w:rPr>
        <w:t xml:space="preserve"> </w:t>
      </w:r>
      <w:r>
        <w:rPr>
          <w:sz w:val="24"/>
        </w:rPr>
        <w:t>luego</w:t>
      </w:r>
      <w:r>
        <w:rPr>
          <w:spacing w:val="-4"/>
          <w:sz w:val="24"/>
        </w:rPr>
        <w:t xml:space="preserve"> </w:t>
      </w:r>
      <w:r>
        <w:rPr>
          <w:sz w:val="24"/>
        </w:rPr>
        <w:t>pensar,</w:t>
      </w:r>
      <w:r>
        <w:rPr>
          <w:spacing w:val="-5"/>
          <w:sz w:val="24"/>
        </w:rPr>
        <w:t xml:space="preserve"> </w:t>
      </w:r>
      <w:r>
        <w:rPr>
          <w:sz w:val="24"/>
        </w:rPr>
        <w:t>luego</w:t>
      </w:r>
      <w:r>
        <w:rPr>
          <w:spacing w:val="-4"/>
          <w:sz w:val="24"/>
        </w:rPr>
        <w:t xml:space="preserve"> </w:t>
      </w:r>
      <w:r>
        <w:rPr>
          <w:sz w:val="24"/>
        </w:rPr>
        <w:t>publicar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Escribir textos breves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Respetar las normativas legales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17"/>
          <w:tab w:val="left" w:pos="2118"/>
        </w:tabs>
        <w:spacing w:before="54"/>
        <w:ind w:left="2117" w:hanging="440"/>
        <w:rPr>
          <w:sz w:val="24"/>
        </w:rPr>
      </w:pPr>
      <w:r>
        <w:rPr>
          <w:sz w:val="24"/>
        </w:rPr>
        <w:t>¿Escribir con "tú" o "ella"?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Ser amable y tolerante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282"/>
          <w:tab w:val="left" w:pos="2283"/>
        </w:tabs>
        <w:spacing w:before="54" w:line="288" w:lineRule="auto"/>
        <w:ind w:right="598" w:firstLine="0"/>
        <w:rPr>
          <w:sz w:val="24"/>
        </w:rPr>
      </w:pPr>
      <w:r>
        <w:rPr>
          <w:sz w:val="24"/>
        </w:rPr>
        <w:t>No</w:t>
      </w:r>
      <w:r>
        <w:rPr>
          <w:spacing w:val="13"/>
          <w:sz w:val="24"/>
        </w:rPr>
        <w:t xml:space="preserve"> </w:t>
      </w:r>
      <w:r>
        <w:rPr>
          <w:sz w:val="24"/>
        </w:rPr>
        <w:t>usar</w:t>
      </w:r>
      <w:r>
        <w:rPr>
          <w:spacing w:val="14"/>
          <w:sz w:val="24"/>
        </w:rPr>
        <w:t xml:space="preserve"> </w:t>
      </w:r>
      <w:r>
        <w:rPr>
          <w:sz w:val="24"/>
        </w:rPr>
        <w:t>excesivamente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tecla</w:t>
      </w:r>
      <w:r>
        <w:rPr>
          <w:spacing w:val="13"/>
          <w:sz w:val="24"/>
        </w:rPr>
        <w:t xml:space="preserve"> </w:t>
      </w:r>
      <w:r>
        <w:rPr>
          <w:sz w:val="24"/>
        </w:rPr>
        <w:t>Mayús</w:t>
      </w:r>
      <w:r>
        <w:rPr>
          <w:spacing w:val="14"/>
          <w:sz w:val="24"/>
        </w:rPr>
        <w:t xml:space="preserve"> </w:t>
      </w:r>
      <w:r>
        <w:rPr>
          <w:sz w:val="24"/>
        </w:rPr>
        <w:t>o</w:t>
      </w:r>
      <w:r>
        <w:rPr>
          <w:spacing w:val="13"/>
          <w:sz w:val="24"/>
        </w:rPr>
        <w:t xml:space="preserve"> </w:t>
      </w:r>
      <w:r>
        <w:rPr>
          <w:sz w:val="24"/>
        </w:rPr>
        <w:t>signos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puntuación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signos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exclamación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24"/>
          <w:tab w:val="left" w:pos="2125"/>
        </w:tabs>
        <w:spacing w:line="274" w:lineRule="exact"/>
        <w:ind w:left="2124" w:hanging="447"/>
        <w:rPr>
          <w:sz w:val="24"/>
        </w:rPr>
      </w:pPr>
      <w:r>
        <w:rPr>
          <w:sz w:val="24"/>
        </w:rPr>
        <w:t>No hacer ataques verbales</w:t>
      </w:r>
    </w:p>
    <w:p w:rsidR="00F03DA3" w:rsidRPr="004328AB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  <w:lang w:val="de-DE"/>
        </w:rPr>
      </w:pPr>
      <w:r w:rsidRPr="004328AB">
        <w:rPr>
          <w:sz w:val="24"/>
          <w:lang w:val="de-DE"/>
        </w:rPr>
        <w:t>¡Tener</w:t>
      </w:r>
      <w:r w:rsidRPr="004328AB">
        <w:rPr>
          <w:spacing w:val="-6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en</w:t>
      </w:r>
      <w:r w:rsidRPr="004328AB">
        <w:rPr>
          <w:spacing w:val="-5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cuenta</w:t>
      </w:r>
      <w:r w:rsidRPr="004328AB">
        <w:rPr>
          <w:spacing w:val="-5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la</w:t>
      </w:r>
      <w:r w:rsidRPr="004328AB">
        <w:rPr>
          <w:spacing w:val="-5"/>
          <w:sz w:val="24"/>
          <w:lang w:val="de-DE"/>
        </w:rPr>
        <w:t xml:space="preserve"> </w:t>
      </w:r>
      <w:r w:rsidRPr="004328AB">
        <w:rPr>
          <w:sz w:val="24"/>
          <w:lang w:val="de-DE"/>
        </w:rPr>
        <w:t>ortografía!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5"/>
        <w:ind w:left="2177"/>
        <w:rPr>
          <w:sz w:val="24"/>
        </w:rPr>
      </w:pPr>
      <w:r>
        <w:rPr>
          <w:sz w:val="24"/>
        </w:rPr>
        <w:t>¡Usar signos de puntuación!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Decir "gracias" no hará daño a nadie.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No spam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No usar excesivamente de emoticonos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discriminar,</w:t>
      </w:r>
      <w:r>
        <w:rPr>
          <w:spacing w:val="-2"/>
          <w:sz w:val="24"/>
        </w:rPr>
        <w:t xml:space="preserve"> </w:t>
      </w:r>
      <w:r>
        <w:rPr>
          <w:sz w:val="24"/>
        </w:rPr>
        <w:t>ni</w:t>
      </w:r>
      <w:r>
        <w:rPr>
          <w:spacing w:val="-2"/>
          <w:sz w:val="24"/>
        </w:rPr>
        <w:t xml:space="preserve"> </w:t>
      </w:r>
      <w:r>
        <w:rPr>
          <w:sz w:val="24"/>
        </w:rPr>
        <w:t>usar</w:t>
      </w:r>
      <w:r>
        <w:rPr>
          <w:spacing w:val="-1"/>
          <w:sz w:val="24"/>
        </w:rPr>
        <w:t xml:space="preserve"> </w:t>
      </w:r>
      <w:r>
        <w:rPr>
          <w:sz w:val="24"/>
        </w:rPr>
        <w:t>consignas</w:t>
      </w:r>
      <w:r>
        <w:rPr>
          <w:spacing w:val="-2"/>
          <w:sz w:val="24"/>
        </w:rPr>
        <w:t xml:space="preserve"> </w:t>
      </w:r>
      <w:r>
        <w:rPr>
          <w:sz w:val="24"/>
        </w:rPr>
        <w:t>sexistas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racistas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No publicar datos personales, números de teléfono o publicidad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line="288" w:lineRule="auto"/>
        <w:ind w:left="1318" w:right="595"/>
        <w:jc w:val="both"/>
      </w:pPr>
      <w:r>
        <w:t>En los foros a menudo se regula en la netiqueta que se utilice primero la función de</w:t>
      </w:r>
      <w:r>
        <w:rPr>
          <w:spacing w:val="1"/>
        </w:rPr>
        <w:t xml:space="preserve"> </w:t>
      </w:r>
      <w:r>
        <w:t>búsqueda antes de hacer una pregunta. En la mayoría de los casos, esto evita que una</w:t>
      </w:r>
      <w:r>
        <w:rPr>
          <w:spacing w:val="1"/>
        </w:rPr>
        <w:t xml:space="preserve"> </w:t>
      </w:r>
      <w:r>
        <w:t>pregunta que ya se haya formulado se vuelva a escribir una y otra vez.</w:t>
      </w:r>
    </w:p>
    <w:p w:rsidR="00F03DA3" w:rsidRDefault="00F03DA3">
      <w:pPr>
        <w:pStyle w:val="BodyText"/>
        <w:spacing w:before="6"/>
        <w:rPr>
          <w:sz w:val="20"/>
        </w:rPr>
      </w:pPr>
    </w:p>
    <w:p w:rsidR="00F03DA3" w:rsidRDefault="004328AB">
      <w:pPr>
        <w:pStyle w:val="BodyText"/>
        <w:spacing w:before="1" w:line="288" w:lineRule="auto"/>
        <w:ind w:left="1318" w:right="596"/>
        <w:jc w:val="both"/>
      </w:pPr>
      <w:r>
        <w:t>Dependiendo del portal, blog, etc., la lista de reglas puede variar. Generalmente, la</w:t>
      </w:r>
      <w:r>
        <w:rPr>
          <w:spacing w:val="1"/>
        </w:rPr>
        <w:t xml:space="preserve"> </w:t>
      </w:r>
      <w:r>
        <w:t>netiqueta también se usa en Facebook, en correos electrónicos y en otros lugares donde</w:t>
      </w:r>
      <w:r>
        <w:rPr>
          <w:spacing w:val="-64"/>
        </w:rPr>
        <w:t xml:space="preserve"> </w:t>
      </w:r>
      <w:r>
        <w:t>puede escribir sus propios textos y comentarios en la red.</w:t>
      </w:r>
    </w:p>
    <w:p w:rsidR="00F03DA3" w:rsidRDefault="00F03DA3">
      <w:pPr>
        <w:pStyle w:val="BodyText"/>
        <w:spacing w:before="11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4305"/>
        </w:tabs>
        <w:ind w:left="4305" w:hanging="322"/>
        <w:jc w:val="left"/>
      </w:pPr>
      <w:r>
        <w:t>Ataques personales y ciberacoso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t>Las</w:t>
      </w:r>
      <w:r>
        <w:rPr>
          <w:spacing w:val="66"/>
        </w:rPr>
        <w:t xml:space="preserve"> </w:t>
      </w:r>
      <w:r>
        <w:t>redes sociales, los servicios de mensajería y otras aplicaciones permiten o facilitan</w:t>
      </w:r>
      <w:r>
        <w:rPr>
          <w:spacing w:val="1"/>
        </w:rPr>
        <w:t xml:space="preserve"> </w:t>
      </w:r>
      <w:r>
        <w:t>el ciberacoso. A menudo ofrecen no solo las plataformas en las que tiene lugar el acoso</w:t>
      </w:r>
      <w:r>
        <w:rPr>
          <w:spacing w:val="1"/>
        </w:rPr>
        <w:t xml:space="preserve"> </w:t>
      </w:r>
      <w:r>
        <w:t>o el hostigamiento, sino que también hacen que la información privada de los usuarios</w:t>
      </w:r>
      <w:r>
        <w:rPr>
          <w:spacing w:val="1"/>
        </w:rPr>
        <w:t xml:space="preserve"> </w:t>
      </w:r>
      <w:r>
        <w:t>sea accesible al público.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5598"/>
        </w:tabs>
        <w:ind w:left="5597" w:hanging="401"/>
        <w:jc w:val="left"/>
      </w:pPr>
      <w:r>
        <w:t>Ciberacoso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El ciberacoso consiste en insultar, amenazar, exponer o acosar deliberadamente a otras</w:t>
      </w:r>
      <w:r>
        <w:rPr>
          <w:spacing w:val="-64"/>
        </w:rPr>
        <w:t xml:space="preserve"> </w:t>
      </w:r>
      <w:r>
        <w:t>personas a través de Internet y los servicios de telefonía móvil durante un período de</w:t>
      </w:r>
      <w:r>
        <w:rPr>
          <w:spacing w:val="1"/>
        </w:rPr>
        <w:t xml:space="preserve"> </w:t>
      </w:r>
      <w:r>
        <w:t>tiempo. El agresor busca una víctima que no puede o tiene dificultades para defenderse</w:t>
      </w:r>
      <w:r>
        <w:rPr>
          <w:spacing w:val="1"/>
        </w:rPr>
        <w:t xml:space="preserve"> </w:t>
      </w:r>
      <w:r>
        <w:t>contra los ataques. El perpetrador utiliza este desequilibrio de poder y, por lo tanto, lleva</w:t>
      </w:r>
      <w:r>
        <w:rPr>
          <w:spacing w:val="1"/>
        </w:rPr>
        <w:t xml:space="preserve"> </w:t>
      </w:r>
      <w:r>
        <w:t>a su víctima al aislamiento social.</w:t>
      </w:r>
    </w:p>
    <w:p w:rsidR="00F03DA3" w:rsidRDefault="00F03DA3">
      <w:pPr>
        <w:pStyle w:val="BodyText"/>
        <w:spacing w:before="4"/>
        <w:rPr>
          <w:sz w:val="20"/>
        </w:rPr>
      </w:pPr>
    </w:p>
    <w:p w:rsidR="00F03DA3" w:rsidRDefault="004328AB">
      <w:pPr>
        <w:pStyle w:val="BodyText"/>
        <w:spacing w:line="288" w:lineRule="auto"/>
        <w:ind w:left="1318" w:right="598"/>
        <w:jc w:val="both"/>
      </w:pPr>
      <w:r>
        <w:t>El</w:t>
      </w:r>
      <w:r>
        <w:rPr>
          <w:spacing w:val="29"/>
        </w:rPr>
        <w:t xml:space="preserve"> </w:t>
      </w:r>
      <w:r>
        <w:t>ciberacoso</w:t>
      </w:r>
      <w:r>
        <w:rPr>
          <w:spacing w:val="29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produce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redes</w:t>
      </w:r>
      <w:r>
        <w:rPr>
          <w:spacing w:val="29"/>
        </w:rPr>
        <w:t xml:space="preserve"> </w:t>
      </w:r>
      <w:r>
        <w:t>sociales,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portales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video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través</w:t>
      </w:r>
      <w:r>
        <w:rPr>
          <w:spacing w:val="1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smartphones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las</w:t>
      </w:r>
      <w:r>
        <w:rPr>
          <w:spacing w:val="29"/>
        </w:rPr>
        <w:t xml:space="preserve"> </w:t>
      </w:r>
      <w:r>
        <w:t>aplicaciones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mensajería</w:t>
      </w:r>
      <w:r>
        <w:rPr>
          <w:spacing w:val="29"/>
        </w:rPr>
        <w:t xml:space="preserve"> </w:t>
      </w:r>
      <w:r>
        <w:t>instantánea</w:t>
      </w:r>
      <w:r>
        <w:rPr>
          <w:spacing w:val="13"/>
        </w:rPr>
        <w:t xml:space="preserve"> </w:t>
      </w:r>
      <w:r>
        <w:t>como</w:t>
      </w:r>
      <w:r>
        <w:rPr>
          <w:spacing w:val="14"/>
        </w:rPr>
        <w:t xml:space="preserve"> </w:t>
      </w:r>
      <w:r>
        <w:t>WhatsApp</w:t>
      </w:r>
      <w:r>
        <w:rPr>
          <w:spacing w:val="13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por</w:t>
      </w:r>
    </w:p>
    <w:p w:rsidR="00F03DA3" w:rsidRDefault="00F03DA3">
      <w:pPr>
        <w:spacing w:line="288" w:lineRule="auto"/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10"/>
        <w:rPr>
          <w:sz w:val="14"/>
        </w:rPr>
      </w:pPr>
    </w:p>
    <w:p w:rsidR="00F03DA3" w:rsidRDefault="004328AB">
      <w:pPr>
        <w:pStyle w:val="BodyText"/>
        <w:spacing w:before="92" w:line="288" w:lineRule="auto"/>
        <w:ind w:left="1318" w:right="595"/>
        <w:jc w:val="both"/>
      </w:pP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molestas</w:t>
      </w:r>
      <w:r>
        <w:rPr>
          <w:spacing w:val="1"/>
        </w:rPr>
        <w:t xml:space="preserve"> </w:t>
      </w:r>
      <w:r>
        <w:t>llamadas</w:t>
      </w:r>
      <w:r>
        <w:rPr>
          <w:spacing w:val="1"/>
        </w:rPr>
        <w:t xml:space="preserve"> </w:t>
      </w:r>
      <w:r>
        <w:t>telefónicas,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acosador</w:t>
      </w:r>
      <w:r>
        <w:rPr>
          <w:spacing w:val="1"/>
        </w:rPr>
        <w:t xml:space="preserve"> </w:t>
      </w:r>
      <w:r>
        <w:t>suele</w:t>
      </w:r>
      <w:r>
        <w:rPr>
          <w:spacing w:val="1"/>
        </w:rPr>
        <w:t xml:space="preserve"> </w:t>
      </w:r>
      <w:r>
        <w:t>actuar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anónima, por lo que la víctima no sabe de quién proceden los ataques. Por el contrario,</w:t>
      </w:r>
      <w:r>
        <w:rPr>
          <w:spacing w:val="1"/>
        </w:rPr>
        <w:t xml:space="preserve"> </w:t>
      </w:r>
      <w:r>
        <w:t>en el caso de niños y jóvenes, generalmente sí conocen al acosador, que forma parte de</w:t>
      </w:r>
      <w:r>
        <w:rPr>
          <w:spacing w:val="-64"/>
        </w:rPr>
        <w:t xml:space="preserve"> </w:t>
      </w:r>
      <w:r>
        <w:t>su entorno personal "real". Por lo tanto, las víctimas casi siempre sospechan quién</w:t>
      </w:r>
      <w:r>
        <w:rPr>
          <w:spacing w:val="1"/>
        </w:rPr>
        <w:t xml:space="preserve"> </w:t>
      </w:r>
      <w:r>
        <w:t>podría estar detrás de los ataques.</w:t>
      </w:r>
    </w:p>
    <w:p w:rsidR="00F03DA3" w:rsidRDefault="00F03DA3">
      <w:pPr>
        <w:pStyle w:val="BodyText"/>
        <w:spacing w:before="9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3544"/>
        </w:tabs>
        <w:ind w:left="3543" w:hanging="401"/>
        <w:jc w:val="left"/>
      </w:pPr>
      <w:r>
        <w:t>Diferencia entre el acoso cibernético y el acoso</w:t>
      </w:r>
    </w:p>
    <w:p w:rsidR="00F03DA3" w:rsidRDefault="004328AB">
      <w:pPr>
        <w:pStyle w:val="BodyText"/>
        <w:spacing w:before="174"/>
        <w:ind w:left="1318"/>
        <w:jc w:val="both"/>
      </w:pPr>
      <w:r>
        <w:t>El acoso cibernético difiere en algunos aspectos del acoso en el mundo real.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Default="004328AB">
      <w:pPr>
        <w:pStyle w:val="ListParagraph"/>
        <w:numPr>
          <w:ilvl w:val="1"/>
          <w:numId w:val="6"/>
        </w:numPr>
        <w:tabs>
          <w:tab w:val="left" w:pos="2038"/>
        </w:tabs>
        <w:spacing w:line="288" w:lineRule="auto"/>
        <w:ind w:right="596"/>
        <w:jc w:val="both"/>
        <w:rPr>
          <w:sz w:val="24"/>
        </w:rPr>
      </w:pPr>
      <w:r>
        <w:rPr>
          <w:sz w:val="24"/>
        </w:rPr>
        <w:t>El acoso cibernético no termina después de la escuela o el trabajo. Porque los</w:t>
      </w:r>
      <w:r>
        <w:rPr>
          <w:spacing w:val="1"/>
          <w:sz w:val="24"/>
        </w:rPr>
        <w:t xml:space="preserve"> </w:t>
      </w:r>
      <w:r>
        <w:rPr>
          <w:sz w:val="24"/>
        </w:rPr>
        <w:t>ciber agresores pueden atacar a través de Internet las 24 horas del día. Puedes</w:t>
      </w:r>
      <w:r>
        <w:rPr>
          <w:spacing w:val="1"/>
          <w:sz w:val="24"/>
        </w:rPr>
        <w:t xml:space="preserve"> </w:t>
      </w:r>
      <w:r>
        <w:rPr>
          <w:sz w:val="24"/>
        </w:rPr>
        <w:t>ser acosado incluso en tu casa.</w:t>
      </w:r>
    </w:p>
    <w:p w:rsidR="00F03DA3" w:rsidRDefault="004328AB">
      <w:pPr>
        <w:pStyle w:val="ListParagraph"/>
        <w:numPr>
          <w:ilvl w:val="1"/>
          <w:numId w:val="6"/>
        </w:numPr>
        <w:tabs>
          <w:tab w:val="left" w:pos="2038"/>
        </w:tabs>
        <w:spacing w:line="272" w:lineRule="exact"/>
        <w:jc w:val="both"/>
        <w:rPr>
          <w:sz w:val="24"/>
        </w:rPr>
      </w:pPr>
      <w:r>
        <w:rPr>
          <w:sz w:val="24"/>
        </w:rPr>
        <w:t>El nivel de acoso cibernético es mayor que el acoso en el mundo real porque</w:t>
      </w:r>
    </w:p>
    <w:p w:rsidR="00F03DA3" w:rsidRDefault="004328AB">
      <w:pPr>
        <w:pStyle w:val="ListParagraph"/>
        <w:numPr>
          <w:ilvl w:val="2"/>
          <w:numId w:val="6"/>
        </w:numPr>
        <w:tabs>
          <w:tab w:val="left" w:pos="2758"/>
        </w:tabs>
        <w:spacing w:before="54"/>
        <w:jc w:val="both"/>
        <w:rPr>
          <w:sz w:val="24"/>
        </w:rPr>
      </w:pPr>
      <w:r>
        <w:rPr>
          <w:sz w:val="24"/>
        </w:rPr>
        <w:t>la audiencia es inmensamente grande</w:t>
      </w:r>
    </w:p>
    <w:p w:rsidR="00F03DA3" w:rsidRDefault="004328AB">
      <w:pPr>
        <w:pStyle w:val="ListParagraph"/>
        <w:numPr>
          <w:ilvl w:val="2"/>
          <w:numId w:val="6"/>
        </w:numPr>
        <w:tabs>
          <w:tab w:val="left" w:pos="2758"/>
        </w:tabs>
        <w:spacing w:before="54"/>
        <w:jc w:val="both"/>
        <w:rPr>
          <w:sz w:val="24"/>
        </w:rPr>
      </w:pPr>
      <w:r>
        <w:rPr>
          <w:sz w:val="24"/>
        </w:rPr>
        <w:t>El contenido se propaga extremadamente rápido</w:t>
      </w:r>
    </w:p>
    <w:p w:rsidR="00F03DA3" w:rsidRDefault="004328AB">
      <w:pPr>
        <w:pStyle w:val="ListParagraph"/>
        <w:numPr>
          <w:ilvl w:val="2"/>
          <w:numId w:val="6"/>
        </w:numPr>
        <w:tabs>
          <w:tab w:val="left" w:pos="2758"/>
        </w:tabs>
        <w:spacing w:before="54" w:line="288" w:lineRule="auto"/>
        <w:ind w:right="605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contenidos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han</w:t>
      </w:r>
      <w:r>
        <w:rPr>
          <w:spacing w:val="1"/>
          <w:sz w:val="24"/>
        </w:rPr>
        <w:t xml:space="preserve"> </w:t>
      </w:r>
      <w:r>
        <w:rPr>
          <w:sz w:val="24"/>
        </w:rPr>
        <w:t>olvidado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mucho</w:t>
      </w:r>
      <w:r>
        <w:rPr>
          <w:spacing w:val="1"/>
          <w:sz w:val="24"/>
        </w:rPr>
        <w:t xml:space="preserve"> </w:t>
      </w:r>
      <w:r>
        <w:rPr>
          <w:sz w:val="24"/>
        </w:rPr>
        <w:t>tiempo</w:t>
      </w:r>
      <w:r>
        <w:rPr>
          <w:spacing w:val="66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pueden volver a publicarse</w:t>
      </w:r>
    </w:p>
    <w:p w:rsidR="00F03DA3" w:rsidRDefault="004328AB">
      <w:pPr>
        <w:pStyle w:val="ListParagraph"/>
        <w:numPr>
          <w:ilvl w:val="1"/>
          <w:numId w:val="6"/>
        </w:numPr>
        <w:tabs>
          <w:tab w:val="left" w:pos="2038"/>
        </w:tabs>
        <w:spacing w:line="274" w:lineRule="exact"/>
        <w:jc w:val="both"/>
        <w:rPr>
          <w:sz w:val="24"/>
        </w:rPr>
      </w:pPr>
      <w:r>
        <w:rPr>
          <w:sz w:val="24"/>
        </w:rPr>
        <w:t>Los acosadores pueden actuar de forma anónima: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5"/>
        <w:jc w:val="both"/>
      </w:pPr>
      <w:r>
        <w:t>El</w:t>
      </w:r>
      <w:r>
        <w:rPr>
          <w:spacing w:val="1"/>
        </w:rPr>
        <w:t xml:space="preserve"> </w:t>
      </w:r>
      <w:r>
        <w:t>agresor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muestra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víctima.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saber</w:t>
      </w:r>
      <w:r>
        <w:rPr>
          <w:spacing w:val="1"/>
        </w:rPr>
        <w:t xml:space="preserve"> </w:t>
      </w:r>
      <w:r>
        <w:t>quiénes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perpetradores puede asustar y perturbar a la víctima.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1"/>
          <w:numId w:val="6"/>
        </w:numPr>
        <w:tabs>
          <w:tab w:val="left" w:pos="2038"/>
        </w:tabs>
        <w:jc w:val="both"/>
        <w:rPr>
          <w:sz w:val="24"/>
        </w:rPr>
      </w:pPr>
      <w:r>
        <w:rPr>
          <w:sz w:val="24"/>
        </w:rPr>
        <w:t>La víctima no se ve afectada directamente:</w:t>
      </w:r>
    </w:p>
    <w:p w:rsidR="00F03DA3" w:rsidRDefault="004328AB">
      <w:pPr>
        <w:pStyle w:val="BodyText"/>
        <w:spacing w:before="54" w:line="288" w:lineRule="auto"/>
        <w:ind w:left="2038"/>
      </w:pPr>
      <w:r>
        <w:t>El</w:t>
      </w:r>
      <w:r>
        <w:rPr>
          <w:spacing w:val="43"/>
        </w:rPr>
        <w:t xml:space="preserve"> </w:t>
      </w:r>
      <w:r>
        <w:t>agresor</w:t>
      </w:r>
      <w:r>
        <w:rPr>
          <w:spacing w:val="43"/>
        </w:rPr>
        <w:t xml:space="preserve"> </w:t>
      </w:r>
      <w:r>
        <w:t>no</w:t>
      </w:r>
      <w:r>
        <w:rPr>
          <w:spacing w:val="44"/>
        </w:rPr>
        <w:t xml:space="preserve"> </w:t>
      </w:r>
      <w:r>
        <w:t>ve</w:t>
      </w:r>
      <w:r>
        <w:rPr>
          <w:spacing w:val="43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reacciones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víctima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una</w:t>
      </w:r>
      <w:r>
        <w:rPr>
          <w:spacing w:val="29"/>
        </w:rPr>
        <w:t xml:space="preserve"> </w:t>
      </w:r>
      <w:r>
        <w:t>declaración</w:t>
      </w:r>
      <w:r>
        <w:rPr>
          <w:spacing w:val="29"/>
        </w:rPr>
        <w:t xml:space="preserve"> </w:t>
      </w:r>
      <w:r>
        <w:t>hiriente</w:t>
      </w:r>
      <w:r>
        <w:rPr>
          <w:spacing w:val="29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imagen</w:t>
      </w:r>
      <w:r>
        <w:rPr>
          <w:spacing w:val="-2"/>
        </w:rPr>
        <w:t xml:space="preserve"> </w:t>
      </w:r>
      <w:r>
        <w:t>irrespetuosa</w:t>
      </w:r>
      <w:r>
        <w:rPr>
          <w:spacing w:val="-1"/>
        </w:rPr>
        <w:t xml:space="preserve"> </w:t>
      </w:r>
      <w:r>
        <w:t>y,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tanto,no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consciente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ataques.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5218"/>
        </w:tabs>
        <w:spacing w:before="1"/>
        <w:ind w:left="5217" w:hanging="4496"/>
        <w:jc w:val="left"/>
      </w:pPr>
      <w:r>
        <w:t>Facetas del acoso</w:t>
      </w:r>
    </w:p>
    <w:p w:rsidR="00F03DA3" w:rsidRDefault="004328AB">
      <w:pPr>
        <w:pStyle w:val="BodyText"/>
        <w:spacing w:before="174"/>
        <w:ind w:left="1318"/>
        <w:jc w:val="both"/>
      </w:pPr>
      <w:r>
        <w:t>El acoso tiene diferentes facetas:</w:t>
      </w:r>
    </w:p>
    <w:p w:rsidR="00F03DA3" w:rsidRDefault="00F03DA3">
      <w:pPr>
        <w:pStyle w:val="BodyText"/>
        <w:spacing w:before="6"/>
        <w:rPr>
          <w:sz w:val="25"/>
        </w:rPr>
      </w:pPr>
    </w:p>
    <w:p w:rsidR="00F03DA3" w:rsidRDefault="004328AB">
      <w:pPr>
        <w:pStyle w:val="ListParagraph"/>
        <w:numPr>
          <w:ilvl w:val="0"/>
          <w:numId w:val="4"/>
        </w:numPr>
        <w:tabs>
          <w:tab w:val="left" w:pos="2397"/>
          <w:tab w:val="left" w:pos="2398"/>
        </w:tabs>
        <w:spacing w:line="288" w:lineRule="auto"/>
        <w:ind w:right="594"/>
        <w:rPr>
          <w:sz w:val="24"/>
        </w:rPr>
      </w:pPr>
      <w:r>
        <w:rPr>
          <w:b/>
          <w:sz w:val="24"/>
        </w:rPr>
        <w:t>Chicane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enviar</w:t>
      </w:r>
      <w:r>
        <w:rPr>
          <w:spacing w:val="7"/>
          <w:sz w:val="24"/>
        </w:rPr>
        <w:t xml:space="preserve"> </w:t>
      </w:r>
      <w:r>
        <w:rPr>
          <w:sz w:val="24"/>
        </w:rPr>
        <w:t>mensajes</w:t>
      </w:r>
      <w:r>
        <w:rPr>
          <w:spacing w:val="7"/>
          <w:sz w:val="24"/>
        </w:rPr>
        <w:t xml:space="preserve"> </w:t>
      </w:r>
      <w:r>
        <w:rPr>
          <w:sz w:val="24"/>
        </w:rPr>
        <w:t>ofensivos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7"/>
          <w:sz w:val="24"/>
        </w:rPr>
        <w:t xml:space="preserve"> </w:t>
      </w:r>
      <w:r>
        <w:rPr>
          <w:sz w:val="24"/>
        </w:rPr>
        <w:t>hirientes</w:t>
      </w:r>
      <w:r>
        <w:rPr>
          <w:spacing w:val="58"/>
          <w:sz w:val="24"/>
        </w:rPr>
        <w:t xml:space="preserve"> </w:t>
      </w:r>
      <w:r>
        <w:rPr>
          <w:sz w:val="24"/>
        </w:rPr>
        <w:t>repetidamente</w:t>
      </w:r>
      <w:r>
        <w:rPr>
          <w:spacing w:val="58"/>
          <w:sz w:val="24"/>
        </w:rPr>
        <w:t xml:space="preserve"> </w:t>
      </w:r>
      <w:r>
        <w:rPr>
          <w:sz w:val="24"/>
        </w:rPr>
        <w:t>por</w:t>
      </w:r>
      <w:r>
        <w:rPr>
          <w:spacing w:val="58"/>
          <w:sz w:val="24"/>
        </w:rPr>
        <w:t xml:space="preserve"> </w:t>
      </w:r>
      <w:r>
        <w:rPr>
          <w:sz w:val="24"/>
        </w:rPr>
        <w:t>correo</w:t>
      </w:r>
      <w:r>
        <w:rPr>
          <w:spacing w:val="-64"/>
          <w:sz w:val="24"/>
        </w:rPr>
        <w:t xml:space="preserve"> </w:t>
      </w:r>
      <w:r>
        <w:rPr>
          <w:sz w:val="24"/>
        </w:rPr>
        <w:t>electrónico, SMS, mensajería instantánea o en chats.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ListParagraph"/>
        <w:numPr>
          <w:ilvl w:val="0"/>
          <w:numId w:val="4"/>
        </w:numPr>
        <w:tabs>
          <w:tab w:val="left" w:pos="2397"/>
          <w:tab w:val="left" w:pos="2398"/>
        </w:tabs>
        <w:spacing w:line="288" w:lineRule="auto"/>
        <w:ind w:right="599"/>
        <w:rPr>
          <w:sz w:val="24"/>
        </w:rPr>
      </w:pPr>
      <w:r>
        <w:rPr>
          <w:b/>
          <w:sz w:val="24"/>
        </w:rPr>
        <w:t>Calumniar: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Difundir</w:t>
      </w:r>
      <w:r>
        <w:rPr>
          <w:spacing w:val="28"/>
          <w:sz w:val="24"/>
        </w:rPr>
        <w:t xml:space="preserve"> </w:t>
      </w:r>
      <w:r>
        <w:rPr>
          <w:sz w:val="24"/>
        </w:rPr>
        <w:t>rumores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través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Internet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servicios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telefonía</w:t>
      </w:r>
      <w:r>
        <w:rPr>
          <w:spacing w:val="-64"/>
          <w:sz w:val="24"/>
        </w:rPr>
        <w:t xml:space="preserve"> </w:t>
      </w:r>
      <w:r>
        <w:rPr>
          <w:sz w:val="24"/>
        </w:rPr>
        <w:t>móvil a un gran grupo de personas.</w:t>
      </w:r>
    </w:p>
    <w:p w:rsidR="00F03DA3" w:rsidRDefault="00F03DA3">
      <w:pPr>
        <w:pStyle w:val="BodyText"/>
        <w:spacing w:before="7"/>
        <w:rPr>
          <w:sz w:val="20"/>
        </w:rPr>
      </w:pPr>
    </w:p>
    <w:p w:rsidR="00F03DA3" w:rsidRDefault="004328AB">
      <w:pPr>
        <w:pStyle w:val="ListParagraph"/>
        <w:numPr>
          <w:ilvl w:val="0"/>
          <w:numId w:val="4"/>
        </w:numPr>
        <w:tabs>
          <w:tab w:val="left" w:pos="2397"/>
          <w:tab w:val="left" w:pos="2398"/>
        </w:tabs>
        <w:spacing w:line="288" w:lineRule="auto"/>
        <w:ind w:right="607"/>
        <w:rPr>
          <w:sz w:val="24"/>
        </w:rPr>
      </w:pPr>
      <w:r>
        <w:rPr>
          <w:b/>
          <w:sz w:val="24"/>
        </w:rPr>
        <w:t>Exponer: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La</w:t>
      </w:r>
      <w:r>
        <w:rPr>
          <w:spacing w:val="5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58"/>
          <w:sz w:val="24"/>
        </w:rPr>
        <w:t xml:space="preserve"> </w:t>
      </w:r>
      <w:r>
        <w:rPr>
          <w:sz w:val="24"/>
        </w:rPr>
        <w:t>que</w:t>
      </w:r>
      <w:r>
        <w:rPr>
          <w:spacing w:val="59"/>
          <w:sz w:val="24"/>
        </w:rPr>
        <w:t xml:space="preserve"> </w:t>
      </w:r>
      <w:r>
        <w:rPr>
          <w:sz w:val="24"/>
        </w:rPr>
        <w:t>originalmente</w:t>
      </w:r>
      <w:r>
        <w:rPr>
          <w:spacing w:val="58"/>
          <w:sz w:val="24"/>
        </w:rPr>
        <w:t xml:space="preserve"> </w:t>
      </w:r>
      <w:r>
        <w:rPr>
          <w:sz w:val="24"/>
        </w:rPr>
        <w:t>se</w:t>
      </w:r>
      <w:r>
        <w:rPr>
          <w:spacing w:val="58"/>
          <w:sz w:val="24"/>
        </w:rPr>
        <w:t xml:space="preserve"> </w:t>
      </w:r>
      <w:r>
        <w:rPr>
          <w:sz w:val="24"/>
        </w:rPr>
        <w:t>puso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una</w:t>
      </w:r>
      <w:r>
        <w:rPr>
          <w:spacing w:val="-64"/>
          <w:sz w:val="24"/>
        </w:rPr>
        <w:t xml:space="preserve"> </w:t>
      </w:r>
      <w:r>
        <w:rPr>
          <w:sz w:val="24"/>
        </w:rPr>
        <w:t>persona de forma confidencial se envía a otros para comprometer a la víctima.</w:t>
      </w:r>
    </w:p>
    <w:p w:rsidR="00F03DA3" w:rsidRDefault="00F03DA3">
      <w:pPr>
        <w:pStyle w:val="BodyText"/>
        <w:spacing w:before="8"/>
        <w:rPr>
          <w:sz w:val="20"/>
        </w:rPr>
      </w:pPr>
    </w:p>
    <w:p w:rsidR="00F03DA3" w:rsidRDefault="004328AB">
      <w:pPr>
        <w:pStyle w:val="ListParagraph"/>
        <w:numPr>
          <w:ilvl w:val="0"/>
          <w:numId w:val="4"/>
        </w:numPr>
        <w:tabs>
          <w:tab w:val="left" w:pos="2397"/>
          <w:tab w:val="left" w:pos="2398"/>
        </w:tabs>
        <w:spacing w:line="288" w:lineRule="auto"/>
        <w:ind w:right="601"/>
        <w:rPr>
          <w:sz w:val="24"/>
        </w:rPr>
      </w:pPr>
      <w:r>
        <w:rPr>
          <w:b/>
          <w:sz w:val="24"/>
        </w:rPr>
        <w:t>Excluir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Ignorar</w:t>
      </w:r>
      <w:r>
        <w:rPr>
          <w:sz w:val="24"/>
        </w:rPr>
        <w:t>:</w:t>
      </w:r>
      <w:r>
        <w:rPr>
          <w:spacing w:val="22"/>
          <w:sz w:val="24"/>
        </w:rPr>
        <w:t xml:space="preserve"> </w:t>
      </w:r>
      <w:r>
        <w:rPr>
          <w:sz w:val="24"/>
        </w:rPr>
        <w:t>Exclusión</w:t>
      </w:r>
      <w:r>
        <w:rPr>
          <w:spacing w:val="22"/>
          <w:sz w:val="24"/>
        </w:rPr>
        <w:t xml:space="preserve"> </w:t>
      </w:r>
      <w:r>
        <w:rPr>
          <w:sz w:val="24"/>
        </w:rPr>
        <w:t>deliberada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2"/>
          <w:sz w:val="24"/>
        </w:rPr>
        <w:t xml:space="preserve"> </w:t>
      </w:r>
      <w:r>
        <w:rPr>
          <w:sz w:val="24"/>
        </w:rPr>
        <w:t>sociales,</w:t>
      </w:r>
      <w:r>
        <w:rPr>
          <w:spacing w:val="22"/>
          <w:sz w:val="24"/>
        </w:rPr>
        <w:t xml:space="preserve"> </w:t>
      </w:r>
      <w:r>
        <w:rPr>
          <w:sz w:val="24"/>
        </w:rPr>
        <w:t>grupos,</w:t>
      </w:r>
      <w:r>
        <w:rPr>
          <w:spacing w:val="-64"/>
          <w:sz w:val="24"/>
        </w:rPr>
        <w:t xml:space="preserve"> </w:t>
      </w:r>
      <w:r>
        <w:rPr>
          <w:sz w:val="24"/>
        </w:rPr>
        <w:t>charlas, etc.</w:t>
      </w:r>
    </w:p>
    <w:p w:rsidR="00F03DA3" w:rsidRDefault="00F03DA3">
      <w:pPr>
        <w:pStyle w:val="BodyText"/>
        <w:spacing w:before="1"/>
        <w:rPr>
          <w:sz w:val="31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3811"/>
        </w:tabs>
        <w:ind w:left="3810" w:hanging="401"/>
        <w:jc w:val="left"/>
      </w:pPr>
      <w:r>
        <w:t>Influencia del ciberacoso en la cultura web</w:t>
      </w:r>
    </w:p>
    <w:p w:rsidR="00F03DA3" w:rsidRDefault="00F03DA3">
      <w:p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3"/>
        <w:rPr>
          <w:b/>
          <w:sz w:val="25"/>
        </w:rPr>
      </w:pPr>
    </w:p>
    <w:p w:rsidR="00F03DA3" w:rsidRDefault="004328AB">
      <w:pPr>
        <w:pStyle w:val="BodyText"/>
        <w:spacing w:before="93" w:line="288" w:lineRule="auto"/>
        <w:ind w:left="1318" w:right="594"/>
        <w:jc w:val="both"/>
      </w:pPr>
      <w:r>
        <w:t>Internet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provocando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masivos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comunican entre sí. Por un lado, es positivo que siempre nos podamos contactar sin</w:t>
      </w:r>
      <w:r>
        <w:rPr>
          <w:spacing w:val="1"/>
        </w:rPr>
        <w:t xml:space="preserve"> </w:t>
      </w:r>
      <w:r>
        <w:t>problemas o comprobar rápidamente lo que ha escrito un amigo. O qué foto se acaba de</w:t>
      </w:r>
      <w:r>
        <w:rPr>
          <w:spacing w:val="-64"/>
        </w:rPr>
        <w:t xml:space="preserve"> </w:t>
      </w:r>
      <w:r>
        <w:t>publicar. Por otro lado, sin embargo, también se pueden observar tendencias negativas</w:t>
      </w:r>
      <w:r>
        <w:rPr>
          <w:spacing w:val="1"/>
        </w:rPr>
        <w:t xml:space="preserve"> </w:t>
      </w:r>
      <w:r>
        <w:t>en esta nueva "cultura de la comunicación online".</w:t>
      </w:r>
    </w:p>
    <w:p w:rsidR="00F03DA3" w:rsidRDefault="00F03DA3">
      <w:pPr>
        <w:pStyle w:val="BodyText"/>
        <w:spacing w:before="9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4871"/>
        </w:tabs>
        <w:ind w:left="4870" w:hanging="401"/>
        <w:jc w:val="left"/>
      </w:pPr>
      <w:r>
        <w:t>Ritmo de vida acelerado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before="1" w:line="288" w:lineRule="auto"/>
        <w:ind w:left="1318" w:right="596"/>
        <w:jc w:val="both"/>
      </w:pPr>
      <w:r>
        <w:t>La velocidad de transmisión de Internet se ha vuelto más rápida y el Internet móvil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mejora</w:t>
      </w:r>
      <w:r>
        <w:rPr>
          <w:spacing w:val="1"/>
        </w:rPr>
        <w:t xml:space="preserve"> </w:t>
      </w:r>
      <w:r>
        <w:t>constantemente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rendimiento. La información llega al usuario en</w:t>
      </w:r>
      <w:r>
        <w:rPr>
          <w:spacing w:val="1"/>
        </w:rPr>
        <w:t xml:space="preserve"> </w:t>
      </w:r>
      <w:r>
        <w:t>intervalos cada vez más cortos. Sin embargo, los usuarios también se han adaptado a</w:t>
      </w:r>
      <w:r>
        <w:rPr>
          <w:spacing w:val="1"/>
        </w:rPr>
        <w:t xml:space="preserve"> </w:t>
      </w:r>
      <w:r>
        <w:t>esto. La comunicación es cada vez más rápida e inquieta. Un día sin conexión implica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siguiente habrá varios mensajes de amigos, conocidos o colegas en el</w:t>
      </w:r>
      <w:r>
        <w:rPr>
          <w:spacing w:val="1"/>
        </w:rPr>
        <w:t xml:space="preserve"> </w:t>
      </w:r>
      <w:r>
        <w:t>ordenador o en el smartphone.</w:t>
      </w:r>
    </w:p>
    <w:p w:rsidR="00F03DA3" w:rsidRDefault="004328AB">
      <w:pPr>
        <w:pStyle w:val="BodyText"/>
        <w:spacing w:before="232" w:line="288" w:lineRule="auto"/>
        <w:ind w:left="1318" w:right="594"/>
        <w:jc w:val="both"/>
      </w:pPr>
      <w:r>
        <w:t>Sin</w:t>
      </w:r>
      <w:r>
        <w:rPr>
          <w:spacing w:val="28"/>
        </w:rPr>
        <w:t xml:space="preserve"> </w:t>
      </w:r>
      <w:r>
        <w:t>embargo,</w:t>
      </w:r>
      <w:r>
        <w:rPr>
          <w:spacing w:val="29"/>
        </w:rPr>
        <w:t xml:space="preserve"> </w:t>
      </w:r>
      <w:r>
        <w:t>esta</w:t>
      </w:r>
      <w:r>
        <w:rPr>
          <w:spacing w:val="29"/>
        </w:rPr>
        <w:t xml:space="preserve"> </w:t>
      </w:r>
      <w:r>
        <w:t>velocidad</w:t>
      </w:r>
      <w:r>
        <w:rPr>
          <w:spacing w:val="29"/>
        </w:rPr>
        <w:t xml:space="preserve"> </w:t>
      </w:r>
      <w:r>
        <w:t>también</w:t>
      </w:r>
      <w:r>
        <w:rPr>
          <w:spacing w:val="29"/>
        </w:rPr>
        <w:t xml:space="preserve"> </w:t>
      </w:r>
      <w:r>
        <w:t>lleva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publicaciones,</w:t>
      </w:r>
      <w:r>
        <w:rPr>
          <w:spacing w:val="14"/>
        </w:rPr>
        <w:t xml:space="preserve"> </w:t>
      </w:r>
      <w:r>
        <w:t>imágenes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videos</w:t>
      </w:r>
      <w:r>
        <w:rPr>
          <w:spacing w:val="-64"/>
        </w:rPr>
        <w:t xml:space="preserve"> </w:t>
      </w:r>
      <w:r>
        <w:t>se compartan y envíen de manera espontánea. No solo los contenidos positivos, sino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instantáneas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comentarios</w:t>
      </w:r>
      <w:r>
        <w:rPr>
          <w:spacing w:val="1"/>
        </w:rPr>
        <w:t xml:space="preserve"> </w:t>
      </w:r>
      <w:r>
        <w:t>despectivos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desfavorables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persona. Esta información se difunde muy rápidamente a través de varios servicios a un</w:t>
      </w:r>
      <w:r>
        <w:rPr>
          <w:spacing w:val="1"/>
        </w:rPr>
        <w:t xml:space="preserve"> </w:t>
      </w:r>
      <w:r>
        <w:t>grupo incontrolable de personas.</w:t>
      </w:r>
    </w:p>
    <w:p w:rsidR="00F03DA3" w:rsidRDefault="00F03DA3">
      <w:pPr>
        <w:pStyle w:val="BodyText"/>
        <w:spacing w:before="9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4963"/>
        </w:tabs>
        <w:spacing w:before="1"/>
        <w:ind w:left="4962" w:hanging="393"/>
        <w:jc w:val="left"/>
      </w:pPr>
      <w:r>
        <w:t>Anonimato y distancia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El anonimato favorece una comunicación online desinhibida. Cualquiera que navegue de</w:t>
      </w:r>
      <w:r>
        <w:rPr>
          <w:spacing w:val="-64"/>
        </w:rPr>
        <w:t xml:space="preserve"> </w:t>
      </w:r>
      <w:r>
        <w:t>forma anónima en Internet difícilmente debe esperar consecuencias negativas por sus</w:t>
      </w:r>
      <w:r>
        <w:rPr>
          <w:spacing w:val="1"/>
        </w:rPr>
        <w:t xml:space="preserve"> </w:t>
      </w:r>
      <w:r>
        <w:t>acciones. Además, la reacción directa de la otra parte no se puede ver a través de la</w:t>
      </w:r>
      <w:r>
        <w:rPr>
          <w:spacing w:val="1"/>
        </w:rPr>
        <w:t xml:space="preserve"> </w:t>
      </w:r>
      <w:r>
        <w:t>comunicación online, excepto en un chat de video. Por lo tanto, el usuario a menudo no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evaluar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reciben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usuarios</w:t>
      </w:r>
      <w:r>
        <w:rPr>
          <w:spacing w:val="66"/>
        </w:rPr>
        <w:t xml:space="preserve"> </w:t>
      </w:r>
      <w:r>
        <w:t>sus declaraciones porque no puede ver</w:t>
      </w:r>
      <w:r>
        <w:rPr>
          <w:spacing w:val="1"/>
        </w:rPr>
        <w:t xml:space="preserve"> </w:t>
      </w:r>
      <w:r>
        <w:t>cómo reacciona la otra persona en sus expresiones faciales y gestos. Dado que uno no</w:t>
      </w:r>
      <w:r>
        <w:rPr>
          <w:spacing w:val="1"/>
        </w:rPr>
        <w:t xml:space="preserve"> </w:t>
      </w:r>
      <w:r>
        <w:t>se encuentra cara a cara con la otra persona, es fácil herir los sentimientos de otros en</w:t>
      </w:r>
      <w:r>
        <w:rPr>
          <w:spacing w:val="1"/>
        </w:rPr>
        <w:t xml:space="preserve"> </w:t>
      </w:r>
      <w:r>
        <w:t>internet.</w:t>
      </w:r>
    </w:p>
    <w:p w:rsidR="00F03DA3" w:rsidRDefault="004328AB">
      <w:pPr>
        <w:pStyle w:val="Heading3"/>
        <w:numPr>
          <w:ilvl w:val="0"/>
          <w:numId w:val="7"/>
        </w:numPr>
        <w:tabs>
          <w:tab w:val="left" w:pos="3604"/>
        </w:tabs>
        <w:spacing w:before="231"/>
        <w:ind w:left="3603" w:hanging="401"/>
        <w:jc w:val="left"/>
      </w:pPr>
      <w:r>
        <w:t>Intercambio excesivo de información personal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3"/>
        <w:jc w:val="both"/>
      </w:pPr>
      <w:r>
        <w:t>Las redes sociales y muchos servicios, como WhatsApp, Twitter, Instagram, etc., viven</w:t>
      </w:r>
      <w:r>
        <w:rPr>
          <w:spacing w:val="1"/>
        </w:rPr>
        <w:t xml:space="preserve"> </w:t>
      </w:r>
      <w:r>
        <w:t>del hecho de que los usuarios comparten muchas cosas con los demás. Los niños y</w:t>
      </w:r>
      <w:r>
        <w:rPr>
          <w:spacing w:val="1"/>
        </w:rPr>
        <w:t xml:space="preserve"> </w:t>
      </w:r>
      <w:r>
        <w:t>adolescentes se ven tentados fácilmente a revelar mucho sobre sí mismos, porque</w:t>
      </w:r>
      <w:r>
        <w:rPr>
          <w:spacing w:val="1"/>
        </w:rPr>
        <w:t xml:space="preserve"> </w:t>
      </w:r>
      <w:r>
        <w:t>quieren probar cómo llegar a sus compañeros. Sin embargo, los comentarios de otros</w:t>
      </w:r>
      <w:r>
        <w:rPr>
          <w:spacing w:val="1"/>
        </w:rPr>
        <w:t xml:space="preserve"> </w:t>
      </w:r>
      <w:r>
        <w:t>sobre las fotos, videos y otras contribuciones publicadas no siempre son positivos y el</w:t>
      </w:r>
      <w:r>
        <w:rPr>
          <w:spacing w:val="1"/>
        </w:rPr>
        <w:t xml:space="preserve"> </w:t>
      </w:r>
      <w:r>
        <w:t>usuario se ve desacreditado y acosado por su autodescripción ante los demás.</w:t>
      </w:r>
    </w:p>
    <w:p w:rsidR="00F03DA3" w:rsidRDefault="00F03DA3">
      <w:pPr>
        <w:pStyle w:val="BodyText"/>
        <w:spacing w:before="8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4726"/>
        </w:tabs>
        <w:ind w:left="4725" w:hanging="336"/>
        <w:jc w:val="left"/>
      </w:pPr>
      <w:r>
        <w:t>Amigos versus conocidos</w:t>
      </w:r>
    </w:p>
    <w:p w:rsidR="00F03DA3" w:rsidRDefault="00F03DA3">
      <w:pPr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spacing w:before="3"/>
        <w:rPr>
          <w:b/>
          <w:sz w:val="25"/>
        </w:rPr>
      </w:pPr>
    </w:p>
    <w:p w:rsidR="00F03DA3" w:rsidRDefault="004328AB">
      <w:pPr>
        <w:pStyle w:val="BodyText"/>
        <w:spacing w:before="93" w:line="288" w:lineRule="auto"/>
        <w:ind w:left="1318" w:right="596"/>
        <w:jc w:val="both"/>
      </w:pPr>
      <w:r>
        <w:t>Usando las redes sociales y la mensajería instantánea, es muy fácil encontrar nuevos</w:t>
      </w:r>
      <w:r>
        <w:rPr>
          <w:spacing w:val="1"/>
        </w:rPr>
        <w:t xml:space="preserve"> </w:t>
      </w:r>
      <w:r>
        <w:t>conocidos de forma rápida y sencilla. Estos se agregan inmediatamente en Facebook,</w:t>
      </w:r>
      <w:r>
        <w:rPr>
          <w:spacing w:val="1"/>
        </w:rPr>
        <w:t xml:space="preserve"> </w:t>
      </w:r>
      <w:r>
        <w:t>WhatsApp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redes.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tiempo,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acumulan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contactos,</w:t>
      </w:r>
      <w:r>
        <w:rPr>
          <w:spacing w:val="1"/>
        </w:rPr>
        <w:t xml:space="preserve"> </w:t>
      </w:r>
      <w:r>
        <w:t>provenientes de una amplia variedad de contextos. Cada vez es más difícil ver de un</w:t>
      </w:r>
      <w:r>
        <w:rPr>
          <w:spacing w:val="1"/>
        </w:rPr>
        <w:t xml:space="preserve"> </w:t>
      </w:r>
      <w:r>
        <w:t>vistazo toda la lista. Pero es importante saber quién puede leer las publicaciones y ver</w:t>
      </w:r>
      <w:r>
        <w:rPr>
          <w:spacing w:val="1"/>
        </w:rPr>
        <w:t xml:space="preserve"> </w:t>
      </w:r>
      <w:r>
        <w:t>las fotos, porque no todo es apto para todos los contactos.</w:t>
      </w:r>
    </w:p>
    <w:p w:rsidR="00F03DA3" w:rsidRDefault="004328AB">
      <w:pPr>
        <w:pStyle w:val="BodyText"/>
        <w:spacing w:before="233" w:line="288" w:lineRule="auto"/>
        <w:ind w:left="1318" w:right="601"/>
        <w:jc w:val="both"/>
      </w:pPr>
      <w:r>
        <w:t>Muchas redes sociales ofrecen a los usuarios la opción de ordenar sus contactos en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grupos.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publicaciones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sube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compartir</w:t>
      </w:r>
      <w:r>
        <w:rPr>
          <w:spacing w:val="1"/>
        </w:rPr>
        <w:t xml:space="preserve"> </w:t>
      </w:r>
      <w:r>
        <w:t>específicamente para los grupos individuales (amigos, conocidos, etc.). De esta forma,</w:t>
      </w:r>
      <w:r>
        <w:rPr>
          <w:spacing w:val="1"/>
        </w:rPr>
        <w:t xml:space="preserve"> </w:t>
      </w:r>
      <w:r>
        <w:t>se pueden evitar reacciones desagradables de extraños a las publicaciones personales.</w:t>
      </w:r>
    </w:p>
    <w:p w:rsidR="00F03DA3" w:rsidRDefault="00F03DA3">
      <w:pPr>
        <w:pStyle w:val="BodyText"/>
        <w:spacing w:before="10"/>
        <w:rPr>
          <w:sz w:val="30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4791"/>
        </w:tabs>
        <w:ind w:left="4790" w:hanging="401"/>
        <w:jc w:val="left"/>
      </w:pPr>
      <w:r>
        <w:t>Consejos para los padres</w:t>
      </w:r>
    </w:p>
    <w:p w:rsidR="00F03DA3" w:rsidRDefault="00F03DA3">
      <w:pPr>
        <w:pStyle w:val="BodyText"/>
        <w:spacing w:before="6"/>
        <w:rPr>
          <w:b/>
          <w:sz w:val="25"/>
        </w:rPr>
      </w:pPr>
    </w:p>
    <w:p w:rsidR="00F03DA3" w:rsidRDefault="004328AB">
      <w:pPr>
        <w:spacing w:before="1"/>
        <w:ind w:left="1318"/>
        <w:jc w:val="both"/>
        <w:rPr>
          <w:i/>
          <w:sz w:val="24"/>
        </w:rPr>
      </w:pPr>
      <w:r>
        <w:rPr>
          <w:i/>
          <w:sz w:val="24"/>
        </w:rPr>
        <w:t>¿Cómo pueden saber los padres que su hijo está siendo acosado?</w:t>
      </w:r>
    </w:p>
    <w:p w:rsidR="00F03DA3" w:rsidRDefault="00F03DA3">
      <w:pPr>
        <w:pStyle w:val="BodyText"/>
        <w:spacing w:before="6"/>
        <w:rPr>
          <w:i/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El ciberacoso se puede detectar y combatir en sus primeras etapas. Si nota que el niño</w:t>
      </w:r>
      <w:r>
        <w:rPr>
          <w:spacing w:val="1"/>
        </w:rPr>
        <w:t xml:space="preserve"> </w:t>
      </w:r>
      <w:r>
        <w:t>cambia</w:t>
      </w:r>
      <w:r>
        <w:rPr>
          <w:spacing w:val="1"/>
        </w:rPr>
        <w:t xml:space="preserve"> </w:t>
      </w:r>
      <w:r>
        <w:t>repentinamente de comportamiento, la ayuda es necesaria. Los signos que</w:t>
      </w:r>
      <w:r>
        <w:rPr>
          <w:spacing w:val="1"/>
        </w:rPr>
        <w:t xml:space="preserve"> </w:t>
      </w:r>
      <w:r>
        <w:t>puede observar en el niño: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line="272" w:lineRule="exact"/>
        <w:ind w:left="2177"/>
        <w:rPr>
          <w:sz w:val="24"/>
        </w:rPr>
      </w:pPr>
      <w:r>
        <w:rPr>
          <w:sz w:val="24"/>
        </w:rPr>
        <w:t>se comporta con contención,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pierde el deseo de comunicarse,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ha cambiado drásticamente el uso de internet,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aísla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mundo</w:t>
      </w:r>
      <w:r>
        <w:rPr>
          <w:spacing w:val="-2"/>
          <w:sz w:val="24"/>
        </w:rPr>
        <w:t xml:space="preserve"> </w:t>
      </w:r>
      <w:r>
        <w:rPr>
          <w:sz w:val="24"/>
        </w:rPr>
        <w:t>exterior,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reacciona con agresividad,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tiene muchas excusas o molestias físicas inexplicables,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77"/>
          <w:tab w:val="left" w:pos="2178"/>
        </w:tabs>
        <w:spacing w:before="54"/>
        <w:ind w:left="2177"/>
        <w:rPr>
          <w:sz w:val="24"/>
        </w:rPr>
      </w:pPr>
      <w:r>
        <w:rPr>
          <w:sz w:val="24"/>
        </w:rPr>
        <w:t>su apariencia se orienta hacia modelos e ideales de belleza</w:t>
      </w:r>
    </w:p>
    <w:p w:rsidR="00F03DA3" w:rsidRDefault="004328AB">
      <w:pPr>
        <w:pStyle w:val="ListParagraph"/>
        <w:numPr>
          <w:ilvl w:val="0"/>
          <w:numId w:val="5"/>
        </w:numPr>
        <w:tabs>
          <w:tab w:val="left" w:pos="2117"/>
          <w:tab w:val="left" w:pos="2118"/>
        </w:tabs>
        <w:spacing w:before="54"/>
        <w:ind w:left="2117" w:hanging="440"/>
        <w:rPr>
          <w:sz w:val="24"/>
        </w:rPr>
      </w:pPr>
      <w:r>
        <w:rPr>
          <w:sz w:val="24"/>
        </w:rPr>
        <w:t>minimiza su propia situación.</w:t>
      </w:r>
    </w:p>
    <w:p w:rsidR="00F03DA3" w:rsidRDefault="00F03DA3">
      <w:pPr>
        <w:pStyle w:val="BodyText"/>
        <w:spacing w:before="7"/>
        <w:rPr>
          <w:sz w:val="25"/>
        </w:rPr>
      </w:pPr>
    </w:p>
    <w:p w:rsidR="00F03DA3" w:rsidRPr="004328AB" w:rsidRDefault="004328AB">
      <w:pPr>
        <w:pStyle w:val="BodyText"/>
        <w:spacing w:line="288" w:lineRule="auto"/>
        <w:ind w:left="1318" w:right="597"/>
        <w:jc w:val="both"/>
        <w:rPr>
          <w:lang w:val="de-DE"/>
        </w:rPr>
      </w:pPr>
      <w:r>
        <w:t>Si se presentan estos síntomas, los padres deben hablar con su hijo de inmediato,</w:t>
      </w:r>
      <w:r>
        <w:rPr>
          <w:spacing w:val="1"/>
        </w:rPr>
        <w:t xml:space="preserve"> </w:t>
      </w:r>
      <w:r>
        <w:t>porque los inicios del ciberacoso deben abordarse con urgencia para evitar daños. Si el</w:t>
      </w:r>
      <w:r>
        <w:rPr>
          <w:spacing w:val="1"/>
        </w:rPr>
        <w:t xml:space="preserve"> </w:t>
      </w:r>
      <w:r>
        <w:t>niño ya está siendo acosado masivamente, siempre es recomendable consultar a un</w:t>
      </w:r>
      <w:r>
        <w:rPr>
          <w:spacing w:val="1"/>
        </w:rPr>
        <w:t xml:space="preserve"> </w:t>
      </w:r>
      <w:r>
        <w:t xml:space="preserve">experto. </w:t>
      </w:r>
      <w:r w:rsidRPr="004328AB">
        <w:rPr>
          <w:lang w:val="de-DE"/>
        </w:rPr>
        <w:t>Puede encontrar ayuda online en Bündnis gegen Cybermobbing eV - Mobbing</w:t>
      </w:r>
      <w:r w:rsidRPr="004328AB">
        <w:rPr>
          <w:spacing w:val="1"/>
          <w:lang w:val="de-DE"/>
        </w:rPr>
        <w:t xml:space="preserve"> </w:t>
      </w:r>
      <w:r w:rsidRPr="004328AB">
        <w:rPr>
          <w:lang w:val="de-DE"/>
        </w:rPr>
        <w:t>Internet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/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Netz ((https://www.buendnis-gegen-cybermobbing.de)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y en</w:t>
      </w:r>
      <w:r w:rsidRPr="004328AB">
        <w:rPr>
          <w:spacing w:val="-1"/>
          <w:lang w:val="de-DE"/>
        </w:rPr>
        <w:t xml:space="preserve"> </w:t>
      </w:r>
      <w:r w:rsidRPr="004328AB">
        <w:rPr>
          <w:lang w:val="de-DE"/>
        </w:rPr>
        <w:t>Klicksafe</w:t>
      </w:r>
    </w:p>
    <w:p w:rsidR="00F03DA3" w:rsidRPr="004328AB" w:rsidRDefault="00F03DA3">
      <w:pPr>
        <w:pStyle w:val="BodyText"/>
        <w:spacing w:before="4"/>
        <w:rPr>
          <w:sz w:val="20"/>
          <w:lang w:val="de-DE"/>
        </w:rPr>
      </w:pPr>
    </w:p>
    <w:p w:rsidR="00F03DA3" w:rsidRDefault="004328AB">
      <w:pPr>
        <w:pStyle w:val="BodyText"/>
        <w:ind w:left="1318"/>
        <w:jc w:val="both"/>
      </w:pPr>
      <w:r>
        <w:t>(</w:t>
      </w:r>
      <w:hyperlink r:id="rId242">
        <w:r>
          <w:rPr>
            <w:color w:val="1154CC"/>
            <w:u w:val="single" w:color="1154CC"/>
          </w:rPr>
          <w:t>https://www.klicksafe.de/themen/kommunizieren/cyber-</w:t>
        </w:r>
        <w:r>
          <w:rPr>
            <w:color w:val="1154CC"/>
            <w:spacing w:val="-7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mobbing</w:t>
        </w:r>
      </w:hyperlink>
      <w:r>
        <w:t>).</w:t>
      </w:r>
    </w:p>
    <w:p w:rsidR="00F03DA3" w:rsidRDefault="00F03DA3">
      <w:pPr>
        <w:jc w:val="both"/>
        <w:sectPr w:rsidR="00F03DA3">
          <w:pgSz w:w="11920" w:h="16840"/>
          <w:pgMar w:top="1140" w:right="440" w:bottom="1240" w:left="100" w:header="491" w:footer="1060" w:gutter="0"/>
          <w:cols w:space="720"/>
        </w:sectPr>
      </w:pPr>
    </w:p>
    <w:p w:rsidR="00F03DA3" w:rsidRDefault="00F03DA3">
      <w:pPr>
        <w:pStyle w:val="BodyText"/>
        <w:rPr>
          <w:sz w:val="20"/>
        </w:rPr>
      </w:pPr>
    </w:p>
    <w:p w:rsidR="00F03DA3" w:rsidRDefault="00F03DA3">
      <w:pPr>
        <w:pStyle w:val="BodyText"/>
        <w:spacing w:before="2"/>
        <w:rPr>
          <w:sz w:val="26"/>
        </w:rPr>
      </w:pPr>
    </w:p>
    <w:p w:rsidR="00F03DA3" w:rsidRDefault="004328AB">
      <w:pPr>
        <w:pStyle w:val="Heading3"/>
        <w:numPr>
          <w:ilvl w:val="0"/>
          <w:numId w:val="7"/>
        </w:numPr>
        <w:tabs>
          <w:tab w:val="left" w:pos="3591"/>
        </w:tabs>
        <w:spacing w:before="92"/>
        <w:ind w:left="3590" w:hanging="401"/>
        <w:jc w:val="left"/>
      </w:pPr>
      <w:r>
        <w:t>¿Cómo pueden los padres ayudar a sus hijos?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4"/>
        <w:jc w:val="both"/>
      </w:pP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acercarse</w:t>
      </w:r>
      <w:r>
        <w:rPr>
          <w:spacing w:val="1"/>
        </w:rPr>
        <w:t xml:space="preserve"> </w:t>
      </w:r>
      <w:r>
        <w:t>activamente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víctimas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acoso,</w:t>
      </w:r>
      <w:r>
        <w:rPr>
          <w:spacing w:val="1"/>
        </w:rPr>
        <w:t xml:space="preserve"> </w:t>
      </w:r>
      <w:r>
        <w:t>hablar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problemas y brindar apoyo emocional. Sin embargo, los padres también deben buscar el</w:t>
      </w:r>
      <w:r>
        <w:rPr>
          <w:spacing w:val="-64"/>
        </w:rPr>
        <w:t xml:space="preserve"> </w:t>
      </w:r>
      <w:r>
        <w:t>consejo y la opinión de un experto. Por ejemplo, la línea directa de asesoramiento</w:t>
      </w:r>
      <w:r>
        <w:rPr>
          <w:spacing w:val="1"/>
        </w:rPr>
        <w:t xml:space="preserve"> </w:t>
      </w:r>
      <w:r>
        <w:t>telefónica gratuita. Se puede acceder a esta línea directa de forma anónima las 24 horas</w:t>
      </w:r>
      <w:r>
        <w:rPr>
          <w:spacing w:val="-6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debidamente capacitadas. También es</w:t>
      </w:r>
      <w:r>
        <w:rPr>
          <w:spacing w:val="1"/>
        </w:rPr>
        <w:t xml:space="preserve"> </w:t>
      </w:r>
      <w:r>
        <w:t>importante afrontar los problemas del niño y actuar abiertamente. Uno debe estar abierto</w:t>
      </w:r>
      <w:r>
        <w:rPr>
          <w:spacing w:val="-6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hablar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familiares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amigos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discutir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medidas</w:t>
      </w:r>
      <w:r>
        <w:rPr>
          <w:spacing w:val="67"/>
        </w:rPr>
        <w:t xml:space="preserve"> </w:t>
      </w:r>
      <w:r>
        <w:t>adicionales</w:t>
      </w:r>
      <w:r>
        <w:rPr>
          <w:spacing w:val="1"/>
        </w:rPr>
        <w:t xml:space="preserve"> </w:t>
      </w:r>
      <w:r>
        <w:t>conjuntamente.</w:t>
      </w:r>
    </w:p>
    <w:p w:rsidR="00F03DA3" w:rsidRDefault="00F03DA3">
      <w:pPr>
        <w:pStyle w:val="BodyText"/>
        <w:spacing w:before="5"/>
        <w:rPr>
          <w:sz w:val="30"/>
        </w:rPr>
      </w:pPr>
    </w:p>
    <w:p w:rsidR="00F03DA3" w:rsidRPr="004328AB" w:rsidRDefault="004328AB">
      <w:pPr>
        <w:pStyle w:val="Heading3"/>
        <w:numPr>
          <w:ilvl w:val="0"/>
          <w:numId w:val="7"/>
        </w:numPr>
        <w:tabs>
          <w:tab w:val="left" w:pos="3811"/>
        </w:tabs>
        <w:spacing w:before="1"/>
        <w:ind w:left="3810" w:hanging="401"/>
        <w:jc w:val="left"/>
        <w:rPr>
          <w:lang w:val="de-DE"/>
        </w:rPr>
      </w:pPr>
      <w:r w:rsidRPr="004328AB">
        <w:rPr>
          <w:lang w:val="de-DE"/>
        </w:rPr>
        <w:t>¿Cómo puedes protegerte del ciberacoso?</w:t>
      </w:r>
    </w:p>
    <w:p w:rsidR="00F03DA3" w:rsidRPr="004328AB" w:rsidRDefault="00F03DA3">
      <w:pPr>
        <w:pStyle w:val="BodyText"/>
        <w:spacing w:before="6"/>
        <w:rPr>
          <w:b/>
          <w:sz w:val="25"/>
          <w:lang w:val="de-DE"/>
        </w:rPr>
      </w:pPr>
    </w:p>
    <w:p w:rsidR="00F03DA3" w:rsidRDefault="004328AB">
      <w:pPr>
        <w:pStyle w:val="BodyText"/>
        <w:spacing w:line="288" w:lineRule="auto"/>
        <w:ind w:left="1318" w:right="599"/>
        <w:jc w:val="both"/>
      </w:pPr>
      <w:r>
        <w:t>No hay garantía de que no una se convierta en víctima de ciberacoso. Se pueden utilizar</w:t>
      </w:r>
      <w:r>
        <w:rPr>
          <w:spacing w:val="-64"/>
        </w:rPr>
        <w:t xml:space="preserve"> </w:t>
      </w:r>
      <w:r>
        <w:t>métodos simples pero efectivos para reducir el peligro. Como siempre, lo mismo que</w:t>
      </w:r>
      <w:r>
        <w:rPr>
          <w:spacing w:val="1"/>
        </w:rPr>
        <w:t xml:space="preserve"> </w:t>
      </w:r>
      <w:r>
        <w:t>hemos visto anteriormente se aplica aquí:</w:t>
      </w:r>
    </w:p>
    <w:p w:rsidR="00F03DA3" w:rsidRDefault="004328AB">
      <w:pPr>
        <w:pStyle w:val="ListParagraph"/>
        <w:numPr>
          <w:ilvl w:val="0"/>
          <w:numId w:val="11"/>
        </w:numPr>
        <w:tabs>
          <w:tab w:val="left" w:pos="1465"/>
        </w:tabs>
        <w:spacing w:before="77"/>
        <w:ind w:left="1464" w:hanging="147"/>
        <w:rPr>
          <w:sz w:val="24"/>
        </w:rPr>
      </w:pPr>
      <w:r>
        <w:rPr>
          <w:sz w:val="24"/>
        </w:rPr>
        <w:t>nunca reveles demasiado de tu vida privada en Internet,</w:t>
      </w:r>
    </w:p>
    <w:p w:rsidR="00F03DA3" w:rsidRDefault="004328AB">
      <w:pPr>
        <w:pStyle w:val="ListParagraph"/>
        <w:numPr>
          <w:ilvl w:val="0"/>
          <w:numId w:val="11"/>
        </w:numPr>
        <w:tabs>
          <w:tab w:val="left" w:pos="1465"/>
        </w:tabs>
        <w:spacing w:before="129"/>
        <w:ind w:left="1464" w:hanging="147"/>
        <w:rPr>
          <w:sz w:val="24"/>
        </w:rPr>
      </w:pPr>
      <w:r>
        <w:rPr>
          <w:sz w:val="24"/>
        </w:rPr>
        <w:t>controla de cerca la configuración de privacidad y las listas de amigos,</w:t>
      </w:r>
    </w:p>
    <w:p w:rsidR="00F03DA3" w:rsidRPr="004328AB" w:rsidRDefault="004328AB">
      <w:pPr>
        <w:pStyle w:val="ListParagraph"/>
        <w:numPr>
          <w:ilvl w:val="0"/>
          <w:numId w:val="11"/>
        </w:numPr>
        <w:tabs>
          <w:tab w:val="left" w:pos="1465"/>
        </w:tabs>
        <w:spacing w:before="129"/>
        <w:ind w:left="1464" w:hanging="147"/>
        <w:rPr>
          <w:sz w:val="24"/>
          <w:lang w:val="de-DE"/>
        </w:rPr>
      </w:pPr>
      <w:r w:rsidRPr="004328AB">
        <w:rPr>
          <w:sz w:val="24"/>
          <w:lang w:val="de-DE"/>
        </w:rPr>
        <w:t>piensa en con quién o qué haces en Internet,</w:t>
      </w:r>
    </w:p>
    <w:p w:rsidR="00F03DA3" w:rsidRDefault="004328AB">
      <w:pPr>
        <w:pStyle w:val="ListParagraph"/>
        <w:numPr>
          <w:ilvl w:val="0"/>
          <w:numId w:val="11"/>
        </w:numPr>
        <w:tabs>
          <w:tab w:val="left" w:pos="1465"/>
        </w:tabs>
        <w:spacing w:before="129"/>
        <w:ind w:left="1464" w:hanging="147"/>
        <w:rPr>
          <w:sz w:val="24"/>
        </w:rPr>
      </w:pPr>
      <w:r>
        <w:rPr>
          <w:sz w:val="24"/>
        </w:rPr>
        <w:t>nunca hables públicamente sobre preocupaciones y problemas en Internet,</w:t>
      </w:r>
    </w:p>
    <w:p w:rsidR="00F03DA3" w:rsidRDefault="00F03DA3">
      <w:pPr>
        <w:pStyle w:val="BodyText"/>
        <w:spacing w:before="1"/>
        <w:rPr>
          <w:sz w:val="25"/>
        </w:rPr>
      </w:pPr>
    </w:p>
    <w:p w:rsidR="00F03DA3" w:rsidRDefault="004328AB">
      <w:pPr>
        <w:pStyle w:val="Heading3"/>
      </w:pPr>
      <w:r>
        <w:t>Una vez más, "¡el conocimiento es poder!"</w:t>
      </w:r>
    </w:p>
    <w:p w:rsidR="00F03DA3" w:rsidRDefault="00F03DA3">
      <w:pPr>
        <w:pStyle w:val="BodyText"/>
        <w:spacing w:before="7"/>
        <w:rPr>
          <w:b/>
          <w:sz w:val="25"/>
        </w:rPr>
      </w:pPr>
    </w:p>
    <w:p w:rsidR="00F03DA3" w:rsidRDefault="004328AB">
      <w:pPr>
        <w:pStyle w:val="BodyText"/>
        <w:spacing w:line="288" w:lineRule="auto"/>
        <w:ind w:left="1318" w:right="596"/>
        <w:jc w:val="both"/>
      </w:pPr>
      <w:r>
        <w:t>Los padres deben sensibilizar a sus hijos sobre cómo manejar el acoso cibernético</w:t>
      </w:r>
      <w:r>
        <w:rPr>
          <w:spacing w:val="1"/>
        </w:rPr>
        <w:t xml:space="preserve"> </w:t>
      </w:r>
      <w:r>
        <w:t>hablando abiertamente con ellos sobre el acoso e informándoles sobre las diferentes</w:t>
      </w:r>
      <w:r>
        <w:rPr>
          <w:spacing w:val="1"/>
        </w:rPr>
        <w:t xml:space="preserve"> </w:t>
      </w:r>
      <w:r>
        <w:t>variantes. Un punto muy importante es que los padres den a sus hijos la seguridad de</w:t>
      </w:r>
      <w:r>
        <w:rPr>
          <w:spacing w:val="1"/>
        </w:rPr>
        <w:t xml:space="preserve"> </w:t>
      </w:r>
      <w:r>
        <w:t>saber que siempre pueden hablar con ellos.</w:t>
      </w:r>
    </w:p>
    <w:sectPr w:rsidR="00F03DA3">
      <w:pgSz w:w="11920" w:h="16840"/>
      <w:pgMar w:top="1140" w:right="440" w:bottom="1240" w:left="100" w:header="491" w:footer="10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8AB" w:rsidRDefault="004328AB">
      <w:r>
        <w:separator/>
      </w:r>
    </w:p>
  </w:endnote>
  <w:endnote w:type="continuationSeparator" w:id="0">
    <w:p w:rsidR="004328AB" w:rsidRDefault="0043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10656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9932044</wp:posOffset>
          </wp:positionV>
          <wp:extent cx="485775" cy="361950"/>
          <wp:effectExtent l="0" t="0" r="0" b="0"/>
          <wp:wrapNone/>
          <wp:docPr id="11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11168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10008244</wp:posOffset>
          </wp:positionV>
          <wp:extent cx="762000" cy="285750"/>
          <wp:effectExtent l="0" t="0" r="0" b="0"/>
          <wp:wrapNone/>
          <wp:docPr id="11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11680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9932044</wp:posOffset>
          </wp:positionV>
          <wp:extent cx="714374" cy="361950"/>
          <wp:effectExtent l="0" t="0" r="0" b="0"/>
          <wp:wrapNone/>
          <wp:docPr id="12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12192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9932044</wp:posOffset>
          </wp:positionV>
          <wp:extent cx="361950" cy="359228"/>
          <wp:effectExtent l="0" t="0" r="0" b="0"/>
          <wp:wrapNone/>
          <wp:docPr id="123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12704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9996534</wp:posOffset>
          </wp:positionV>
          <wp:extent cx="1139653" cy="257959"/>
          <wp:effectExtent l="0" t="0" r="0" b="0"/>
          <wp:wrapNone/>
          <wp:docPr id="125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18" style="position:absolute;z-index:-19403264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15264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9932044</wp:posOffset>
          </wp:positionV>
          <wp:extent cx="485775" cy="361950"/>
          <wp:effectExtent l="0" t="0" r="0" b="0"/>
          <wp:wrapNone/>
          <wp:docPr id="129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15776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10008244</wp:posOffset>
          </wp:positionV>
          <wp:extent cx="762000" cy="285750"/>
          <wp:effectExtent l="0" t="0" r="0" b="0"/>
          <wp:wrapNone/>
          <wp:docPr id="13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16288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9932044</wp:posOffset>
          </wp:positionV>
          <wp:extent cx="714374" cy="361950"/>
          <wp:effectExtent l="0" t="0" r="0" b="0"/>
          <wp:wrapNone/>
          <wp:docPr id="13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16800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9932044</wp:posOffset>
          </wp:positionV>
          <wp:extent cx="361950" cy="359228"/>
          <wp:effectExtent l="0" t="0" r="0" b="0"/>
          <wp:wrapNone/>
          <wp:docPr id="135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17312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9996534</wp:posOffset>
          </wp:positionV>
          <wp:extent cx="1139653" cy="257959"/>
          <wp:effectExtent l="0" t="0" r="0" b="0"/>
          <wp:wrapNone/>
          <wp:docPr id="137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15" style="position:absolute;z-index:-19398656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19872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9932044</wp:posOffset>
          </wp:positionV>
          <wp:extent cx="485775" cy="361950"/>
          <wp:effectExtent l="0" t="0" r="0" b="0"/>
          <wp:wrapNone/>
          <wp:docPr id="14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20384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10008244</wp:posOffset>
          </wp:positionV>
          <wp:extent cx="762000" cy="285750"/>
          <wp:effectExtent l="0" t="0" r="0" b="0"/>
          <wp:wrapNone/>
          <wp:docPr id="14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20896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9932044</wp:posOffset>
          </wp:positionV>
          <wp:extent cx="714374" cy="361950"/>
          <wp:effectExtent l="0" t="0" r="0" b="0"/>
          <wp:wrapNone/>
          <wp:docPr id="14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21408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9932044</wp:posOffset>
          </wp:positionV>
          <wp:extent cx="361950" cy="359228"/>
          <wp:effectExtent l="0" t="0" r="0" b="0"/>
          <wp:wrapNone/>
          <wp:docPr id="147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21920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9996534</wp:posOffset>
          </wp:positionV>
          <wp:extent cx="1139653" cy="257959"/>
          <wp:effectExtent l="0" t="0" r="0" b="0"/>
          <wp:wrapNone/>
          <wp:docPr id="149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12" style="position:absolute;z-index:-19394048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24480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9932044</wp:posOffset>
          </wp:positionV>
          <wp:extent cx="485775" cy="361950"/>
          <wp:effectExtent l="0" t="0" r="0" b="0"/>
          <wp:wrapNone/>
          <wp:docPr id="15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24992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10008244</wp:posOffset>
          </wp:positionV>
          <wp:extent cx="762000" cy="285750"/>
          <wp:effectExtent l="0" t="0" r="0" b="0"/>
          <wp:wrapNone/>
          <wp:docPr id="15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25504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9932044</wp:posOffset>
          </wp:positionV>
          <wp:extent cx="714374" cy="361950"/>
          <wp:effectExtent l="0" t="0" r="0" b="0"/>
          <wp:wrapNone/>
          <wp:docPr id="16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26016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9932044</wp:posOffset>
          </wp:positionV>
          <wp:extent cx="361950" cy="359228"/>
          <wp:effectExtent l="0" t="0" r="0" b="0"/>
          <wp:wrapNone/>
          <wp:docPr id="163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26528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9996534</wp:posOffset>
          </wp:positionV>
          <wp:extent cx="1139653" cy="257959"/>
          <wp:effectExtent l="0" t="0" r="0" b="0"/>
          <wp:wrapNone/>
          <wp:docPr id="165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9" style="position:absolute;z-index:-19389440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29088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9932044</wp:posOffset>
          </wp:positionV>
          <wp:extent cx="485775" cy="361950"/>
          <wp:effectExtent l="0" t="0" r="0" b="0"/>
          <wp:wrapNone/>
          <wp:docPr id="17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29600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10008244</wp:posOffset>
          </wp:positionV>
          <wp:extent cx="762000" cy="285750"/>
          <wp:effectExtent l="0" t="0" r="0" b="0"/>
          <wp:wrapNone/>
          <wp:docPr id="17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0112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9932044</wp:posOffset>
          </wp:positionV>
          <wp:extent cx="714374" cy="361950"/>
          <wp:effectExtent l="0" t="0" r="0" b="0"/>
          <wp:wrapNone/>
          <wp:docPr id="17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0624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9932044</wp:posOffset>
          </wp:positionV>
          <wp:extent cx="361950" cy="359228"/>
          <wp:effectExtent l="0" t="0" r="0" b="0"/>
          <wp:wrapNone/>
          <wp:docPr id="177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1136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9996534</wp:posOffset>
          </wp:positionV>
          <wp:extent cx="1139653" cy="257959"/>
          <wp:effectExtent l="0" t="0" r="0" b="0"/>
          <wp:wrapNone/>
          <wp:docPr id="179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6" style="position:absolute;z-index:-19384832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33184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183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3696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18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4208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187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4720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189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5232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191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4" style="position:absolute;z-index:-19380736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37792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19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8304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19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8816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19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9328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201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39840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203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1" style="position:absolute;z-index:-19376128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42400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20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42912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20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43424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21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43936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213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44448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215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98" style="position:absolute;z-index:-19371520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47008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233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47520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23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48032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237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48544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239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49056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241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95" style="position:absolute;z-index:-19366912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51616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24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52128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24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52640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25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53152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253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53664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255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92" style="position:absolute;z-index:-19362304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75328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9932035</wp:posOffset>
          </wp:positionV>
          <wp:extent cx="485775" cy="361950"/>
          <wp:effectExtent l="0" t="0" r="0" b="0"/>
          <wp:wrapNone/>
          <wp:docPr id="1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75840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10008235</wp:posOffset>
          </wp:positionV>
          <wp:extent cx="762000" cy="285750"/>
          <wp:effectExtent l="0" t="0" r="0" b="0"/>
          <wp:wrapNone/>
          <wp:docPr id="1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76352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9932035</wp:posOffset>
          </wp:positionV>
          <wp:extent cx="714374" cy="361950"/>
          <wp:effectExtent l="0" t="0" r="0" b="0"/>
          <wp:wrapNone/>
          <wp:docPr id="1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76864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9932035</wp:posOffset>
          </wp:positionV>
          <wp:extent cx="361950" cy="359228"/>
          <wp:effectExtent l="0" t="0" r="0" b="0"/>
          <wp:wrapNone/>
          <wp:docPr id="17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77376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9996525</wp:posOffset>
          </wp:positionV>
          <wp:extent cx="1139653" cy="257959"/>
          <wp:effectExtent l="0" t="0" r="0" b="0"/>
          <wp:wrapNone/>
          <wp:docPr id="19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9" style="position:absolute;z-index:-19438592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56736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259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57248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26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57760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26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58272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265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58784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267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88" style="position:absolute;z-index:-19357184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61856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27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62368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27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62880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27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63392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281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63904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283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84" style="position:absolute;z-index:-19352064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66976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28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67488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28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68000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29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68512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293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69024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295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80" style="position:absolute;z-index:-19346944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72096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30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72608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30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73120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30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73632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311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74144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313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6" style="position:absolute;z-index:-19341824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77216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32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77728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32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78240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32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78752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327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79264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329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2" style="position:absolute;z-index:-19336704;mso-position-horizontal-relative:page;mso-position-vertical-relative:page" from="71pt,779.5pt" to="544pt,779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2071" type="#_x0000_t202" style="position:absolute;margin-left:435.15pt;margin-top:720.85pt;width:73.1pt;height:13.2pt;z-index:-19336192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DIAPOSITIVA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82848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339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83360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34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83872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34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84384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345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84896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347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7" style="position:absolute;z-index:-19331072;mso-position-horizontal-relative:page;mso-position-vertical-relative:page" from="71pt,779.5pt" to="544pt,779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2066" type="#_x0000_t202" style="position:absolute;margin-left:441.9pt;margin-top:728.35pt;width:73.1pt;height:13.2pt;z-index:-19330560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DIAPOSITIVA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pacing w:val="-1"/>
                    <w:sz w:val="20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88480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35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88992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35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89504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36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90016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363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90528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365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2" style="position:absolute;z-index:-19325440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93600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37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94112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37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94624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37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95136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381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95648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383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8" style="position:absolute;z-index:-19320320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98208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9931995</wp:posOffset>
          </wp:positionV>
          <wp:extent cx="485775" cy="361950"/>
          <wp:effectExtent l="0" t="0" r="0" b="0"/>
          <wp:wrapNone/>
          <wp:docPr id="38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98720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10008195</wp:posOffset>
          </wp:positionV>
          <wp:extent cx="762000" cy="285750"/>
          <wp:effectExtent l="0" t="0" r="0" b="0"/>
          <wp:wrapNone/>
          <wp:docPr id="38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99232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9931995</wp:posOffset>
          </wp:positionV>
          <wp:extent cx="714374" cy="361950"/>
          <wp:effectExtent l="0" t="0" r="0" b="0"/>
          <wp:wrapNone/>
          <wp:docPr id="39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99744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9931995</wp:posOffset>
          </wp:positionV>
          <wp:extent cx="361950" cy="359228"/>
          <wp:effectExtent l="0" t="0" r="0" b="0"/>
          <wp:wrapNone/>
          <wp:docPr id="393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4000256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9996485</wp:posOffset>
          </wp:positionV>
          <wp:extent cx="1139653" cy="257959"/>
          <wp:effectExtent l="0" t="0" r="0" b="0"/>
          <wp:wrapNone/>
          <wp:docPr id="395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5" style="position:absolute;z-index:-19315712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4002816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9927728</wp:posOffset>
          </wp:positionV>
          <wp:extent cx="485775" cy="361950"/>
          <wp:effectExtent l="0" t="0" r="0" b="0"/>
          <wp:wrapNone/>
          <wp:docPr id="399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4003328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10003928</wp:posOffset>
          </wp:positionV>
          <wp:extent cx="762000" cy="285750"/>
          <wp:effectExtent l="0" t="0" r="0" b="0"/>
          <wp:wrapNone/>
          <wp:docPr id="40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4003840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9927728</wp:posOffset>
          </wp:positionV>
          <wp:extent cx="714374" cy="361950"/>
          <wp:effectExtent l="0" t="0" r="0" b="0"/>
          <wp:wrapNone/>
          <wp:docPr id="40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4004352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9927728</wp:posOffset>
          </wp:positionV>
          <wp:extent cx="361950" cy="359228"/>
          <wp:effectExtent l="0" t="0" r="0" b="0"/>
          <wp:wrapNone/>
          <wp:docPr id="405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4004864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9992218</wp:posOffset>
          </wp:positionV>
          <wp:extent cx="1139653" cy="257959"/>
          <wp:effectExtent l="0" t="0" r="0" b="0"/>
          <wp:wrapNone/>
          <wp:docPr id="407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2" style="position:absolute;z-index:-19311104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79936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9932035</wp:posOffset>
          </wp:positionV>
          <wp:extent cx="485775" cy="361950"/>
          <wp:effectExtent l="0" t="0" r="0" b="0"/>
          <wp:wrapNone/>
          <wp:docPr id="25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80448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10008235</wp:posOffset>
          </wp:positionV>
          <wp:extent cx="762000" cy="285750"/>
          <wp:effectExtent l="0" t="0" r="0" b="0"/>
          <wp:wrapNone/>
          <wp:docPr id="2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80960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9932035</wp:posOffset>
          </wp:positionV>
          <wp:extent cx="714374" cy="361950"/>
          <wp:effectExtent l="0" t="0" r="0" b="0"/>
          <wp:wrapNone/>
          <wp:docPr id="2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81472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9932035</wp:posOffset>
          </wp:positionV>
          <wp:extent cx="361950" cy="359228"/>
          <wp:effectExtent l="0" t="0" r="0" b="0"/>
          <wp:wrapNone/>
          <wp:docPr id="31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81984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9996525</wp:posOffset>
          </wp:positionV>
          <wp:extent cx="1139653" cy="257959"/>
          <wp:effectExtent l="0" t="0" r="0" b="0"/>
          <wp:wrapNone/>
          <wp:docPr id="33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6" style="position:absolute;z-index:-19433984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4007424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9927728</wp:posOffset>
          </wp:positionV>
          <wp:extent cx="485775" cy="361950"/>
          <wp:effectExtent l="0" t="0" r="0" b="0"/>
          <wp:wrapNone/>
          <wp:docPr id="41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4007936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10003928</wp:posOffset>
          </wp:positionV>
          <wp:extent cx="762000" cy="285750"/>
          <wp:effectExtent l="0" t="0" r="0" b="0"/>
          <wp:wrapNone/>
          <wp:docPr id="41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4008448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9927728</wp:posOffset>
          </wp:positionV>
          <wp:extent cx="714374" cy="361950"/>
          <wp:effectExtent l="0" t="0" r="0" b="0"/>
          <wp:wrapNone/>
          <wp:docPr id="41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4008960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9927728</wp:posOffset>
          </wp:positionV>
          <wp:extent cx="361950" cy="359228"/>
          <wp:effectExtent l="0" t="0" r="0" b="0"/>
          <wp:wrapNone/>
          <wp:docPr id="417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4009472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9992218</wp:posOffset>
          </wp:positionV>
          <wp:extent cx="1139653" cy="257959"/>
          <wp:effectExtent l="0" t="0" r="0" b="0"/>
          <wp:wrapNone/>
          <wp:docPr id="419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49" style="position:absolute;z-index:-19306496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84032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9932032</wp:posOffset>
          </wp:positionV>
          <wp:extent cx="485775" cy="361950"/>
          <wp:effectExtent l="0" t="0" r="0" b="0"/>
          <wp:wrapNone/>
          <wp:docPr id="39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84544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10008232</wp:posOffset>
          </wp:positionV>
          <wp:extent cx="762000" cy="285750"/>
          <wp:effectExtent l="0" t="0" r="0" b="0"/>
          <wp:wrapNone/>
          <wp:docPr id="4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85056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9932032</wp:posOffset>
          </wp:positionV>
          <wp:extent cx="714374" cy="361950"/>
          <wp:effectExtent l="0" t="0" r="0" b="0"/>
          <wp:wrapNone/>
          <wp:docPr id="4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85568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9932032</wp:posOffset>
          </wp:positionV>
          <wp:extent cx="361950" cy="359228"/>
          <wp:effectExtent l="0" t="0" r="0" b="0"/>
          <wp:wrapNone/>
          <wp:docPr id="45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86080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9996522</wp:posOffset>
          </wp:positionV>
          <wp:extent cx="1139653" cy="257959"/>
          <wp:effectExtent l="0" t="0" r="0" b="0"/>
          <wp:wrapNone/>
          <wp:docPr id="47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4" style="position:absolute;z-index:-19429888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88640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9932020</wp:posOffset>
          </wp:positionV>
          <wp:extent cx="485775" cy="361950"/>
          <wp:effectExtent l="0" t="0" r="0" b="0"/>
          <wp:wrapNone/>
          <wp:docPr id="5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89152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10008220</wp:posOffset>
          </wp:positionV>
          <wp:extent cx="762000" cy="285750"/>
          <wp:effectExtent l="0" t="0" r="0" b="0"/>
          <wp:wrapNone/>
          <wp:docPr id="5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89664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9932020</wp:posOffset>
          </wp:positionV>
          <wp:extent cx="714374" cy="361950"/>
          <wp:effectExtent l="0" t="0" r="0" b="0"/>
          <wp:wrapNone/>
          <wp:docPr id="5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90176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9932020</wp:posOffset>
          </wp:positionV>
          <wp:extent cx="361950" cy="359228"/>
          <wp:effectExtent l="0" t="0" r="0" b="0"/>
          <wp:wrapNone/>
          <wp:docPr id="57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90688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9996509</wp:posOffset>
          </wp:positionV>
          <wp:extent cx="1139653" cy="257959"/>
          <wp:effectExtent l="0" t="0" r="0" b="0"/>
          <wp:wrapNone/>
          <wp:docPr id="59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1" style="position:absolute;z-index:-19425280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93248" behindDoc="1" locked="0" layoutInCell="1" allowOverlap="1">
          <wp:simplePos x="0" y="0"/>
          <wp:positionH relativeFrom="page">
            <wp:posOffset>1107632</wp:posOffset>
          </wp:positionH>
          <wp:positionV relativeFrom="page">
            <wp:posOffset>9932020</wp:posOffset>
          </wp:positionV>
          <wp:extent cx="485775" cy="361950"/>
          <wp:effectExtent l="0" t="0" r="0" b="0"/>
          <wp:wrapNone/>
          <wp:docPr id="63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93760" behindDoc="1" locked="0" layoutInCell="1" allowOverlap="1">
          <wp:simplePos x="0" y="0"/>
          <wp:positionH relativeFrom="page">
            <wp:posOffset>2097264</wp:posOffset>
          </wp:positionH>
          <wp:positionV relativeFrom="page">
            <wp:posOffset>10008220</wp:posOffset>
          </wp:positionV>
          <wp:extent cx="762000" cy="285750"/>
          <wp:effectExtent l="0" t="0" r="0" b="0"/>
          <wp:wrapNone/>
          <wp:docPr id="6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94272" behindDoc="1" locked="0" layoutInCell="1" allowOverlap="1">
          <wp:simplePos x="0" y="0"/>
          <wp:positionH relativeFrom="page">
            <wp:posOffset>4228930</wp:posOffset>
          </wp:positionH>
          <wp:positionV relativeFrom="page">
            <wp:posOffset>9932020</wp:posOffset>
          </wp:positionV>
          <wp:extent cx="714374" cy="361950"/>
          <wp:effectExtent l="0" t="0" r="0" b="0"/>
          <wp:wrapNone/>
          <wp:docPr id="67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94784" behindDoc="1" locked="0" layoutInCell="1" allowOverlap="1">
          <wp:simplePos x="0" y="0"/>
          <wp:positionH relativeFrom="page">
            <wp:posOffset>3363122</wp:posOffset>
          </wp:positionH>
          <wp:positionV relativeFrom="page">
            <wp:posOffset>9932020</wp:posOffset>
          </wp:positionV>
          <wp:extent cx="361950" cy="359228"/>
          <wp:effectExtent l="0" t="0" r="0" b="0"/>
          <wp:wrapNone/>
          <wp:docPr id="69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95296" behindDoc="1" locked="0" layoutInCell="1" allowOverlap="1">
          <wp:simplePos x="0" y="0"/>
          <wp:positionH relativeFrom="page">
            <wp:posOffset>5511188</wp:posOffset>
          </wp:positionH>
          <wp:positionV relativeFrom="page">
            <wp:posOffset>9996509</wp:posOffset>
          </wp:positionV>
          <wp:extent cx="1139653" cy="257959"/>
          <wp:effectExtent l="0" t="0" r="0" b="0"/>
          <wp:wrapNone/>
          <wp:docPr id="71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28" style="position:absolute;z-index:-19420672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97344" behindDoc="1" locked="0" layoutInCell="1" allowOverlap="1">
          <wp:simplePos x="0" y="0"/>
          <wp:positionH relativeFrom="page">
            <wp:posOffset>1105028</wp:posOffset>
          </wp:positionH>
          <wp:positionV relativeFrom="page">
            <wp:posOffset>9932044</wp:posOffset>
          </wp:positionV>
          <wp:extent cx="485775" cy="361950"/>
          <wp:effectExtent l="0" t="0" r="0" b="0"/>
          <wp:wrapNone/>
          <wp:docPr id="79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97856" behindDoc="1" locked="0" layoutInCell="1" allowOverlap="1">
          <wp:simplePos x="0" y="0"/>
          <wp:positionH relativeFrom="page">
            <wp:posOffset>2094661</wp:posOffset>
          </wp:positionH>
          <wp:positionV relativeFrom="page">
            <wp:posOffset>10008244</wp:posOffset>
          </wp:positionV>
          <wp:extent cx="762000" cy="285750"/>
          <wp:effectExtent l="0" t="0" r="0" b="0"/>
          <wp:wrapNone/>
          <wp:docPr id="8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98368" behindDoc="1" locked="0" layoutInCell="1" allowOverlap="1">
          <wp:simplePos x="0" y="0"/>
          <wp:positionH relativeFrom="page">
            <wp:posOffset>4226326</wp:posOffset>
          </wp:positionH>
          <wp:positionV relativeFrom="page">
            <wp:posOffset>9932044</wp:posOffset>
          </wp:positionV>
          <wp:extent cx="714374" cy="361950"/>
          <wp:effectExtent l="0" t="0" r="0" b="0"/>
          <wp:wrapNone/>
          <wp:docPr id="8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98880" behindDoc="1" locked="0" layoutInCell="1" allowOverlap="1">
          <wp:simplePos x="0" y="0"/>
          <wp:positionH relativeFrom="page">
            <wp:posOffset>3360518</wp:posOffset>
          </wp:positionH>
          <wp:positionV relativeFrom="page">
            <wp:posOffset>9932044</wp:posOffset>
          </wp:positionV>
          <wp:extent cx="361950" cy="359228"/>
          <wp:effectExtent l="0" t="0" r="0" b="0"/>
          <wp:wrapNone/>
          <wp:docPr id="85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899392" behindDoc="1" locked="0" layoutInCell="1" allowOverlap="1">
          <wp:simplePos x="0" y="0"/>
          <wp:positionH relativeFrom="page">
            <wp:posOffset>5508584</wp:posOffset>
          </wp:positionH>
          <wp:positionV relativeFrom="page">
            <wp:posOffset>9996534</wp:posOffset>
          </wp:positionV>
          <wp:extent cx="1139653" cy="257959"/>
          <wp:effectExtent l="0" t="0" r="0" b="0"/>
          <wp:wrapNone/>
          <wp:docPr id="87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26" style="position:absolute;z-index:-19416576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01952" behindDoc="1" locked="0" layoutInCell="1" allowOverlap="1">
          <wp:simplePos x="0" y="0"/>
          <wp:positionH relativeFrom="page">
            <wp:posOffset>1105028</wp:posOffset>
          </wp:positionH>
          <wp:positionV relativeFrom="page">
            <wp:posOffset>9932044</wp:posOffset>
          </wp:positionV>
          <wp:extent cx="485775" cy="361950"/>
          <wp:effectExtent l="0" t="0" r="0" b="0"/>
          <wp:wrapNone/>
          <wp:docPr id="91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02464" behindDoc="1" locked="0" layoutInCell="1" allowOverlap="1">
          <wp:simplePos x="0" y="0"/>
          <wp:positionH relativeFrom="page">
            <wp:posOffset>2094661</wp:posOffset>
          </wp:positionH>
          <wp:positionV relativeFrom="page">
            <wp:posOffset>10008244</wp:posOffset>
          </wp:positionV>
          <wp:extent cx="762000" cy="285750"/>
          <wp:effectExtent l="0" t="0" r="0" b="0"/>
          <wp:wrapNone/>
          <wp:docPr id="93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02976" behindDoc="1" locked="0" layoutInCell="1" allowOverlap="1">
          <wp:simplePos x="0" y="0"/>
          <wp:positionH relativeFrom="page">
            <wp:posOffset>4226326</wp:posOffset>
          </wp:positionH>
          <wp:positionV relativeFrom="page">
            <wp:posOffset>9932044</wp:posOffset>
          </wp:positionV>
          <wp:extent cx="714374" cy="361950"/>
          <wp:effectExtent l="0" t="0" r="0" b="0"/>
          <wp:wrapNone/>
          <wp:docPr id="95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03488" behindDoc="1" locked="0" layoutInCell="1" allowOverlap="1">
          <wp:simplePos x="0" y="0"/>
          <wp:positionH relativeFrom="page">
            <wp:posOffset>3360518</wp:posOffset>
          </wp:positionH>
          <wp:positionV relativeFrom="page">
            <wp:posOffset>9932044</wp:posOffset>
          </wp:positionV>
          <wp:extent cx="361950" cy="359228"/>
          <wp:effectExtent l="0" t="0" r="0" b="0"/>
          <wp:wrapNone/>
          <wp:docPr id="97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04000" behindDoc="1" locked="0" layoutInCell="1" allowOverlap="1">
          <wp:simplePos x="0" y="0"/>
          <wp:positionH relativeFrom="page">
            <wp:posOffset>5508584</wp:posOffset>
          </wp:positionH>
          <wp:positionV relativeFrom="page">
            <wp:posOffset>9996534</wp:posOffset>
          </wp:positionV>
          <wp:extent cx="1139653" cy="257959"/>
          <wp:effectExtent l="0" t="0" r="0" b="0"/>
          <wp:wrapNone/>
          <wp:docPr id="99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23" style="position:absolute;z-index:-19411968;mso-position-horizontal-relative:page;mso-position-vertical-relative:page" from="71pt,779.5pt" to="544pt,779.5pt" strokeweight="1pt">
          <w10:wrap anchorx="page" anchory="page"/>
        </v:lin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06560" behindDoc="1" locked="0" layoutInCell="1" allowOverlap="1">
          <wp:simplePos x="0" y="0"/>
          <wp:positionH relativeFrom="page">
            <wp:posOffset>1105028</wp:posOffset>
          </wp:positionH>
          <wp:positionV relativeFrom="page">
            <wp:posOffset>9932044</wp:posOffset>
          </wp:positionV>
          <wp:extent cx="485775" cy="361950"/>
          <wp:effectExtent l="0" t="0" r="0" b="0"/>
          <wp:wrapNone/>
          <wp:docPr id="103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57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07072" behindDoc="1" locked="0" layoutInCell="1" allowOverlap="1">
          <wp:simplePos x="0" y="0"/>
          <wp:positionH relativeFrom="page">
            <wp:posOffset>2094661</wp:posOffset>
          </wp:positionH>
          <wp:positionV relativeFrom="page">
            <wp:posOffset>10008244</wp:posOffset>
          </wp:positionV>
          <wp:extent cx="762000" cy="285750"/>
          <wp:effectExtent l="0" t="0" r="0" b="0"/>
          <wp:wrapNone/>
          <wp:docPr id="10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07584" behindDoc="1" locked="0" layoutInCell="1" allowOverlap="1">
          <wp:simplePos x="0" y="0"/>
          <wp:positionH relativeFrom="page">
            <wp:posOffset>4226326</wp:posOffset>
          </wp:positionH>
          <wp:positionV relativeFrom="page">
            <wp:posOffset>9932044</wp:posOffset>
          </wp:positionV>
          <wp:extent cx="714374" cy="361950"/>
          <wp:effectExtent l="0" t="0" r="0" b="0"/>
          <wp:wrapNone/>
          <wp:docPr id="107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4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08096" behindDoc="1" locked="0" layoutInCell="1" allowOverlap="1">
          <wp:simplePos x="0" y="0"/>
          <wp:positionH relativeFrom="page">
            <wp:posOffset>3360518</wp:posOffset>
          </wp:positionH>
          <wp:positionV relativeFrom="page">
            <wp:posOffset>9932044</wp:posOffset>
          </wp:positionV>
          <wp:extent cx="361950" cy="359228"/>
          <wp:effectExtent l="0" t="0" r="0" b="0"/>
          <wp:wrapNone/>
          <wp:docPr id="109" name="image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1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359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3908608" behindDoc="1" locked="0" layoutInCell="1" allowOverlap="1">
          <wp:simplePos x="0" y="0"/>
          <wp:positionH relativeFrom="page">
            <wp:posOffset>5508584</wp:posOffset>
          </wp:positionH>
          <wp:positionV relativeFrom="page">
            <wp:posOffset>9996534</wp:posOffset>
          </wp:positionV>
          <wp:extent cx="1139653" cy="257959"/>
          <wp:effectExtent l="0" t="0" r="0" b="0"/>
          <wp:wrapNone/>
          <wp:docPr id="111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139653" cy="257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20" style="position:absolute;z-index:-19407360;mso-position-horizontal-relative:page;mso-position-vertical-relative:page" from="71pt,779.5pt" to="544pt,779.5pt" strokeweight="1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8AB" w:rsidRDefault="004328AB">
      <w:r>
        <w:separator/>
      </w:r>
    </w:p>
  </w:footnote>
  <w:footnote w:type="continuationSeparator" w:id="0">
    <w:p w:rsidR="004328AB" w:rsidRDefault="004328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73792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383540</wp:posOffset>
          </wp:positionV>
          <wp:extent cx="1095375" cy="361950"/>
          <wp:effectExtent l="0" t="0" r="0" b="0"/>
          <wp:wrapNone/>
          <wp:docPr id="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41" style="position:absolute;z-index:-19442176;mso-position-horizontal-relative:page;mso-position-vertical-relative:page" from="71pt,62.5pt" to="544pt,62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140" type="#_x0000_t202" style="position:absolute;margin-left:291.35pt;margin-top:47.75pt;width:13.15pt;height:14.3pt;z-index:-19441664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13728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383530</wp:posOffset>
          </wp:positionV>
          <wp:extent cx="1095375" cy="361950"/>
          <wp:effectExtent l="0" t="0" r="0" b="0"/>
          <wp:wrapNone/>
          <wp:docPr id="12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17" style="position:absolute;z-index:-19402240;mso-position-horizontal-relative:page;mso-position-vertical-relative:page" from="71pt,62.5pt" to="544pt,62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116" type="#_x0000_t202" style="position:absolute;margin-left:288.3pt;margin-top:47.75pt;width:19.25pt;height:14.3pt;z-index:-19401728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18336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383530</wp:posOffset>
          </wp:positionV>
          <wp:extent cx="1095375" cy="361950"/>
          <wp:effectExtent l="0" t="0" r="0" b="0"/>
          <wp:wrapNone/>
          <wp:docPr id="13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14" style="position:absolute;z-index:-19397632;mso-position-horizontal-relative:page;mso-position-vertical-relative:page" from="71pt,62.5pt" to="544pt,62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113" type="#_x0000_t202" style="position:absolute;margin-left:288.3pt;margin-top:47.75pt;width:19.25pt;height:14.3pt;z-index:-19397120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22944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383530</wp:posOffset>
          </wp:positionV>
          <wp:extent cx="1095375" cy="361950"/>
          <wp:effectExtent l="0" t="0" r="0" b="0"/>
          <wp:wrapNone/>
          <wp:docPr id="15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11" style="position:absolute;z-index:-19393024;mso-position-horizontal-relative:page;mso-position-vertical-relative:page" from="71pt,62.5pt" to="544pt,62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2110" type="#_x0000_t202" style="position:absolute;margin-left:288.3pt;margin-top:47.75pt;width:19.25pt;height:14.3pt;z-index:-19392512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27552" behindDoc="1" locked="0" layoutInCell="1" allowOverlap="1">
          <wp:simplePos x="0" y="0"/>
          <wp:positionH relativeFrom="page">
            <wp:posOffset>5834379</wp:posOffset>
          </wp:positionH>
          <wp:positionV relativeFrom="page">
            <wp:posOffset>231130</wp:posOffset>
          </wp:positionV>
          <wp:extent cx="1095375" cy="361950"/>
          <wp:effectExtent l="0" t="0" r="0" b="0"/>
          <wp:wrapNone/>
          <wp:docPr id="16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8" style="position:absolute;z-index:-19388416;mso-position-horizontal-relative:page;mso-position-vertical-relative:page" from="71pt,50.5pt" to="544pt,50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107" type="#_x0000_t202" style="position:absolute;margin-left:298.45pt;margin-top:35.8pt;width:19.25pt;height:14.3pt;z-index:-19387904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32160" behindDoc="1" locked="0" layoutInCell="1" allowOverlap="1">
          <wp:simplePos x="0" y="0"/>
          <wp:positionH relativeFrom="page">
            <wp:posOffset>5834379</wp:posOffset>
          </wp:positionH>
          <wp:positionV relativeFrom="page">
            <wp:posOffset>231130</wp:posOffset>
          </wp:positionV>
          <wp:extent cx="1095375" cy="361950"/>
          <wp:effectExtent l="0" t="0" r="0" b="0"/>
          <wp:wrapNone/>
          <wp:docPr id="18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105" type="#_x0000_t202" style="position:absolute;margin-left:298.45pt;margin-top:35.8pt;width:19.25pt;height:14.3pt;z-index:-19383808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36256" behindDoc="1" locked="0" layoutInCell="1" allowOverlap="1">
          <wp:simplePos x="0" y="0"/>
          <wp:positionH relativeFrom="page">
            <wp:posOffset>5834379</wp:posOffset>
          </wp:positionH>
          <wp:positionV relativeFrom="page">
            <wp:posOffset>231179</wp:posOffset>
          </wp:positionV>
          <wp:extent cx="1095375" cy="361950"/>
          <wp:effectExtent l="0" t="0" r="0" b="0"/>
          <wp:wrapNone/>
          <wp:docPr id="19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3" style="position:absolute;z-index:-19379712;mso-position-horizontal-relative:page;mso-position-vertical-relative:page" from="71pt,50.5pt" to="544pt,50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102" type="#_x0000_t202" style="position:absolute;margin-left:298.45pt;margin-top:35.8pt;width:19.25pt;height:14.3pt;z-index:-19379200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40864" behindDoc="1" locked="0" layoutInCell="1" allowOverlap="1">
          <wp:simplePos x="0" y="0"/>
          <wp:positionH relativeFrom="page">
            <wp:posOffset>5834379</wp:posOffset>
          </wp:positionH>
          <wp:positionV relativeFrom="page">
            <wp:posOffset>231179</wp:posOffset>
          </wp:positionV>
          <wp:extent cx="1095375" cy="361950"/>
          <wp:effectExtent l="0" t="0" r="0" b="0"/>
          <wp:wrapNone/>
          <wp:docPr id="20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00" style="position:absolute;z-index:-19375104;mso-position-horizontal-relative:page;mso-position-vertical-relative:page" from="71pt,50.5pt" to="544pt,50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99" type="#_x0000_t202" style="position:absolute;margin-left:298.45pt;margin-top:35.8pt;width:19.25pt;height:14.3pt;z-index:-19374592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45472" behindDoc="1" locked="0" layoutInCell="1" allowOverlap="1">
          <wp:simplePos x="0" y="0"/>
          <wp:positionH relativeFrom="page">
            <wp:posOffset>5834379</wp:posOffset>
          </wp:positionH>
          <wp:positionV relativeFrom="page">
            <wp:posOffset>231179</wp:posOffset>
          </wp:positionV>
          <wp:extent cx="1095375" cy="361950"/>
          <wp:effectExtent l="0" t="0" r="0" b="0"/>
          <wp:wrapNone/>
          <wp:docPr id="23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97" style="position:absolute;z-index:-19370496;mso-position-horizontal-relative:page;mso-position-vertical-relative:page" from="71pt,50.5pt" to="544pt,50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096" type="#_x0000_t202" style="position:absolute;margin-left:298.45pt;margin-top:35.8pt;width:19.25pt;height:14.3pt;z-index:-19369984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50080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307379</wp:posOffset>
          </wp:positionV>
          <wp:extent cx="1095375" cy="361950"/>
          <wp:effectExtent l="0" t="0" r="0" b="0"/>
          <wp:wrapNone/>
          <wp:docPr id="24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094" type="#_x0000_t202" style="position:absolute;margin-left:69.9pt;margin-top:41.75pt;width:130.95pt;height:14.3pt;z-index:-19365888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20"/>
                </w:pPr>
                <w:r>
                  <w:t>Theme</w:t>
                </w:r>
                <w:r>
                  <w:rPr>
                    <w:spacing w:val="-5"/>
                  </w:rPr>
                  <w:t xml:space="preserve"> </w:t>
                </w:r>
                <w:r>
                  <w:t>5:</w:t>
                </w:r>
                <w:r>
                  <w:rPr>
                    <w:spacing w:val="-4"/>
                  </w:rPr>
                  <w:t xml:space="preserve"> </w:t>
                </w:r>
                <w:r>
                  <w:t>Safety</w:t>
                </w:r>
                <w:r>
                  <w:rPr>
                    <w:spacing w:val="-5"/>
                  </w:rPr>
                  <w:t xml:space="preserve"> </w:t>
                </w:r>
                <w:r>
                  <w:t>&amp;</w:t>
                </w:r>
                <w:r>
                  <w:rPr>
                    <w:spacing w:val="-4"/>
                  </w:rPr>
                  <w:t xml:space="preserve"> </w:t>
                </w:r>
                <w:r>
                  <w:t>privacy</w:t>
                </w:r>
              </w:p>
            </w:txbxContent>
          </v:textbox>
          <w10:wrap anchorx="page" anchory="page"/>
        </v:shape>
      </w:pict>
    </w:r>
    <w:r>
      <w:pict>
        <v:shape id="docshape55" o:spid="_x0000_s2093" type="#_x0000_t202" style="position:absolute;margin-left:288.3pt;margin-top:41.75pt;width:19.25pt;height:14.3pt;z-index:-19365376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54688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307379</wp:posOffset>
          </wp:positionV>
          <wp:extent cx="1095375" cy="361950"/>
          <wp:effectExtent l="0" t="0" r="0" b="0"/>
          <wp:wrapNone/>
          <wp:docPr id="25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91" style="position:absolute;z-index:-19361280;mso-position-horizontal-relative:page;mso-position-vertical-relative:page" from="71pt,56.5pt" to="544pt,56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090" type="#_x0000_t202" style="position:absolute;margin-left:69.9pt;margin-top:41.75pt;width:130.95pt;height:14.3pt;z-index:-19360768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20"/>
                </w:pPr>
                <w:r>
                  <w:t>Theme</w:t>
                </w:r>
                <w:r>
                  <w:rPr>
                    <w:spacing w:val="-5"/>
                  </w:rPr>
                  <w:t xml:space="preserve"> </w:t>
                </w:r>
                <w:r>
                  <w:t>5:</w:t>
                </w:r>
                <w:r>
                  <w:rPr>
                    <w:spacing w:val="-4"/>
                  </w:rPr>
                  <w:t xml:space="preserve"> </w:t>
                </w:r>
                <w:r>
                  <w:t>Safety</w:t>
                </w:r>
                <w:r>
                  <w:rPr>
                    <w:spacing w:val="-5"/>
                  </w:rPr>
                  <w:t xml:space="preserve"> </w:t>
                </w:r>
                <w:r>
                  <w:t>&amp;</w:t>
                </w:r>
                <w:r>
                  <w:rPr>
                    <w:spacing w:val="-4"/>
                  </w:rPr>
                  <w:t xml:space="preserve"> </w:t>
                </w:r>
                <w:r>
                  <w:t>privacy</w:t>
                </w:r>
              </w:p>
            </w:txbxContent>
          </v:textbox>
          <w10:wrap anchorx="page" anchory="page"/>
        </v:shape>
      </w:pict>
    </w:r>
    <w:r>
      <w:pict>
        <v:shape id="docshape59" o:spid="_x0000_s2089" type="#_x0000_t202" style="position:absolute;margin-left:285.25pt;margin-top:41.75pt;width:25.35pt;height:14.3pt;z-index:-19360256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78400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383539</wp:posOffset>
          </wp:positionV>
          <wp:extent cx="1095375" cy="361950"/>
          <wp:effectExtent l="0" t="0" r="0" b="0"/>
          <wp:wrapNone/>
          <wp:docPr id="2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8" style="position:absolute;z-index:-19437568;mso-position-horizontal-relative:page;mso-position-vertical-relative:page" from="71pt,62.5pt" to="544pt,62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137" type="#_x0000_t202" style="position:absolute;margin-left:288.3pt;margin-top:47.75pt;width:19.25pt;height:14.3pt;z-index:-19437056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59808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307379</wp:posOffset>
          </wp:positionV>
          <wp:extent cx="1095375" cy="361950"/>
          <wp:effectExtent l="0" t="0" r="0" b="0"/>
          <wp:wrapNone/>
          <wp:docPr id="27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87" style="position:absolute;z-index:-19356160;mso-position-horizontal-relative:page;mso-position-vertical-relative:page" from="71pt,56.5pt" to="544pt,56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086" type="#_x0000_t202" style="position:absolute;margin-left:69.9pt;margin-top:41.75pt;width:130.95pt;height:14.3pt;z-index:-19355648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20"/>
                </w:pPr>
                <w:r>
                  <w:t>Theme</w:t>
                </w:r>
                <w:r>
                  <w:rPr>
                    <w:spacing w:val="-5"/>
                  </w:rPr>
                  <w:t xml:space="preserve"> </w:t>
                </w:r>
                <w:r>
                  <w:t>5:</w:t>
                </w:r>
                <w:r>
                  <w:rPr>
                    <w:spacing w:val="-4"/>
                  </w:rPr>
                  <w:t xml:space="preserve"> </w:t>
                </w:r>
                <w:r>
                  <w:t>Safety</w:t>
                </w:r>
                <w:r>
                  <w:rPr>
                    <w:spacing w:val="-5"/>
                  </w:rPr>
                  <w:t xml:space="preserve"> </w:t>
                </w:r>
                <w:r>
                  <w:t>&amp;</w:t>
                </w:r>
                <w:r>
                  <w:rPr>
                    <w:spacing w:val="-4"/>
                  </w:rPr>
                  <w:t xml:space="preserve"> </w:t>
                </w:r>
                <w:r>
                  <w:t>privacy</w:t>
                </w:r>
              </w:p>
            </w:txbxContent>
          </v:textbox>
          <w10:wrap anchorx="page" anchory="page"/>
        </v:shape>
      </w:pict>
    </w:r>
    <w:r>
      <w:pict>
        <v:shape id="docshape61" o:spid="_x0000_s2085" type="#_x0000_t202" style="position:absolute;margin-left:285.65pt;margin-top:41.75pt;width:24.55pt;height:14.3pt;z-index:-19355136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64928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307379</wp:posOffset>
          </wp:positionV>
          <wp:extent cx="1095375" cy="361950"/>
          <wp:effectExtent l="0" t="0" r="0" b="0"/>
          <wp:wrapNone/>
          <wp:docPr id="28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83" style="position:absolute;z-index:-19351040;mso-position-horizontal-relative:page;mso-position-vertical-relative:page" from="71pt,56.5pt" to="544pt,56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2082" type="#_x0000_t202" style="position:absolute;margin-left:69.9pt;margin-top:40.85pt;width:110.7pt;height:15.45pt;z-index:-19350528;mso-position-horizontal-relative:page;mso-position-vertical-relative:page" filled="f" stroked="f">
          <v:textbox inset="0,0,0,0">
            <w:txbxContent>
              <w:p w:rsidR="004328AB" w:rsidRDefault="004328AB">
                <w:pPr>
                  <w:pStyle w:val="BodyText"/>
                  <w:spacing w:before="12"/>
                  <w:ind w:left="20"/>
                </w:pPr>
                <w:r>
                  <w:t>@</w:t>
                </w:r>
                <w:r>
                  <w:rPr>
                    <w:spacing w:val="-14"/>
                  </w:rPr>
                  <w:t xml:space="preserve"> </w:t>
                </w:r>
                <w:r>
                  <w:t>APRICOT</w:t>
                </w:r>
                <w:r>
                  <w:rPr>
                    <w:spacing w:val="-5"/>
                  </w:rPr>
                  <w:t xml:space="preserve"> </w:t>
                </w:r>
                <w:r>
                  <w:t>Stories</w:t>
                </w:r>
              </w:p>
            </w:txbxContent>
          </v:textbox>
          <w10:wrap anchorx="page" anchory="page"/>
        </v:shape>
      </w:pict>
    </w:r>
    <w:r>
      <w:pict>
        <v:shape id="docshape64" o:spid="_x0000_s2081" type="#_x0000_t202" style="position:absolute;margin-left:285.25pt;margin-top:41.75pt;width:25.35pt;height:14.3pt;z-index:-19350016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70048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307379</wp:posOffset>
          </wp:positionV>
          <wp:extent cx="1095375" cy="361950"/>
          <wp:effectExtent l="0" t="0" r="0" b="0"/>
          <wp:wrapNone/>
          <wp:docPr id="30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9" style="position:absolute;z-index:-19345920;mso-position-horizontal-relative:page;mso-position-vertical-relative:page" from="71pt,56.5pt" to="544pt,56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2078" type="#_x0000_t202" style="position:absolute;margin-left:69.9pt;margin-top:40.85pt;width:110.7pt;height:15.45pt;z-index:-19345408;mso-position-horizontal-relative:page;mso-position-vertical-relative:page" filled="f" stroked="f">
          <v:textbox inset="0,0,0,0">
            <w:txbxContent>
              <w:p w:rsidR="004328AB" w:rsidRDefault="004328AB">
                <w:pPr>
                  <w:pStyle w:val="BodyText"/>
                  <w:spacing w:before="12"/>
                  <w:ind w:left="20"/>
                </w:pPr>
                <w:r>
                  <w:t>@</w:t>
                </w:r>
                <w:r>
                  <w:rPr>
                    <w:spacing w:val="-14"/>
                  </w:rPr>
                  <w:t xml:space="preserve"> </w:t>
                </w:r>
                <w:r>
                  <w:t>APRICOT</w:t>
                </w:r>
                <w:r>
                  <w:rPr>
                    <w:spacing w:val="-5"/>
                  </w:rPr>
                  <w:t xml:space="preserve"> </w:t>
                </w:r>
                <w:r>
                  <w:t>Stories</w:t>
                </w:r>
              </w:p>
            </w:txbxContent>
          </v:textbox>
          <w10:wrap anchorx="page" anchory="page"/>
        </v:shape>
      </w:pict>
    </w:r>
    <w:r>
      <w:pict>
        <v:shape id="docshape66" o:spid="_x0000_s2077" type="#_x0000_t202" style="position:absolute;margin-left:285.25pt;margin-top:41.75pt;width:25.35pt;height:14.3pt;z-index:-19344896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75168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307379</wp:posOffset>
          </wp:positionV>
          <wp:extent cx="1095375" cy="361950"/>
          <wp:effectExtent l="0" t="0" r="0" b="0"/>
          <wp:wrapNone/>
          <wp:docPr id="31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5" style="position:absolute;z-index:-19340800;mso-position-horizontal-relative:page;mso-position-vertical-relative:page" from="71pt,56.5pt" to="544pt,56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2074" type="#_x0000_t202" style="position:absolute;margin-left:69.9pt;margin-top:40.85pt;width:110.7pt;height:15.45pt;z-index:-19340288;mso-position-horizontal-relative:page;mso-position-vertical-relative:page" filled="f" stroked="f">
          <v:textbox inset="0,0,0,0">
            <w:txbxContent>
              <w:p w:rsidR="004328AB" w:rsidRDefault="004328AB">
                <w:pPr>
                  <w:pStyle w:val="BodyText"/>
                  <w:spacing w:before="12"/>
                  <w:ind w:left="20"/>
                </w:pPr>
                <w:r>
                  <w:t>@</w:t>
                </w:r>
                <w:r>
                  <w:rPr>
                    <w:spacing w:val="-14"/>
                  </w:rPr>
                  <w:t xml:space="preserve"> </w:t>
                </w:r>
                <w:r>
                  <w:t>APRICOT</w:t>
                </w:r>
                <w:r>
                  <w:rPr>
                    <w:spacing w:val="-5"/>
                  </w:rPr>
                  <w:t xml:space="preserve"> </w:t>
                </w:r>
                <w:r>
                  <w:t>Stories</w:t>
                </w:r>
              </w:p>
            </w:txbxContent>
          </v:textbox>
          <w10:wrap anchorx="page" anchory="page"/>
        </v:shape>
      </w:pict>
    </w:r>
    <w:r>
      <w:pict>
        <v:shape id="docshape68" o:spid="_x0000_s2073" type="#_x0000_t202" style="position:absolute;margin-left:285.25pt;margin-top:41.75pt;width:25.35pt;height:14.3pt;z-index:-19339776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80800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307379</wp:posOffset>
          </wp:positionV>
          <wp:extent cx="1095375" cy="361950"/>
          <wp:effectExtent l="0" t="0" r="0" b="0"/>
          <wp:wrapNone/>
          <wp:docPr id="33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0" style="position:absolute;z-index:-19335168;mso-position-horizontal-relative:page;mso-position-vertical-relative:page" from="71pt,56.5pt" to="544pt,56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069" type="#_x0000_t202" style="position:absolute;margin-left:69.9pt;margin-top:40.85pt;width:110.7pt;height:15.45pt;z-index:-19334656;mso-position-horizontal-relative:page;mso-position-vertical-relative:page" filled="f" stroked="f">
          <v:textbox inset="0,0,0,0">
            <w:txbxContent>
              <w:p w:rsidR="004328AB" w:rsidRDefault="004328AB">
                <w:pPr>
                  <w:pStyle w:val="BodyText"/>
                  <w:spacing w:before="12"/>
                  <w:ind w:left="20"/>
                </w:pPr>
                <w:r>
                  <w:t>@</w:t>
                </w:r>
                <w:r>
                  <w:rPr>
                    <w:spacing w:val="-14"/>
                  </w:rPr>
                  <w:t xml:space="preserve"> </w:t>
                </w:r>
                <w:r>
                  <w:t>APRICOT</w:t>
                </w:r>
                <w:r>
                  <w:rPr>
                    <w:spacing w:val="-5"/>
                  </w:rPr>
                  <w:t xml:space="preserve"> </w:t>
                </w:r>
                <w:r>
                  <w:t>Stories</w:t>
                </w:r>
              </w:p>
            </w:txbxContent>
          </v:textbox>
          <w10:wrap anchorx="page" anchory="page"/>
        </v:shape>
      </w:pict>
    </w:r>
    <w:r>
      <w:pict>
        <v:shape id="docshape71" o:spid="_x0000_s2068" type="#_x0000_t202" style="position:absolute;margin-left:285.25pt;margin-top:41.75pt;width:25.35pt;height:14.3pt;z-index:-19334144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86432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307379</wp:posOffset>
          </wp:positionV>
          <wp:extent cx="1095375" cy="361950"/>
          <wp:effectExtent l="0" t="0" r="0" b="0"/>
          <wp:wrapNone/>
          <wp:docPr id="35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5" style="position:absolute;z-index:-19329536;mso-position-horizontal-relative:page;mso-position-vertical-relative:page" from="71pt,56.5pt" to="544pt,56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2064" type="#_x0000_t202" style="position:absolute;margin-left:69.9pt;margin-top:40.85pt;width:110.7pt;height:15.45pt;z-index:-19329024;mso-position-horizontal-relative:page;mso-position-vertical-relative:page" filled="f" stroked="f">
          <v:textbox inset="0,0,0,0">
            <w:txbxContent>
              <w:p w:rsidR="004328AB" w:rsidRDefault="004328AB">
                <w:pPr>
                  <w:pStyle w:val="BodyText"/>
                  <w:spacing w:before="12"/>
                  <w:ind w:left="20"/>
                </w:pPr>
                <w:r>
                  <w:t>@</w:t>
                </w:r>
                <w:r>
                  <w:rPr>
                    <w:spacing w:val="-14"/>
                  </w:rPr>
                  <w:t xml:space="preserve"> </w:t>
                </w:r>
                <w:r>
                  <w:t>APRICOT</w:t>
                </w:r>
                <w:r>
                  <w:rPr>
                    <w:spacing w:val="-5"/>
                  </w:rPr>
                  <w:t xml:space="preserve"> </w:t>
                </w:r>
                <w:r>
                  <w:t>Stories</w:t>
                </w:r>
              </w:p>
            </w:txbxContent>
          </v:textbox>
          <w10:wrap anchorx="page" anchory="page"/>
        </v:shape>
      </w:pict>
    </w:r>
    <w:r>
      <w:pict>
        <v:shape id="docshape74" o:spid="_x0000_s2063" type="#_x0000_t202" style="position:absolute;margin-left:285.25pt;margin-top:41.75pt;width:25.35pt;height:14.3pt;z-index:-19328512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91552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307379</wp:posOffset>
          </wp:positionV>
          <wp:extent cx="1095375" cy="361950"/>
          <wp:effectExtent l="0" t="0" r="0" b="0"/>
          <wp:wrapNone/>
          <wp:docPr id="37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1" style="position:absolute;z-index:-19324416;mso-position-horizontal-relative:page;mso-position-vertical-relative:page" from="71pt,56.5pt" to="544pt,56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2060" type="#_x0000_t202" style="position:absolute;margin-left:69.9pt;margin-top:40.85pt;width:110.7pt;height:15.45pt;z-index:-19323904;mso-position-horizontal-relative:page;mso-position-vertical-relative:page" filled="f" stroked="f">
          <v:textbox inset="0,0,0,0">
            <w:txbxContent>
              <w:p w:rsidR="004328AB" w:rsidRDefault="004328AB">
                <w:pPr>
                  <w:pStyle w:val="BodyText"/>
                  <w:spacing w:before="12"/>
                  <w:ind w:left="20"/>
                </w:pPr>
                <w:r>
                  <w:t>@</w:t>
                </w:r>
                <w:r>
                  <w:rPr>
                    <w:spacing w:val="-14"/>
                  </w:rPr>
                  <w:t xml:space="preserve"> </w:t>
                </w:r>
                <w:r>
                  <w:t>APRICOT</w:t>
                </w:r>
                <w:r>
                  <w:rPr>
                    <w:spacing w:val="-5"/>
                  </w:rPr>
                  <w:t xml:space="preserve"> </w:t>
                </w:r>
                <w:r>
                  <w:t>Stories</w:t>
                </w:r>
              </w:p>
            </w:txbxContent>
          </v:textbox>
          <w10:wrap anchorx="page" anchory="page"/>
        </v:shape>
      </w:pict>
    </w:r>
    <w:r>
      <w:pict>
        <v:shape id="docshape76" o:spid="_x0000_s2059" type="#_x0000_t202" style="position:absolute;margin-left:285.25pt;margin-top:41.75pt;width:25.35pt;height:14.3pt;z-index:-19323392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96672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307379</wp:posOffset>
          </wp:positionV>
          <wp:extent cx="1095375" cy="361950"/>
          <wp:effectExtent l="0" t="0" r="0" b="0"/>
          <wp:wrapNone/>
          <wp:docPr id="38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7" style="position:absolute;z-index:-19319296;mso-position-horizontal-relative:page;mso-position-vertical-relative:page" from="71pt,56.5pt" to="544pt,56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056" type="#_x0000_t202" style="position:absolute;margin-left:285.25pt;margin-top:41.75pt;width:25.35pt;height:14.3pt;z-index:-19318784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4001280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311646</wp:posOffset>
          </wp:positionV>
          <wp:extent cx="1095375" cy="361950"/>
          <wp:effectExtent l="0" t="0" r="0" b="0"/>
          <wp:wrapNone/>
          <wp:docPr id="39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4" style="position:absolute;z-index:-19314688;mso-position-horizontal-relative:page;mso-position-vertical-relative:page" from="71pt,57.5pt" to="544pt,57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2053" type="#_x0000_t202" style="position:absolute;margin-left:285.25pt;margin-top:42.1pt;width:25.35pt;height:14.3pt;z-index:-19314176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4005888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311646</wp:posOffset>
          </wp:positionV>
          <wp:extent cx="1095375" cy="361950"/>
          <wp:effectExtent l="0" t="0" r="0" b="0"/>
          <wp:wrapNone/>
          <wp:docPr id="40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1" style="position:absolute;z-index:-19310080;mso-position-horizontal-relative:page;mso-position-vertical-relative:page" from="71pt,57.5pt" to="544pt,57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2050" type="#_x0000_t202" style="position:absolute;margin-left:285.25pt;margin-top:42.1pt;width:25.35pt;height:14.3pt;z-index:-19309568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83008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383542</wp:posOffset>
          </wp:positionV>
          <wp:extent cx="1095375" cy="361950"/>
          <wp:effectExtent l="0" t="0" r="0" b="0"/>
          <wp:wrapNone/>
          <wp:docPr id="3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135" type="#_x0000_t202" style="position:absolute;margin-left:288.3pt;margin-top:47.75pt;width:19.25pt;height:14.3pt;z-index:-19432960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87104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383542</wp:posOffset>
          </wp:positionV>
          <wp:extent cx="1095375" cy="361950"/>
          <wp:effectExtent l="0" t="0" r="0" b="0"/>
          <wp:wrapNone/>
          <wp:docPr id="4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3" style="position:absolute;z-index:-19428864;mso-position-horizontal-relative:page;mso-position-vertical-relative:page" from="71pt,62.5pt" to="544pt,62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132" type="#_x0000_t202" style="position:absolute;margin-left:288.3pt;margin-top:47.75pt;width:19.25pt;height:14.3pt;z-index:-19428352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91712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383554</wp:posOffset>
          </wp:positionV>
          <wp:extent cx="1095375" cy="361950"/>
          <wp:effectExtent l="0" t="0" r="0" b="0"/>
          <wp:wrapNone/>
          <wp:docPr id="6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30" style="position:absolute;z-index:-19424256;mso-position-horizontal-relative:page;mso-position-vertical-relative:page" from="71pt,62.5pt" to="544pt,62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129" type="#_x0000_t202" style="position:absolute;margin-left:288.3pt;margin-top:47.75pt;width:19.25pt;height:14.3pt;z-index:-19423744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896320" behindDoc="1" locked="0" layoutInCell="1" allowOverlap="1">
          <wp:simplePos x="0" y="0"/>
          <wp:positionH relativeFrom="page">
            <wp:posOffset>5544311</wp:posOffset>
          </wp:positionH>
          <wp:positionV relativeFrom="page">
            <wp:posOffset>383530</wp:posOffset>
          </wp:positionV>
          <wp:extent cx="1095374" cy="361950"/>
          <wp:effectExtent l="0" t="0" r="0" b="0"/>
          <wp:wrapNone/>
          <wp:docPr id="7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127" type="#_x0000_t202" style="position:absolute;margin-left:287.95pt;margin-top:47.75pt;width:19.25pt;height:14.3pt;z-index:-19419648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00416" behindDoc="1" locked="0" layoutInCell="1" allowOverlap="1">
          <wp:simplePos x="0" y="0"/>
          <wp:positionH relativeFrom="page">
            <wp:posOffset>5544311</wp:posOffset>
          </wp:positionH>
          <wp:positionV relativeFrom="page">
            <wp:posOffset>383530</wp:posOffset>
          </wp:positionV>
          <wp:extent cx="1095374" cy="361950"/>
          <wp:effectExtent l="0" t="0" r="0" b="0"/>
          <wp:wrapNone/>
          <wp:docPr id="8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25" style="position:absolute;z-index:-19415552;mso-position-horizontal-relative:page;mso-position-vertical-relative:page" from="71pt,62.5pt" to="544pt,62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124" type="#_x0000_t202" style="position:absolute;margin-left:287.95pt;margin-top:47.75pt;width:19.25pt;height:14.3pt;z-index:-19415040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05024" behindDoc="1" locked="0" layoutInCell="1" allowOverlap="1">
          <wp:simplePos x="0" y="0"/>
          <wp:positionH relativeFrom="page">
            <wp:posOffset>5544311</wp:posOffset>
          </wp:positionH>
          <wp:positionV relativeFrom="page">
            <wp:posOffset>383530</wp:posOffset>
          </wp:positionV>
          <wp:extent cx="1095374" cy="361950"/>
          <wp:effectExtent l="0" t="0" r="0" b="0"/>
          <wp:wrapNone/>
          <wp:docPr id="10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4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122" style="position:absolute;z-index:-19410944;mso-position-horizontal-relative:page;mso-position-vertical-relative:page" from="71pt,62.5pt" to="544pt,62.5pt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121" type="#_x0000_t202" style="position:absolute;margin-left:287.95pt;margin-top:47.75pt;width:19.25pt;height:14.3pt;z-index:-19410432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8AB" w:rsidRDefault="004328A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3909632" behindDoc="1" locked="0" layoutInCell="1" allowOverlap="1">
          <wp:simplePos x="0" y="0"/>
          <wp:positionH relativeFrom="page">
            <wp:posOffset>5548629</wp:posOffset>
          </wp:positionH>
          <wp:positionV relativeFrom="page">
            <wp:posOffset>383530</wp:posOffset>
          </wp:positionV>
          <wp:extent cx="1095375" cy="361950"/>
          <wp:effectExtent l="0" t="0" r="0" b="0"/>
          <wp:wrapNone/>
          <wp:docPr id="11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2119" type="#_x0000_t202" style="position:absolute;margin-left:288.3pt;margin-top:47.75pt;width:19.25pt;height:14.3pt;z-index:-19406336;mso-position-horizontal-relative:page;mso-position-vertical-relative:page" filled="f" stroked="f">
          <v:textbox inset="0,0,0,0">
            <w:txbxContent>
              <w:p w:rsidR="004328AB" w:rsidRDefault="004328AB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20352">
                  <w:rPr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733F5"/>
    <w:multiLevelType w:val="multilevel"/>
    <w:tmpl w:val="3168CA34"/>
    <w:lvl w:ilvl="0">
      <w:start w:val="1"/>
      <w:numFmt w:val="decimal"/>
      <w:lvlText w:val="%1."/>
      <w:lvlJc w:val="left"/>
      <w:pPr>
        <w:ind w:left="167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113" w:hanging="43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148" w:hanging="435"/>
      </w:pPr>
      <w:rPr>
        <w:rFonts w:hint="default"/>
      </w:rPr>
    </w:lvl>
    <w:lvl w:ilvl="3">
      <w:numFmt w:val="bullet"/>
      <w:lvlText w:val="•"/>
      <w:lvlJc w:val="left"/>
      <w:pPr>
        <w:ind w:left="4177" w:hanging="435"/>
      </w:pPr>
      <w:rPr>
        <w:rFonts w:hint="default"/>
      </w:rPr>
    </w:lvl>
    <w:lvl w:ilvl="4">
      <w:numFmt w:val="bullet"/>
      <w:lvlText w:val="•"/>
      <w:lvlJc w:val="left"/>
      <w:pPr>
        <w:ind w:left="5206" w:hanging="435"/>
      </w:pPr>
      <w:rPr>
        <w:rFonts w:hint="default"/>
      </w:rPr>
    </w:lvl>
    <w:lvl w:ilvl="5">
      <w:numFmt w:val="bullet"/>
      <w:lvlText w:val="•"/>
      <w:lvlJc w:val="left"/>
      <w:pPr>
        <w:ind w:left="6235" w:hanging="435"/>
      </w:pPr>
      <w:rPr>
        <w:rFonts w:hint="default"/>
      </w:rPr>
    </w:lvl>
    <w:lvl w:ilvl="6">
      <w:numFmt w:val="bullet"/>
      <w:lvlText w:val="•"/>
      <w:lvlJc w:val="left"/>
      <w:pPr>
        <w:ind w:left="7264" w:hanging="435"/>
      </w:pPr>
      <w:rPr>
        <w:rFonts w:hint="default"/>
      </w:rPr>
    </w:lvl>
    <w:lvl w:ilvl="7">
      <w:numFmt w:val="bullet"/>
      <w:lvlText w:val="•"/>
      <w:lvlJc w:val="left"/>
      <w:pPr>
        <w:ind w:left="8293" w:hanging="435"/>
      </w:pPr>
      <w:rPr>
        <w:rFonts w:hint="default"/>
      </w:rPr>
    </w:lvl>
    <w:lvl w:ilvl="8">
      <w:numFmt w:val="bullet"/>
      <w:lvlText w:val="•"/>
      <w:lvlJc w:val="left"/>
      <w:pPr>
        <w:ind w:left="9322" w:hanging="435"/>
      </w:pPr>
      <w:rPr>
        <w:rFonts w:hint="default"/>
      </w:rPr>
    </w:lvl>
  </w:abstractNum>
  <w:abstractNum w:abstractNumId="1" w15:restartNumberingAfterBreak="0">
    <w:nsid w:val="007662A4"/>
    <w:multiLevelType w:val="hybridMultilevel"/>
    <w:tmpl w:val="D0DE8612"/>
    <w:lvl w:ilvl="0" w:tplc="CCB02032">
      <w:start w:val="1"/>
      <w:numFmt w:val="decimal"/>
      <w:lvlText w:val="%1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89E6E584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BAC23B64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D62250FA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13C265A4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D7660E56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7360CDCC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C1B60EAA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1666B9A4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2" w15:restartNumberingAfterBreak="0">
    <w:nsid w:val="00C5418D"/>
    <w:multiLevelType w:val="hybridMultilevel"/>
    <w:tmpl w:val="E5A6CB7C"/>
    <w:lvl w:ilvl="0" w:tplc="E6480A0E">
      <w:start w:val="1"/>
      <w:numFmt w:val="decimal"/>
      <w:lvlText w:val="%1."/>
      <w:lvlJc w:val="left"/>
      <w:pPr>
        <w:ind w:left="1584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110A1490">
      <w:start w:val="1"/>
      <w:numFmt w:val="upperLetter"/>
      <w:lvlText w:val="%2."/>
      <w:lvlJc w:val="left"/>
      <w:pPr>
        <w:ind w:left="1607" w:hanging="2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3D22B3F4">
      <w:numFmt w:val="bullet"/>
      <w:lvlText w:val="●"/>
      <w:lvlJc w:val="left"/>
      <w:pPr>
        <w:ind w:left="275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3" w:tplc="44A28D70">
      <w:numFmt w:val="bullet"/>
      <w:lvlText w:val="•"/>
      <w:lvlJc w:val="left"/>
      <w:pPr>
        <w:ind w:left="3837" w:hanging="360"/>
      </w:pPr>
      <w:rPr>
        <w:rFonts w:hint="default"/>
      </w:rPr>
    </w:lvl>
    <w:lvl w:ilvl="4" w:tplc="77E4E5D2">
      <w:numFmt w:val="bullet"/>
      <w:lvlText w:val="•"/>
      <w:lvlJc w:val="left"/>
      <w:pPr>
        <w:ind w:left="4915" w:hanging="360"/>
      </w:pPr>
      <w:rPr>
        <w:rFonts w:hint="default"/>
      </w:rPr>
    </w:lvl>
    <w:lvl w:ilvl="5" w:tplc="4B7C379A">
      <w:numFmt w:val="bullet"/>
      <w:lvlText w:val="•"/>
      <w:lvlJc w:val="left"/>
      <w:pPr>
        <w:ind w:left="5992" w:hanging="360"/>
      </w:pPr>
      <w:rPr>
        <w:rFonts w:hint="default"/>
      </w:rPr>
    </w:lvl>
    <w:lvl w:ilvl="6" w:tplc="7C3C8EF4">
      <w:numFmt w:val="bullet"/>
      <w:lvlText w:val="•"/>
      <w:lvlJc w:val="left"/>
      <w:pPr>
        <w:ind w:left="7070" w:hanging="360"/>
      </w:pPr>
      <w:rPr>
        <w:rFonts w:hint="default"/>
      </w:rPr>
    </w:lvl>
    <w:lvl w:ilvl="7" w:tplc="D200C37C">
      <w:numFmt w:val="bullet"/>
      <w:lvlText w:val="•"/>
      <w:lvlJc w:val="left"/>
      <w:pPr>
        <w:ind w:left="8147" w:hanging="360"/>
      </w:pPr>
      <w:rPr>
        <w:rFonts w:hint="default"/>
      </w:rPr>
    </w:lvl>
    <w:lvl w:ilvl="8" w:tplc="15DCE60E">
      <w:numFmt w:val="bullet"/>
      <w:lvlText w:val="•"/>
      <w:lvlJc w:val="left"/>
      <w:pPr>
        <w:ind w:left="9225" w:hanging="360"/>
      </w:pPr>
      <w:rPr>
        <w:rFonts w:hint="default"/>
      </w:rPr>
    </w:lvl>
  </w:abstractNum>
  <w:abstractNum w:abstractNumId="3" w15:restartNumberingAfterBreak="0">
    <w:nsid w:val="01141C3D"/>
    <w:multiLevelType w:val="hybridMultilevel"/>
    <w:tmpl w:val="FD2C4792"/>
    <w:lvl w:ilvl="0" w:tplc="FCA87710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FF54F4D8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AEDCE4D8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D58296B0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85BE5F6E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7E8EA6DA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947E178C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B84E41DA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BA4C8F1E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4" w15:restartNumberingAfterBreak="0">
    <w:nsid w:val="024D7071"/>
    <w:multiLevelType w:val="multilevel"/>
    <w:tmpl w:val="D7EE66DE"/>
    <w:lvl w:ilvl="0">
      <w:start w:val="3"/>
      <w:numFmt w:val="decimal"/>
      <w:lvlText w:val="%1"/>
      <w:lvlJc w:val="left"/>
      <w:pPr>
        <w:ind w:left="2078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8" w:hanging="4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940" w:hanging="401"/>
      </w:pPr>
      <w:rPr>
        <w:rFonts w:hint="default"/>
      </w:rPr>
    </w:lvl>
    <w:lvl w:ilvl="3">
      <w:numFmt w:val="bullet"/>
      <w:lvlText w:val="•"/>
      <w:lvlJc w:val="left"/>
      <w:pPr>
        <w:ind w:left="4870" w:hanging="401"/>
      </w:pPr>
      <w:rPr>
        <w:rFonts w:hint="default"/>
      </w:rPr>
    </w:lvl>
    <w:lvl w:ilvl="4">
      <w:numFmt w:val="bullet"/>
      <w:lvlText w:val="•"/>
      <w:lvlJc w:val="left"/>
      <w:pPr>
        <w:ind w:left="5800" w:hanging="401"/>
      </w:pPr>
      <w:rPr>
        <w:rFonts w:hint="default"/>
      </w:rPr>
    </w:lvl>
    <w:lvl w:ilvl="5">
      <w:numFmt w:val="bullet"/>
      <w:lvlText w:val="•"/>
      <w:lvlJc w:val="left"/>
      <w:pPr>
        <w:ind w:left="6730" w:hanging="401"/>
      </w:pPr>
      <w:rPr>
        <w:rFonts w:hint="default"/>
      </w:rPr>
    </w:lvl>
    <w:lvl w:ilvl="6">
      <w:numFmt w:val="bullet"/>
      <w:lvlText w:val="•"/>
      <w:lvlJc w:val="left"/>
      <w:pPr>
        <w:ind w:left="7660" w:hanging="401"/>
      </w:pPr>
      <w:rPr>
        <w:rFonts w:hint="default"/>
      </w:rPr>
    </w:lvl>
    <w:lvl w:ilvl="7">
      <w:numFmt w:val="bullet"/>
      <w:lvlText w:val="•"/>
      <w:lvlJc w:val="left"/>
      <w:pPr>
        <w:ind w:left="8590" w:hanging="401"/>
      </w:pPr>
      <w:rPr>
        <w:rFonts w:hint="default"/>
      </w:rPr>
    </w:lvl>
    <w:lvl w:ilvl="8">
      <w:numFmt w:val="bullet"/>
      <w:lvlText w:val="•"/>
      <w:lvlJc w:val="left"/>
      <w:pPr>
        <w:ind w:left="9520" w:hanging="401"/>
      </w:pPr>
      <w:rPr>
        <w:rFonts w:hint="default"/>
      </w:rPr>
    </w:lvl>
  </w:abstractNum>
  <w:abstractNum w:abstractNumId="5" w15:restartNumberingAfterBreak="0">
    <w:nsid w:val="03896081"/>
    <w:multiLevelType w:val="hybridMultilevel"/>
    <w:tmpl w:val="EFCCFD92"/>
    <w:lvl w:ilvl="0" w:tplc="85662358">
      <w:start w:val="1"/>
      <w:numFmt w:val="lowerLetter"/>
      <w:lvlText w:val="%1."/>
      <w:lvlJc w:val="left"/>
      <w:pPr>
        <w:ind w:left="167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51FA5556">
      <w:start w:val="1"/>
      <w:numFmt w:val="lowerLetter"/>
      <w:lvlText w:val="%2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573E5B32">
      <w:numFmt w:val="bullet"/>
      <w:lvlText w:val="•"/>
      <w:lvlJc w:val="left"/>
      <w:pPr>
        <w:ind w:left="3077" w:hanging="360"/>
      </w:pPr>
      <w:rPr>
        <w:rFonts w:hint="default"/>
      </w:rPr>
    </w:lvl>
    <w:lvl w:ilvl="3" w:tplc="E96C8396">
      <w:numFmt w:val="bullet"/>
      <w:lvlText w:val="•"/>
      <w:lvlJc w:val="left"/>
      <w:pPr>
        <w:ind w:left="4115" w:hanging="360"/>
      </w:pPr>
      <w:rPr>
        <w:rFonts w:hint="default"/>
      </w:rPr>
    </w:lvl>
    <w:lvl w:ilvl="4" w:tplc="943C6680">
      <w:numFmt w:val="bullet"/>
      <w:lvlText w:val="•"/>
      <w:lvlJc w:val="left"/>
      <w:pPr>
        <w:ind w:left="5153" w:hanging="360"/>
      </w:pPr>
      <w:rPr>
        <w:rFonts w:hint="default"/>
      </w:rPr>
    </w:lvl>
    <w:lvl w:ilvl="5" w:tplc="A174502C">
      <w:numFmt w:val="bullet"/>
      <w:lvlText w:val="•"/>
      <w:lvlJc w:val="left"/>
      <w:pPr>
        <w:ind w:left="6191" w:hanging="360"/>
      </w:pPr>
      <w:rPr>
        <w:rFonts w:hint="default"/>
      </w:rPr>
    </w:lvl>
    <w:lvl w:ilvl="6" w:tplc="171AC4FC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A35CB106">
      <w:numFmt w:val="bullet"/>
      <w:lvlText w:val="•"/>
      <w:lvlJc w:val="left"/>
      <w:pPr>
        <w:ind w:left="8266" w:hanging="360"/>
      </w:pPr>
      <w:rPr>
        <w:rFonts w:hint="default"/>
      </w:rPr>
    </w:lvl>
    <w:lvl w:ilvl="8" w:tplc="B8BA67F6">
      <w:numFmt w:val="bullet"/>
      <w:lvlText w:val="•"/>
      <w:lvlJc w:val="left"/>
      <w:pPr>
        <w:ind w:left="9304" w:hanging="360"/>
      </w:pPr>
      <w:rPr>
        <w:rFonts w:hint="default"/>
      </w:rPr>
    </w:lvl>
  </w:abstractNum>
  <w:abstractNum w:abstractNumId="6" w15:restartNumberingAfterBreak="0">
    <w:nsid w:val="03F46276"/>
    <w:multiLevelType w:val="hybridMultilevel"/>
    <w:tmpl w:val="47BED760"/>
    <w:lvl w:ilvl="0" w:tplc="0BCC0CCE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97FAD9E0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F086DD12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7FD22658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40E048D0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CBC4BDF0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2056CDA0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0CCC6C40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5A70CE64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7" w15:restartNumberingAfterBreak="0">
    <w:nsid w:val="04DB6A09"/>
    <w:multiLevelType w:val="hybridMultilevel"/>
    <w:tmpl w:val="2CE836DC"/>
    <w:lvl w:ilvl="0" w:tplc="DF30F408">
      <w:numFmt w:val="bullet"/>
      <w:lvlText w:val="●"/>
      <w:lvlJc w:val="left"/>
      <w:pPr>
        <w:ind w:left="303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82406230">
      <w:numFmt w:val="bullet"/>
      <w:lvlText w:val="•"/>
      <w:lvlJc w:val="left"/>
      <w:pPr>
        <w:ind w:left="519" w:hanging="195"/>
      </w:pPr>
      <w:rPr>
        <w:rFonts w:hint="default"/>
      </w:rPr>
    </w:lvl>
    <w:lvl w:ilvl="2" w:tplc="52B42A8C">
      <w:numFmt w:val="bullet"/>
      <w:lvlText w:val="•"/>
      <w:lvlJc w:val="left"/>
      <w:pPr>
        <w:ind w:left="738" w:hanging="195"/>
      </w:pPr>
      <w:rPr>
        <w:rFonts w:hint="default"/>
      </w:rPr>
    </w:lvl>
    <w:lvl w:ilvl="3" w:tplc="ADF2C6F4">
      <w:numFmt w:val="bullet"/>
      <w:lvlText w:val="•"/>
      <w:lvlJc w:val="left"/>
      <w:pPr>
        <w:ind w:left="957" w:hanging="195"/>
      </w:pPr>
      <w:rPr>
        <w:rFonts w:hint="default"/>
      </w:rPr>
    </w:lvl>
    <w:lvl w:ilvl="4" w:tplc="0A4A0F0C">
      <w:numFmt w:val="bullet"/>
      <w:lvlText w:val="•"/>
      <w:lvlJc w:val="left"/>
      <w:pPr>
        <w:ind w:left="1176" w:hanging="195"/>
      </w:pPr>
      <w:rPr>
        <w:rFonts w:hint="default"/>
      </w:rPr>
    </w:lvl>
    <w:lvl w:ilvl="5" w:tplc="91AE2F54">
      <w:numFmt w:val="bullet"/>
      <w:lvlText w:val="•"/>
      <w:lvlJc w:val="left"/>
      <w:pPr>
        <w:ind w:left="1395" w:hanging="195"/>
      </w:pPr>
      <w:rPr>
        <w:rFonts w:hint="default"/>
      </w:rPr>
    </w:lvl>
    <w:lvl w:ilvl="6" w:tplc="2570A7AA">
      <w:numFmt w:val="bullet"/>
      <w:lvlText w:val="•"/>
      <w:lvlJc w:val="left"/>
      <w:pPr>
        <w:ind w:left="1614" w:hanging="195"/>
      </w:pPr>
      <w:rPr>
        <w:rFonts w:hint="default"/>
      </w:rPr>
    </w:lvl>
    <w:lvl w:ilvl="7" w:tplc="9538F38E">
      <w:numFmt w:val="bullet"/>
      <w:lvlText w:val="•"/>
      <w:lvlJc w:val="left"/>
      <w:pPr>
        <w:ind w:left="1833" w:hanging="195"/>
      </w:pPr>
      <w:rPr>
        <w:rFonts w:hint="default"/>
      </w:rPr>
    </w:lvl>
    <w:lvl w:ilvl="8" w:tplc="3AE0F4C4">
      <w:numFmt w:val="bullet"/>
      <w:lvlText w:val="•"/>
      <w:lvlJc w:val="left"/>
      <w:pPr>
        <w:ind w:left="2052" w:hanging="195"/>
      </w:pPr>
      <w:rPr>
        <w:rFonts w:hint="default"/>
      </w:rPr>
    </w:lvl>
  </w:abstractNum>
  <w:abstractNum w:abstractNumId="8" w15:restartNumberingAfterBreak="0">
    <w:nsid w:val="05BD4696"/>
    <w:multiLevelType w:val="hybridMultilevel"/>
    <w:tmpl w:val="6CC0789E"/>
    <w:lvl w:ilvl="0" w:tplc="CA6C2442">
      <w:start w:val="1"/>
      <w:numFmt w:val="decimal"/>
      <w:lvlText w:val="%1."/>
      <w:lvlJc w:val="left"/>
      <w:pPr>
        <w:ind w:left="1318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55CE113C">
      <w:start w:val="1"/>
      <w:numFmt w:val="decimal"/>
      <w:lvlText w:val="%2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B268EAFE">
      <w:numFmt w:val="bullet"/>
      <w:lvlText w:val="•"/>
      <w:lvlJc w:val="left"/>
      <w:pPr>
        <w:ind w:left="3077" w:hanging="360"/>
      </w:pPr>
      <w:rPr>
        <w:rFonts w:hint="default"/>
      </w:rPr>
    </w:lvl>
    <w:lvl w:ilvl="3" w:tplc="A2121336">
      <w:numFmt w:val="bullet"/>
      <w:lvlText w:val="•"/>
      <w:lvlJc w:val="left"/>
      <w:pPr>
        <w:ind w:left="4115" w:hanging="360"/>
      </w:pPr>
      <w:rPr>
        <w:rFonts w:hint="default"/>
      </w:rPr>
    </w:lvl>
    <w:lvl w:ilvl="4" w:tplc="79A4EE72">
      <w:numFmt w:val="bullet"/>
      <w:lvlText w:val="•"/>
      <w:lvlJc w:val="left"/>
      <w:pPr>
        <w:ind w:left="5153" w:hanging="360"/>
      </w:pPr>
      <w:rPr>
        <w:rFonts w:hint="default"/>
      </w:rPr>
    </w:lvl>
    <w:lvl w:ilvl="5" w:tplc="1C3EC670">
      <w:numFmt w:val="bullet"/>
      <w:lvlText w:val="•"/>
      <w:lvlJc w:val="left"/>
      <w:pPr>
        <w:ind w:left="6191" w:hanging="360"/>
      </w:pPr>
      <w:rPr>
        <w:rFonts w:hint="default"/>
      </w:rPr>
    </w:lvl>
    <w:lvl w:ilvl="6" w:tplc="46DCE0EA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289C4E90">
      <w:numFmt w:val="bullet"/>
      <w:lvlText w:val="•"/>
      <w:lvlJc w:val="left"/>
      <w:pPr>
        <w:ind w:left="8266" w:hanging="360"/>
      </w:pPr>
      <w:rPr>
        <w:rFonts w:hint="default"/>
      </w:rPr>
    </w:lvl>
    <w:lvl w:ilvl="8" w:tplc="5EE4C3D6">
      <w:numFmt w:val="bullet"/>
      <w:lvlText w:val="•"/>
      <w:lvlJc w:val="left"/>
      <w:pPr>
        <w:ind w:left="9304" w:hanging="360"/>
      </w:pPr>
      <w:rPr>
        <w:rFonts w:hint="default"/>
      </w:rPr>
    </w:lvl>
  </w:abstractNum>
  <w:abstractNum w:abstractNumId="9" w15:restartNumberingAfterBreak="0">
    <w:nsid w:val="07CD0106"/>
    <w:multiLevelType w:val="hybridMultilevel"/>
    <w:tmpl w:val="F3E2C4B6"/>
    <w:lvl w:ilvl="0" w:tplc="2F12476C">
      <w:numFmt w:val="bullet"/>
      <w:lvlText w:val="-"/>
      <w:lvlJc w:val="left"/>
      <w:pPr>
        <w:ind w:left="17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7714961A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C99869DA">
      <w:numFmt w:val="bullet"/>
      <w:lvlText w:val="•"/>
      <w:lvlJc w:val="left"/>
      <w:pPr>
        <w:ind w:left="3077" w:hanging="360"/>
      </w:pPr>
      <w:rPr>
        <w:rFonts w:hint="default"/>
      </w:rPr>
    </w:lvl>
    <w:lvl w:ilvl="3" w:tplc="4C4EE418">
      <w:numFmt w:val="bullet"/>
      <w:lvlText w:val="•"/>
      <w:lvlJc w:val="left"/>
      <w:pPr>
        <w:ind w:left="4115" w:hanging="360"/>
      </w:pPr>
      <w:rPr>
        <w:rFonts w:hint="default"/>
      </w:rPr>
    </w:lvl>
    <w:lvl w:ilvl="4" w:tplc="F136637E">
      <w:numFmt w:val="bullet"/>
      <w:lvlText w:val="•"/>
      <w:lvlJc w:val="left"/>
      <w:pPr>
        <w:ind w:left="5153" w:hanging="360"/>
      </w:pPr>
      <w:rPr>
        <w:rFonts w:hint="default"/>
      </w:rPr>
    </w:lvl>
    <w:lvl w:ilvl="5" w:tplc="53DECCCA">
      <w:numFmt w:val="bullet"/>
      <w:lvlText w:val="•"/>
      <w:lvlJc w:val="left"/>
      <w:pPr>
        <w:ind w:left="6191" w:hanging="360"/>
      </w:pPr>
      <w:rPr>
        <w:rFonts w:hint="default"/>
      </w:rPr>
    </w:lvl>
    <w:lvl w:ilvl="6" w:tplc="015A2A80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E3F0FCF8">
      <w:numFmt w:val="bullet"/>
      <w:lvlText w:val="•"/>
      <w:lvlJc w:val="left"/>
      <w:pPr>
        <w:ind w:left="8266" w:hanging="360"/>
      </w:pPr>
      <w:rPr>
        <w:rFonts w:hint="default"/>
      </w:rPr>
    </w:lvl>
    <w:lvl w:ilvl="8" w:tplc="55923DBC">
      <w:numFmt w:val="bullet"/>
      <w:lvlText w:val="•"/>
      <w:lvlJc w:val="left"/>
      <w:pPr>
        <w:ind w:left="9304" w:hanging="360"/>
      </w:pPr>
      <w:rPr>
        <w:rFonts w:hint="default"/>
      </w:rPr>
    </w:lvl>
  </w:abstractNum>
  <w:abstractNum w:abstractNumId="10" w15:restartNumberingAfterBreak="0">
    <w:nsid w:val="08136D6D"/>
    <w:multiLevelType w:val="hybridMultilevel"/>
    <w:tmpl w:val="5CCC873E"/>
    <w:lvl w:ilvl="0" w:tplc="C1D48C5C">
      <w:start w:val="1"/>
      <w:numFmt w:val="decimal"/>
      <w:lvlText w:val="%1."/>
      <w:lvlJc w:val="left"/>
      <w:pPr>
        <w:ind w:left="1804" w:hanging="4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0EBA3564">
      <w:numFmt w:val="bullet"/>
      <w:lvlText w:val="•"/>
      <w:lvlJc w:val="left"/>
      <w:pPr>
        <w:ind w:left="2758" w:hanging="487"/>
      </w:pPr>
      <w:rPr>
        <w:rFonts w:hint="default"/>
      </w:rPr>
    </w:lvl>
    <w:lvl w:ilvl="2" w:tplc="A12460C6">
      <w:numFmt w:val="bullet"/>
      <w:lvlText w:val="•"/>
      <w:lvlJc w:val="left"/>
      <w:pPr>
        <w:ind w:left="3716" w:hanging="487"/>
      </w:pPr>
      <w:rPr>
        <w:rFonts w:hint="default"/>
      </w:rPr>
    </w:lvl>
    <w:lvl w:ilvl="3" w:tplc="263C348C">
      <w:numFmt w:val="bullet"/>
      <w:lvlText w:val="•"/>
      <w:lvlJc w:val="left"/>
      <w:pPr>
        <w:ind w:left="4674" w:hanging="487"/>
      </w:pPr>
      <w:rPr>
        <w:rFonts w:hint="default"/>
      </w:rPr>
    </w:lvl>
    <w:lvl w:ilvl="4" w:tplc="4D2864F2">
      <w:numFmt w:val="bullet"/>
      <w:lvlText w:val="•"/>
      <w:lvlJc w:val="left"/>
      <w:pPr>
        <w:ind w:left="5632" w:hanging="487"/>
      </w:pPr>
      <w:rPr>
        <w:rFonts w:hint="default"/>
      </w:rPr>
    </w:lvl>
    <w:lvl w:ilvl="5" w:tplc="13C4B59A">
      <w:numFmt w:val="bullet"/>
      <w:lvlText w:val="•"/>
      <w:lvlJc w:val="left"/>
      <w:pPr>
        <w:ind w:left="6590" w:hanging="487"/>
      </w:pPr>
      <w:rPr>
        <w:rFonts w:hint="default"/>
      </w:rPr>
    </w:lvl>
    <w:lvl w:ilvl="6" w:tplc="58BCA0A2">
      <w:numFmt w:val="bullet"/>
      <w:lvlText w:val="•"/>
      <w:lvlJc w:val="left"/>
      <w:pPr>
        <w:ind w:left="7548" w:hanging="487"/>
      </w:pPr>
      <w:rPr>
        <w:rFonts w:hint="default"/>
      </w:rPr>
    </w:lvl>
    <w:lvl w:ilvl="7" w:tplc="DEF4EDA2">
      <w:numFmt w:val="bullet"/>
      <w:lvlText w:val="•"/>
      <w:lvlJc w:val="left"/>
      <w:pPr>
        <w:ind w:left="8506" w:hanging="487"/>
      </w:pPr>
      <w:rPr>
        <w:rFonts w:hint="default"/>
      </w:rPr>
    </w:lvl>
    <w:lvl w:ilvl="8" w:tplc="FFCE3F0C">
      <w:numFmt w:val="bullet"/>
      <w:lvlText w:val="•"/>
      <w:lvlJc w:val="left"/>
      <w:pPr>
        <w:ind w:left="9464" w:hanging="487"/>
      </w:pPr>
      <w:rPr>
        <w:rFonts w:hint="default"/>
      </w:rPr>
    </w:lvl>
  </w:abstractNum>
  <w:abstractNum w:abstractNumId="11" w15:restartNumberingAfterBreak="0">
    <w:nsid w:val="083219D2"/>
    <w:multiLevelType w:val="hybridMultilevel"/>
    <w:tmpl w:val="AC1E882C"/>
    <w:lvl w:ilvl="0" w:tplc="9DDA36D8">
      <w:numFmt w:val="bullet"/>
      <w:lvlText w:val="■"/>
      <w:lvlJc w:val="left"/>
      <w:pPr>
        <w:ind w:left="1768" w:hanging="45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69E2949A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4858C828">
      <w:numFmt w:val="bullet"/>
      <w:lvlText w:val="•"/>
      <w:lvlJc w:val="left"/>
      <w:pPr>
        <w:ind w:left="3077" w:hanging="360"/>
      </w:pPr>
      <w:rPr>
        <w:rFonts w:hint="default"/>
      </w:rPr>
    </w:lvl>
    <w:lvl w:ilvl="3" w:tplc="23E8F34C">
      <w:numFmt w:val="bullet"/>
      <w:lvlText w:val="•"/>
      <w:lvlJc w:val="left"/>
      <w:pPr>
        <w:ind w:left="4115" w:hanging="360"/>
      </w:pPr>
      <w:rPr>
        <w:rFonts w:hint="default"/>
      </w:rPr>
    </w:lvl>
    <w:lvl w:ilvl="4" w:tplc="5D5AC58E">
      <w:numFmt w:val="bullet"/>
      <w:lvlText w:val="•"/>
      <w:lvlJc w:val="left"/>
      <w:pPr>
        <w:ind w:left="5153" w:hanging="360"/>
      </w:pPr>
      <w:rPr>
        <w:rFonts w:hint="default"/>
      </w:rPr>
    </w:lvl>
    <w:lvl w:ilvl="5" w:tplc="559E0932">
      <w:numFmt w:val="bullet"/>
      <w:lvlText w:val="•"/>
      <w:lvlJc w:val="left"/>
      <w:pPr>
        <w:ind w:left="6191" w:hanging="360"/>
      </w:pPr>
      <w:rPr>
        <w:rFonts w:hint="default"/>
      </w:rPr>
    </w:lvl>
    <w:lvl w:ilvl="6" w:tplc="167E64C6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970898B4">
      <w:numFmt w:val="bullet"/>
      <w:lvlText w:val="•"/>
      <w:lvlJc w:val="left"/>
      <w:pPr>
        <w:ind w:left="8266" w:hanging="360"/>
      </w:pPr>
      <w:rPr>
        <w:rFonts w:hint="default"/>
      </w:rPr>
    </w:lvl>
    <w:lvl w:ilvl="8" w:tplc="AA98FF9C">
      <w:numFmt w:val="bullet"/>
      <w:lvlText w:val="•"/>
      <w:lvlJc w:val="left"/>
      <w:pPr>
        <w:ind w:left="9304" w:hanging="360"/>
      </w:pPr>
      <w:rPr>
        <w:rFonts w:hint="default"/>
      </w:rPr>
    </w:lvl>
  </w:abstractNum>
  <w:abstractNum w:abstractNumId="12" w15:restartNumberingAfterBreak="0">
    <w:nsid w:val="085670F5"/>
    <w:multiLevelType w:val="hybridMultilevel"/>
    <w:tmpl w:val="5C8E259A"/>
    <w:lvl w:ilvl="0" w:tplc="E31C69A0">
      <w:start w:val="1"/>
      <w:numFmt w:val="lowerLetter"/>
      <w:lvlText w:val="%1)"/>
      <w:lvlJc w:val="left"/>
      <w:pPr>
        <w:ind w:left="275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9FC247D4">
      <w:numFmt w:val="bullet"/>
      <w:lvlText w:val="•"/>
      <w:lvlJc w:val="left"/>
      <w:pPr>
        <w:ind w:left="3622" w:hanging="360"/>
      </w:pPr>
      <w:rPr>
        <w:rFonts w:hint="default"/>
      </w:rPr>
    </w:lvl>
    <w:lvl w:ilvl="2" w:tplc="26F2561C">
      <w:numFmt w:val="bullet"/>
      <w:lvlText w:val="•"/>
      <w:lvlJc w:val="left"/>
      <w:pPr>
        <w:ind w:left="4484" w:hanging="360"/>
      </w:pPr>
      <w:rPr>
        <w:rFonts w:hint="default"/>
      </w:rPr>
    </w:lvl>
    <w:lvl w:ilvl="3" w:tplc="F7924268">
      <w:numFmt w:val="bullet"/>
      <w:lvlText w:val="•"/>
      <w:lvlJc w:val="left"/>
      <w:pPr>
        <w:ind w:left="5346" w:hanging="360"/>
      </w:pPr>
      <w:rPr>
        <w:rFonts w:hint="default"/>
      </w:rPr>
    </w:lvl>
    <w:lvl w:ilvl="4" w:tplc="0966F750">
      <w:numFmt w:val="bullet"/>
      <w:lvlText w:val="•"/>
      <w:lvlJc w:val="left"/>
      <w:pPr>
        <w:ind w:left="6208" w:hanging="360"/>
      </w:pPr>
      <w:rPr>
        <w:rFonts w:hint="default"/>
      </w:rPr>
    </w:lvl>
    <w:lvl w:ilvl="5" w:tplc="5A5E49EC">
      <w:numFmt w:val="bullet"/>
      <w:lvlText w:val="•"/>
      <w:lvlJc w:val="left"/>
      <w:pPr>
        <w:ind w:left="7070" w:hanging="360"/>
      </w:pPr>
      <w:rPr>
        <w:rFonts w:hint="default"/>
      </w:rPr>
    </w:lvl>
    <w:lvl w:ilvl="6" w:tplc="48D6ACA0">
      <w:numFmt w:val="bullet"/>
      <w:lvlText w:val="•"/>
      <w:lvlJc w:val="left"/>
      <w:pPr>
        <w:ind w:left="7932" w:hanging="360"/>
      </w:pPr>
      <w:rPr>
        <w:rFonts w:hint="default"/>
      </w:rPr>
    </w:lvl>
    <w:lvl w:ilvl="7" w:tplc="2760F1EC">
      <w:numFmt w:val="bullet"/>
      <w:lvlText w:val="•"/>
      <w:lvlJc w:val="left"/>
      <w:pPr>
        <w:ind w:left="8794" w:hanging="360"/>
      </w:pPr>
      <w:rPr>
        <w:rFonts w:hint="default"/>
      </w:rPr>
    </w:lvl>
    <w:lvl w:ilvl="8" w:tplc="87A2F8DC">
      <w:numFmt w:val="bullet"/>
      <w:lvlText w:val="•"/>
      <w:lvlJc w:val="left"/>
      <w:pPr>
        <w:ind w:left="9656" w:hanging="360"/>
      </w:pPr>
      <w:rPr>
        <w:rFonts w:hint="default"/>
      </w:rPr>
    </w:lvl>
  </w:abstractNum>
  <w:abstractNum w:abstractNumId="13" w15:restartNumberingAfterBreak="0">
    <w:nsid w:val="08E56080"/>
    <w:multiLevelType w:val="hybridMultilevel"/>
    <w:tmpl w:val="9568226E"/>
    <w:lvl w:ilvl="0" w:tplc="20165710">
      <w:numFmt w:val="bullet"/>
      <w:lvlText w:val="●"/>
      <w:lvlJc w:val="left"/>
      <w:pPr>
        <w:ind w:left="2104" w:hanging="42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75D624D6">
      <w:numFmt w:val="bullet"/>
      <w:lvlText w:val="•"/>
      <w:lvlJc w:val="left"/>
      <w:pPr>
        <w:ind w:left="3028" w:hanging="427"/>
      </w:pPr>
      <w:rPr>
        <w:rFonts w:hint="default"/>
      </w:rPr>
    </w:lvl>
    <w:lvl w:ilvl="2" w:tplc="6F30E73E">
      <w:numFmt w:val="bullet"/>
      <w:lvlText w:val="•"/>
      <w:lvlJc w:val="left"/>
      <w:pPr>
        <w:ind w:left="3956" w:hanging="427"/>
      </w:pPr>
      <w:rPr>
        <w:rFonts w:hint="default"/>
      </w:rPr>
    </w:lvl>
    <w:lvl w:ilvl="3" w:tplc="EB90902E">
      <w:numFmt w:val="bullet"/>
      <w:lvlText w:val="•"/>
      <w:lvlJc w:val="left"/>
      <w:pPr>
        <w:ind w:left="4884" w:hanging="427"/>
      </w:pPr>
      <w:rPr>
        <w:rFonts w:hint="default"/>
      </w:rPr>
    </w:lvl>
    <w:lvl w:ilvl="4" w:tplc="A6661C32">
      <w:numFmt w:val="bullet"/>
      <w:lvlText w:val="•"/>
      <w:lvlJc w:val="left"/>
      <w:pPr>
        <w:ind w:left="5812" w:hanging="427"/>
      </w:pPr>
      <w:rPr>
        <w:rFonts w:hint="default"/>
      </w:rPr>
    </w:lvl>
    <w:lvl w:ilvl="5" w:tplc="138E7338">
      <w:numFmt w:val="bullet"/>
      <w:lvlText w:val="•"/>
      <w:lvlJc w:val="left"/>
      <w:pPr>
        <w:ind w:left="6740" w:hanging="427"/>
      </w:pPr>
      <w:rPr>
        <w:rFonts w:hint="default"/>
      </w:rPr>
    </w:lvl>
    <w:lvl w:ilvl="6" w:tplc="A4B2CCF8">
      <w:numFmt w:val="bullet"/>
      <w:lvlText w:val="•"/>
      <w:lvlJc w:val="left"/>
      <w:pPr>
        <w:ind w:left="7668" w:hanging="427"/>
      </w:pPr>
      <w:rPr>
        <w:rFonts w:hint="default"/>
      </w:rPr>
    </w:lvl>
    <w:lvl w:ilvl="7" w:tplc="BA04E51A">
      <w:numFmt w:val="bullet"/>
      <w:lvlText w:val="•"/>
      <w:lvlJc w:val="left"/>
      <w:pPr>
        <w:ind w:left="8596" w:hanging="427"/>
      </w:pPr>
      <w:rPr>
        <w:rFonts w:hint="default"/>
      </w:rPr>
    </w:lvl>
    <w:lvl w:ilvl="8" w:tplc="A1222D54">
      <w:numFmt w:val="bullet"/>
      <w:lvlText w:val="•"/>
      <w:lvlJc w:val="left"/>
      <w:pPr>
        <w:ind w:left="9524" w:hanging="427"/>
      </w:pPr>
      <w:rPr>
        <w:rFonts w:hint="default"/>
      </w:rPr>
    </w:lvl>
  </w:abstractNum>
  <w:abstractNum w:abstractNumId="14" w15:restartNumberingAfterBreak="0">
    <w:nsid w:val="0950753F"/>
    <w:multiLevelType w:val="hybridMultilevel"/>
    <w:tmpl w:val="97E47B86"/>
    <w:lvl w:ilvl="0" w:tplc="3388551E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B8AC17C2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CAAA683A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E04C3D2E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89BC8E8C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1DFCA63E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2AB4AD78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3F1445E4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9B5ECF7C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15" w15:restartNumberingAfterBreak="0">
    <w:nsid w:val="09BF047E"/>
    <w:multiLevelType w:val="hybridMultilevel"/>
    <w:tmpl w:val="FC947B6A"/>
    <w:lvl w:ilvl="0" w:tplc="08446FD0">
      <w:numFmt w:val="bullet"/>
      <w:lvlText w:val="●"/>
      <w:lvlJc w:val="left"/>
      <w:pPr>
        <w:ind w:left="293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03EA8E0A">
      <w:numFmt w:val="bullet"/>
      <w:lvlText w:val="•"/>
      <w:lvlJc w:val="left"/>
      <w:pPr>
        <w:ind w:left="465" w:hanging="180"/>
      </w:pPr>
      <w:rPr>
        <w:rFonts w:hint="default"/>
      </w:rPr>
    </w:lvl>
    <w:lvl w:ilvl="2" w:tplc="AE8CC970">
      <w:numFmt w:val="bullet"/>
      <w:lvlText w:val="•"/>
      <w:lvlJc w:val="left"/>
      <w:pPr>
        <w:ind w:left="630" w:hanging="180"/>
      </w:pPr>
      <w:rPr>
        <w:rFonts w:hint="default"/>
      </w:rPr>
    </w:lvl>
    <w:lvl w:ilvl="3" w:tplc="58121DB2">
      <w:numFmt w:val="bullet"/>
      <w:lvlText w:val="•"/>
      <w:lvlJc w:val="left"/>
      <w:pPr>
        <w:ind w:left="795" w:hanging="180"/>
      </w:pPr>
      <w:rPr>
        <w:rFonts w:hint="default"/>
      </w:rPr>
    </w:lvl>
    <w:lvl w:ilvl="4" w:tplc="BE60F370">
      <w:numFmt w:val="bullet"/>
      <w:lvlText w:val="•"/>
      <w:lvlJc w:val="left"/>
      <w:pPr>
        <w:ind w:left="960" w:hanging="180"/>
      </w:pPr>
      <w:rPr>
        <w:rFonts w:hint="default"/>
      </w:rPr>
    </w:lvl>
    <w:lvl w:ilvl="5" w:tplc="C562FD80">
      <w:numFmt w:val="bullet"/>
      <w:lvlText w:val="•"/>
      <w:lvlJc w:val="left"/>
      <w:pPr>
        <w:ind w:left="1125" w:hanging="180"/>
      </w:pPr>
      <w:rPr>
        <w:rFonts w:hint="default"/>
      </w:rPr>
    </w:lvl>
    <w:lvl w:ilvl="6" w:tplc="9A5076C8">
      <w:numFmt w:val="bullet"/>
      <w:lvlText w:val="•"/>
      <w:lvlJc w:val="left"/>
      <w:pPr>
        <w:ind w:left="1290" w:hanging="180"/>
      </w:pPr>
      <w:rPr>
        <w:rFonts w:hint="default"/>
      </w:rPr>
    </w:lvl>
    <w:lvl w:ilvl="7" w:tplc="74A8C4B2">
      <w:numFmt w:val="bullet"/>
      <w:lvlText w:val="•"/>
      <w:lvlJc w:val="left"/>
      <w:pPr>
        <w:ind w:left="1455" w:hanging="180"/>
      </w:pPr>
      <w:rPr>
        <w:rFonts w:hint="default"/>
      </w:rPr>
    </w:lvl>
    <w:lvl w:ilvl="8" w:tplc="574C86A4">
      <w:numFmt w:val="bullet"/>
      <w:lvlText w:val="•"/>
      <w:lvlJc w:val="left"/>
      <w:pPr>
        <w:ind w:left="1620" w:hanging="180"/>
      </w:pPr>
      <w:rPr>
        <w:rFonts w:hint="default"/>
      </w:rPr>
    </w:lvl>
  </w:abstractNum>
  <w:abstractNum w:abstractNumId="16" w15:restartNumberingAfterBreak="0">
    <w:nsid w:val="0A396472"/>
    <w:multiLevelType w:val="hybridMultilevel"/>
    <w:tmpl w:val="5AC6C8BC"/>
    <w:lvl w:ilvl="0" w:tplc="89002740">
      <w:start w:val="2"/>
      <w:numFmt w:val="decimal"/>
      <w:lvlText w:val="%1"/>
      <w:lvlJc w:val="left"/>
      <w:pPr>
        <w:ind w:left="1764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1466EA12">
      <w:numFmt w:val="bullet"/>
      <w:lvlText w:val="•"/>
      <w:lvlJc w:val="left"/>
      <w:pPr>
        <w:ind w:left="2722" w:hanging="201"/>
      </w:pPr>
      <w:rPr>
        <w:rFonts w:hint="default"/>
      </w:rPr>
    </w:lvl>
    <w:lvl w:ilvl="2" w:tplc="6A50D662">
      <w:numFmt w:val="bullet"/>
      <w:lvlText w:val="•"/>
      <w:lvlJc w:val="left"/>
      <w:pPr>
        <w:ind w:left="3684" w:hanging="201"/>
      </w:pPr>
      <w:rPr>
        <w:rFonts w:hint="default"/>
      </w:rPr>
    </w:lvl>
    <w:lvl w:ilvl="3" w:tplc="2250A6AE">
      <w:numFmt w:val="bullet"/>
      <w:lvlText w:val="•"/>
      <w:lvlJc w:val="left"/>
      <w:pPr>
        <w:ind w:left="4646" w:hanging="201"/>
      </w:pPr>
      <w:rPr>
        <w:rFonts w:hint="default"/>
      </w:rPr>
    </w:lvl>
    <w:lvl w:ilvl="4" w:tplc="CBCE3A10">
      <w:numFmt w:val="bullet"/>
      <w:lvlText w:val="•"/>
      <w:lvlJc w:val="left"/>
      <w:pPr>
        <w:ind w:left="5608" w:hanging="201"/>
      </w:pPr>
      <w:rPr>
        <w:rFonts w:hint="default"/>
      </w:rPr>
    </w:lvl>
    <w:lvl w:ilvl="5" w:tplc="F8EE68EA">
      <w:numFmt w:val="bullet"/>
      <w:lvlText w:val="•"/>
      <w:lvlJc w:val="left"/>
      <w:pPr>
        <w:ind w:left="6570" w:hanging="201"/>
      </w:pPr>
      <w:rPr>
        <w:rFonts w:hint="default"/>
      </w:rPr>
    </w:lvl>
    <w:lvl w:ilvl="6" w:tplc="31E46AB0">
      <w:numFmt w:val="bullet"/>
      <w:lvlText w:val="•"/>
      <w:lvlJc w:val="left"/>
      <w:pPr>
        <w:ind w:left="7532" w:hanging="201"/>
      </w:pPr>
      <w:rPr>
        <w:rFonts w:hint="default"/>
      </w:rPr>
    </w:lvl>
    <w:lvl w:ilvl="7" w:tplc="6D90C32C">
      <w:numFmt w:val="bullet"/>
      <w:lvlText w:val="•"/>
      <w:lvlJc w:val="left"/>
      <w:pPr>
        <w:ind w:left="8494" w:hanging="201"/>
      </w:pPr>
      <w:rPr>
        <w:rFonts w:hint="default"/>
      </w:rPr>
    </w:lvl>
    <w:lvl w:ilvl="8" w:tplc="2A6A7E32">
      <w:numFmt w:val="bullet"/>
      <w:lvlText w:val="•"/>
      <w:lvlJc w:val="left"/>
      <w:pPr>
        <w:ind w:left="9456" w:hanging="201"/>
      </w:pPr>
      <w:rPr>
        <w:rFonts w:hint="default"/>
      </w:rPr>
    </w:lvl>
  </w:abstractNum>
  <w:abstractNum w:abstractNumId="17" w15:restartNumberingAfterBreak="0">
    <w:nsid w:val="0A7675DD"/>
    <w:multiLevelType w:val="hybridMultilevel"/>
    <w:tmpl w:val="016E4D62"/>
    <w:lvl w:ilvl="0" w:tplc="F7E23188">
      <w:start w:val="2"/>
      <w:numFmt w:val="decimal"/>
      <w:lvlText w:val="%1."/>
      <w:lvlJc w:val="left"/>
      <w:pPr>
        <w:ind w:left="4610" w:hanging="267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9948C42A">
      <w:numFmt w:val="bullet"/>
      <w:lvlText w:val="•"/>
      <w:lvlJc w:val="left"/>
      <w:pPr>
        <w:ind w:left="5296" w:hanging="267"/>
      </w:pPr>
      <w:rPr>
        <w:rFonts w:hint="default"/>
      </w:rPr>
    </w:lvl>
    <w:lvl w:ilvl="2" w:tplc="387C55F4">
      <w:numFmt w:val="bullet"/>
      <w:lvlText w:val="•"/>
      <w:lvlJc w:val="left"/>
      <w:pPr>
        <w:ind w:left="5972" w:hanging="267"/>
      </w:pPr>
      <w:rPr>
        <w:rFonts w:hint="default"/>
      </w:rPr>
    </w:lvl>
    <w:lvl w:ilvl="3" w:tplc="C3B47698">
      <w:numFmt w:val="bullet"/>
      <w:lvlText w:val="•"/>
      <w:lvlJc w:val="left"/>
      <w:pPr>
        <w:ind w:left="6648" w:hanging="267"/>
      </w:pPr>
      <w:rPr>
        <w:rFonts w:hint="default"/>
      </w:rPr>
    </w:lvl>
    <w:lvl w:ilvl="4" w:tplc="01F8FB74">
      <w:numFmt w:val="bullet"/>
      <w:lvlText w:val="•"/>
      <w:lvlJc w:val="left"/>
      <w:pPr>
        <w:ind w:left="7324" w:hanging="267"/>
      </w:pPr>
      <w:rPr>
        <w:rFonts w:hint="default"/>
      </w:rPr>
    </w:lvl>
    <w:lvl w:ilvl="5" w:tplc="24563BB0">
      <w:numFmt w:val="bullet"/>
      <w:lvlText w:val="•"/>
      <w:lvlJc w:val="left"/>
      <w:pPr>
        <w:ind w:left="8000" w:hanging="267"/>
      </w:pPr>
      <w:rPr>
        <w:rFonts w:hint="default"/>
      </w:rPr>
    </w:lvl>
    <w:lvl w:ilvl="6" w:tplc="350218B4">
      <w:numFmt w:val="bullet"/>
      <w:lvlText w:val="•"/>
      <w:lvlJc w:val="left"/>
      <w:pPr>
        <w:ind w:left="8676" w:hanging="267"/>
      </w:pPr>
      <w:rPr>
        <w:rFonts w:hint="default"/>
      </w:rPr>
    </w:lvl>
    <w:lvl w:ilvl="7" w:tplc="F828AE6E">
      <w:numFmt w:val="bullet"/>
      <w:lvlText w:val="•"/>
      <w:lvlJc w:val="left"/>
      <w:pPr>
        <w:ind w:left="9352" w:hanging="267"/>
      </w:pPr>
      <w:rPr>
        <w:rFonts w:hint="default"/>
      </w:rPr>
    </w:lvl>
    <w:lvl w:ilvl="8" w:tplc="20D26778">
      <w:numFmt w:val="bullet"/>
      <w:lvlText w:val="•"/>
      <w:lvlJc w:val="left"/>
      <w:pPr>
        <w:ind w:left="10028" w:hanging="267"/>
      </w:pPr>
      <w:rPr>
        <w:rFonts w:hint="default"/>
      </w:rPr>
    </w:lvl>
  </w:abstractNum>
  <w:abstractNum w:abstractNumId="18" w15:restartNumberingAfterBreak="0">
    <w:nsid w:val="0AE815E5"/>
    <w:multiLevelType w:val="hybridMultilevel"/>
    <w:tmpl w:val="61183C8A"/>
    <w:lvl w:ilvl="0" w:tplc="F124B5C8">
      <w:start w:val="1"/>
      <w:numFmt w:val="lowerLetter"/>
      <w:lvlText w:val="%1."/>
      <w:lvlJc w:val="left"/>
      <w:pPr>
        <w:ind w:left="167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618CC548">
      <w:start w:val="1"/>
      <w:numFmt w:val="lowerLetter"/>
      <w:lvlText w:val="%2."/>
      <w:lvlJc w:val="left"/>
      <w:pPr>
        <w:ind w:left="239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CCD6E618">
      <w:numFmt w:val="bullet"/>
      <w:lvlText w:val="•"/>
      <w:lvlJc w:val="left"/>
      <w:pPr>
        <w:ind w:left="3397" w:hanging="360"/>
      </w:pPr>
      <w:rPr>
        <w:rFonts w:hint="default"/>
      </w:rPr>
    </w:lvl>
    <w:lvl w:ilvl="3" w:tplc="BC22FE28">
      <w:numFmt w:val="bullet"/>
      <w:lvlText w:val="•"/>
      <w:lvlJc w:val="left"/>
      <w:pPr>
        <w:ind w:left="4395" w:hanging="360"/>
      </w:pPr>
      <w:rPr>
        <w:rFonts w:hint="default"/>
      </w:rPr>
    </w:lvl>
    <w:lvl w:ilvl="4" w:tplc="12546D7C">
      <w:numFmt w:val="bullet"/>
      <w:lvlText w:val="•"/>
      <w:lvlJc w:val="left"/>
      <w:pPr>
        <w:ind w:left="5393" w:hanging="360"/>
      </w:pPr>
      <w:rPr>
        <w:rFonts w:hint="default"/>
      </w:rPr>
    </w:lvl>
    <w:lvl w:ilvl="5" w:tplc="C9961C98">
      <w:numFmt w:val="bullet"/>
      <w:lvlText w:val="•"/>
      <w:lvlJc w:val="left"/>
      <w:pPr>
        <w:ind w:left="6391" w:hanging="360"/>
      </w:pPr>
      <w:rPr>
        <w:rFonts w:hint="default"/>
      </w:rPr>
    </w:lvl>
    <w:lvl w:ilvl="6" w:tplc="572A5A72">
      <w:numFmt w:val="bullet"/>
      <w:lvlText w:val="•"/>
      <w:lvlJc w:val="left"/>
      <w:pPr>
        <w:ind w:left="7388" w:hanging="360"/>
      </w:pPr>
      <w:rPr>
        <w:rFonts w:hint="default"/>
      </w:rPr>
    </w:lvl>
    <w:lvl w:ilvl="7" w:tplc="20166354">
      <w:numFmt w:val="bullet"/>
      <w:lvlText w:val="•"/>
      <w:lvlJc w:val="left"/>
      <w:pPr>
        <w:ind w:left="8386" w:hanging="360"/>
      </w:pPr>
      <w:rPr>
        <w:rFonts w:hint="default"/>
      </w:rPr>
    </w:lvl>
    <w:lvl w:ilvl="8" w:tplc="FC76E5D0">
      <w:numFmt w:val="bullet"/>
      <w:lvlText w:val="•"/>
      <w:lvlJc w:val="left"/>
      <w:pPr>
        <w:ind w:left="9384" w:hanging="360"/>
      </w:pPr>
      <w:rPr>
        <w:rFonts w:hint="default"/>
      </w:rPr>
    </w:lvl>
  </w:abstractNum>
  <w:abstractNum w:abstractNumId="19" w15:restartNumberingAfterBreak="0">
    <w:nsid w:val="0BAE3587"/>
    <w:multiLevelType w:val="hybridMultilevel"/>
    <w:tmpl w:val="6090C8FC"/>
    <w:lvl w:ilvl="0" w:tplc="EB162F0C">
      <w:start w:val="1"/>
      <w:numFmt w:val="decimal"/>
      <w:lvlText w:val="%1."/>
      <w:lvlJc w:val="left"/>
      <w:pPr>
        <w:ind w:left="1731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3C12D272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0E3A180A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B324006E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EB9C6B96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DEB09C58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5C78D4F6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9B1E7DA0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DCB6C254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20" w15:restartNumberingAfterBreak="0">
    <w:nsid w:val="0DD548C8"/>
    <w:multiLevelType w:val="hybridMultilevel"/>
    <w:tmpl w:val="A9D4CF0A"/>
    <w:lvl w:ilvl="0" w:tplc="2D604938">
      <w:start w:val="1"/>
      <w:numFmt w:val="decimal"/>
      <w:lvlText w:val="%1."/>
      <w:lvlJc w:val="left"/>
      <w:pPr>
        <w:ind w:left="203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40767F86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9F3AE2D8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191824C2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9C5C07F6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CEFEA60C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AF1E9440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F9EEB8FA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FDFC36FC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21" w15:restartNumberingAfterBreak="0">
    <w:nsid w:val="0E766D3F"/>
    <w:multiLevelType w:val="hybridMultilevel"/>
    <w:tmpl w:val="BF8030C2"/>
    <w:lvl w:ilvl="0" w:tplc="F4FAB908">
      <w:numFmt w:val="bullet"/>
      <w:lvlText w:val="●"/>
      <w:lvlJc w:val="left"/>
      <w:pPr>
        <w:ind w:left="308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FC0E5888">
      <w:numFmt w:val="bullet"/>
      <w:lvlText w:val="•"/>
      <w:lvlJc w:val="left"/>
      <w:pPr>
        <w:ind w:left="465" w:hanging="195"/>
      </w:pPr>
      <w:rPr>
        <w:rFonts w:hint="default"/>
      </w:rPr>
    </w:lvl>
    <w:lvl w:ilvl="2" w:tplc="B6C05254">
      <w:numFmt w:val="bullet"/>
      <w:lvlText w:val="•"/>
      <w:lvlJc w:val="left"/>
      <w:pPr>
        <w:ind w:left="630" w:hanging="195"/>
      </w:pPr>
      <w:rPr>
        <w:rFonts w:hint="default"/>
      </w:rPr>
    </w:lvl>
    <w:lvl w:ilvl="3" w:tplc="C9DA28AA">
      <w:numFmt w:val="bullet"/>
      <w:lvlText w:val="•"/>
      <w:lvlJc w:val="left"/>
      <w:pPr>
        <w:ind w:left="795" w:hanging="195"/>
      </w:pPr>
      <w:rPr>
        <w:rFonts w:hint="default"/>
      </w:rPr>
    </w:lvl>
    <w:lvl w:ilvl="4" w:tplc="74A8EA16">
      <w:numFmt w:val="bullet"/>
      <w:lvlText w:val="•"/>
      <w:lvlJc w:val="left"/>
      <w:pPr>
        <w:ind w:left="960" w:hanging="195"/>
      </w:pPr>
      <w:rPr>
        <w:rFonts w:hint="default"/>
      </w:rPr>
    </w:lvl>
    <w:lvl w:ilvl="5" w:tplc="DF7ADF6C">
      <w:numFmt w:val="bullet"/>
      <w:lvlText w:val="•"/>
      <w:lvlJc w:val="left"/>
      <w:pPr>
        <w:ind w:left="1125" w:hanging="195"/>
      </w:pPr>
      <w:rPr>
        <w:rFonts w:hint="default"/>
      </w:rPr>
    </w:lvl>
    <w:lvl w:ilvl="6" w:tplc="F0FC7F12">
      <w:numFmt w:val="bullet"/>
      <w:lvlText w:val="•"/>
      <w:lvlJc w:val="left"/>
      <w:pPr>
        <w:ind w:left="1290" w:hanging="195"/>
      </w:pPr>
      <w:rPr>
        <w:rFonts w:hint="default"/>
      </w:rPr>
    </w:lvl>
    <w:lvl w:ilvl="7" w:tplc="36688622">
      <w:numFmt w:val="bullet"/>
      <w:lvlText w:val="•"/>
      <w:lvlJc w:val="left"/>
      <w:pPr>
        <w:ind w:left="1455" w:hanging="195"/>
      </w:pPr>
      <w:rPr>
        <w:rFonts w:hint="default"/>
      </w:rPr>
    </w:lvl>
    <w:lvl w:ilvl="8" w:tplc="5310DD06">
      <w:numFmt w:val="bullet"/>
      <w:lvlText w:val="•"/>
      <w:lvlJc w:val="left"/>
      <w:pPr>
        <w:ind w:left="1620" w:hanging="195"/>
      </w:pPr>
      <w:rPr>
        <w:rFonts w:hint="default"/>
      </w:rPr>
    </w:lvl>
  </w:abstractNum>
  <w:abstractNum w:abstractNumId="22" w15:restartNumberingAfterBreak="0">
    <w:nsid w:val="0FB96C0C"/>
    <w:multiLevelType w:val="hybridMultilevel"/>
    <w:tmpl w:val="AA82EBE0"/>
    <w:lvl w:ilvl="0" w:tplc="6F70A73A">
      <w:start w:val="1"/>
      <w:numFmt w:val="decimal"/>
      <w:lvlText w:val="%1."/>
      <w:lvlJc w:val="left"/>
      <w:pPr>
        <w:ind w:left="278" w:hanging="18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04E89858">
      <w:numFmt w:val="bullet"/>
      <w:lvlText w:val="•"/>
      <w:lvlJc w:val="left"/>
      <w:pPr>
        <w:ind w:left="461" w:hanging="180"/>
      </w:pPr>
      <w:rPr>
        <w:rFonts w:hint="default"/>
      </w:rPr>
    </w:lvl>
    <w:lvl w:ilvl="2" w:tplc="03D8E54C">
      <w:numFmt w:val="bullet"/>
      <w:lvlText w:val="•"/>
      <w:lvlJc w:val="left"/>
      <w:pPr>
        <w:ind w:left="642" w:hanging="180"/>
      </w:pPr>
      <w:rPr>
        <w:rFonts w:hint="default"/>
      </w:rPr>
    </w:lvl>
    <w:lvl w:ilvl="3" w:tplc="29B2D8C6">
      <w:numFmt w:val="bullet"/>
      <w:lvlText w:val="•"/>
      <w:lvlJc w:val="left"/>
      <w:pPr>
        <w:ind w:left="823" w:hanging="180"/>
      </w:pPr>
      <w:rPr>
        <w:rFonts w:hint="default"/>
      </w:rPr>
    </w:lvl>
    <w:lvl w:ilvl="4" w:tplc="A08806EA">
      <w:numFmt w:val="bullet"/>
      <w:lvlText w:val="•"/>
      <w:lvlJc w:val="left"/>
      <w:pPr>
        <w:ind w:left="1004" w:hanging="180"/>
      </w:pPr>
      <w:rPr>
        <w:rFonts w:hint="default"/>
      </w:rPr>
    </w:lvl>
    <w:lvl w:ilvl="5" w:tplc="A0DCC9B4">
      <w:numFmt w:val="bullet"/>
      <w:lvlText w:val="•"/>
      <w:lvlJc w:val="left"/>
      <w:pPr>
        <w:ind w:left="1185" w:hanging="180"/>
      </w:pPr>
      <w:rPr>
        <w:rFonts w:hint="default"/>
      </w:rPr>
    </w:lvl>
    <w:lvl w:ilvl="6" w:tplc="782461EA">
      <w:numFmt w:val="bullet"/>
      <w:lvlText w:val="•"/>
      <w:lvlJc w:val="left"/>
      <w:pPr>
        <w:ind w:left="1366" w:hanging="180"/>
      </w:pPr>
      <w:rPr>
        <w:rFonts w:hint="default"/>
      </w:rPr>
    </w:lvl>
    <w:lvl w:ilvl="7" w:tplc="ADC4CFDC">
      <w:numFmt w:val="bullet"/>
      <w:lvlText w:val="•"/>
      <w:lvlJc w:val="left"/>
      <w:pPr>
        <w:ind w:left="1547" w:hanging="180"/>
      </w:pPr>
      <w:rPr>
        <w:rFonts w:hint="default"/>
      </w:rPr>
    </w:lvl>
    <w:lvl w:ilvl="8" w:tplc="D6DEBBCC">
      <w:numFmt w:val="bullet"/>
      <w:lvlText w:val="•"/>
      <w:lvlJc w:val="left"/>
      <w:pPr>
        <w:ind w:left="1728" w:hanging="180"/>
      </w:pPr>
      <w:rPr>
        <w:rFonts w:hint="default"/>
      </w:rPr>
    </w:lvl>
  </w:abstractNum>
  <w:abstractNum w:abstractNumId="23" w15:restartNumberingAfterBreak="0">
    <w:nsid w:val="10CC08AA"/>
    <w:multiLevelType w:val="multilevel"/>
    <w:tmpl w:val="E8B87364"/>
    <w:lvl w:ilvl="0">
      <w:start w:val="6"/>
      <w:numFmt w:val="decimal"/>
      <w:lvlText w:val="%1"/>
      <w:lvlJc w:val="left"/>
      <w:pPr>
        <w:ind w:left="2078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8" w:hanging="4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506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FB9837"/>
        <w:w w:val="100"/>
        <w:sz w:val="24"/>
        <w:szCs w:val="24"/>
      </w:rPr>
    </w:lvl>
    <w:lvl w:ilvl="3">
      <w:numFmt w:val="bullet"/>
      <w:lvlText w:val="•"/>
      <w:lvlJc w:val="left"/>
      <w:pPr>
        <w:ind w:left="6464" w:hanging="267"/>
      </w:pPr>
      <w:rPr>
        <w:rFonts w:hint="default"/>
      </w:rPr>
    </w:lvl>
    <w:lvl w:ilvl="4">
      <w:numFmt w:val="bullet"/>
      <w:lvlText w:val="•"/>
      <w:lvlJc w:val="left"/>
      <w:pPr>
        <w:ind w:left="7166" w:hanging="267"/>
      </w:pPr>
      <w:rPr>
        <w:rFonts w:hint="default"/>
      </w:rPr>
    </w:lvl>
    <w:lvl w:ilvl="5">
      <w:numFmt w:val="bullet"/>
      <w:lvlText w:val="•"/>
      <w:lvlJc w:val="left"/>
      <w:pPr>
        <w:ind w:left="7868" w:hanging="267"/>
      </w:pPr>
      <w:rPr>
        <w:rFonts w:hint="default"/>
      </w:rPr>
    </w:lvl>
    <w:lvl w:ilvl="6">
      <w:numFmt w:val="bullet"/>
      <w:lvlText w:val="•"/>
      <w:lvlJc w:val="left"/>
      <w:pPr>
        <w:ind w:left="8571" w:hanging="267"/>
      </w:pPr>
      <w:rPr>
        <w:rFonts w:hint="default"/>
      </w:rPr>
    </w:lvl>
    <w:lvl w:ilvl="7">
      <w:numFmt w:val="bullet"/>
      <w:lvlText w:val="•"/>
      <w:lvlJc w:val="left"/>
      <w:pPr>
        <w:ind w:left="9273" w:hanging="267"/>
      </w:pPr>
      <w:rPr>
        <w:rFonts w:hint="default"/>
      </w:rPr>
    </w:lvl>
    <w:lvl w:ilvl="8">
      <w:numFmt w:val="bullet"/>
      <w:lvlText w:val="•"/>
      <w:lvlJc w:val="left"/>
      <w:pPr>
        <w:ind w:left="9975" w:hanging="267"/>
      </w:pPr>
      <w:rPr>
        <w:rFonts w:hint="default"/>
      </w:rPr>
    </w:lvl>
  </w:abstractNum>
  <w:abstractNum w:abstractNumId="24" w15:restartNumberingAfterBreak="0">
    <w:nsid w:val="10D86D08"/>
    <w:multiLevelType w:val="multilevel"/>
    <w:tmpl w:val="34A2B860"/>
    <w:lvl w:ilvl="0">
      <w:start w:val="1"/>
      <w:numFmt w:val="decimal"/>
      <w:lvlText w:val="%1"/>
      <w:lvlJc w:val="left"/>
      <w:pPr>
        <w:ind w:left="4757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57" w:hanging="401"/>
        <w:jc w:val="right"/>
      </w:pPr>
      <w:rPr>
        <w:rFonts w:ascii="Arial" w:eastAsia="Arial" w:hAnsi="Arial" w:cs="Arial" w:hint="default"/>
        <w:b/>
        <w:bCs/>
        <w:i w:val="0"/>
        <w:iCs w:val="0"/>
        <w:color w:val="FB9837"/>
        <w:w w:val="100"/>
        <w:sz w:val="24"/>
        <w:szCs w:val="24"/>
      </w:rPr>
    </w:lvl>
    <w:lvl w:ilvl="2">
      <w:numFmt w:val="bullet"/>
      <w:lvlText w:val="•"/>
      <w:lvlJc w:val="left"/>
      <w:pPr>
        <w:ind w:left="6084" w:hanging="401"/>
      </w:pPr>
      <w:rPr>
        <w:rFonts w:hint="default"/>
      </w:rPr>
    </w:lvl>
    <w:lvl w:ilvl="3">
      <w:numFmt w:val="bullet"/>
      <w:lvlText w:val="•"/>
      <w:lvlJc w:val="left"/>
      <w:pPr>
        <w:ind w:left="6746" w:hanging="401"/>
      </w:pPr>
      <w:rPr>
        <w:rFonts w:hint="default"/>
      </w:rPr>
    </w:lvl>
    <w:lvl w:ilvl="4">
      <w:numFmt w:val="bullet"/>
      <w:lvlText w:val="•"/>
      <w:lvlJc w:val="left"/>
      <w:pPr>
        <w:ind w:left="7408" w:hanging="401"/>
      </w:pPr>
      <w:rPr>
        <w:rFonts w:hint="default"/>
      </w:rPr>
    </w:lvl>
    <w:lvl w:ilvl="5">
      <w:numFmt w:val="bullet"/>
      <w:lvlText w:val="•"/>
      <w:lvlJc w:val="left"/>
      <w:pPr>
        <w:ind w:left="8070" w:hanging="401"/>
      </w:pPr>
      <w:rPr>
        <w:rFonts w:hint="default"/>
      </w:rPr>
    </w:lvl>
    <w:lvl w:ilvl="6">
      <w:numFmt w:val="bullet"/>
      <w:lvlText w:val="•"/>
      <w:lvlJc w:val="left"/>
      <w:pPr>
        <w:ind w:left="8732" w:hanging="401"/>
      </w:pPr>
      <w:rPr>
        <w:rFonts w:hint="default"/>
      </w:rPr>
    </w:lvl>
    <w:lvl w:ilvl="7">
      <w:numFmt w:val="bullet"/>
      <w:lvlText w:val="•"/>
      <w:lvlJc w:val="left"/>
      <w:pPr>
        <w:ind w:left="9394" w:hanging="401"/>
      </w:pPr>
      <w:rPr>
        <w:rFonts w:hint="default"/>
      </w:rPr>
    </w:lvl>
    <w:lvl w:ilvl="8">
      <w:numFmt w:val="bullet"/>
      <w:lvlText w:val="•"/>
      <w:lvlJc w:val="left"/>
      <w:pPr>
        <w:ind w:left="10056" w:hanging="401"/>
      </w:pPr>
      <w:rPr>
        <w:rFonts w:hint="default"/>
      </w:rPr>
    </w:lvl>
  </w:abstractNum>
  <w:abstractNum w:abstractNumId="25" w15:restartNumberingAfterBreak="0">
    <w:nsid w:val="15127DD6"/>
    <w:multiLevelType w:val="multilevel"/>
    <w:tmpl w:val="C1CEA774"/>
    <w:lvl w:ilvl="0">
      <w:start w:val="2"/>
      <w:numFmt w:val="decimal"/>
      <w:lvlText w:val="%1"/>
      <w:lvlJc w:val="left"/>
      <w:pPr>
        <w:ind w:left="5251" w:hanging="4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1" w:hanging="467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6484" w:hanging="467"/>
      </w:pPr>
      <w:rPr>
        <w:rFonts w:hint="default"/>
      </w:rPr>
    </w:lvl>
    <w:lvl w:ilvl="3">
      <w:numFmt w:val="bullet"/>
      <w:lvlText w:val="•"/>
      <w:lvlJc w:val="left"/>
      <w:pPr>
        <w:ind w:left="7096" w:hanging="467"/>
      </w:pPr>
      <w:rPr>
        <w:rFonts w:hint="default"/>
      </w:rPr>
    </w:lvl>
    <w:lvl w:ilvl="4">
      <w:numFmt w:val="bullet"/>
      <w:lvlText w:val="•"/>
      <w:lvlJc w:val="left"/>
      <w:pPr>
        <w:ind w:left="7708" w:hanging="467"/>
      </w:pPr>
      <w:rPr>
        <w:rFonts w:hint="default"/>
      </w:rPr>
    </w:lvl>
    <w:lvl w:ilvl="5">
      <w:numFmt w:val="bullet"/>
      <w:lvlText w:val="•"/>
      <w:lvlJc w:val="left"/>
      <w:pPr>
        <w:ind w:left="8320" w:hanging="467"/>
      </w:pPr>
      <w:rPr>
        <w:rFonts w:hint="default"/>
      </w:rPr>
    </w:lvl>
    <w:lvl w:ilvl="6">
      <w:numFmt w:val="bullet"/>
      <w:lvlText w:val="•"/>
      <w:lvlJc w:val="left"/>
      <w:pPr>
        <w:ind w:left="8932" w:hanging="467"/>
      </w:pPr>
      <w:rPr>
        <w:rFonts w:hint="default"/>
      </w:rPr>
    </w:lvl>
    <w:lvl w:ilvl="7">
      <w:numFmt w:val="bullet"/>
      <w:lvlText w:val="•"/>
      <w:lvlJc w:val="left"/>
      <w:pPr>
        <w:ind w:left="9544" w:hanging="467"/>
      </w:pPr>
      <w:rPr>
        <w:rFonts w:hint="default"/>
      </w:rPr>
    </w:lvl>
    <w:lvl w:ilvl="8">
      <w:numFmt w:val="bullet"/>
      <w:lvlText w:val="•"/>
      <w:lvlJc w:val="left"/>
      <w:pPr>
        <w:ind w:left="10156" w:hanging="467"/>
      </w:pPr>
      <w:rPr>
        <w:rFonts w:hint="default"/>
      </w:rPr>
    </w:lvl>
  </w:abstractNum>
  <w:abstractNum w:abstractNumId="26" w15:restartNumberingAfterBreak="0">
    <w:nsid w:val="153C56BF"/>
    <w:multiLevelType w:val="hybridMultilevel"/>
    <w:tmpl w:val="6D5AA3F6"/>
    <w:lvl w:ilvl="0" w:tplc="A82421A4">
      <w:start w:val="1"/>
      <w:numFmt w:val="decimal"/>
      <w:lvlText w:val="%1."/>
      <w:lvlJc w:val="left"/>
      <w:pPr>
        <w:ind w:left="167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FD148DD2"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50E4A5E8">
      <w:numFmt w:val="bullet"/>
      <w:lvlText w:val="•"/>
      <w:lvlJc w:val="left"/>
      <w:pPr>
        <w:ind w:left="3620" w:hanging="360"/>
      </w:pPr>
      <w:rPr>
        <w:rFonts w:hint="default"/>
      </w:rPr>
    </w:lvl>
    <w:lvl w:ilvl="3" w:tplc="649E60A6">
      <w:numFmt w:val="bullet"/>
      <w:lvlText w:val="•"/>
      <w:lvlJc w:val="left"/>
      <w:pPr>
        <w:ind w:left="4590" w:hanging="360"/>
      </w:pPr>
      <w:rPr>
        <w:rFonts w:hint="default"/>
      </w:rPr>
    </w:lvl>
    <w:lvl w:ilvl="4" w:tplc="184EBDBA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23920FE0">
      <w:numFmt w:val="bullet"/>
      <w:lvlText w:val="•"/>
      <w:lvlJc w:val="left"/>
      <w:pPr>
        <w:ind w:left="6530" w:hanging="360"/>
      </w:pPr>
      <w:rPr>
        <w:rFonts w:hint="default"/>
      </w:rPr>
    </w:lvl>
    <w:lvl w:ilvl="6" w:tplc="4656BCC4">
      <w:numFmt w:val="bullet"/>
      <w:lvlText w:val="•"/>
      <w:lvlJc w:val="left"/>
      <w:pPr>
        <w:ind w:left="7500" w:hanging="360"/>
      </w:pPr>
      <w:rPr>
        <w:rFonts w:hint="default"/>
      </w:rPr>
    </w:lvl>
    <w:lvl w:ilvl="7" w:tplc="48E26688">
      <w:numFmt w:val="bullet"/>
      <w:lvlText w:val="•"/>
      <w:lvlJc w:val="left"/>
      <w:pPr>
        <w:ind w:left="8470" w:hanging="360"/>
      </w:pPr>
      <w:rPr>
        <w:rFonts w:hint="default"/>
      </w:rPr>
    </w:lvl>
    <w:lvl w:ilvl="8" w:tplc="FEDA9D14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27" w15:restartNumberingAfterBreak="0">
    <w:nsid w:val="15910DDC"/>
    <w:multiLevelType w:val="hybridMultilevel"/>
    <w:tmpl w:val="C1B61BF0"/>
    <w:lvl w:ilvl="0" w:tplc="491AD2E2">
      <w:numFmt w:val="bullet"/>
      <w:lvlText w:val="●"/>
      <w:lvlJc w:val="left"/>
      <w:pPr>
        <w:ind w:left="293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E406813E">
      <w:numFmt w:val="bullet"/>
      <w:lvlText w:val="•"/>
      <w:lvlJc w:val="left"/>
      <w:pPr>
        <w:ind w:left="465" w:hanging="180"/>
      </w:pPr>
      <w:rPr>
        <w:rFonts w:hint="default"/>
      </w:rPr>
    </w:lvl>
    <w:lvl w:ilvl="2" w:tplc="995018EA">
      <w:numFmt w:val="bullet"/>
      <w:lvlText w:val="•"/>
      <w:lvlJc w:val="left"/>
      <w:pPr>
        <w:ind w:left="630" w:hanging="180"/>
      </w:pPr>
      <w:rPr>
        <w:rFonts w:hint="default"/>
      </w:rPr>
    </w:lvl>
    <w:lvl w:ilvl="3" w:tplc="3434174E">
      <w:numFmt w:val="bullet"/>
      <w:lvlText w:val="•"/>
      <w:lvlJc w:val="left"/>
      <w:pPr>
        <w:ind w:left="795" w:hanging="180"/>
      </w:pPr>
      <w:rPr>
        <w:rFonts w:hint="default"/>
      </w:rPr>
    </w:lvl>
    <w:lvl w:ilvl="4" w:tplc="83F0F0EE">
      <w:numFmt w:val="bullet"/>
      <w:lvlText w:val="•"/>
      <w:lvlJc w:val="left"/>
      <w:pPr>
        <w:ind w:left="960" w:hanging="180"/>
      </w:pPr>
      <w:rPr>
        <w:rFonts w:hint="default"/>
      </w:rPr>
    </w:lvl>
    <w:lvl w:ilvl="5" w:tplc="A51CD0DC">
      <w:numFmt w:val="bullet"/>
      <w:lvlText w:val="•"/>
      <w:lvlJc w:val="left"/>
      <w:pPr>
        <w:ind w:left="1125" w:hanging="180"/>
      </w:pPr>
      <w:rPr>
        <w:rFonts w:hint="default"/>
      </w:rPr>
    </w:lvl>
    <w:lvl w:ilvl="6" w:tplc="389E521C">
      <w:numFmt w:val="bullet"/>
      <w:lvlText w:val="•"/>
      <w:lvlJc w:val="left"/>
      <w:pPr>
        <w:ind w:left="1290" w:hanging="180"/>
      </w:pPr>
      <w:rPr>
        <w:rFonts w:hint="default"/>
      </w:rPr>
    </w:lvl>
    <w:lvl w:ilvl="7" w:tplc="64F68962">
      <w:numFmt w:val="bullet"/>
      <w:lvlText w:val="•"/>
      <w:lvlJc w:val="left"/>
      <w:pPr>
        <w:ind w:left="1455" w:hanging="180"/>
      </w:pPr>
      <w:rPr>
        <w:rFonts w:hint="default"/>
      </w:rPr>
    </w:lvl>
    <w:lvl w:ilvl="8" w:tplc="0816A10E">
      <w:numFmt w:val="bullet"/>
      <w:lvlText w:val="•"/>
      <w:lvlJc w:val="left"/>
      <w:pPr>
        <w:ind w:left="1620" w:hanging="180"/>
      </w:pPr>
      <w:rPr>
        <w:rFonts w:hint="default"/>
      </w:rPr>
    </w:lvl>
  </w:abstractNum>
  <w:abstractNum w:abstractNumId="28" w15:restartNumberingAfterBreak="0">
    <w:nsid w:val="16526F09"/>
    <w:multiLevelType w:val="hybridMultilevel"/>
    <w:tmpl w:val="11C0442A"/>
    <w:lvl w:ilvl="0" w:tplc="92F2F18E">
      <w:numFmt w:val="bullet"/>
      <w:lvlText w:val="●"/>
      <w:lvlJc w:val="left"/>
      <w:pPr>
        <w:ind w:left="1678" w:hanging="360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5D367C72"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A510E7B0">
      <w:numFmt w:val="bullet"/>
      <w:lvlText w:val="•"/>
      <w:lvlJc w:val="left"/>
      <w:pPr>
        <w:ind w:left="3620" w:hanging="360"/>
      </w:pPr>
      <w:rPr>
        <w:rFonts w:hint="default"/>
      </w:rPr>
    </w:lvl>
    <w:lvl w:ilvl="3" w:tplc="F18623F2">
      <w:numFmt w:val="bullet"/>
      <w:lvlText w:val="•"/>
      <w:lvlJc w:val="left"/>
      <w:pPr>
        <w:ind w:left="4590" w:hanging="360"/>
      </w:pPr>
      <w:rPr>
        <w:rFonts w:hint="default"/>
      </w:rPr>
    </w:lvl>
    <w:lvl w:ilvl="4" w:tplc="75969890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3AD8E7C8">
      <w:numFmt w:val="bullet"/>
      <w:lvlText w:val="•"/>
      <w:lvlJc w:val="left"/>
      <w:pPr>
        <w:ind w:left="6530" w:hanging="360"/>
      </w:pPr>
      <w:rPr>
        <w:rFonts w:hint="default"/>
      </w:rPr>
    </w:lvl>
    <w:lvl w:ilvl="6" w:tplc="8F4256DA">
      <w:numFmt w:val="bullet"/>
      <w:lvlText w:val="•"/>
      <w:lvlJc w:val="left"/>
      <w:pPr>
        <w:ind w:left="7500" w:hanging="360"/>
      </w:pPr>
      <w:rPr>
        <w:rFonts w:hint="default"/>
      </w:rPr>
    </w:lvl>
    <w:lvl w:ilvl="7" w:tplc="6AC8F144">
      <w:numFmt w:val="bullet"/>
      <w:lvlText w:val="•"/>
      <w:lvlJc w:val="left"/>
      <w:pPr>
        <w:ind w:left="8470" w:hanging="360"/>
      </w:pPr>
      <w:rPr>
        <w:rFonts w:hint="default"/>
      </w:rPr>
    </w:lvl>
    <w:lvl w:ilvl="8" w:tplc="77BE51CE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29" w15:restartNumberingAfterBreak="0">
    <w:nsid w:val="181511EC"/>
    <w:multiLevelType w:val="hybridMultilevel"/>
    <w:tmpl w:val="760E8570"/>
    <w:lvl w:ilvl="0" w:tplc="82CEAE9A">
      <w:numFmt w:val="bullet"/>
      <w:lvlText w:val="➔"/>
      <w:lvlJc w:val="left"/>
      <w:pPr>
        <w:ind w:left="2038" w:hanging="360"/>
      </w:pPr>
      <w:rPr>
        <w:rFonts w:ascii="MS PGothic" w:eastAsia="MS PGothic" w:hAnsi="MS PGothic" w:cs="MS PGothic" w:hint="default"/>
        <w:b w:val="0"/>
        <w:bCs w:val="0"/>
        <w:i w:val="0"/>
        <w:iCs w:val="0"/>
        <w:w w:val="100"/>
        <w:sz w:val="24"/>
        <w:szCs w:val="24"/>
      </w:rPr>
    </w:lvl>
    <w:lvl w:ilvl="1" w:tplc="F02696BE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7638A36A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AE464088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FF6EC0EA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485C6CF8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C5722470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385A3B20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927E6C62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30" w15:restartNumberingAfterBreak="0">
    <w:nsid w:val="18FB18FF"/>
    <w:multiLevelType w:val="hybridMultilevel"/>
    <w:tmpl w:val="41467C32"/>
    <w:lvl w:ilvl="0" w:tplc="FC56FF60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B1B27096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8F3205BA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241C8D42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834C8194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89CA7F62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2FA432E0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2FDC61DE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0868E112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31" w15:restartNumberingAfterBreak="0">
    <w:nsid w:val="19FE652D"/>
    <w:multiLevelType w:val="hybridMultilevel"/>
    <w:tmpl w:val="8E48E04C"/>
    <w:lvl w:ilvl="0" w:tplc="44222D1C">
      <w:numFmt w:val="bullet"/>
      <w:lvlText w:val="●"/>
      <w:lvlJc w:val="left"/>
      <w:pPr>
        <w:ind w:left="293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0058A056">
      <w:numFmt w:val="bullet"/>
      <w:lvlText w:val="•"/>
      <w:lvlJc w:val="left"/>
      <w:pPr>
        <w:ind w:left="465" w:hanging="180"/>
      </w:pPr>
      <w:rPr>
        <w:rFonts w:hint="default"/>
      </w:rPr>
    </w:lvl>
    <w:lvl w:ilvl="2" w:tplc="A9E06E52">
      <w:numFmt w:val="bullet"/>
      <w:lvlText w:val="•"/>
      <w:lvlJc w:val="left"/>
      <w:pPr>
        <w:ind w:left="630" w:hanging="180"/>
      </w:pPr>
      <w:rPr>
        <w:rFonts w:hint="default"/>
      </w:rPr>
    </w:lvl>
    <w:lvl w:ilvl="3" w:tplc="B546E77A">
      <w:numFmt w:val="bullet"/>
      <w:lvlText w:val="•"/>
      <w:lvlJc w:val="left"/>
      <w:pPr>
        <w:ind w:left="795" w:hanging="180"/>
      </w:pPr>
      <w:rPr>
        <w:rFonts w:hint="default"/>
      </w:rPr>
    </w:lvl>
    <w:lvl w:ilvl="4" w:tplc="E828C4F4">
      <w:numFmt w:val="bullet"/>
      <w:lvlText w:val="•"/>
      <w:lvlJc w:val="left"/>
      <w:pPr>
        <w:ind w:left="960" w:hanging="180"/>
      </w:pPr>
      <w:rPr>
        <w:rFonts w:hint="default"/>
      </w:rPr>
    </w:lvl>
    <w:lvl w:ilvl="5" w:tplc="5BC85BCA">
      <w:numFmt w:val="bullet"/>
      <w:lvlText w:val="•"/>
      <w:lvlJc w:val="left"/>
      <w:pPr>
        <w:ind w:left="1125" w:hanging="180"/>
      </w:pPr>
      <w:rPr>
        <w:rFonts w:hint="default"/>
      </w:rPr>
    </w:lvl>
    <w:lvl w:ilvl="6" w:tplc="F2007ADE">
      <w:numFmt w:val="bullet"/>
      <w:lvlText w:val="•"/>
      <w:lvlJc w:val="left"/>
      <w:pPr>
        <w:ind w:left="1290" w:hanging="180"/>
      </w:pPr>
      <w:rPr>
        <w:rFonts w:hint="default"/>
      </w:rPr>
    </w:lvl>
    <w:lvl w:ilvl="7" w:tplc="107E291C">
      <w:numFmt w:val="bullet"/>
      <w:lvlText w:val="•"/>
      <w:lvlJc w:val="left"/>
      <w:pPr>
        <w:ind w:left="1455" w:hanging="180"/>
      </w:pPr>
      <w:rPr>
        <w:rFonts w:hint="default"/>
      </w:rPr>
    </w:lvl>
    <w:lvl w:ilvl="8" w:tplc="76B2F9EC">
      <w:numFmt w:val="bullet"/>
      <w:lvlText w:val="•"/>
      <w:lvlJc w:val="left"/>
      <w:pPr>
        <w:ind w:left="1620" w:hanging="180"/>
      </w:pPr>
      <w:rPr>
        <w:rFonts w:hint="default"/>
      </w:rPr>
    </w:lvl>
  </w:abstractNum>
  <w:abstractNum w:abstractNumId="32" w15:restartNumberingAfterBreak="0">
    <w:nsid w:val="1AA26B9B"/>
    <w:multiLevelType w:val="hybridMultilevel"/>
    <w:tmpl w:val="B388F224"/>
    <w:lvl w:ilvl="0" w:tplc="0994EA6C">
      <w:start w:val="1"/>
      <w:numFmt w:val="decimal"/>
      <w:lvlText w:val="%1."/>
      <w:lvlJc w:val="left"/>
      <w:pPr>
        <w:ind w:left="468" w:hanging="360"/>
        <w:jc w:val="left"/>
      </w:pPr>
      <w:rPr>
        <w:rFonts w:hint="default"/>
        <w:spacing w:val="-1"/>
        <w:w w:val="100"/>
      </w:rPr>
    </w:lvl>
    <w:lvl w:ilvl="1" w:tplc="CCAEB282">
      <w:numFmt w:val="bullet"/>
      <w:lvlText w:val="•"/>
      <w:lvlJc w:val="left"/>
      <w:pPr>
        <w:ind w:left="667" w:hanging="360"/>
      </w:pPr>
      <w:rPr>
        <w:rFonts w:hint="default"/>
      </w:rPr>
    </w:lvl>
    <w:lvl w:ilvl="2" w:tplc="C600A2F2">
      <w:numFmt w:val="bullet"/>
      <w:lvlText w:val="•"/>
      <w:lvlJc w:val="left"/>
      <w:pPr>
        <w:ind w:left="874" w:hanging="360"/>
      </w:pPr>
      <w:rPr>
        <w:rFonts w:hint="default"/>
      </w:rPr>
    </w:lvl>
    <w:lvl w:ilvl="3" w:tplc="8572E886">
      <w:numFmt w:val="bullet"/>
      <w:lvlText w:val="•"/>
      <w:lvlJc w:val="left"/>
      <w:pPr>
        <w:ind w:left="1081" w:hanging="360"/>
      </w:pPr>
      <w:rPr>
        <w:rFonts w:hint="default"/>
      </w:rPr>
    </w:lvl>
    <w:lvl w:ilvl="4" w:tplc="24F8A370">
      <w:numFmt w:val="bullet"/>
      <w:lvlText w:val="•"/>
      <w:lvlJc w:val="left"/>
      <w:pPr>
        <w:ind w:left="1288" w:hanging="360"/>
      </w:pPr>
      <w:rPr>
        <w:rFonts w:hint="default"/>
      </w:rPr>
    </w:lvl>
    <w:lvl w:ilvl="5" w:tplc="77185A60">
      <w:numFmt w:val="bullet"/>
      <w:lvlText w:val="•"/>
      <w:lvlJc w:val="left"/>
      <w:pPr>
        <w:ind w:left="1495" w:hanging="360"/>
      </w:pPr>
      <w:rPr>
        <w:rFonts w:hint="default"/>
      </w:rPr>
    </w:lvl>
    <w:lvl w:ilvl="6" w:tplc="8AB6F99C">
      <w:numFmt w:val="bullet"/>
      <w:lvlText w:val="•"/>
      <w:lvlJc w:val="left"/>
      <w:pPr>
        <w:ind w:left="1702" w:hanging="360"/>
      </w:pPr>
      <w:rPr>
        <w:rFonts w:hint="default"/>
      </w:rPr>
    </w:lvl>
    <w:lvl w:ilvl="7" w:tplc="6C989890">
      <w:numFmt w:val="bullet"/>
      <w:lvlText w:val="•"/>
      <w:lvlJc w:val="left"/>
      <w:pPr>
        <w:ind w:left="1909" w:hanging="360"/>
      </w:pPr>
      <w:rPr>
        <w:rFonts w:hint="default"/>
      </w:rPr>
    </w:lvl>
    <w:lvl w:ilvl="8" w:tplc="68E6AB3C">
      <w:numFmt w:val="bullet"/>
      <w:lvlText w:val="•"/>
      <w:lvlJc w:val="left"/>
      <w:pPr>
        <w:ind w:left="2116" w:hanging="360"/>
      </w:pPr>
      <w:rPr>
        <w:rFonts w:hint="default"/>
      </w:rPr>
    </w:lvl>
  </w:abstractNum>
  <w:abstractNum w:abstractNumId="33" w15:restartNumberingAfterBreak="0">
    <w:nsid w:val="1E165863"/>
    <w:multiLevelType w:val="hybridMultilevel"/>
    <w:tmpl w:val="42120CFE"/>
    <w:lvl w:ilvl="0" w:tplc="CB82E886">
      <w:numFmt w:val="bullet"/>
      <w:lvlText w:val="●"/>
      <w:lvlJc w:val="left"/>
      <w:pPr>
        <w:ind w:left="303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12CA2F50">
      <w:numFmt w:val="bullet"/>
      <w:lvlText w:val="•"/>
      <w:lvlJc w:val="left"/>
      <w:pPr>
        <w:ind w:left="519" w:hanging="195"/>
      </w:pPr>
      <w:rPr>
        <w:rFonts w:hint="default"/>
      </w:rPr>
    </w:lvl>
    <w:lvl w:ilvl="2" w:tplc="9B9882F2">
      <w:numFmt w:val="bullet"/>
      <w:lvlText w:val="•"/>
      <w:lvlJc w:val="left"/>
      <w:pPr>
        <w:ind w:left="738" w:hanging="195"/>
      </w:pPr>
      <w:rPr>
        <w:rFonts w:hint="default"/>
      </w:rPr>
    </w:lvl>
    <w:lvl w:ilvl="3" w:tplc="13ECCB16">
      <w:numFmt w:val="bullet"/>
      <w:lvlText w:val="•"/>
      <w:lvlJc w:val="left"/>
      <w:pPr>
        <w:ind w:left="957" w:hanging="195"/>
      </w:pPr>
      <w:rPr>
        <w:rFonts w:hint="default"/>
      </w:rPr>
    </w:lvl>
    <w:lvl w:ilvl="4" w:tplc="83608BDE">
      <w:numFmt w:val="bullet"/>
      <w:lvlText w:val="•"/>
      <w:lvlJc w:val="left"/>
      <w:pPr>
        <w:ind w:left="1176" w:hanging="195"/>
      </w:pPr>
      <w:rPr>
        <w:rFonts w:hint="default"/>
      </w:rPr>
    </w:lvl>
    <w:lvl w:ilvl="5" w:tplc="5F82544E">
      <w:numFmt w:val="bullet"/>
      <w:lvlText w:val="•"/>
      <w:lvlJc w:val="left"/>
      <w:pPr>
        <w:ind w:left="1395" w:hanging="195"/>
      </w:pPr>
      <w:rPr>
        <w:rFonts w:hint="default"/>
      </w:rPr>
    </w:lvl>
    <w:lvl w:ilvl="6" w:tplc="9E9078A2">
      <w:numFmt w:val="bullet"/>
      <w:lvlText w:val="•"/>
      <w:lvlJc w:val="left"/>
      <w:pPr>
        <w:ind w:left="1614" w:hanging="195"/>
      </w:pPr>
      <w:rPr>
        <w:rFonts w:hint="default"/>
      </w:rPr>
    </w:lvl>
    <w:lvl w:ilvl="7" w:tplc="5036A4FE">
      <w:numFmt w:val="bullet"/>
      <w:lvlText w:val="•"/>
      <w:lvlJc w:val="left"/>
      <w:pPr>
        <w:ind w:left="1833" w:hanging="195"/>
      </w:pPr>
      <w:rPr>
        <w:rFonts w:hint="default"/>
      </w:rPr>
    </w:lvl>
    <w:lvl w:ilvl="8" w:tplc="10D89512">
      <w:numFmt w:val="bullet"/>
      <w:lvlText w:val="•"/>
      <w:lvlJc w:val="left"/>
      <w:pPr>
        <w:ind w:left="2052" w:hanging="195"/>
      </w:pPr>
      <w:rPr>
        <w:rFonts w:hint="default"/>
      </w:rPr>
    </w:lvl>
  </w:abstractNum>
  <w:abstractNum w:abstractNumId="34" w15:restartNumberingAfterBreak="0">
    <w:nsid w:val="1EF97A55"/>
    <w:multiLevelType w:val="hybridMultilevel"/>
    <w:tmpl w:val="D1985FDE"/>
    <w:lvl w:ilvl="0" w:tplc="4E50E722">
      <w:numFmt w:val="bullet"/>
      <w:lvlText w:val="●"/>
      <w:lvlJc w:val="left"/>
      <w:pPr>
        <w:ind w:left="1738" w:hanging="4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A5A2D9EE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24F8CA86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27C4148A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39782394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46CA31D8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B3380996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0A2A2D86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EDB02FF2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35" w15:restartNumberingAfterBreak="0">
    <w:nsid w:val="20FC2CE9"/>
    <w:multiLevelType w:val="hybridMultilevel"/>
    <w:tmpl w:val="6254C2CC"/>
    <w:lvl w:ilvl="0" w:tplc="B4D4A372">
      <w:start w:val="1"/>
      <w:numFmt w:val="upperLetter"/>
      <w:lvlText w:val="%1."/>
      <w:lvlJc w:val="left"/>
      <w:pPr>
        <w:ind w:left="1678" w:hanging="360"/>
        <w:jc w:val="left"/>
      </w:pPr>
      <w:rPr>
        <w:rFonts w:hint="default"/>
        <w:w w:val="100"/>
      </w:rPr>
    </w:lvl>
    <w:lvl w:ilvl="1" w:tplc="CF1CE4E6">
      <w:start w:val="1"/>
      <w:numFmt w:val="decimal"/>
      <w:lvlText w:val="%2."/>
      <w:lvlJc w:val="left"/>
      <w:pPr>
        <w:ind w:left="1651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D2163764">
      <w:numFmt w:val="bullet"/>
      <w:lvlText w:val="•"/>
      <w:lvlJc w:val="left"/>
      <w:pPr>
        <w:ind w:left="2757" w:hanging="334"/>
      </w:pPr>
      <w:rPr>
        <w:rFonts w:hint="default"/>
      </w:rPr>
    </w:lvl>
    <w:lvl w:ilvl="3" w:tplc="59BE4136">
      <w:numFmt w:val="bullet"/>
      <w:lvlText w:val="•"/>
      <w:lvlJc w:val="left"/>
      <w:pPr>
        <w:ind w:left="3835" w:hanging="334"/>
      </w:pPr>
      <w:rPr>
        <w:rFonts w:hint="default"/>
      </w:rPr>
    </w:lvl>
    <w:lvl w:ilvl="4" w:tplc="38D4A38A">
      <w:numFmt w:val="bullet"/>
      <w:lvlText w:val="•"/>
      <w:lvlJc w:val="left"/>
      <w:pPr>
        <w:ind w:left="4913" w:hanging="334"/>
      </w:pPr>
      <w:rPr>
        <w:rFonts w:hint="default"/>
      </w:rPr>
    </w:lvl>
    <w:lvl w:ilvl="5" w:tplc="4F362ABE">
      <w:numFmt w:val="bullet"/>
      <w:lvlText w:val="•"/>
      <w:lvlJc w:val="left"/>
      <w:pPr>
        <w:ind w:left="5991" w:hanging="334"/>
      </w:pPr>
      <w:rPr>
        <w:rFonts w:hint="default"/>
      </w:rPr>
    </w:lvl>
    <w:lvl w:ilvl="6" w:tplc="2A5430EC">
      <w:numFmt w:val="bullet"/>
      <w:lvlText w:val="•"/>
      <w:lvlJc w:val="left"/>
      <w:pPr>
        <w:ind w:left="7068" w:hanging="334"/>
      </w:pPr>
      <w:rPr>
        <w:rFonts w:hint="default"/>
      </w:rPr>
    </w:lvl>
    <w:lvl w:ilvl="7" w:tplc="4EE409B4">
      <w:numFmt w:val="bullet"/>
      <w:lvlText w:val="•"/>
      <w:lvlJc w:val="left"/>
      <w:pPr>
        <w:ind w:left="8146" w:hanging="334"/>
      </w:pPr>
      <w:rPr>
        <w:rFonts w:hint="default"/>
      </w:rPr>
    </w:lvl>
    <w:lvl w:ilvl="8" w:tplc="AD2AB3EC">
      <w:numFmt w:val="bullet"/>
      <w:lvlText w:val="•"/>
      <w:lvlJc w:val="left"/>
      <w:pPr>
        <w:ind w:left="9224" w:hanging="334"/>
      </w:pPr>
      <w:rPr>
        <w:rFonts w:hint="default"/>
      </w:rPr>
    </w:lvl>
  </w:abstractNum>
  <w:abstractNum w:abstractNumId="36" w15:restartNumberingAfterBreak="0">
    <w:nsid w:val="2189431A"/>
    <w:multiLevelType w:val="hybridMultilevel"/>
    <w:tmpl w:val="12AE111E"/>
    <w:lvl w:ilvl="0" w:tplc="F6E2CBE2">
      <w:start w:val="1"/>
      <w:numFmt w:val="upperLetter"/>
      <w:lvlText w:val="%1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470AA1E6">
      <w:start w:val="1"/>
      <w:numFmt w:val="upperLetter"/>
      <w:lvlText w:val="%2."/>
      <w:lvlJc w:val="left"/>
      <w:pPr>
        <w:ind w:left="4090" w:hanging="307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2" w:tplc="A05A0B92">
      <w:numFmt w:val="bullet"/>
      <w:lvlText w:val="•"/>
      <w:lvlJc w:val="left"/>
      <w:pPr>
        <w:ind w:left="4908" w:hanging="307"/>
      </w:pPr>
      <w:rPr>
        <w:rFonts w:hint="default"/>
      </w:rPr>
    </w:lvl>
    <w:lvl w:ilvl="3" w:tplc="60446E1C">
      <w:numFmt w:val="bullet"/>
      <w:lvlText w:val="•"/>
      <w:lvlJc w:val="left"/>
      <w:pPr>
        <w:ind w:left="5717" w:hanging="307"/>
      </w:pPr>
      <w:rPr>
        <w:rFonts w:hint="default"/>
      </w:rPr>
    </w:lvl>
    <w:lvl w:ilvl="4" w:tplc="A9D6242E">
      <w:numFmt w:val="bullet"/>
      <w:lvlText w:val="•"/>
      <w:lvlJc w:val="left"/>
      <w:pPr>
        <w:ind w:left="6526" w:hanging="307"/>
      </w:pPr>
      <w:rPr>
        <w:rFonts w:hint="default"/>
      </w:rPr>
    </w:lvl>
    <w:lvl w:ilvl="5" w:tplc="49CA17B2">
      <w:numFmt w:val="bullet"/>
      <w:lvlText w:val="•"/>
      <w:lvlJc w:val="left"/>
      <w:pPr>
        <w:ind w:left="7335" w:hanging="307"/>
      </w:pPr>
      <w:rPr>
        <w:rFonts w:hint="default"/>
      </w:rPr>
    </w:lvl>
    <w:lvl w:ilvl="6" w:tplc="4F5278C4">
      <w:numFmt w:val="bullet"/>
      <w:lvlText w:val="•"/>
      <w:lvlJc w:val="left"/>
      <w:pPr>
        <w:ind w:left="8144" w:hanging="307"/>
      </w:pPr>
      <w:rPr>
        <w:rFonts w:hint="default"/>
      </w:rPr>
    </w:lvl>
    <w:lvl w:ilvl="7" w:tplc="52168DF0">
      <w:numFmt w:val="bullet"/>
      <w:lvlText w:val="•"/>
      <w:lvlJc w:val="left"/>
      <w:pPr>
        <w:ind w:left="8953" w:hanging="307"/>
      </w:pPr>
      <w:rPr>
        <w:rFonts w:hint="default"/>
      </w:rPr>
    </w:lvl>
    <w:lvl w:ilvl="8" w:tplc="97D2D11E">
      <w:numFmt w:val="bullet"/>
      <w:lvlText w:val="•"/>
      <w:lvlJc w:val="left"/>
      <w:pPr>
        <w:ind w:left="9762" w:hanging="307"/>
      </w:pPr>
      <w:rPr>
        <w:rFonts w:hint="default"/>
      </w:rPr>
    </w:lvl>
  </w:abstractNum>
  <w:abstractNum w:abstractNumId="37" w15:restartNumberingAfterBreak="0">
    <w:nsid w:val="223B5DF5"/>
    <w:multiLevelType w:val="hybridMultilevel"/>
    <w:tmpl w:val="BA6C6188"/>
    <w:lvl w:ilvl="0" w:tplc="228CA048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79B47004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B896FC48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12186748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928A2102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A95812D4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93442FD0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9B72F122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4A947FA0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38" w15:restartNumberingAfterBreak="0">
    <w:nsid w:val="23D13646"/>
    <w:multiLevelType w:val="hybridMultilevel"/>
    <w:tmpl w:val="A8FEB40A"/>
    <w:lvl w:ilvl="0" w:tplc="8EF00E06">
      <w:start w:val="1"/>
      <w:numFmt w:val="decimal"/>
      <w:lvlText w:val="%1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82D23950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22380D2E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E2045644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F5F20FAA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4F784270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4AEE1C7E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5524AF5E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5338E0B8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39" w15:restartNumberingAfterBreak="0">
    <w:nsid w:val="24690E43"/>
    <w:multiLevelType w:val="hybridMultilevel"/>
    <w:tmpl w:val="CA5EEF44"/>
    <w:lvl w:ilvl="0" w:tplc="97E2335C">
      <w:start w:val="1"/>
      <w:numFmt w:val="decimal"/>
      <w:lvlText w:val="%1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CB201F94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EB14F5BA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A7168DD0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F3F45CEC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640A2826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AE4052CC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C2C4957C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61CAE830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40" w15:restartNumberingAfterBreak="0">
    <w:nsid w:val="24754513"/>
    <w:multiLevelType w:val="multilevel"/>
    <w:tmpl w:val="BBD0922C"/>
    <w:lvl w:ilvl="0">
      <w:start w:val="1"/>
      <w:numFmt w:val="decimal"/>
      <w:lvlText w:val="%1."/>
      <w:lvlJc w:val="left"/>
      <w:pPr>
        <w:ind w:left="1578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5282" w:hanging="434"/>
        <w:jc w:val="right"/>
      </w:pPr>
      <w:rPr>
        <w:rFonts w:ascii="Arial" w:eastAsia="Arial" w:hAnsi="Arial" w:cs="Arial" w:hint="default"/>
        <w:b/>
        <w:bCs/>
        <w:i w:val="0"/>
        <w:iCs w:val="0"/>
        <w:color w:val="FB9837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5957" w:hanging="434"/>
      </w:pPr>
      <w:rPr>
        <w:rFonts w:hint="default"/>
      </w:rPr>
    </w:lvl>
    <w:lvl w:ilvl="3">
      <w:numFmt w:val="bullet"/>
      <w:lvlText w:val="•"/>
      <w:lvlJc w:val="left"/>
      <w:pPr>
        <w:ind w:left="6635" w:hanging="434"/>
      </w:pPr>
      <w:rPr>
        <w:rFonts w:hint="default"/>
      </w:rPr>
    </w:lvl>
    <w:lvl w:ilvl="4">
      <w:numFmt w:val="bullet"/>
      <w:lvlText w:val="•"/>
      <w:lvlJc w:val="left"/>
      <w:pPr>
        <w:ind w:left="7313" w:hanging="434"/>
      </w:pPr>
      <w:rPr>
        <w:rFonts w:hint="default"/>
      </w:rPr>
    </w:lvl>
    <w:lvl w:ilvl="5">
      <w:numFmt w:val="bullet"/>
      <w:lvlText w:val="•"/>
      <w:lvlJc w:val="left"/>
      <w:pPr>
        <w:ind w:left="7991" w:hanging="434"/>
      </w:pPr>
      <w:rPr>
        <w:rFonts w:hint="default"/>
      </w:rPr>
    </w:lvl>
    <w:lvl w:ilvl="6">
      <w:numFmt w:val="bullet"/>
      <w:lvlText w:val="•"/>
      <w:lvlJc w:val="left"/>
      <w:pPr>
        <w:ind w:left="8668" w:hanging="434"/>
      </w:pPr>
      <w:rPr>
        <w:rFonts w:hint="default"/>
      </w:rPr>
    </w:lvl>
    <w:lvl w:ilvl="7">
      <w:numFmt w:val="bullet"/>
      <w:lvlText w:val="•"/>
      <w:lvlJc w:val="left"/>
      <w:pPr>
        <w:ind w:left="9346" w:hanging="434"/>
      </w:pPr>
      <w:rPr>
        <w:rFonts w:hint="default"/>
      </w:rPr>
    </w:lvl>
    <w:lvl w:ilvl="8">
      <w:numFmt w:val="bullet"/>
      <w:lvlText w:val="•"/>
      <w:lvlJc w:val="left"/>
      <w:pPr>
        <w:ind w:left="10024" w:hanging="434"/>
      </w:pPr>
      <w:rPr>
        <w:rFonts w:hint="default"/>
      </w:rPr>
    </w:lvl>
  </w:abstractNum>
  <w:abstractNum w:abstractNumId="41" w15:restartNumberingAfterBreak="0">
    <w:nsid w:val="252E15C1"/>
    <w:multiLevelType w:val="multilevel"/>
    <w:tmpl w:val="3FEA7190"/>
    <w:lvl w:ilvl="0">
      <w:start w:val="1"/>
      <w:numFmt w:val="decimal"/>
      <w:lvlText w:val="%1."/>
      <w:lvlJc w:val="left"/>
      <w:pPr>
        <w:ind w:left="1888" w:hanging="57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5282" w:hanging="434"/>
        <w:jc w:val="right"/>
      </w:pPr>
      <w:rPr>
        <w:rFonts w:ascii="Arial" w:eastAsia="Arial" w:hAnsi="Arial" w:cs="Arial" w:hint="default"/>
        <w:b/>
        <w:bCs/>
        <w:i w:val="0"/>
        <w:iCs w:val="0"/>
        <w:color w:val="FB9837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5280" w:hanging="434"/>
      </w:pPr>
      <w:rPr>
        <w:rFonts w:hint="default"/>
      </w:rPr>
    </w:lvl>
    <w:lvl w:ilvl="3">
      <w:numFmt w:val="bullet"/>
      <w:lvlText w:val="•"/>
      <w:lvlJc w:val="left"/>
      <w:pPr>
        <w:ind w:left="6042" w:hanging="434"/>
      </w:pPr>
      <w:rPr>
        <w:rFonts w:hint="default"/>
      </w:rPr>
    </w:lvl>
    <w:lvl w:ilvl="4">
      <w:numFmt w:val="bullet"/>
      <w:lvlText w:val="•"/>
      <w:lvlJc w:val="left"/>
      <w:pPr>
        <w:ind w:left="6805" w:hanging="434"/>
      </w:pPr>
      <w:rPr>
        <w:rFonts w:hint="default"/>
      </w:rPr>
    </w:lvl>
    <w:lvl w:ilvl="5">
      <w:numFmt w:val="bullet"/>
      <w:lvlText w:val="•"/>
      <w:lvlJc w:val="left"/>
      <w:pPr>
        <w:ind w:left="7567" w:hanging="434"/>
      </w:pPr>
      <w:rPr>
        <w:rFonts w:hint="default"/>
      </w:rPr>
    </w:lvl>
    <w:lvl w:ilvl="6">
      <w:numFmt w:val="bullet"/>
      <w:lvlText w:val="•"/>
      <w:lvlJc w:val="left"/>
      <w:pPr>
        <w:ind w:left="8330" w:hanging="434"/>
      </w:pPr>
      <w:rPr>
        <w:rFonts w:hint="default"/>
      </w:rPr>
    </w:lvl>
    <w:lvl w:ilvl="7">
      <w:numFmt w:val="bullet"/>
      <w:lvlText w:val="•"/>
      <w:lvlJc w:val="left"/>
      <w:pPr>
        <w:ind w:left="9092" w:hanging="434"/>
      </w:pPr>
      <w:rPr>
        <w:rFonts w:hint="default"/>
      </w:rPr>
    </w:lvl>
    <w:lvl w:ilvl="8">
      <w:numFmt w:val="bullet"/>
      <w:lvlText w:val="•"/>
      <w:lvlJc w:val="left"/>
      <w:pPr>
        <w:ind w:left="9855" w:hanging="434"/>
      </w:pPr>
      <w:rPr>
        <w:rFonts w:hint="default"/>
      </w:rPr>
    </w:lvl>
  </w:abstractNum>
  <w:abstractNum w:abstractNumId="42" w15:restartNumberingAfterBreak="0">
    <w:nsid w:val="261E7B60"/>
    <w:multiLevelType w:val="hybridMultilevel"/>
    <w:tmpl w:val="D61A21E4"/>
    <w:lvl w:ilvl="0" w:tplc="A18C177A">
      <w:numFmt w:val="bullet"/>
      <w:lvlText w:val="●"/>
      <w:lvlJc w:val="left"/>
      <w:pPr>
        <w:ind w:left="1678" w:hanging="360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EC946DAA"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9370CD42">
      <w:numFmt w:val="bullet"/>
      <w:lvlText w:val="•"/>
      <w:lvlJc w:val="left"/>
      <w:pPr>
        <w:ind w:left="3620" w:hanging="360"/>
      </w:pPr>
      <w:rPr>
        <w:rFonts w:hint="default"/>
      </w:rPr>
    </w:lvl>
    <w:lvl w:ilvl="3" w:tplc="DAB87168">
      <w:numFmt w:val="bullet"/>
      <w:lvlText w:val="•"/>
      <w:lvlJc w:val="left"/>
      <w:pPr>
        <w:ind w:left="4590" w:hanging="360"/>
      </w:pPr>
      <w:rPr>
        <w:rFonts w:hint="default"/>
      </w:rPr>
    </w:lvl>
    <w:lvl w:ilvl="4" w:tplc="3E38424C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B776BBB4">
      <w:numFmt w:val="bullet"/>
      <w:lvlText w:val="•"/>
      <w:lvlJc w:val="left"/>
      <w:pPr>
        <w:ind w:left="6530" w:hanging="360"/>
      </w:pPr>
      <w:rPr>
        <w:rFonts w:hint="default"/>
      </w:rPr>
    </w:lvl>
    <w:lvl w:ilvl="6" w:tplc="9CA85CD2">
      <w:numFmt w:val="bullet"/>
      <w:lvlText w:val="•"/>
      <w:lvlJc w:val="left"/>
      <w:pPr>
        <w:ind w:left="7500" w:hanging="360"/>
      </w:pPr>
      <w:rPr>
        <w:rFonts w:hint="default"/>
      </w:rPr>
    </w:lvl>
    <w:lvl w:ilvl="7" w:tplc="5538AAC6">
      <w:numFmt w:val="bullet"/>
      <w:lvlText w:val="•"/>
      <w:lvlJc w:val="left"/>
      <w:pPr>
        <w:ind w:left="8470" w:hanging="360"/>
      </w:pPr>
      <w:rPr>
        <w:rFonts w:hint="default"/>
      </w:rPr>
    </w:lvl>
    <w:lvl w:ilvl="8" w:tplc="1B34E16E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43" w15:restartNumberingAfterBreak="0">
    <w:nsid w:val="28981012"/>
    <w:multiLevelType w:val="hybridMultilevel"/>
    <w:tmpl w:val="90F6A4C8"/>
    <w:lvl w:ilvl="0" w:tplc="3324798C">
      <w:numFmt w:val="bullet"/>
      <w:lvlText w:val="●"/>
      <w:lvlJc w:val="left"/>
      <w:pPr>
        <w:ind w:left="46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5C080BEC">
      <w:numFmt w:val="bullet"/>
      <w:lvlText w:val="•"/>
      <w:lvlJc w:val="left"/>
      <w:pPr>
        <w:ind w:left="667" w:hanging="360"/>
      </w:pPr>
      <w:rPr>
        <w:rFonts w:hint="default"/>
      </w:rPr>
    </w:lvl>
    <w:lvl w:ilvl="2" w:tplc="E09C7A80">
      <w:numFmt w:val="bullet"/>
      <w:lvlText w:val="•"/>
      <w:lvlJc w:val="left"/>
      <w:pPr>
        <w:ind w:left="874" w:hanging="360"/>
      </w:pPr>
      <w:rPr>
        <w:rFonts w:hint="default"/>
      </w:rPr>
    </w:lvl>
    <w:lvl w:ilvl="3" w:tplc="1F6851EA">
      <w:numFmt w:val="bullet"/>
      <w:lvlText w:val="•"/>
      <w:lvlJc w:val="left"/>
      <w:pPr>
        <w:ind w:left="1081" w:hanging="360"/>
      </w:pPr>
      <w:rPr>
        <w:rFonts w:hint="default"/>
      </w:rPr>
    </w:lvl>
    <w:lvl w:ilvl="4" w:tplc="D116BF58">
      <w:numFmt w:val="bullet"/>
      <w:lvlText w:val="•"/>
      <w:lvlJc w:val="left"/>
      <w:pPr>
        <w:ind w:left="1288" w:hanging="360"/>
      </w:pPr>
      <w:rPr>
        <w:rFonts w:hint="default"/>
      </w:rPr>
    </w:lvl>
    <w:lvl w:ilvl="5" w:tplc="2FF079D0">
      <w:numFmt w:val="bullet"/>
      <w:lvlText w:val="•"/>
      <w:lvlJc w:val="left"/>
      <w:pPr>
        <w:ind w:left="1495" w:hanging="360"/>
      </w:pPr>
      <w:rPr>
        <w:rFonts w:hint="default"/>
      </w:rPr>
    </w:lvl>
    <w:lvl w:ilvl="6" w:tplc="AE00A724">
      <w:numFmt w:val="bullet"/>
      <w:lvlText w:val="•"/>
      <w:lvlJc w:val="left"/>
      <w:pPr>
        <w:ind w:left="1702" w:hanging="360"/>
      </w:pPr>
      <w:rPr>
        <w:rFonts w:hint="default"/>
      </w:rPr>
    </w:lvl>
    <w:lvl w:ilvl="7" w:tplc="9D1A592A">
      <w:numFmt w:val="bullet"/>
      <w:lvlText w:val="•"/>
      <w:lvlJc w:val="left"/>
      <w:pPr>
        <w:ind w:left="1909" w:hanging="360"/>
      </w:pPr>
      <w:rPr>
        <w:rFonts w:hint="default"/>
      </w:rPr>
    </w:lvl>
    <w:lvl w:ilvl="8" w:tplc="FD1E00C4">
      <w:numFmt w:val="bullet"/>
      <w:lvlText w:val="•"/>
      <w:lvlJc w:val="left"/>
      <w:pPr>
        <w:ind w:left="2116" w:hanging="360"/>
      </w:pPr>
      <w:rPr>
        <w:rFonts w:hint="default"/>
      </w:rPr>
    </w:lvl>
  </w:abstractNum>
  <w:abstractNum w:abstractNumId="44" w15:restartNumberingAfterBreak="0">
    <w:nsid w:val="2920753F"/>
    <w:multiLevelType w:val="hybridMultilevel"/>
    <w:tmpl w:val="7320370A"/>
    <w:lvl w:ilvl="0" w:tplc="CC6E3C38">
      <w:start w:val="1"/>
      <w:numFmt w:val="decimal"/>
      <w:lvlText w:val="%1."/>
      <w:lvlJc w:val="left"/>
      <w:pPr>
        <w:ind w:left="1797" w:hanging="4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94F639DA">
      <w:numFmt w:val="bullet"/>
      <w:lvlText w:val="•"/>
      <w:lvlJc w:val="left"/>
      <w:pPr>
        <w:ind w:left="2758" w:hanging="487"/>
      </w:pPr>
      <w:rPr>
        <w:rFonts w:hint="default"/>
      </w:rPr>
    </w:lvl>
    <w:lvl w:ilvl="2" w:tplc="CBE21BF4">
      <w:numFmt w:val="bullet"/>
      <w:lvlText w:val="•"/>
      <w:lvlJc w:val="left"/>
      <w:pPr>
        <w:ind w:left="3716" w:hanging="487"/>
      </w:pPr>
      <w:rPr>
        <w:rFonts w:hint="default"/>
      </w:rPr>
    </w:lvl>
    <w:lvl w:ilvl="3" w:tplc="E2683FA0">
      <w:numFmt w:val="bullet"/>
      <w:lvlText w:val="•"/>
      <w:lvlJc w:val="left"/>
      <w:pPr>
        <w:ind w:left="4674" w:hanging="487"/>
      </w:pPr>
      <w:rPr>
        <w:rFonts w:hint="default"/>
      </w:rPr>
    </w:lvl>
    <w:lvl w:ilvl="4" w:tplc="4ED4B218">
      <w:numFmt w:val="bullet"/>
      <w:lvlText w:val="•"/>
      <w:lvlJc w:val="left"/>
      <w:pPr>
        <w:ind w:left="5632" w:hanging="487"/>
      </w:pPr>
      <w:rPr>
        <w:rFonts w:hint="default"/>
      </w:rPr>
    </w:lvl>
    <w:lvl w:ilvl="5" w:tplc="B7303378">
      <w:numFmt w:val="bullet"/>
      <w:lvlText w:val="•"/>
      <w:lvlJc w:val="left"/>
      <w:pPr>
        <w:ind w:left="6590" w:hanging="487"/>
      </w:pPr>
      <w:rPr>
        <w:rFonts w:hint="default"/>
      </w:rPr>
    </w:lvl>
    <w:lvl w:ilvl="6" w:tplc="FF646070">
      <w:numFmt w:val="bullet"/>
      <w:lvlText w:val="•"/>
      <w:lvlJc w:val="left"/>
      <w:pPr>
        <w:ind w:left="7548" w:hanging="487"/>
      </w:pPr>
      <w:rPr>
        <w:rFonts w:hint="default"/>
      </w:rPr>
    </w:lvl>
    <w:lvl w:ilvl="7" w:tplc="01A2F27E">
      <w:numFmt w:val="bullet"/>
      <w:lvlText w:val="•"/>
      <w:lvlJc w:val="left"/>
      <w:pPr>
        <w:ind w:left="8506" w:hanging="487"/>
      </w:pPr>
      <w:rPr>
        <w:rFonts w:hint="default"/>
      </w:rPr>
    </w:lvl>
    <w:lvl w:ilvl="8" w:tplc="57EC77C8">
      <w:numFmt w:val="bullet"/>
      <w:lvlText w:val="•"/>
      <w:lvlJc w:val="left"/>
      <w:pPr>
        <w:ind w:left="9464" w:hanging="487"/>
      </w:pPr>
      <w:rPr>
        <w:rFonts w:hint="default"/>
      </w:rPr>
    </w:lvl>
  </w:abstractNum>
  <w:abstractNum w:abstractNumId="45" w15:restartNumberingAfterBreak="0">
    <w:nsid w:val="29431FB5"/>
    <w:multiLevelType w:val="hybridMultilevel"/>
    <w:tmpl w:val="4E708DCC"/>
    <w:lvl w:ilvl="0" w:tplc="3726FACE">
      <w:numFmt w:val="bullet"/>
      <w:lvlText w:val="●"/>
      <w:lvlJc w:val="left"/>
      <w:pPr>
        <w:ind w:left="1671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7AE29D0E">
      <w:numFmt w:val="bullet"/>
      <w:lvlText w:val="●"/>
      <w:lvlJc w:val="left"/>
      <w:pPr>
        <w:ind w:left="1761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AB14CA1E"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9F72624A">
      <w:numFmt w:val="bullet"/>
      <w:lvlText w:val="•"/>
      <w:lvlJc w:val="left"/>
      <w:pPr>
        <w:ind w:left="3207" w:hanging="360"/>
      </w:pPr>
      <w:rPr>
        <w:rFonts w:hint="default"/>
      </w:rPr>
    </w:lvl>
    <w:lvl w:ilvl="4" w:tplc="14A41FF0">
      <w:numFmt w:val="bullet"/>
      <w:lvlText w:val="•"/>
      <w:lvlJc w:val="left"/>
      <w:pPr>
        <w:ind w:left="4375" w:hanging="360"/>
      </w:pPr>
      <w:rPr>
        <w:rFonts w:hint="default"/>
      </w:rPr>
    </w:lvl>
    <w:lvl w:ilvl="5" w:tplc="9F1ED0DC">
      <w:numFmt w:val="bullet"/>
      <w:lvlText w:val="•"/>
      <w:lvlJc w:val="left"/>
      <w:pPr>
        <w:ind w:left="5542" w:hanging="360"/>
      </w:pPr>
      <w:rPr>
        <w:rFonts w:hint="default"/>
      </w:rPr>
    </w:lvl>
    <w:lvl w:ilvl="6" w:tplc="00FE7722">
      <w:numFmt w:val="bullet"/>
      <w:lvlText w:val="•"/>
      <w:lvlJc w:val="left"/>
      <w:pPr>
        <w:ind w:left="6710" w:hanging="360"/>
      </w:pPr>
      <w:rPr>
        <w:rFonts w:hint="default"/>
      </w:rPr>
    </w:lvl>
    <w:lvl w:ilvl="7" w:tplc="CF322906">
      <w:numFmt w:val="bullet"/>
      <w:lvlText w:val="•"/>
      <w:lvlJc w:val="left"/>
      <w:pPr>
        <w:ind w:left="7877" w:hanging="360"/>
      </w:pPr>
      <w:rPr>
        <w:rFonts w:hint="default"/>
      </w:rPr>
    </w:lvl>
    <w:lvl w:ilvl="8" w:tplc="2ECA458C">
      <w:numFmt w:val="bullet"/>
      <w:lvlText w:val="•"/>
      <w:lvlJc w:val="left"/>
      <w:pPr>
        <w:ind w:left="9045" w:hanging="360"/>
      </w:pPr>
      <w:rPr>
        <w:rFonts w:hint="default"/>
      </w:rPr>
    </w:lvl>
  </w:abstractNum>
  <w:abstractNum w:abstractNumId="46" w15:restartNumberingAfterBreak="0">
    <w:nsid w:val="2A1E69F5"/>
    <w:multiLevelType w:val="hybridMultilevel"/>
    <w:tmpl w:val="4AA02E08"/>
    <w:lvl w:ilvl="0" w:tplc="4F04B972">
      <w:numFmt w:val="bullet"/>
      <w:lvlText w:val="●"/>
      <w:lvlJc w:val="left"/>
      <w:pPr>
        <w:ind w:left="288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BAF4B530">
      <w:numFmt w:val="bullet"/>
      <w:lvlText w:val="•"/>
      <w:lvlJc w:val="left"/>
      <w:pPr>
        <w:ind w:left="501" w:hanging="180"/>
      </w:pPr>
      <w:rPr>
        <w:rFonts w:hint="default"/>
      </w:rPr>
    </w:lvl>
    <w:lvl w:ilvl="2" w:tplc="98CAF762">
      <w:numFmt w:val="bullet"/>
      <w:lvlText w:val="•"/>
      <w:lvlJc w:val="left"/>
      <w:pPr>
        <w:ind w:left="722" w:hanging="180"/>
      </w:pPr>
      <w:rPr>
        <w:rFonts w:hint="default"/>
      </w:rPr>
    </w:lvl>
    <w:lvl w:ilvl="3" w:tplc="F5D46194">
      <w:numFmt w:val="bullet"/>
      <w:lvlText w:val="•"/>
      <w:lvlJc w:val="left"/>
      <w:pPr>
        <w:ind w:left="943" w:hanging="180"/>
      </w:pPr>
      <w:rPr>
        <w:rFonts w:hint="default"/>
      </w:rPr>
    </w:lvl>
    <w:lvl w:ilvl="4" w:tplc="DB32CD54">
      <w:numFmt w:val="bullet"/>
      <w:lvlText w:val="•"/>
      <w:lvlJc w:val="left"/>
      <w:pPr>
        <w:ind w:left="1164" w:hanging="180"/>
      </w:pPr>
      <w:rPr>
        <w:rFonts w:hint="default"/>
      </w:rPr>
    </w:lvl>
    <w:lvl w:ilvl="5" w:tplc="CA06C8BC">
      <w:numFmt w:val="bullet"/>
      <w:lvlText w:val="•"/>
      <w:lvlJc w:val="left"/>
      <w:pPr>
        <w:ind w:left="1385" w:hanging="180"/>
      </w:pPr>
      <w:rPr>
        <w:rFonts w:hint="default"/>
      </w:rPr>
    </w:lvl>
    <w:lvl w:ilvl="6" w:tplc="92207AE6">
      <w:numFmt w:val="bullet"/>
      <w:lvlText w:val="•"/>
      <w:lvlJc w:val="left"/>
      <w:pPr>
        <w:ind w:left="1606" w:hanging="180"/>
      </w:pPr>
      <w:rPr>
        <w:rFonts w:hint="default"/>
      </w:rPr>
    </w:lvl>
    <w:lvl w:ilvl="7" w:tplc="5784ED48">
      <w:numFmt w:val="bullet"/>
      <w:lvlText w:val="•"/>
      <w:lvlJc w:val="left"/>
      <w:pPr>
        <w:ind w:left="1827" w:hanging="180"/>
      </w:pPr>
      <w:rPr>
        <w:rFonts w:hint="default"/>
      </w:rPr>
    </w:lvl>
    <w:lvl w:ilvl="8" w:tplc="99BC3BD8">
      <w:numFmt w:val="bullet"/>
      <w:lvlText w:val="•"/>
      <w:lvlJc w:val="left"/>
      <w:pPr>
        <w:ind w:left="2048" w:hanging="180"/>
      </w:pPr>
      <w:rPr>
        <w:rFonts w:hint="default"/>
      </w:rPr>
    </w:lvl>
  </w:abstractNum>
  <w:abstractNum w:abstractNumId="47" w15:restartNumberingAfterBreak="0">
    <w:nsid w:val="2A4007E7"/>
    <w:multiLevelType w:val="hybridMultilevel"/>
    <w:tmpl w:val="BE52ED10"/>
    <w:lvl w:ilvl="0" w:tplc="15D86A5C">
      <w:numFmt w:val="bullet"/>
      <w:lvlText w:val="-"/>
      <w:lvlJc w:val="left"/>
      <w:pPr>
        <w:ind w:left="1678" w:hanging="50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EB1C225A">
      <w:numFmt w:val="bullet"/>
      <w:lvlText w:val="•"/>
      <w:lvlJc w:val="left"/>
      <w:pPr>
        <w:ind w:left="2650" w:hanging="500"/>
      </w:pPr>
      <w:rPr>
        <w:rFonts w:hint="default"/>
      </w:rPr>
    </w:lvl>
    <w:lvl w:ilvl="2" w:tplc="4EF20762">
      <w:numFmt w:val="bullet"/>
      <w:lvlText w:val="•"/>
      <w:lvlJc w:val="left"/>
      <w:pPr>
        <w:ind w:left="3620" w:hanging="500"/>
      </w:pPr>
      <w:rPr>
        <w:rFonts w:hint="default"/>
      </w:rPr>
    </w:lvl>
    <w:lvl w:ilvl="3" w:tplc="79867274">
      <w:numFmt w:val="bullet"/>
      <w:lvlText w:val="•"/>
      <w:lvlJc w:val="left"/>
      <w:pPr>
        <w:ind w:left="4590" w:hanging="500"/>
      </w:pPr>
      <w:rPr>
        <w:rFonts w:hint="default"/>
      </w:rPr>
    </w:lvl>
    <w:lvl w:ilvl="4" w:tplc="67D497C0">
      <w:numFmt w:val="bullet"/>
      <w:lvlText w:val="•"/>
      <w:lvlJc w:val="left"/>
      <w:pPr>
        <w:ind w:left="5560" w:hanging="500"/>
      </w:pPr>
      <w:rPr>
        <w:rFonts w:hint="default"/>
      </w:rPr>
    </w:lvl>
    <w:lvl w:ilvl="5" w:tplc="07209882">
      <w:numFmt w:val="bullet"/>
      <w:lvlText w:val="•"/>
      <w:lvlJc w:val="left"/>
      <w:pPr>
        <w:ind w:left="6530" w:hanging="500"/>
      </w:pPr>
      <w:rPr>
        <w:rFonts w:hint="default"/>
      </w:rPr>
    </w:lvl>
    <w:lvl w:ilvl="6" w:tplc="5678BB00">
      <w:numFmt w:val="bullet"/>
      <w:lvlText w:val="•"/>
      <w:lvlJc w:val="left"/>
      <w:pPr>
        <w:ind w:left="7500" w:hanging="500"/>
      </w:pPr>
      <w:rPr>
        <w:rFonts w:hint="default"/>
      </w:rPr>
    </w:lvl>
    <w:lvl w:ilvl="7" w:tplc="9942229C">
      <w:numFmt w:val="bullet"/>
      <w:lvlText w:val="•"/>
      <w:lvlJc w:val="left"/>
      <w:pPr>
        <w:ind w:left="8470" w:hanging="500"/>
      </w:pPr>
      <w:rPr>
        <w:rFonts w:hint="default"/>
      </w:rPr>
    </w:lvl>
    <w:lvl w:ilvl="8" w:tplc="10A63346">
      <w:numFmt w:val="bullet"/>
      <w:lvlText w:val="•"/>
      <w:lvlJc w:val="left"/>
      <w:pPr>
        <w:ind w:left="9440" w:hanging="500"/>
      </w:pPr>
      <w:rPr>
        <w:rFonts w:hint="default"/>
      </w:rPr>
    </w:lvl>
  </w:abstractNum>
  <w:abstractNum w:abstractNumId="48" w15:restartNumberingAfterBreak="0">
    <w:nsid w:val="2AB229BA"/>
    <w:multiLevelType w:val="hybridMultilevel"/>
    <w:tmpl w:val="FB021A4C"/>
    <w:lvl w:ilvl="0" w:tplc="171CFAA8">
      <w:numFmt w:val="bullet"/>
      <w:lvlText w:val="●"/>
      <w:lvlJc w:val="left"/>
      <w:pPr>
        <w:ind w:left="5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40037"/>
        <w:w w:val="100"/>
        <w:sz w:val="24"/>
        <w:szCs w:val="24"/>
      </w:rPr>
    </w:lvl>
    <w:lvl w:ilvl="1" w:tplc="B2ECA3A8">
      <w:numFmt w:val="bullet"/>
      <w:lvlText w:val="•"/>
      <w:lvlJc w:val="left"/>
      <w:pPr>
        <w:ind w:left="1318" w:hanging="16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FF8C2ED4">
      <w:numFmt w:val="bullet"/>
      <w:lvlText w:val="•"/>
      <w:lvlJc w:val="left"/>
      <w:pPr>
        <w:ind w:left="2220" w:hanging="166"/>
      </w:pPr>
      <w:rPr>
        <w:rFonts w:hint="default"/>
      </w:rPr>
    </w:lvl>
    <w:lvl w:ilvl="3" w:tplc="EE5E436A">
      <w:numFmt w:val="bullet"/>
      <w:lvlText w:val="•"/>
      <w:lvlJc w:val="left"/>
      <w:pPr>
        <w:ind w:left="3120" w:hanging="166"/>
      </w:pPr>
      <w:rPr>
        <w:rFonts w:hint="default"/>
      </w:rPr>
    </w:lvl>
    <w:lvl w:ilvl="4" w:tplc="B4F467F4">
      <w:numFmt w:val="bullet"/>
      <w:lvlText w:val="•"/>
      <w:lvlJc w:val="left"/>
      <w:pPr>
        <w:ind w:left="4020" w:hanging="166"/>
      </w:pPr>
      <w:rPr>
        <w:rFonts w:hint="default"/>
      </w:rPr>
    </w:lvl>
    <w:lvl w:ilvl="5" w:tplc="6F384816">
      <w:numFmt w:val="bullet"/>
      <w:lvlText w:val="•"/>
      <w:lvlJc w:val="left"/>
      <w:pPr>
        <w:ind w:left="4920" w:hanging="166"/>
      </w:pPr>
      <w:rPr>
        <w:rFonts w:hint="default"/>
      </w:rPr>
    </w:lvl>
    <w:lvl w:ilvl="6" w:tplc="F43EB068">
      <w:numFmt w:val="bullet"/>
      <w:lvlText w:val="•"/>
      <w:lvlJc w:val="left"/>
      <w:pPr>
        <w:ind w:left="5821" w:hanging="166"/>
      </w:pPr>
      <w:rPr>
        <w:rFonts w:hint="default"/>
      </w:rPr>
    </w:lvl>
    <w:lvl w:ilvl="7" w:tplc="0C300A66">
      <w:numFmt w:val="bullet"/>
      <w:lvlText w:val="•"/>
      <w:lvlJc w:val="left"/>
      <w:pPr>
        <w:ind w:left="6721" w:hanging="166"/>
      </w:pPr>
      <w:rPr>
        <w:rFonts w:hint="default"/>
      </w:rPr>
    </w:lvl>
    <w:lvl w:ilvl="8" w:tplc="6EDC8106">
      <w:numFmt w:val="bullet"/>
      <w:lvlText w:val="•"/>
      <w:lvlJc w:val="left"/>
      <w:pPr>
        <w:ind w:left="7621" w:hanging="166"/>
      </w:pPr>
      <w:rPr>
        <w:rFonts w:hint="default"/>
      </w:rPr>
    </w:lvl>
  </w:abstractNum>
  <w:abstractNum w:abstractNumId="49" w15:restartNumberingAfterBreak="0">
    <w:nsid w:val="2AB52921"/>
    <w:multiLevelType w:val="hybridMultilevel"/>
    <w:tmpl w:val="37AC1378"/>
    <w:lvl w:ilvl="0" w:tplc="626422F2">
      <w:numFmt w:val="bullet"/>
      <w:lvlText w:val="●"/>
      <w:lvlJc w:val="left"/>
      <w:pPr>
        <w:ind w:left="1888" w:hanging="57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E57C72E0">
      <w:numFmt w:val="bullet"/>
      <w:lvlText w:val="-"/>
      <w:lvlJc w:val="left"/>
      <w:pPr>
        <w:ind w:left="2023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90B62DA4">
      <w:numFmt w:val="bullet"/>
      <w:lvlText w:val="-"/>
      <w:lvlJc w:val="left"/>
      <w:pPr>
        <w:ind w:left="275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3" w:tplc="5F2801BA">
      <w:numFmt w:val="bullet"/>
      <w:lvlText w:val="•"/>
      <w:lvlJc w:val="left"/>
      <w:pPr>
        <w:ind w:left="3837" w:hanging="360"/>
      </w:pPr>
      <w:rPr>
        <w:rFonts w:hint="default"/>
      </w:rPr>
    </w:lvl>
    <w:lvl w:ilvl="4" w:tplc="73EC9D96">
      <w:numFmt w:val="bullet"/>
      <w:lvlText w:val="•"/>
      <w:lvlJc w:val="left"/>
      <w:pPr>
        <w:ind w:left="4915" w:hanging="360"/>
      </w:pPr>
      <w:rPr>
        <w:rFonts w:hint="default"/>
      </w:rPr>
    </w:lvl>
    <w:lvl w:ilvl="5" w:tplc="EF7064E0">
      <w:numFmt w:val="bullet"/>
      <w:lvlText w:val="•"/>
      <w:lvlJc w:val="left"/>
      <w:pPr>
        <w:ind w:left="5992" w:hanging="360"/>
      </w:pPr>
      <w:rPr>
        <w:rFonts w:hint="default"/>
      </w:rPr>
    </w:lvl>
    <w:lvl w:ilvl="6" w:tplc="7158B5A0">
      <w:numFmt w:val="bullet"/>
      <w:lvlText w:val="•"/>
      <w:lvlJc w:val="left"/>
      <w:pPr>
        <w:ind w:left="7070" w:hanging="360"/>
      </w:pPr>
      <w:rPr>
        <w:rFonts w:hint="default"/>
      </w:rPr>
    </w:lvl>
    <w:lvl w:ilvl="7" w:tplc="73BA06B8">
      <w:numFmt w:val="bullet"/>
      <w:lvlText w:val="•"/>
      <w:lvlJc w:val="left"/>
      <w:pPr>
        <w:ind w:left="8147" w:hanging="360"/>
      </w:pPr>
      <w:rPr>
        <w:rFonts w:hint="default"/>
      </w:rPr>
    </w:lvl>
    <w:lvl w:ilvl="8" w:tplc="14F457EA">
      <w:numFmt w:val="bullet"/>
      <w:lvlText w:val="•"/>
      <w:lvlJc w:val="left"/>
      <w:pPr>
        <w:ind w:left="9225" w:hanging="360"/>
      </w:pPr>
      <w:rPr>
        <w:rFonts w:hint="default"/>
      </w:rPr>
    </w:lvl>
  </w:abstractNum>
  <w:abstractNum w:abstractNumId="50" w15:restartNumberingAfterBreak="0">
    <w:nsid w:val="2ABA6F4D"/>
    <w:multiLevelType w:val="hybridMultilevel"/>
    <w:tmpl w:val="429CCF78"/>
    <w:lvl w:ilvl="0" w:tplc="BBB481B0">
      <w:numFmt w:val="bullet"/>
      <w:lvlText w:val="●"/>
      <w:lvlJc w:val="left"/>
      <w:pPr>
        <w:ind w:left="308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DA548AC0">
      <w:numFmt w:val="bullet"/>
      <w:lvlText w:val="•"/>
      <w:lvlJc w:val="left"/>
      <w:pPr>
        <w:ind w:left="465" w:hanging="195"/>
      </w:pPr>
      <w:rPr>
        <w:rFonts w:hint="default"/>
      </w:rPr>
    </w:lvl>
    <w:lvl w:ilvl="2" w:tplc="7A04507E">
      <w:numFmt w:val="bullet"/>
      <w:lvlText w:val="•"/>
      <w:lvlJc w:val="left"/>
      <w:pPr>
        <w:ind w:left="630" w:hanging="195"/>
      </w:pPr>
      <w:rPr>
        <w:rFonts w:hint="default"/>
      </w:rPr>
    </w:lvl>
    <w:lvl w:ilvl="3" w:tplc="60A88A86">
      <w:numFmt w:val="bullet"/>
      <w:lvlText w:val="•"/>
      <w:lvlJc w:val="left"/>
      <w:pPr>
        <w:ind w:left="795" w:hanging="195"/>
      </w:pPr>
      <w:rPr>
        <w:rFonts w:hint="default"/>
      </w:rPr>
    </w:lvl>
    <w:lvl w:ilvl="4" w:tplc="B76AD9B4">
      <w:numFmt w:val="bullet"/>
      <w:lvlText w:val="•"/>
      <w:lvlJc w:val="left"/>
      <w:pPr>
        <w:ind w:left="960" w:hanging="195"/>
      </w:pPr>
      <w:rPr>
        <w:rFonts w:hint="default"/>
      </w:rPr>
    </w:lvl>
    <w:lvl w:ilvl="5" w:tplc="45EA75BC">
      <w:numFmt w:val="bullet"/>
      <w:lvlText w:val="•"/>
      <w:lvlJc w:val="left"/>
      <w:pPr>
        <w:ind w:left="1125" w:hanging="195"/>
      </w:pPr>
      <w:rPr>
        <w:rFonts w:hint="default"/>
      </w:rPr>
    </w:lvl>
    <w:lvl w:ilvl="6" w:tplc="06D69008">
      <w:numFmt w:val="bullet"/>
      <w:lvlText w:val="•"/>
      <w:lvlJc w:val="left"/>
      <w:pPr>
        <w:ind w:left="1290" w:hanging="195"/>
      </w:pPr>
      <w:rPr>
        <w:rFonts w:hint="default"/>
      </w:rPr>
    </w:lvl>
    <w:lvl w:ilvl="7" w:tplc="0854DE34">
      <w:numFmt w:val="bullet"/>
      <w:lvlText w:val="•"/>
      <w:lvlJc w:val="left"/>
      <w:pPr>
        <w:ind w:left="1455" w:hanging="195"/>
      </w:pPr>
      <w:rPr>
        <w:rFonts w:hint="default"/>
      </w:rPr>
    </w:lvl>
    <w:lvl w:ilvl="8" w:tplc="1BBEA582">
      <w:numFmt w:val="bullet"/>
      <w:lvlText w:val="•"/>
      <w:lvlJc w:val="left"/>
      <w:pPr>
        <w:ind w:left="1620" w:hanging="195"/>
      </w:pPr>
      <w:rPr>
        <w:rFonts w:hint="default"/>
      </w:rPr>
    </w:lvl>
  </w:abstractNum>
  <w:abstractNum w:abstractNumId="51" w15:restartNumberingAfterBreak="0">
    <w:nsid w:val="2B7614DA"/>
    <w:multiLevelType w:val="hybridMultilevel"/>
    <w:tmpl w:val="5E90245E"/>
    <w:lvl w:ilvl="0" w:tplc="A5DEB2EE">
      <w:numFmt w:val="bullet"/>
      <w:lvlText w:val="●"/>
      <w:lvlJc w:val="left"/>
      <w:pPr>
        <w:ind w:left="308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DA84B7E8">
      <w:numFmt w:val="bullet"/>
      <w:lvlText w:val="•"/>
      <w:lvlJc w:val="left"/>
      <w:pPr>
        <w:ind w:left="465" w:hanging="195"/>
      </w:pPr>
      <w:rPr>
        <w:rFonts w:hint="default"/>
      </w:rPr>
    </w:lvl>
    <w:lvl w:ilvl="2" w:tplc="B6428A40">
      <w:numFmt w:val="bullet"/>
      <w:lvlText w:val="•"/>
      <w:lvlJc w:val="left"/>
      <w:pPr>
        <w:ind w:left="630" w:hanging="195"/>
      </w:pPr>
      <w:rPr>
        <w:rFonts w:hint="default"/>
      </w:rPr>
    </w:lvl>
    <w:lvl w:ilvl="3" w:tplc="3080FB3A">
      <w:numFmt w:val="bullet"/>
      <w:lvlText w:val="•"/>
      <w:lvlJc w:val="left"/>
      <w:pPr>
        <w:ind w:left="795" w:hanging="195"/>
      </w:pPr>
      <w:rPr>
        <w:rFonts w:hint="default"/>
      </w:rPr>
    </w:lvl>
    <w:lvl w:ilvl="4" w:tplc="6FD852F4">
      <w:numFmt w:val="bullet"/>
      <w:lvlText w:val="•"/>
      <w:lvlJc w:val="left"/>
      <w:pPr>
        <w:ind w:left="960" w:hanging="195"/>
      </w:pPr>
      <w:rPr>
        <w:rFonts w:hint="default"/>
      </w:rPr>
    </w:lvl>
    <w:lvl w:ilvl="5" w:tplc="B50CFC44">
      <w:numFmt w:val="bullet"/>
      <w:lvlText w:val="•"/>
      <w:lvlJc w:val="left"/>
      <w:pPr>
        <w:ind w:left="1125" w:hanging="195"/>
      </w:pPr>
      <w:rPr>
        <w:rFonts w:hint="default"/>
      </w:rPr>
    </w:lvl>
    <w:lvl w:ilvl="6" w:tplc="4044D94E">
      <w:numFmt w:val="bullet"/>
      <w:lvlText w:val="•"/>
      <w:lvlJc w:val="left"/>
      <w:pPr>
        <w:ind w:left="1290" w:hanging="195"/>
      </w:pPr>
      <w:rPr>
        <w:rFonts w:hint="default"/>
      </w:rPr>
    </w:lvl>
    <w:lvl w:ilvl="7" w:tplc="23AE219E">
      <w:numFmt w:val="bullet"/>
      <w:lvlText w:val="•"/>
      <w:lvlJc w:val="left"/>
      <w:pPr>
        <w:ind w:left="1455" w:hanging="195"/>
      </w:pPr>
      <w:rPr>
        <w:rFonts w:hint="default"/>
      </w:rPr>
    </w:lvl>
    <w:lvl w:ilvl="8" w:tplc="0972A582">
      <w:numFmt w:val="bullet"/>
      <w:lvlText w:val="•"/>
      <w:lvlJc w:val="left"/>
      <w:pPr>
        <w:ind w:left="1620" w:hanging="195"/>
      </w:pPr>
      <w:rPr>
        <w:rFonts w:hint="default"/>
      </w:rPr>
    </w:lvl>
  </w:abstractNum>
  <w:abstractNum w:abstractNumId="52" w15:restartNumberingAfterBreak="0">
    <w:nsid w:val="2CD76495"/>
    <w:multiLevelType w:val="hybridMultilevel"/>
    <w:tmpl w:val="F4FC308E"/>
    <w:lvl w:ilvl="0" w:tplc="FE22F488">
      <w:numFmt w:val="bullet"/>
      <w:lvlText w:val="●"/>
      <w:lvlJc w:val="left"/>
      <w:pPr>
        <w:ind w:left="303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C052AFEA">
      <w:numFmt w:val="bullet"/>
      <w:lvlText w:val="•"/>
      <w:lvlJc w:val="left"/>
      <w:pPr>
        <w:ind w:left="523" w:hanging="195"/>
      </w:pPr>
      <w:rPr>
        <w:rFonts w:hint="default"/>
      </w:rPr>
    </w:lvl>
    <w:lvl w:ilvl="2" w:tplc="34121C98">
      <w:numFmt w:val="bullet"/>
      <w:lvlText w:val="•"/>
      <w:lvlJc w:val="left"/>
      <w:pPr>
        <w:ind w:left="746" w:hanging="195"/>
      </w:pPr>
      <w:rPr>
        <w:rFonts w:hint="default"/>
      </w:rPr>
    </w:lvl>
    <w:lvl w:ilvl="3" w:tplc="7DF2392C">
      <w:numFmt w:val="bullet"/>
      <w:lvlText w:val="•"/>
      <w:lvlJc w:val="left"/>
      <w:pPr>
        <w:ind w:left="969" w:hanging="195"/>
      </w:pPr>
      <w:rPr>
        <w:rFonts w:hint="default"/>
      </w:rPr>
    </w:lvl>
    <w:lvl w:ilvl="4" w:tplc="AEB03408">
      <w:numFmt w:val="bullet"/>
      <w:lvlText w:val="•"/>
      <w:lvlJc w:val="left"/>
      <w:pPr>
        <w:ind w:left="1192" w:hanging="195"/>
      </w:pPr>
      <w:rPr>
        <w:rFonts w:hint="default"/>
      </w:rPr>
    </w:lvl>
    <w:lvl w:ilvl="5" w:tplc="A2D2BEC2">
      <w:numFmt w:val="bullet"/>
      <w:lvlText w:val="•"/>
      <w:lvlJc w:val="left"/>
      <w:pPr>
        <w:ind w:left="1415" w:hanging="195"/>
      </w:pPr>
      <w:rPr>
        <w:rFonts w:hint="default"/>
      </w:rPr>
    </w:lvl>
    <w:lvl w:ilvl="6" w:tplc="BC7205FA">
      <w:numFmt w:val="bullet"/>
      <w:lvlText w:val="•"/>
      <w:lvlJc w:val="left"/>
      <w:pPr>
        <w:ind w:left="1638" w:hanging="195"/>
      </w:pPr>
      <w:rPr>
        <w:rFonts w:hint="default"/>
      </w:rPr>
    </w:lvl>
    <w:lvl w:ilvl="7" w:tplc="AA7A8E1C">
      <w:numFmt w:val="bullet"/>
      <w:lvlText w:val="•"/>
      <w:lvlJc w:val="left"/>
      <w:pPr>
        <w:ind w:left="1861" w:hanging="195"/>
      </w:pPr>
      <w:rPr>
        <w:rFonts w:hint="default"/>
      </w:rPr>
    </w:lvl>
    <w:lvl w:ilvl="8" w:tplc="68D2C3C0">
      <w:numFmt w:val="bullet"/>
      <w:lvlText w:val="•"/>
      <w:lvlJc w:val="left"/>
      <w:pPr>
        <w:ind w:left="2084" w:hanging="195"/>
      </w:pPr>
      <w:rPr>
        <w:rFonts w:hint="default"/>
      </w:rPr>
    </w:lvl>
  </w:abstractNum>
  <w:abstractNum w:abstractNumId="53" w15:restartNumberingAfterBreak="0">
    <w:nsid w:val="2EF76F42"/>
    <w:multiLevelType w:val="hybridMultilevel"/>
    <w:tmpl w:val="F16C44E4"/>
    <w:lvl w:ilvl="0" w:tplc="561CF726">
      <w:start w:val="1"/>
      <w:numFmt w:val="decimal"/>
      <w:lvlText w:val="%1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2E1C4C86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1010BBD6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AC443288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F9DE5476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870C3DDC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78F00CF0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990AC024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9D8C85B2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54" w15:restartNumberingAfterBreak="0">
    <w:nsid w:val="2F5A4044"/>
    <w:multiLevelType w:val="hybridMultilevel"/>
    <w:tmpl w:val="7CA8A528"/>
    <w:lvl w:ilvl="0" w:tplc="6D724D36">
      <w:start w:val="1"/>
      <w:numFmt w:val="decimal"/>
      <w:lvlText w:val="%1."/>
      <w:lvlJc w:val="left"/>
      <w:pPr>
        <w:ind w:left="1311" w:hanging="3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7940FECA">
      <w:numFmt w:val="bullet"/>
      <w:lvlText w:val="•"/>
      <w:lvlJc w:val="left"/>
      <w:pPr>
        <w:ind w:left="2326" w:hanging="342"/>
      </w:pPr>
      <w:rPr>
        <w:rFonts w:hint="default"/>
      </w:rPr>
    </w:lvl>
    <w:lvl w:ilvl="2" w:tplc="0F64DA04">
      <w:numFmt w:val="bullet"/>
      <w:lvlText w:val="•"/>
      <w:lvlJc w:val="left"/>
      <w:pPr>
        <w:ind w:left="3332" w:hanging="342"/>
      </w:pPr>
      <w:rPr>
        <w:rFonts w:hint="default"/>
      </w:rPr>
    </w:lvl>
    <w:lvl w:ilvl="3" w:tplc="527A8B02">
      <w:numFmt w:val="bullet"/>
      <w:lvlText w:val="•"/>
      <w:lvlJc w:val="left"/>
      <w:pPr>
        <w:ind w:left="4338" w:hanging="342"/>
      </w:pPr>
      <w:rPr>
        <w:rFonts w:hint="default"/>
      </w:rPr>
    </w:lvl>
    <w:lvl w:ilvl="4" w:tplc="3232FA64">
      <w:numFmt w:val="bullet"/>
      <w:lvlText w:val="•"/>
      <w:lvlJc w:val="left"/>
      <w:pPr>
        <w:ind w:left="5344" w:hanging="342"/>
      </w:pPr>
      <w:rPr>
        <w:rFonts w:hint="default"/>
      </w:rPr>
    </w:lvl>
    <w:lvl w:ilvl="5" w:tplc="750E096E">
      <w:numFmt w:val="bullet"/>
      <w:lvlText w:val="•"/>
      <w:lvlJc w:val="left"/>
      <w:pPr>
        <w:ind w:left="6350" w:hanging="342"/>
      </w:pPr>
      <w:rPr>
        <w:rFonts w:hint="default"/>
      </w:rPr>
    </w:lvl>
    <w:lvl w:ilvl="6" w:tplc="0A5E2C74">
      <w:numFmt w:val="bullet"/>
      <w:lvlText w:val="•"/>
      <w:lvlJc w:val="left"/>
      <w:pPr>
        <w:ind w:left="7356" w:hanging="342"/>
      </w:pPr>
      <w:rPr>
        <w:rFonts w:hint="default"/>
      </w:rPr>
    </w:lvl>
    <w:lvl w:ilvl="7" w:tplc="D9983FDE">
      <w:numFmt w:val="bullet"/>
      <w:lvlText w:val="•"/>
      <w:lvlJc w:val="left"/>
      <w:pPr>
        <w:ind w:left="8362" w:hanging="342"/>
      </w:pPr>
      <w:rPr>
        <w:rFonts w:hint="default"/>
      </w:rPr>
    </w:lvl>
    <w:lvl w:ilvl="8" w:tplc="9FF60D80">
      <w:numFmt w:val="bullet"/>
      <w:lvlText w:val="•"/>
      <w:lvlJc w:val="left"/>
      <w:pPr>
        <w:ind w:left="9368" w:hanging="342"/>
      </w:pPr>
      <w:rPr>
        <w:rFonts w:hint="default"/>
      </w:rPr>
    </w:lvl>
  </w:abstractNum>
  <w:abstractNum w:abstractNumId="55" w15:restartNumberingAfterBreak="0">
    <w:nsid w:val="2F9805C6"/>
    <w:multiLevelType w:val="hybridMultilevel"/>
    <w:tmpl w:val="47F84764"/>
    <w:lvl w:ilvl="0" w:tplc="36942EC2">
      <w:start w:val="1"/>
      <w:numFmt w:val="decimal"/>
      <w:lvlText w:val="%1."/>
      <w:lvlJc w:val="left"/>
      <w:pPr>
        <w:ind w:left="2536" w:hanging="360"/>
        <w:jc w:val="right"/>
      </w:pPr>
      <w:rPr>
        <w:rFonts w:ascii="Arial" w:eastAsia="Arial" w:hAnsi="Arial" w:cs="Arial" w:hint="default"/>
        <w:b/>
        <w:bCs/>
        <w:i w:val="0"/>
        <w:iCs w:val="0"/>
        <w:w w:val="96"/>
        <w:sz w:val="24"/>
        <w:szCs w:val="24"/>
      </w:rPr>
    </w:lvl>
    <w:lvl w:ilvl="1" w:tplc="20E41F60">
      <w:numFmt w:val="bullet"/>
      <w:lvlText w:val="•"/>
      <w:lvlJc w:val="left"/>
      <w:pPr>
        <w:ind w:left="3424" w:hanging="360"/>
      </w:pPr>
      <w:rPr>
        <w:rFonts w:hint="default"/>
      </w:rPr>
    </w:lvl>
    <w:lvl w:ilvl="2" w:tplc="0A826588">
      <w:numFmt w:val="bullet"/>
      <w:lvlText w:val="•"/>
      <w:lvlJc w:val="left"/>
      <w:pPr>
        <w:ind w:left="4308" w:hanging="360"/>
      </w:pPr>
      <w:rPr>
        <w:rFonts w:hint="default"/>
      </w:rPr>
    </w:lvl>
    <w:lvl w:ilvl="3" w:tplc="A2AABB00">
      <w:numFmt w:val="bullet"/>
      <w:lvlText w:val="•"/>
      <w:lvlJc w:val="left"/>
      <w:pPr>
        <w:ind w:left="5192" w:hanging="360"/>
      </w:pPr>
      <w:rPr>
        <w:rFonts w:hint="default"/>
      </w:rPr>
    </w:lvl>
    <w:lvl w:ilvl="4" w:tplc="86A28D66">
      <w:numFmt w:val="bullet"/>
      <w:lvlText w:val="•"/>
      <w:lvlJc w:val="left"/>
      <w:pPr>
        <w:ind w:left="6076" w:hanging="360"/>
      </w:pPr>
      <w:rPr>
        <w:rFonts w:hint="default"/>
      </w:rPr>
    </w:lvl>
    <w:lvl w:ilvl="5" w:tplc="E416C7D4">
      <w:numFmt w:val="bullet"/>
      <w:lvlText w:val="•"/>
      <w:lvlJc w:val="left"/>
      <w:pPr>
        <w:ind w:left="6960" w:hanging="360"/>
      </w:pPr>
      <w:rPr>
        <w:rFonts w:hint="default"/>
      </w:rPr>
    </w:lvl>
    <w:lvl w:ilvl="6" w:tplc="95566D6E">
      <w:numFmt w:val="bullet"/>
      <w:lvlText w:val="•"/>
      <w:lvlJc w:val="left"/>
      <w:pPr>
        <w:ind w:left="7844" w:hanging="360"/>
      </w:pPr>
      <w:rPr>
        <w:rFonts w:hint="default"/>
      </w:rPr>
    </w:lvl>
    <w:lvl w:ilvl="7" w:tplc="8DE2BC88">
      <w:numFmt w:val="bullet"/>
      <w:lvlText w:val="•"/>
      <w:lvlJc w:val="left"/>
      <w:pPr>
        <w:ind w:left="8728" w:hanging="360"/>
      </w:pPr>
      <w:rPr>
        <w:rFonts w:hint="default"/>
      </w:rPr>
    </w:lvl>
    <w:lvl w:ilvl="8" w:tplc="507AE30E">
      <w:numFmt w:val="bullet"/>
      <w:lvlText w:val="•"/>
      <w:lvlJc w:val="left"/>
      <w:pPr>
        <w:ind w:left="9612" w:hanging="360"/>
      </w:pPr>
      <w:rPr>
        <w:rFonts w:hint="default"/>
      </w:rPr>
    </w:lvl>
  </w:abstractNum>
  <w:abstractNum w:abstractNumId="56" w15:restartNumberingAfterBreak="0">
    <w:nsid w:val="2FF04FEE"/>
    <w:multiLevelType w:val="hybridMultilevel"/>
    <w:tmpl w:val="501007C0"/>
    <w:lvl w:ilvl="0" w:tplc="8BC0DEC8">
      <w:numFmt w:val="bullet"/>
      <w:lvlText w:val="●"/>
      <w:lvlJc w:val="left"/>
      <w:pPr>
        <w:ind w:left="46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2E306BC8">
      <w:numFmt w:val="bullet"/>
      <w:lvlText w:val="•"/>
      <w:lvlJc w:val="left"/>
      <w:pPr>
        <w:ind w:left="667" w:hanging="360"/>
      </w:pPr>
      <w:rPr>
        <w:rFonts w:hint="default"/>
      </w:rPr>
    </w:lvl>
    <w:lvl w:ilvl="2" w:tplc="64CC6DA8">
      <w:numFmt w:val="bullet"/>
      <w:lvlText w:val="•"/>
      <w:lvlJc w:val="left"/>
      <w:pPr>
        <w:ind w:left="874" w:hanging="360"/>
      </w:pPr>
      <w:rPr>
        <w:rFonts w:hint="default"/>
      </w:rPr>
    </w:lvl>
    <w:lvl w:ilvl="3" w:tplc="63121CB6">
      <w:numFmt w:val="bullet"/>
      <w:lvlText w:val="•"/>
      <w:lvlJc w:val="left"/>
      <w:pPr>
        <w:ind w:left="1081" w:hanging="360"/>
      </w:pPr>
      <w:rPr>
        <w:rFonts w:hint="default"/>
      </w:rPr>
    </w:lvl>
    <w:lvl w:ilvl="4" w:tplc="B3B48322">
      <w:numFmt w:val="bullet"/>
      <w:lvlText w:val="•"/>
      <w:lvlJc w:val="left"/>
      <w:pPr>
        <w:ind w:left="1288" w:hanging="360"/>
      </w:pPr>
      <w:rPr>
        <w:rFonts w:hint="default"/>
      </w:rPr>
    </w:lvl>
    <w:lvl w:ilvl="5" w:tplc="360E031A">
      <w:numFmt w:val="bullet"/>
      <w:lvlText w:val="•"/>
      <w:lvlJc w:val="left"/>
      <w:pPr>
        <w:ind w:left="1495" w:hanging="360"/>
      </w:pPr>
      <w:rPr>
        <w:rFonts w:hint="default"/>
      </w:rPr>
    </w:lvl>
    <w:lvl w:ilvl="6" w:tplc="3E247C18">
      <w:numFmt w:val="bullet"/>
      <w:lvlText w:val="•"/>
      <w:lvlJc w:val="left"/>
      <w:pPr>
        <w:ind w:left="1702" w:hanging="360"/>
      </w:pPr>
      <w:rPr>
        <w:rFonts w:hint="default"/>
      </w:rPr>
    </w:lvl>
    <w:lvl w:ilvl="7" w:tplc="2C9232B0">
      <w:numFmt w:val="bullet"/>
      <w:lvlText w:val="•"/>
      <w:lvlJc w:val="left"/>
      <w:pPr>
        <w:ind w:left="1909" w:hanging="360"/>
      </w:pPr>
      <w:rPr>
        <w:rFonts w:hint="default"/>
      </w:rPr>
    </w:lvl>
    <w:lvl w:ilvl="8" w:tplc="0EB6C400">
      <w:numFmt w:val="bullet"/>
      <w:lvlText w:val="•"/>
      <w:lvlJc w:val="left"/>
      <w:pPr>
        <w:ind w:left="2116" w:hanging="360"/>
      </w:pPr>
      <w:rPr>
        <w:rFonts w:hint="default"/>
      </w:rPr>
    </w:lvl>
  </w:abstractNum>
  <w:abstractNum w:abstractNumId="57" w15:restartNumberingAfterBreak="0">
    <w:nsid w:val="311E1B76"/>
    <w:multiLevelType w:val="multilevel"/>
    <w:tmpl w:val="13142B22"/>
    <w:lvl w:ilvl="0">
      <w:start w:val="5"/>
      <w:numFmt w:val="decimal"/>
      <w:lvlText w:val="%1"/>
      <w:lvlJc w:val="left"/>
      <w:pPr>
        <w:ind w:left="2014" w:hanging="33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4" w:hanging="337"/>
        <w:jc w:val="left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3892" w:hanging="337"/>
      </w:pPr>
      <w:rPr>
        <w:rFonts w:hint="default"/>
      </w:rPr>
    </w:lvl>
    <w:lvl w:ilvl="3">
      <w:numFmt w:val="bullet"/>
      <w:lvlText w:val="•"/>
      <w:lvlJc w:val="left"/>
      <w:pPr>
        <w:ind w:left="4828" w:hanging="337"/>
      </w:pPr>
      <w:rPr>
        <w:rFonts w:hint="default"/>
      </w:rPr>
    </w:lvl>
    <w:lvl w:ilvl="4">
      <w:numFmt w:val="bullet"/>
      <w:lvlText w:val="•"/>
      <w:lvlJc w:val="left"/>
      <w:pPr>
        <w:ind w:left="5764" w:hanging="337"/>
      </w:pPr>
      <w:rPr>
        <w:rFonts w:hint="default"/>
      </w:rPr>
    </w:lvl>
    <w:lvl w:ilvl="5">
      <w:numFmt w:val="bullet"/>
      <w:lvlText w:val="•"/>
      <w:lvlJc w:val="left"/>
      <w:pPr>
        <w:ind w:left="6700" w:hanging="337"/>
      </w:pPr>
      <w:rPr>
        <w:rFonts w:hint="default"/>
      </w:rPr>
    </w:lvl>
    <w:lvl w:ilvl="6">
      <w:numFmt w:val="bullet"/>
      <w:lvlText w:val="•"/>
      <w:lvlJc w:val="left"/>
      <w:pPr>
        <w:ind w:left="7636" w:hanging="337"/>
      </w:pPr>
      <w:rPr>
        <w:rFonts w:hint="default"/>
      </w:rPr>
    </w:lvl>
    <w:lvl w:ilvl="7">
      <w:numFmt w:val="bullet"/>
      <w:lvlText w:val="•"/>
      <w:lvlJc w:val="left"/>
      <w:pPr>
        <w:ind w:left="8572" w:hanging="337"/>
      </w:pPr>
      <w:rPr>
        <w:rFonts w:hint="default"/>
      </w:rPr>
    </w:lvl>
    <w:lvl w:ilvl="8">
      <w:numFmt w:val="bullet"/>
      <w:lvlText w:val="•"/>
      <w:lvlJc w:val="left"/>
      <w:pPr>
        <w:ind w:left="9508" w:hanging="337"/>
      </w:pPr>
      <w:rPr>
        <w:rFonts w:hint="default"/>
      </w:rPr>
    </w:lvl>
  </w:abstractNum>
  <w:abstractNum w:abstractNumId="58" w15:restartNumberingAfterBreak="0">
    <w:nsid w:val="33BD0F9A"/>
    <w:multiLevelType w:val="hybridMultilevel"/>
    <w:tmpl w:val="94EA6E1E"/>
    <w:lvl w:ilvl="0" w:tplc="167CFB7C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88FC8CC0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0966F87A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FA08B828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6B2A9B3E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2F204F3E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7EC8488C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8B0E0C6A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B832D270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59" w15:restartNumberingAfterBreak="0">
    <w:nsid w:val="36051BB8"/>
    <w:multiLevelType w:val="hybridMultilevel"/>
    <w:tmpl w:val="0FE4FD00"/>
    <w:lvl w:ilvl="0" w:tplc="7CEE5B64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9154BA82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91E0E5EA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DA3A88AE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20EA31A2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77768ECC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CD361510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82A46E2E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3404D45E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60" w15:restartNumberingAfterBreak="0">
    <w:nsid w:val="36923D3D"/>
    <w:multiLevelType w:val="hybridMultilevel"/>
    <w:tmpl w:val="375AF41A"/>
    <w:lvl w:ilvl="0" w:tplc="22BC0B02">
      <w:start w:val="1"/>
      <w:numFmt w:val="decimal"/>
      <w:lvlText w:val="%1."/>
      <w:lvlJc w:val="left"/>
      <w:pPr>
        <w:ind w:left="2304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B07C0F6A">
      <w:numFmt w:val="bullet"/>
      <w:lvlText w:val="•"/>
      <w:lvlJc w:val="left"/>
      <w:pPr>
        <w:ind w:left="3208" w:hanging="267"/>
      </w:pPr>
      <w:rPr>
        <w:rFonts w:hint="default"/>
      </w:rPr>
    </w:lvl>
    <w:lvl w:ilvl="2" w:tplc="9AD09B6A">
      <w:numFmt w:val="bullet"/>
      <w:lvlText w:val="•"/>
      <w:lvlJc w:val="left"/>
      <w:pPr>
        <w:ind w:left="4116" w:hanging="267"/>
      </w:pPr>
      <w:rPr>
        <w:rFonts w:hint="default"/>
      </w:rPr>
    </w:lvl>
    <w:lvl w:ilvl="3" w:tplc="BAFCE76A">
      <w:numFmt w:val="bullet"/>
      <w:lvlText w:val="•"/>
      <w:lvlJc w:val="left"/>
      <w:pPr>
        <w:ind w:left="5024" w:hanging="267"/>
      </w:pPr>
      <w:rPr>
        <w:rFonts w:hint="default"/>
      </w:rPr>
    </w:lvl>
    <w:lvl w:ilvl="4" w:tplc="6B4A518A">
      <w:numFmt w:val="bullet"/>
      <w:lvlText w:val="•"/>
      <w:lvlJc w:val="left"/>
      <w:pPr>
        <w:ind w:left="5932" w:hanging="267"/>
      </w:pPr>
      <w:rPr>
        <w:rFonts w:hint="default"/>
      </w:rPr>
    </w:lvl>
    <w:lvl w:ilvl="5" w:tplc="74762C54">
      <w:numFmt w:val="bullet"/>
      <w:lvlText w:val="•"/>
      <w:lvlJc w:val="left"/>
      <w:pPr>
        <w:ind w:left="6840" w:hanging="267"/>
      </w:pPr>
      <w:rPr>
        <w:rFonts w:hint="default"/>
      </w:rPr>
    </w:lvl>
    <w:lvl w:ilvl="6" w:tplc="E990D098">
      <w:numFmt w:val="bullet"/>
      <w:lvlText w:val="•"/>
      <w:lvlJc w:val="left"/>
      <w:pPr>
        <w:ind w:left="7748" w:hanging="267"/>
      </w:pPr>
      <w:rPr>
        <w:rFonts w:hint="default"/>
      </w:rPr>
    </w:lvl>
    <w:lvl w:ilvl="7" w:tplc="15D4E020">
      <w:numFmt w:val="bullet"/>
      <w:lvlText w:val="•"/>
      <w:lvlJc w:val="left"/>
      <w:pPr>
        <w:ind w:left="8656" w:hanging="267"/>
      </w:pPr>
      <w:rPr>
        <w:rFonts w:hint="default"/>
      </w:rPr>
    </w:lvl>
    <w:lvl w:ilvl="8" w:tplc="C2E8AEE0">
      <w:numFmt w:val="bullet"/>
      <w:lvlText w:val="•"/>
      <w:lvlJc w:val="left"/>
      <w:pPr>
        <w:ind w:left="9564" w:hanging="267"/>
      </w:pPr>
      <w:rPr>
        <w:rFonts w:hint="default"/>
      </w:rPr>
    </w:lvl>
  </w:abstractNum>
  <w:abstractNum w:abstractNumId="61" w15:restartNumberingAfterBreak="0">
    <w:nsid w:val="37585764"/>
    <w:multiLevelType w:val="hybridMultilevel"/>
    <w:tmpl w:val="C4021DEE"/>
    <w:lvl w:ilvl="0" w:tplc="8CBED6C8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39C6F45C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223E02B0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5EDC70D2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C804C542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FF1EAC38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84A892E6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E9B43438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A386F762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62" w15:restartNumberingAfterBreak="0">
    <w:nsid w:val="37C11AAC"/>
    <w:multiLevelType w:val="hybridMultilevel"/>
    <w:tmpl w:val="CEE6FC44"/>
    <w:lvl w:ilvl="0" w:tplc="4B1037DE">
      <w:start w:val="1"/>
      <w:numFmt w:val="upperLetter"/>
      <w:lvlText w:val="%1."/>
      <w:lvlJc w:val="left"/>
      <w:pPr>
        <w:ind w:left="1678" w:hanging="360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C8781BA6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2BA8497A">
      <w:numFmt w:val="bullet"/>
      <w:lvlText w:val="●"/>
      <w:lvlJc w:val="left"/>
      <w:pPr>
        <w:ind w:left="275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3" w:tplc="62027890">
      <w:numFmt w:val="bullet"/>
      <w:lvlText w:val="•"/>
      <w:lvlJc w:val="left"/>
      <w:pPr>
        <w:ind w:left="3837" w:hanging="360"/>
      </w:pPr>
      <w:rPr>
        <w:rFonts w:hint="default"/>
      </w:rPr>
    </w:lvl>
    <w:lvl w:ilvl="4" w:tplc="B2E0DE16">
      <w:numFmt w:val="bullet"/>
      <w:lvlText w:val="•"/>
      <w:lvlJc w:val="left"/>
      <w:pPr>
        <w:ind w:left="4915" w:hanging="360"/>
      </w:pPr>
      <w:rPr>
        <w:rFonts w:hint="default"/>
      </w:rPr>
    </w:lvl>
    <w:lvl w:ilvl="5" w:tplc="7640FD42">
      <w:numFmt w:val="bullet"/>
      <w:lvlText w:val="•"/>
      <w:lvlJc w:val="left"/>
      <w:pPr>
        <w:ind w:left="5992" w:hanging="360"/>
      </w:pPr>
      <w:rPr>
        <w:rFonts w:hint="default"/>
      </w:rPr>
    </w:lvl>
    <w:lvl w:ilvl="6" w:tplc="791E001E">
      <w:numFmt w:val="bullet"/>
      <w:lvlText w:val="•"/>
      <w:lvlJc w:val="left"/>
      <w:pPr>
        <w:ind w:left="7070" w:hanging="360"/>
      </w:pPr>
      <w:rPr>
        <w:rFonts w:hint="default"/>
      </w:rPr>
    </w:lvl>
    <w:lvl w:ilvl="7" w:tplc="ED9AE4EE">
      <w:numFmt w:val="bullet"/>
      <w:lvlText w:val="•"/>
      <w:lvlJc w:val="left"/>
      <w:pPr>
        <w:ind w:left="8147" w:hanging="360"/>
      </w:pPr>
      <w:rPr>
        <w:rFonts w:hint="default"/>
      </w:rPr>
    </w:lvl>
    <w:lvl w:ilvl="8" w:tplc="261AF820">
      <w:numFmt w:val="bullet"/>
      <w:lvlText w:val="•"/>
      <w:lvlJc w:val="left"/>
      <w:pPr>
        <w:ind w:left="9225" w:hanging="360"/>
      </w:pPr>
      <w:rPr>
        <w:rFonts w:hint="default"/>
      </w:rPr>
    </w:lvl>
  </w:abstractNum>
  <w:abstractNum w:abstractNumId="63" w15:restartNumberingAfterBreak="0">
    <w:nsid w:val="38320F01"/>
    <w:multiLevelType w:val="hybridMultilevel"/>
    <w:tmpl w:val="788C2E24"/>
    <w:lvl w:ilvl="0" w:tplc="8B6AF2B2">
      <w:numFmt w:val="bullet"/>
      <w:lvlText w:val="●"/>
      <w:lvlJc w:val="left"/>
      <w:pPr>
        <w:ind w:left="303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5C326D82">
      <w:numFmt w:val="bullet"/>
      <w:lvlText w:val="•"/>
      <w:lvlJc w:val="left"/>
      <w:pPr>
        <w:ind w:left="523" w:hanging="195"/>
      </w:pPr>
      <w:rPr>
        <w:rFonts w:hint="default"/>
      </w:rPr>
    </w:lvl>
    <w:lvl w:ilvl="2" w:tplc="936AF6BE">
      <w:numFmt w:val="bullet"/>
      <w:lvlText w:val="•"/>
      <w:lvlJc w:val="left"/>
      <w:pPr>
        <w:ind w:left="746" w:hanging="195"/>
      </w:pPr>
      <w:rPr>
        <w:rFonts w:hint="default"/>
      </w:rPr>
    </w:lvl>
    <w:lvl w:ilvl="3" w:tplc="765ACDA2">
      <w:numFmt w:val="bullet"/>
      <w:lvlText w:val="•"/>
      <w:lvlJc w:val="left"/>
      <w:pPr>
        <w:ind w:left="969" w:hanging="195"/>
      </w:pPr>
      <w:rPr>
        <w:rFonts w:hint="default"/>
      </w:rPr>
    </w:lvl>
    <w:lvl w:ilvl="4" w:tplc="7778D614">
      <w:numFmt w:val="bullet"/>
      <w:lvlText w:val="•"/>
      <w:lvlJc w:val="left"/>
      <w:pPr>
        <w:ind w:left="1192" w:hanging="195"/>
      </w:pPr>
      <w:rPr>
        <w:rFonts w:hint="default"/>
      </w:rPr>
    </w:lvl>
    <w:lvl w:ilvl="5" w:tplc="58623520">
      <w:numFmt w:val="bullet"/>
      <w:lvlText w:val="•"/>
      <w:lvlJc w:val="left"/>
      <w:pPr>
        <w:ind w:left="1415" w:hanging="195"/>
      </w:pPr>
      <w:rPr>
        <w:rFonts w:hint="default"/>
      </w:rPr>
    </w:lvl>
    <w:lvl w:ilvl="6" w:tplc="87E838B4">
      <w:numFmt w:val="bullet"/>
      <w:lvlText w:val="•"/>
      <w:lvlJc w:val="left"/>
      <w:pPr>
        <w:ind w:left="1638" w:hanging="195"/>
      </w:pPr>
      <w:rPr>
        <w:rFonts w:hint="default"/>
      </w:rPr>
    </w:lvl>
    <w:lvl w:ilvl="7" w:tplc="CC22CAC2">
      <w:numFmt w:val="bullet"/>
      <w:lvlText w:val="•"/>
      <w:lvlJc w:val="left"/>
      <w:pPr>
        <w:ind w:left="1861" w:hanging="195"/>
      </w:pPr>
      <w:rPr>
        <w:rFonts w:hint="default"/>
      </w:rPr>
    </w:lvl>
    <w:lvl w:ilvl="8" w:tplc="2F08922C">
      <w:numFmt w:val="bullet"/>
      <w:lvlText w:val="•"/>
      <w:lvlJc w:val="left"/>
      <w:pPr>
        <w:ind w:left="2084" w:hanging="195"/>
      </w:pPr>
      <w:rPr>
        <w:rFonts w:hint="default"/>
      </w:rPr>
    </w:lvl>
  </w:abstractNum>
  <w:abstractNum w:abstractNumId="64" w15:restartNumberingAfterBreak="0">
    <w:nsid w:val="398D09D7"/>
    <w:multiLevelType w:val="hybridMultilevel"/>
    <w:tmpl w:val="43323D66"/>
    <w:lvl w:ilvl="0" w:tplc="D86EB54A">
      <w:start w:val="1"/>
      <w:numFmt w:val="lowerLetter"/>
      <w:lvlText w:val="%1."/>
      <w:lvlJc w:val="left"/>
      <w:pPr>
        <w:ind w:left="1888" w:hanging="57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6890FAF8">
      <w:start w:val="1"/>
      <w:numFmt w:val="decimal"/>
      <w:lvlText w:val="%2."/>
      <w:lvlJc w:val="left"/>
      <w:pPr>
        <w:ind w:left="202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978A1C44">
      <w:start w:val="2"/>
      <w:numFmt w:val="decimal"/>
      <w:lvlText w:val="%3."/>
      <w:lvlJc w:val="left"/>
      <w:pPr>
        <w:ind w:left="4210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FB9837"/>
        <w:w w:val="100"/>
        <w:sz w:val="24"/>
        <w:szCs w:val="24"/>
      </w:rPr>
    </w:lvl>
    <w:lvl w:ilvl="3" w:tplc="D88AC702">
      <w:numFmt w:val="bullet"/>
      <w:lvlText w:val="•"/>
      <w:lvlJc w:val="left"/>
      <w:pPr>
        <w:ind w:left="5115" w:hanging="267"/>
      </w:pPr>
      <w:rPr>
        <w:rFonts w:hint="default"/>
      </w:rPr>
    </w:lvl>
    <w:lvl w:ilvl="4" w:tplc="2258FC34">
      <w:numFmt w:val="bullet"/>
      <w:lvlText w:val="•"/>
      <w:lvlJc w:val="left"/>
      <w:pPr>
        <w:ind w:left="6010" w:hanging="267"/>
      </w:pPr>
      <w:rPr>
        <w:rFonts w:hint="default"/>
      </w:rPr>
    </w:lvl>
    <w:lvl w:ilvl="5" w:tplc="E87EA840">
      <w:numFmt w:val="bullet"/>
      <w:lvlText w:val="•"/>
      <w:lvlJc w:val="left"/>
      <w:pPr>
        <w:ind w:left="6905" w:hanging="267"/>
      </w:pPr>
      <w:rPr>
        <w:rFonts w:hint="default"/>
      </w:rPr>
    </w:lvl>
    <w:lvl w:ilvl="6" w:tplc="523A0BF4">
      <w:numFmt w:val="bullet"/>
      <w:lvlText w:val="•"/>
      <w:lvlJc w:val="left"/>
      <w:pPr>
        <w:ind w:left="7800" w:hanging="267"/>
      </w:pPr>
      <w:rPr>
        <w:rFonts w:hint="default"/>
      </w:rPr>
    </w:lvl>
    <w:lvl w:ilvl="7" w:tplc="002A9CD2">
      <w:numFmt w:val="bullet"/>
      <w:lvlText w:val="•"/>
      <w:lvlJc w:val="left"/>
      <w:pPr>
        <w:ind w:left="8695" w:hanging="267"/>
      </w:pPr>
      <w:rPr>
        <w:rFonts w:hint="default"/>
      </w:rPr>
    </w:lvl>
    <w:lvl w:ilvl="8" w:tplc="BA70004E">
      <w:numFmt w:val="bullet"/>
      <w:lvlText w:val="•"/>
      <w:lvlJc w:val="left"/>
      <w:pPr>
        <w:ind w:left="9590" w:hanging="267"/>
      </w:pPr>
      <w:rPr>
        <w:rFonts w:hint="default"/>
      </w:rPr>
    </w:lvl>
  </w:abstractNum>
  <w:abstractNum w:abstractNumId="65" w15:restartNumberingAfterBreak="0">
    <w:nsid w:val="39AD6D2E"/>
    <w:multiLevelType w:val="hybridMultilevel"/>
    <w:tmpl w:val="A98E4178"/>
    <w:lvl w:ilvl="0" w:tplc="1E667BC2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61126D64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F278B0CC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F8461C30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C464B05E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79B0B42A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1BDE797C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218E8B32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959AA466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66" w15:restartNumberingAfterBreak="0">
    <w:nsid w:val="3A1C770B"/>
    <w:multiLevelType w:val="hybridMultilevel"/>
    <w:tmpl w:val="4DBC86E2"/>
    <w:lvl w:ilvl="0" w:tplc="07360C28">
      <w:numFmt w:val="bullet"/>
      <w:lvlText w:val="●"/>
      <w:lvlJc w:val="left"/>
      <w:pPr>
        <w:ind w:left="303" w:hanging="195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1" w:tplc="D2EAFDEE">
      <w:numFmt w:val="bullet"/>
      <w:lvlText w:val="•"/>
      <w:lvlJc w:val="left"/>
      <w:pPr>
        <w:ind w:left="523" w:hanging="195"/>
      </w:pPr>
      <w:rPr>
        <w:rFonts w:hint="default"/>
      </w:rPr>
    </w:lvl>
    <w:lvl w:ilvl="2" w:tplc="4BA41F88">
      <w:numFmt w:val="bullet"/>
      <w:lvlText w:val="•"/>
      <w:lvlJc w:val="left"/>
      <w:pPr>
        <w:ind w:left="746" w:hanging="195"/>
      </w:pPr>
      <w:rPr>
        <w:rFonts w:hint="default"/>
      </w:rPr>
    </w:lvl>
    <w:lvl w:ilvl="3" w:tplc="1FBAA6E0">
      <w:numFmt w:val="bullet"/>
      <w:lvlText w:val="•"/>
      <w:lvlJc w:val="left"/>
      <w:pPr>
        <w:ind w:left="969" w:hanging="195"/>
      </w:pPr>
      <w:rPr>
        <w:rFonts w:hint="default"/>
      </w:rPr>
    </w:lvl>
    <w:lvl w:ilvl="4" w:tplc="481E042A">
      <w:numFmt w:val="bullet"/>
      <w:lvlText w:val="•"/>
      <w:lvlJc w:val="left"/>
      <w:pPr>
        <w:ind w:left="1192" w:hanging="195"/>
      </w:pPr>
      <w:rPr>
        <w:rFonts w:hint="default"/>
      </w:rPr>
    </w:lvl>
    <w:lvl w:ilvl="5" w:tplc="2B748288">
      <w:numFmt w:val="bullet"/>
      <w:lvlText w:val="•"/>
      <w:lvlJc w:val="left"/>
      <w:pPr>
        <w:ind w:left="1415" w:hanging="195"/>
      </w:pPr>
      <w:rPr>
        <w:rFonts w:hint="default"/>
      </w:rPr>
    </w:lvl>
    <w:lvl w:ilvl="6" w:tplc="0B3EB82A">
      <w:numFmt w:val="bullet"/>
      <w:lvlText w:val="•"/>
      <w:lvlJc w:val="left"/>
      <w:pPr>
        <w:ind w:left="1638" w:hanging="195"/>
      </w:pPr>
      <w:rPr>
        <w:rFonts w:hint="default"/>
      </w:rPr>
    </w:lvl>
    <w:lvl w:ilvl="7" w:tplc="B824C5D6">
      <w:numFmt w:val="bullet"/>
      <w:lvlText w:val="•"/>
      <w:lvlJc w:val="left"/>
      <w:pPr>
        <w:ind w:left="1861" w:hanging="195"/>
      </w:pPr>
      <w:rPr>
        <w:rFonts w:hint="default"/>
      </w:rPr>
    </w:lvl>
    <w:lvl w:ilvl="8" w:tplc="5D6C7920">
      <w:numFmt w:val="bullet"/>
      <w:lvlText w:val="•"/>
      <w:lvlJc w:val="left"/>
      <w:pPr>
        <w:ind w:left="2084" w:hanging="195"/>
      </w:pPr>
      <w:rPr>
        <w:rFonts w:hint="default"/>
      </w:rPr>
    </w:lvl>
  </w:abstractNum>
  <w:abstractNum w:abstractNumId="67" w15:restartNumberingAfterBreak="0">
    <w:nsid w:val="3B782C8B"/>
    <w:multiLevelType w:val="hybridMultilevel"/>
    <w:tmpl w:val="2BACC1DA"/>
    <w:lvl w:ilvl="0" w:tplc="4B2423C2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34B8E5FA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4FD29D98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5A9471BA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87507F0E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D292A0A0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865870B2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00D2E6E4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7E7249FE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68" w15:restartNumberingAfterBreak="0">
    <w:nsid w:val="3C776403"/>
    <w:multiLevelType w:val="hybridMultilevel"/>
    <w:tmpl w:val="06DA36F4"/>
    <w:lvl w:ilvl="0" w:tplc="95D0B134">
      <w:start w:val="1"/>
      <w:numFmt w:val="decimal"/>
      <w:lvlText w:val="%1."/>
      <w:lvlJc w:val="left"/>
      <w:pPr>
        <w:ind w:left="1318" w:hanging="3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BE52EC0E">
      <w:start w:val="1"/>
      <w:numFmt w:val="upperLetter"/>
      <w:lvlText w:val="%2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84506454">
      <w:start w:val="1"/>
      <w:numFmt w:val="lowerLetter"/>
      <w:lvlText w:val="%3."/>
      <w:lvlJc w:val="left"/>
      <w:pPr>
        <w:ind w:left="2398" w:hanging="360"/>
        <w:jc w:val="left"/>
      </w:pPr>
      <w:rPr>
        <w:rFonts w:ascii="Arial" w:eastAsia="Arial" w:hAnsi="Arial" w:cs="Arial" w:hint="default"/>
        <w:b w:val="0"/>
        <w:bCs w:val="0"/>
        <w:i/>
        <w:iCs/>
        <w:w w:val="100"/>
        <w:sz w:val="24"/>
        <w:szCs w:val="24"/>
      </w:rPr>
    </w:lvl>
    <w:lvl w:ilvl="3" w:tplc="5C7ECCA4">
      <w:numFmt w:val="bullet"/>
      <w:lvlText w:val="•"/>
      <w:lvlJc w:val="left"/>
      <w:pPr>
        <w:ind w:left="3522" w:hanging="360"/>
      </w:pPr>
      <w:rPr>
        <w:rFonts w:hint="default"/>
      </w:rPr>
    </w:lvl>
    <w:lvl w:ilvl="4" w:tplc="37FAFB9E">
      <w:numFmt w:val="bullet"/>
      <w:lvlText w:val="•"/>
      <w:lvlJc w:val="left"/>
      <w:pPr>
        <w:ind w:left="4645" w:hanging="360"/>
      </w:pPr>
      <w:rPr>
        <w:rFonts w:hint="default"/>
      </w:rPr>
    </w:lvl>
    <w:lvl w:ilvl="5" w:tplc="A9A6F80C">
      <w:numFmt w:val="bullet"/>
      <w:lvlText w:val="•"/>
      <w:lvlJc w:val="left"/>
      <w:pPr>
        <w:ind w:left="5767" w:hanging="360"/>
      </w:pPr>
      <w:rPr>
        <w:rFonts w:hint="default"/>
      </w:rPr>
    </w:lvl>
    <w:lvl w:ilvl="6" w:tplc="9572AB30">
      <w:numFmt w:val="bullet"/>
      <w:lvlText w:val="•"/>
      <w:lvlJc w:val="left"/>
      <w:pPr>
        <w:ind w:left="6890" w:hanging="360"/>
      </w:pPr>
      <w:rPr>
        <w:rFonts w:hint="default"/>
      </w:rPr>
    </w:lvl>
    <w:lvl w:ilvl="7" w:tplc="BD0634BA">
      <w:numFmt w:val="bullet"/>
      <w:lvlText w:val="•"/>
      <w:lvlJc w:val="left"/>
      <w:pPr>
        <w:ind w:left="8012" w:hanging="360"/>
      </w:pPr>
      <w:rPr>
        <w:rFonts w:hint="default"/>
      </w:rPr>
    </w:lvl>
    <w:lvl w:ilvl="8" w:tplc="2ABA9F7C">
      <w:numFmt w:val="bullet"/>
      <w:lvlText w:val="•"/>
      <w:lvlJc w:val="left"/>
      <w:pPr>
        <w:ind w:left="9135" w:hanging="360"/>
      </w:pPr>
      <w:rPr>
        <w:rFonts w:hint="default"/>
      </w:rPr>
    </w:lvl>
  </w:abstractNum>
  <w:abstractNum w:abstractNumId="69" w15:restartNumberingAfterBreak="0">
    <w:nsid w:val="3D232C9F"/>
    <w:multiLevelType w:val="hybridMultilevel"/>
    <w:tmpl w:val="0E1E1BB8"/>
    <w:lvl w:ilvl="0" w:tplc="BE4AB426">
      <w:start w:val="1"/>
      <w:numFmt w:val="decimal"/>
      <w:lvlText w:val="%1."/>
      <w:lvlJc w:val="left"/>
      <w:pPr>
        <w:ind w:left="1888" w:hanging="57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B4C6A9C2">
      <w:numFmt w:val="bullet"/>
      <w:lvlText w:val="•"/>
      <w:lvlJc w:val="left"/>
      <w:pPr>
        <w:ind w:left="2830" w:hanging="570"/>
      </w:pPr>
      <w:rPr>
        <w:rFonts w:hint="default"/>
      </w:rPr>
    </w:lvl>
    <w:lvl w:ilvl="2" w:tplc="0A5A63CE">
      <w:numFmt w:val="bullet"/>
      <w:lvlText w:val="•"/>
      <w:lvlJc w:val="left"/>
      <w:pPr>
        <w:ind w:left="3780" w:hanging="570"/>
      </w:pPr>
      <w:rPr>
        <w:rFonts w:hint="default"/>
      </w:rPr>
    </w:lvl>
    <w:lvl w:ilvl="3" w:tplc="4216A30A">
      <w:numFmt w:val="bullet"/>
      <w:lvlText w:val="•"/>
      <w:lvlJc w:val="left"/>
      <w:pPr>
        <w:ind w:left="4730" w:hanging="570"/>
      </w:pPr>
      <w:rPr>
        <w:rFonts w:hint="default"/>
      </w:rPr>
    </w:lvl>
    <w:lvl w:ilvl="4" w:tplc="4BB84C2E">
      <w:numFmt w:val="bullet"/>
      <w:lvlText w:val="•"/>
      <w:lvlJc w:val="left"/>
      <w:pPr>
        <w:ind w:left="5680" w:hanging="570"/>
      </w:pPr>
      <w:rPr>
        <w:rFonts w:hint="default"/>
      </w:rPr>
    </w:lvl>
    <w:lvl w:ilvl="5" w:tplc="E124AA12">
      <w:numFmt w:val="bullet"/>
      <w:lvlText w:val="•"/>
      <w:lvlJc w:val="left"/>
      <w:pPr>
        <w:ind w:left="6630" w:hanging="570"/>
      </w:pPr>
      <w:rPr>
        <w:rFonts w:hint="default"/>
      </w:rPr>
    </w:lvl>
    <w:lvl w:ilvl="6" w:tplc="06EE40BE">
      <w:numFmt w:val="bullet"/>
      <w:lvlText w:val="•"/>
      <w:lvlJc w:val="left"/>
      <w:pPr>
        <w:ind w:left="7580" w:hanging="570"/>
      </w:pPr>
      <w:rPr>
        <w:rFonts w:hint="default"/>
      </w:rPr>
    </w:lvl>
    <w:lvl w:ilvl="7" w:tplc="2C9A5C10">
      <w:numFmt w:val="bullet"/>
      <w:lvlText w:val="•"/>
      <w:lvlJc w:val="left"/>
      <w:pPr>
        <w:ind w:left="8530" w:hanging="570"/>
      </w:pPr>
      <w:rPr>
        <w:rFonts w:hint="default"/>
      </w:rPr>
    </w:lvl>
    <w:lvl w:ilvl="8" w:tplc="2F123558">
      <w:numFmt w:val="bullet"/>
      <w:lvlText w:val="•"/>
      <w:lvlJc w:val="left"/>
      <w:pPr>
        <w:ind w:left="9480" w:hanging="570"/>
      </w:pPr>
      <w:rPr>
        <w:rFonts w:hint="default"/>
      </w:rPr>
    </w:lvl>
  </w:abstractNum>
  <w:abstractNum w:abstractNumId="70" w15:restartNumberingAfterBreak="0">
    <w:nsid w:val="3D5111F0"/>
    <w:multiLevelType w:val="hybridMultilevel"/>
    <w:tmpl w:val="AB2899B8"/>
    <w:lvl w:ilvl="0" w:tplc="AFF27F42">
      <w:numFmt w:val="bullet"/>
      <w:lvlText w:val="●"/>
      <w:lvlJc w:val="left"/>
      <w:pPr>
        <w:ind w:left="1671" w:hanging="360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76503548"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73C85B66">
      <w:numFmt w:val="bullet"/>
      <w:lvlText w:val="•"/>
      <w:lvlJc w:val="left"/>
      <w:pPr>
        <w:ind w:left="3620" w:hanging="360"/>
      </w:pPr>
      <w:rPr>
        <w:rFonts w:hint="default"/>
      </w:rPr>
    </w:lvl>
    <w:lvl w:ilvl="3" w:tplc="B978CB86">
      <w:numFmt w:val="bullet"/>
      <w:lvlText w:val="•"/>
      <w:lvlJc w:val="left"/>
      <w:pPr>
        <w:ind w:left="4590" w:hanging="360"/>
      </w:pPr>
      <w:rPr>
        <w:rFonts w:hint="default"/>
      </w:rPr>
    </w:lvl>
    <w:lvl w:ilvl="4" w:tplc="77382854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8E9C5AB8">
      <w:numFmt w:val="bullet"/>
      <w:lvlText w:val="•"/>
      <w:lvlJc w:val="left"/>
      <w:pPr>
        <w:ind w:left="6530" w:hanging="360"/>
      </w:pPr>
      <w:rPr>
        <w:rFonts w:hint="default"/>
      </w:rPr>
    </w:lvl>
    <w:lvl w:ilvl="6" w:tplc="C8E22812">
      <w:numFmt w:val="bullet"/>
      <w:lvlText w:val="•"/>
      <w:lvlJc w:val="left"/>
      <w:pPr>
        <w:ind w:left="7500" w:hanging="360"/>
      </w:pPr>
      <w:rPr>
        <w:rFonts w:hint="default"/>
      </w:rPr>
    </w:lvl>
    <w:lvl w:ilvl="7" w:tplc="B6380D3C">
      <w:numFmt w:val="bullet"/>
      <w:lvlText w:val="•"/>
      <w:lvlJc w:val="left"/>
      <w:pPr>
        <w:ind w:left="8470" w:hanging="360"/>
      </w:pPr>
      <w:rPr>
        <w:rFonts w:hint="default"/>
      </w:rPr>
    </w:lvl>
    <w:lvl w:ilvl="8" w:tplc="38F09C50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71" w15:restartNumberingAfterBreak="0">
    <w:nsid w:val="3DAE754F"/>
    <w:multiLevelType w:val="hybridMultilevel"/>
    <w:tmpl w:val="65B2D6BC"/>
    <w:lvl w:ilvl="0" w:tplc="89DC4066">
      <w:numFmt w:val="bullet"/>
      <w:lvlText w:val="-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D52C9768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1CBCDAD2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3706624A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32DA619C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06125E60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0544801E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7BAA8BC8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D910B726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72" w15:restartNumberingAfterBreak="0">
    <w:nsid w:val="3F0D28C8"/>
    <w:multiLevelType w:val="hybridMultilevel"/>
    <w:tmpl w:val="8800FC64"/>
    <w:lvl w:ilvl="0" w:tplc="1C6841A0">
      <w:start w:val="1"/>
      <w:numFmt w:val="decimal"/>
      <w:lvlText w:val="%1."/>
      <w:lvlJc w:val="left"/>
      <w:pPr>
        <w:ind w:left="1311" w:hanging="3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20388CFE">
      <w:start w:val="1"/>
      <w:numFmt w:val="lowerLetter"/>
      <w:lvlText w:val="%2."/>
      <w:lvlJc w:val="left"/>
      <w:pPr>
        <w:ind w:left="275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7944855C">
      <w:numFmt w:val="bullet"/>
      <w:lvlText w:val="•"/>
      <w:lvlJc w:val="left"/>
      <w:pPr>
        <w:ind w:left="3717" w:hanging="360"/>
      </w:pPr>
      <w:rPr>
        <w:rFonts w:hint="default"/>
      </w:rPr>
    </w:lvl>
    <w:lvl w:ilvl="3" w:tplc="796C8A2E">
      <w:numFmt w:val="bullet"/>
      <w:lvlText w:val="•"/>
      <w:lvlJc w:val="left"/>
      <w:pPr>
        <w:ind w:left="4675" w:hanging="360"/>
      </w:pPr>
      <w:rPr>
        <w:rFonts w:hint="default"/>
      </w:rPr>
    </w:lvl>
    <w:lvl w:ilvl="4" w:tplc="8F5C400C">
      <w:numFmt w:val="bullet"/>
      <w:lvlText w:val="•"/>
      <w:lvlJc w:val="left"/>
      <w:pPr>
        <w:ind w:left="5633" w:hanging="360"/>
      </w:pPr>
      <w:rPr>
        <w:rFonts w:hint="default"/>
      </w:rPr>
    </w:lvl>
    <w:lvl w:ilvl="5" w:tplc="85C436A4">
      <w:numFmt w:val="bullet"/>
      <w:lvlText w:val="•"/>
      <w:lvlJc w:val="left"/>
      <w:pPr>
        <w:ind w:left="6591" w:hanging="360"/>
      </w:pPr>
      <w:rPr>
        <w:rFonts w:hint="default"/>
      </w:rPr>
    </w:lvl>
    <w:lvl w:ilvl="6" w:tplc="B2EEEB3C">
      <w:numFmt w:val="bullet"/>
      <w:lvlText w:val="•"/>
      <w:lvlJc w:val="left"/>
      <w:pPr>
        <w:ind w:left="7548" w:hanging="360"/>
      </w:pPr>
      <w:rPr>
        <w:rFonts w:hint="default"/>
      </w:rPr>
    </w:lvl>
    <w:lvl w:ilvl="7" w:tplc="E19E306A">
      <w:numFmt w:val="bullet"/>
      <w:lvlText w:val="•"/>
      <w:lvlJc w:val="left"/>
      <w:pPr>
        <w:ind w:left="8506" w:hanging="360"/>
      </w:pPr>
      <w:rPr>
        <w:rFonts w:hint="default"/>
      </w:rPr>
    </w:lvl>
    <w:lvl w:ilvl="8" w:tplc="A52891E4">
      <w:numFmt w:val="bullet"/>
      <w:lvlText w:val="•"/>
      <w:lvlJc w:val="left"/>
      <w:pPr>
        <w:ind w:left="9464" w:hanging="360"/>
      </w:pPr>
      <w:rPr>
        <w:rFonts w:hint="default"/>
      </w:rPr>
    </w:lvl>
  </w:abstractNum>
  <w:abstractNum w:abstractNumId="73" w15:restartNumberingAfterBreak="0">
    <w:nsid w:val="3F236F5D"/>
    <w:multiLevelType w:val="hybridMultilevel"/>
    <w:tmpl w:val="2ACA0DB8"/>
    <w:lvl w:ilvl="0" w:tplc="9CE81C18">
      <w:numFmt w:val="bullet"/>
      <w:lvlText w:val="-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2EFC056A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F056BB40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3698D054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E48682B0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05CE1F7E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82A2251C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1D20DB76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F2B82BD8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74" w15:restartNumberingAfterBreak="0">
    <w:nsid w:val="40444316"/>
    <w:multiLevelType w:val="hybridMultilevel"/>
    <w:tmpl w:val="C82250DC"/>
    <w:lvl w:ilvl="0" w:tplc="5A140ECA">
      <w:start w:val="1"/>
      <w:numFmt w:val="decimal"/>
      <w:lvlText w:val="%1."/>
      <w:lvlJc w:val="left"/>
      <w:pPr>
        <w:ind w:left="1738" w:hanging="54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E22C2F12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4D10C5DC">
      <w:numFmt w:val="bullet"/>
      <w:lvlText w:val="•"/>
      <w:lvlJc w:val="left"/>
      <w:pPr>
        <w:ind w:left="3077" w:hanging="360"/>
      </w:pPr>
      <w:rPr>
        <w:rFonts w:hint="default"/>
      </w:rPr>
    </w:lvl>
    <w:lvl w:ilvl="3" w:tplc="0706F490">
      <w:numFmt w:val="bullet"/>
      <w:lvlText w:val="•"/>
      <w:lvlJc w:val="left"/>
      <w:pPr>
        <w:ind w:left="4115" w:hanging="360"/>
      </w:pPr>
      <w:rPr>
        <w:rFonts w:hint="default"/>
      </w:rPr>
    </w:lvl>
    <w:lvl w:ilvl="4" w:tplc="E9447964">
      <w:numFmt w:val="bullet"/>
      <w:lvlText w:val="•"/>
      <w:lvlJc w:val="left"/>
      <w:pPr>
        <w:ind w:left="5153" w:hanging="360"/>
      </w:pPr>
      <w:rPr>
        <w:rFonts w:hint="default"/>
      </w:rPr>
    </w:lvl>
    <w:lvl w:ilvl="5" w:tplc="7D78DF12">
      <w:numFmt w:val="bullet"/>
      <w:lvlText w:val="•"/>
      <w:lvlJc w:val="left"/>
      <w:pPr>
        <w:ind w:left="6191" w:hanging="360"/>
      </w:pPr>
      <w:rPr>
        <w:rFonts w:hint="default"/>
      </w:rPr>
    </w:lvl>
    <w:lvl w:ilvl="6" w:tplc="339EB3F6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833C28A6">
      <w:numFmt w:val="bullet"/>
      <w:lvlText w:val="•"/>
      <w:lvlJc w:val="left"/>
      <w:pPr>
        <w:ind w:left="8266" w:hanging="360"/>
      </w:pPr>
      <w:rPr>
        <w:rFonts w:hint="default"/>
      </w:rPr>
    </w:lvl>
    <w:lvl w:ilvl="8" w:tplc="ED8CA150">
      <w:numFmt w:val="bullet"/>
      <w:lvlText w:val="•"/>
      <w:lvlJc w:val="left"/>
      <w:pPr>
        <w:ind w:left="9304" w:hanging="360"/>
      </w:pPr>
      <w:rPr>
        <w:rFonts w:hint="default"/>
      </w:rPr>
    </w:lvl>
  </w:abstractNum>
  <w:abstractNum w:abstractNumId="75" w15:restartNumberingAfterBreak="0">
    <w:nsid w:val="40455E5C"/>
    <w:multiLevelType w:val="hybridMultilevel"/>
    <w:tmpl w:val="4F388188"/>
    <w:lvl w:ilvl="0" w:tplc="B704C994">
      <w:start w:val="1"/>
      <w:numFmt w:val="decimal"/>
      <w:lvlText w:val="%1."/>
      <w:lvlJc w:val="left"/>
      <w:pPr>
        <w:ind w:left="1888" w:hanging="57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EDC06E46">
      <w:numFmt w:val="bullet"/>
      <w:lvlText w:val="•"/>
      <w:lvlJc w:val="left"/>
      <w:pPr>
        <w:ind w:left="2830" w:hanging="570"/>
      </w:pPr>
      <w:rPr>
        <w:rFonts w:hint="default"/>
      </w:rPr>
    </w:lvl>
    <w:lvl w:ilvl="2" w:tplc="0B1A6192">
      <w:numFmt w:val="bullet"/>
      <w:lvlText w:val="•"/>
      <w:lvlJc w:val="left"/>
      <w:pPr>
        <w:ind w:left="3780" w:hanging="570"/>
      </w:pPr>
      <w:rPr>
        <w:rFonts w:hint="default"/>
      </w:rPr>
    </w:lvl>
    <w:lvl w:ilvl="3" w:tplc="923E02DE">
      <w:numFmt w:val="bullet"/>
      <w:lvlText w:val="•"/>
      <w:lvlJc w:val="left"/>
      <w:pPr>
        <w:ind w:left="4730" w:hanging="570"/>
      </w:pPr>
      <w:rPr>
        <w:rFonts w:hint="default"/>
      </w:rPr>
    </w:lvl>
    <w:lvl w:ilvl="4" w:tplc="58E4AFAE">
      <w:numFmt w:val="bullet"/>
      <w:lvlText w:val="•"/>
      <w:lvlJc w:val="left"/>
      <w:pPr>
        <w:ind w:left="5680" w:hanging="570"/>
      </w:pPr>
      <w:rPr>
        <w:rFonts w:hint="default"/>
      </w:rPr>
    </w:lvl>
    <w:lvl w:ilvl="5" w:tplc="4C16498A">
      <w:numFmt w:val="bullet"/>
      <w:lvlText w:val="•"/>
      <w:lvlJc w:val="left"/>
      <w:pPr>
        <w:ind w:left="6630" w:hanging="570"/>
      </w:pPr>
      <w:rPr>
        <w:rFonts w:hint="default"/>
      </w:rPr>
    </w:lvl>
    <w:lvl w:ilvl="6" w:tplc="C028696E">
      <w:numFmt w:val="bullet"/>
      <w:lvlText w:val="•"/>
      <w:lvlJc w:val="left"/>
      <w:pPr>
        <w:ind w:left="7580" w:hanging="570"/>
      </w:pPr>
      <w:rPr>
        <w:rFonts w:hint="default"/>
      </w:rPr>
    </w:lvl>
    <w:lvl w:ilvl="7" w:tplc="155243FA">
      <w:numFmt w:val="bullet"/>
      <w:lvlText w:val="•"/>
      <w:lvlJc w:val="left"/>
      <w:pPr>
        <w:ind w:left="8530" w:hanging="570"/>
      </w:pPr>
      <w:rPr>
        <w:rFonts w:hint="default"/>
      </w:rPr>
    </w:lvl>
    <w:lvl w:ilvl="8" w:tplc="201294E2">
      <w:numFmt w:val="bullet"/>
      <w:lvlText w:val="•"/>
      <w:lvlJc w:val="left"/>
      <w:pPr>
        <w:ind w:left="9480" w:hanging="570"/>
      </w:pPr>
      <w:rPr>
        <w:rFonts w:hint="default"/>
      </w:rPr>
    </w:lvl>
  </w:abstractNum>
  <w:abstractNum w:abstractNumId="76" w15:restartNumberingAfterBreak="0">
    <w:nsid w:val="42480B4B"/>
    <w:multiLevelType w:val="hybridMultilevel"/>
    <w:tmpl w:val="D2ACCA62"/>
    <w:lvl w:ilvl="0" w:tplc="9E20D16A">
      <w:numFmt w:val="bullet"/>
      <w:lvlText w:val="●"/>
      <w:lvlJc w:val="left"/>
      <w:pPr>
        <w:ind w:left="167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5DD67970"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515EE9C4">
      <w:numFmt w:val="bullet"/>
      <w:lvlText w:val="•"/>
      <w:lvlJc w:val="left"/>
      <w:pPr>
        <w:ind w:left="3620" w:hanging="360"/>
      </w:pPr>
      <w:rPr>
        <w:rFonts w:hint="default"/>
      </w:rPr>
    </w:lvl>
    <w:lvl w:ilvl="3" w:tplc="813A1786">
      <w:numFmt w:val="bullet"/>
      <w:lvlText w:val="•"/>
      <w:lvlJc w:val="left"/>
      <w:pPr>
        <w:ind w:left="4590" w:hanging="360"/>
      </w:pPr>
      <w:rPr>
        <w:rFonts w:hint="default"/>
      </w:rPr>
    </w:lvl>
    <w:lvl w:ilvl="4" w:tplc="BB183012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B10CBC48">
      <w:numFmt w:val="bullet"/>
      <w:lvlText w:val="•"/>
      <w:lvlJc w:val="left"/>
      <w:pPr>
        <w:ind w:left="6530" w:hanging="360"/>
      </w:pPr>
      <w:rPr>
        <w:rFonts w:hint="default"/>
      </w:rPr>
    </w:lvl>
    <w:lvl w:ilvl="6" w:tplc="A68A6768">
      <w:numFmt w:val="bullet"/>
      <w:lvlText w:val="•"/>
      <w:lvlJc w:val="left"/>
      <w:pPr>
        <w:ind w:left="7500" w:hanging="360"/>
      </w:pPr>
      <w:rPr>
        <w:rFonts w:hint="default"/>
      </w:rPr>
    </w:lvl>
    <w:lvl w:ilvl="7" w:tplc="7EFAC89A">
      <w:numFmt w:val="bullet"/>
      <w:lvlText w:val="•"/>
      <w:lvlJc w:val="left"/>
      <w:pPr>
        <w:ind w:left="8470" w:hanging="360"/>
      </w:pPr>
      <w:rPr>
        <w:rFonts w:hint="default"/>
      </w:rPr>
    </w:lvl>
    <w:lvl w:ilvl="8" w:tplc="4490B92C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77" w15:restartNumberingAfterBreak="0">
    <w:nsid w:val="43E91455"/>
    <w:multiLevelType w:val="hybridMultilevel"/>
    <w:tmpl w:val="8E608A4A"/>
    <w:lvl w:ilvl="0" w:tplc="B2FE522A">
      <w:start w:val="1"/>
      <w:numFmt w:val="decimal"/>
      <w:lvlText w:val="%1."/>
      <w:lvlJc w:val="left"/>
      <w:pPr>
        <w:ind w:left="278" w:hanging="18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68088248">
      <w:numFmt w:val="bullet"/>
      <w:lvlText w:val="•"/>
      <w:lvlJc w:val="left"/>
      <w:pPr>
        <w:ind w:left="461" w:hanging="180"/>
      </w:pPr>
      <w:rPr>
        <w:rFonts w:hint="default"/>
      </w:rPr>
    </w:lvl>
    <w:lvl w:ilvl="2" w:tplc="7DE64B5A">
      <w:numFmt w:val="bullet"/>
      <w:lvlText w:val="•"/>
      <w:lvlJc w:val="left"/>
      <w:pPr>
        <w:ind w:left="642" w:hanging="180"/>
      </w:pPr>
      <w:rPr>
        <w:rFonts w:hint="default"/>
      </w:rPr>
    </w:lvl>
    <w:lvl w:ilvl="3" w:tplc="3F46DC12">
      <w:numFmt w:val="bullet"/>
      <w:lvlText w:val="•"/>
      <w:lvlJc w:val="left"/>
      <w:pPr>
        <w:ind w:left="823" w:hanging="180"/>
      </w:pPr>
      <w:rPr>
        <w:rFonts w:hint="default"/>
      </w:rPr>
    </w:lvl>
    <w:lvl w:ilvl="4" w:tplc="3C6EBCDE">
      <w:numFmt w:val="bullet"/>
      <w:lvlText w:val="•"/>
      <w:lvlJc w:val="left"/>
      <w:pPr>
        <w:ind w:left="1004" w:hanging="180"/>
      </w:pPr>
      <w:rPr>
        <w:rFonts w:hint="default"/>
      </w:rPr>
    </w:lvl>
    <w:lvl w:ilvl="5" w:tplc="1B54D012">
      <w:numFmt w:val="bullet"/>
      <w:lvlText w:val="•"/>
      <w:lvlJc w:val="left"/>
      <w:pPr>
        <w:ind w:left="1185" w:hanging="180"/>
      </w:pPr>
      <w:rPr>
        <w:rFonts w:hint="default"/>
      </w:rPr>
    </w:lvl>
    <w:lvl w:ilvl="6" w:tplc="F9B65AD6">
      <w:numFmt w:val="bullet"/>
      <w:lvlText w:val="•"/>
      <w:lvlJc w:val="left"/>
      <w:pPr>
        <w:ind w:left="1366" w:hanging="180"/>
      </w:pPr>
      <w:rPr>
        <w:rFonts w:hint="default"/>
      </w:rPr>
    </w:lvl>
    <w:lvl w:ilvl="7" w:tplc="2F089D72">
      <w:numFmt w:val="bullet"/>
      <w:lvlText w:val="•"/>
      <w:lvlJc w:val="left"/>
      <w:pPr>
        <w:ind w:left="1547" w:hanging="180"/>
      </w:pPr>
      <w:rPr>
        <w:rFonts w:hint="default"/>
      </w:rPr>
    </w:lvl>
    <w:lvl w:ilvl="8" w:tplc="CA3AC25E">
      <w:numFmt w:val="bullet"/>
      <w:lvlText w:val="•"/>
      <w:lvlJc w:val="left"/>
      <w:pPr>
        <w:ind w:left="1728" w:hanging="180"/>
      </w:pPr>
      <w:rPr>
        <w:rFonts w:hint="default"/>
      </w:rPr>
    </w:lvl>
  </w:abstractNum>
  <w:abstractNum w:abstractNumId="78" w15:restartNumberingAfterBreak="0">
    <w:nsid w:val="440831A4"/>
    <w:multiLevelType w:val="hybridMultilevel"/>
    <w:tmpl w:val="3800CBFA"/>
    <w:lvl w:ilvl="0" w:tplc="B0CAA94A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178A5A6A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2D709364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CDB090FC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BD40CF20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731A36EC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74704864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A0008C5C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473AEDD0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79" w15:restartNumberingAfterBreak="0">
    <w:nsid w:val="44CE51F5"/>
    <w:multiLevelType w:val="hybridMultilevel"/>
    <w:tmpl w:val="C562B398"/>
    <w:lvl w:ilvl="0" w:tplc="3CEC7764">
      <w:numFmt w:val="bullet"/>
      <w:lvlText w:val="●"/>
      <w:lvlJc w:val="left"/>
      <w:pPr>
        <w:ind w:left="239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A6B88FA0">
      <w:numFmt w:val="bullet"/>
      <w:lvlText w:val="•"/>
      <w:lvlJc w:val="left"/>
      <w:pPr>
        <w:ind w:left="3298" w:hanging="360"/>
      </w:pPr>
      <w:rPr>
        <w:rFonts w:hint="default"/>
      </w:rPr>
    </w:lvl>
    <w:lvl w:ilvl="2" w:tplc="9080E118">
      <w:numFmt w:val="bullet"/>
      <w:lvlText w:val="•"/>
      <w:lvlJc w:val="left"/>
      <w:pPr>
        <w:ind w:left="4196" w:hanging="360"/>
      </w:pPr>
      <w:rPr>
        <w:rFonts w:hint="default"/>
      </w:rPr>
    </w:lvl>
    <w:lvl w:ilvl="3" w:tplc="E1622A78">
      <w:numFmt w:val="bullet"/>
      <w:lvlText w:val="•"/>
      <w:lvlJc w:val="left"/>
      <w:pPr>
        <w:ind w:left="5094" w:hanging="360"/>
      </w:pPr>
      <w:rPr>
        <w:rFonts w:hint="default"/>
      </w:rPr>
    </w:lvl>
    <w:lvl w:ilvl="4" w:tplc="83ACEC58">
      <w:numFmt w:val="bullet"/>
      <w:lvlText w:val="•"/>
      <w:lvlJc w:val="left"/>
      <w:pPr>
        <w:ind w:left="5992" w:hanging="360"/>
      </w:pPr>
      <w:rPr>
        <w:rFonts w:hint="default"/>
      </w:rPr>
    </w:lvl>
    <w:lvl w:ilvl="5" w:tplc="A4EC756E">
      <w:numFmt w:val="bullet"/>
      <w:lvlText w:val="•"/>
      <w:lvlJc w:val="left"/>
      <w:pPr>
        <w:ind w:left="6890" w:hanging="360"/>
      </w:pPr>
      <w:rPr>
        <w:rFonts w:hint="default"/>
      </w:rPr>
    </w:lvl>
    <w:lvl w:ilvl="6" w:tplc="669E340E">
      <w:numFmt w:val="bullet"/>
      <w:lvlText w:val="•"/>
      <w:lvlJc w:val="left"/>
      <w:pPr>
        <w:ind w:left="7788" w:hanging="360"/>
      </w:pPr>
      <w:rPr>
        <w:rFonts w:hint="default"/>
      </w:rPr>
    </w:lvl>
    <w:lvl w:ilvl="7" w:tplc="780A9F0A">
      <w:numFmt w:val="bullet"/>
      <w:lvlText w:val="•"/>
      <w:lvlJc w:val="left"/>
      <w:pPr>
        <w:ind w:left="8686" w:hanging="360"/>
      </w:pPr>
      <w:rPr>
        <w:rFonts w:hint="default"/>
      </w:rPr>
    </w:lvl>
    <w:lvl w:ilvl="8" w:tplc="C28AAC6C">
      <w:numFmt w:val="bullet"/>
      <w:lvlText w:val="•"/>
      <w:lvlJc w:val="left"/>
      <w:pPr>
        <w:ind w:left="9584" w:hanging="360"/>
      </w:pPr>
      <w:rPr>
        <w:rFonts w:hint="default"/>
      </w:rPr>
    </w:lvl>
  </w:abstractNum>
  <w:abstractNum w:abstractNumId="80" w15:restartNumberingAfterBreak="0">
    <w:nsid w:val="46043E5C"/>
    <w:multiLevelType w:val="hybridMultilevel"/>
    <w:tmpl w:val="FC9694B2"/>
    <w:lvl w:ilvl="0" w:tplc="F7C002F6">
      <w:numFmt w:val="bullet"/>
      <w:lvlText w:val="*"/>
      <w:lvlJc w:val="left"/>
      <w:pPr>
        <w:ind w:left="1318" w:hanging="22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18E6971A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6AD29766">
      <w:numFmt w:val="bullet"/>
      <w:lvlText w:val="•"/>
      <w:lvlJc w:val="left"/>
      <w:pPr>
        <w:ind w:left="3077" w:hanging="360"/>
      </w:pPr>
      <w:rPr>
        <w:rFonts w:hint="default"/>
      </w:rPr>
    </w:lvl>
    <w:lvl w:ilvl="3" w:tplc="9CE46BEE">
      <w:numFmt w:val="bullet"/>
      <w:lvlText w:val="•"/>
      <w:lvlJc w:val="left"/>
      <w:pPr>
        <w:ind w:left="4115" w:hanging="360"/>
      </w:pPr>
      <w:rPr>
        <w:rFonts w:hint="default"/>
      </w:rPr>
    </w:lvl>
    <w:lvl w:ilvl="4" w:tplc="E7BCD230">
      <w:numFmt w:val="bullet"/>
      <w:lvlText w:val="•"/>
      <w:lvlJc w:val="left"/>
      <w:pPr>
        <w:ind w:left="5153" w:hanging="360"/>
      </w:pPr>
      <w:rPr>
        <w:rFonts w:hint="default"/>
      </w:rPr>
    </w:lvl>
    <w:lvl w:ilvl="5" w:tplc="3C389672">
      <w:numFmt w:val="bullet"/>
      <w:lvlText w:val="•"/>
      <w:lvlJc w:val="left"/>
      <w:pPr>
        <w:ind w:left="6191" w:hanging="360"/>
      </w:pPr>
      <w:rPr>
        <w:rFonts w:hint="default"/>
      </w:rPr>
    </w:lvl>
    <w:lvl w:ilvl="6" w:tplc="342A7E2C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F36865EA">
      <w:numFmt w:val="bullet"/>
      <w:lvlText w:val="•"/>
      <w:lvlJc w:val="left"/>
      <w:pPr>
        <w:ind w:left="8266" w:hanging="360"/>
      </w:pPr>
      <w:rPr>
        <w:rFonts w:hint="default"/>
      </w:rPr>
    </w:lvl>
    <w:lvl w:ilvl="8" w:tplc="61AEAB8A">
      <w:numFmt w:val="bullet"/>
      <w:lvlText w:val="•"/>
      <w:lvlJc w:val="left"/>
      <w:pPr>
        <w:ind w:left="9304" w:hanging="360"/>
      </w:pPr>
      <w:rPr>
        <w:rFonts w:hint="default"/>
      </w:rPr>
    </w:lvl>
  </w:abstractNum>
  <w:abstractNum w:abstractNumId="81" w15:restartNumberingAfterBreak="0">
    <w:nsid w:val="466A015E"/>
    <w:multiLevelType w:val="hybridMultilevel"/>
    <w:tmpl w:val="68E0F218"/>
    <w:lvl w:ilvl="0" w:tplc="2266F948">
      <w:numFmt w:val="bullet"/>
      <w:lvlText w:val="●"/>
      <w:lvlJc w:val="left"/>
      <w:pPr>
        <w:ind w:left="1738" w:hanging="4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F02E9BBC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06600792">
      <w:numFmt w:val="bullet"/>
      <w:lvlText w:val="○"/>
      <w:lvlJc w:val="left"/>
      <w:pPr>
        <w:ind w:left="275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3" w:tplc="EF8441AA">
      <w:numFmt w:val="bullet"/>
      <w:lvlText w:val="•"/>
      <w:lvlJc w:val="left"/>
      <w:pPr>
        <w:ind w:left="3837" w:hanging="360"/>
      </w:pPr>
      <w:rPr>
        <w:rFonts w:hint="default"/>
      </w:rPr>
    </w:lvl>
    <w:lvl w:ilvl="4" w:tplc="A5FC4AB6">
      <w:numFmt w:val="bullet"/>
      <w:lvlText w:val="•"/>
      <w:lvlJc w:val="left"/>
      <w:pPr>
        <w:ind w:left="4915" w:hanging="360"/>
      </w:pPr>
      <w:rPr>
        <w:rFonts w:hint="default"/>
      </w:rPr>
    </w:lvl>
    <w:lvl w:ilvl="5" w:tplc="9B605CDC">
      <w:numFmt w:val="bullet"/>
      <w:lvlText w:val="•"/>
      <w:lvlJc w:val="left"/>
      <w:pPr>
        <w:ind w:left="5992" w:hanging="360"/>
      </w:pPr>
      <w:rPr>
        <w:rFonts w:hint="default"/>
      </w:rPr>
    </w:lvl>
    <w:lvl w:ilvl="6" w:tplc="F1A29BCA">
      <w:numFmt w:val="bullet"/>
      <w:lvlText w:val="•"/>
      <w:lvlJc w:val="left"/>
      <w:pPr>
        <w:ind w:left="7070" w:hanging="360"/>
      </w:pPr>
      <w:rPr>
        <w:rFonts w:hint="default"/>
      </w:rPr>
    </w:lvl>
    <w:lvl w:ilvl="7" w:tplc="18CA4C36">
      <w:numFmt w:val="bullet"/>
      <w:lvlText w:val="•"/>
      <w:lvlJc w:val="left"/>
      <w:pPr>
        <w:ind w:left="8147" w:hanging="360"/>
      </w:pPr>
      <w:rPr>
        <w:rFonts w:hint="default"/>
      </w:rPr>
    </w:lvl>
    <w:lvl w:ilvl="8" w:tplc="2F309938">
      <w:numFmt w:val="bullet"/>
      <w:lvlText w:val="•"/>
      <w:lvlJc w:val="left"/>
      <w:pPr>
        <w:ind w:left="9225" w:hanging="360"/>
      </w:pPr>
      <w:rPr>
        <w:rFonts w:hint="default"/>
      </w:rPr>
    </w:lvl>
  </w:abstractNum>
  <w:abstractNum w:abstractNumId="82" w15:restartNumberingAfterBreak="0">
    <w:nsid w:val="474B5C6D"/>
    <w:multiLevelType w:val="hybridMultilevel"/>
    <w:tmpl w:val="13562912"/>
    <w:lvl w:ilvl="0" w:tplc="E888673C">
      <w:start w:val="1"/>
      <w:numFmt w:val="decimal"/>
      <w:lvlText w:val="%1."/>
      <w:lvlJc w:val="left"/>
      <w:pPr>
        <w:ind w:left="203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F9B4EF98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5130EF1E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E5C692EE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49A6D178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83026DBA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E408A28E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B9EACC04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2EC6AADE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83" w15:restartNumberingAfterBreak="0">
    <w:nsid w:val="47D87838"/>
    <w:multiLevelType w:val="hybridMultilevel"/>
    <w:tmpl w:val="C2D646E6"/>
    <w:lvl w:ilvl="0" w:tplc="4C4C6328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5EEE3424">
      <w:numFmt w:val="bullet"/>
      <w:lvlText w:val="•"/>
      <w:lvlJc w:val="left"/>
      <w:pPr>
        <w:ind w:left="3415" w:hanging="101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AB765CF4">
      <w:numFmt w:val="bullet"/>
      <w:lvlText w:val="•"/>
      <w:lvlJc w:val="left"/>
      <w:pPr>
        <w:ind w:left="4304" w:hanging="1018"/>
      </w:pPr>
      <w:rPr>
        <w:rFonts w:hint="default"/>
      </w:rPr>
    </w:lvl>
    <w:lvl w:ilvl="3" w:tplc="960E1D22">
      <w:numFmt w:val="bullet"/>
      <w:lvlText w:val="•"/>
      <w:lvlJc w:val="left"/>
      <w:pPr>
        <w:ind w:left="5188" w:hanging="1018"/>
      </w:pPr>
      <w:rPr>
        <w:rFonts w:hint="default"/>
      </w:rPr>
    </w:lvl>
    <w:lvl w:ilvl="4" w:tplc="F14C93C0">
      <w:numFmt w:val="bullet"/>
      <w:lvlText w:val="•"/>
      <w:lvlJc w:val="left"/>
      <w:pPr>
        <w:ind w:left="6073" w:hanging="1018"/>
      </w:pPr>
      <w:rPr>
        <w:rFonts w:hint="default"/>
      </w:rPr>
    </w:lvl>
    <w:lvl w:ilvl="5" w:tplc="97F88432">
      <w:numFmt w:val="bullet"/>
      <w:lvlText w:val="•"/>
      <w:lvlJc w:val="left"/>
      <w:pPr>
        <w:ind w:left="6957" w:hanging="1018"/>
      </w:pPr>
      <w:rPr>
        <w:rFonts w:hint="default"/>
      </w:rPr>
    </w:lvl>
    <w:lvl w:ilvl="6" w:tplc="DC5074D6">
      <w:numFmt w:val="bullet"/>
      <w:lvlText w:val="•"/>
      <w:lvlJc w:val="left"/>
      <w:pPr>
        <w:ind w:left="7842" w:hanging="1018"/>
      </w:pPr>
      <w:rPr>
        <w:rFonts w:hint="default"/>
      </w:rPr>
    </w:lvl>
    <w:lvl w:ilvl="7" w:tplc="9A3C939C">
      <w:numFmt w:val="bullet"/>
      <w:lvlText w:val="•"/>
      <w:lvlJc w:val="left"/>
      <w:pPr>
        <w:ind w:left="8726" w:hanging="1018"/>
      </w:pPr>
      <w:rPr>
        <w:rFonts w:hint="default"/>
      </w:rPr>
    </w:lvl>
    <w:lvl w:ilvl="8" w:tplc="58A65E4A">
      <w:numFmt w:val="bullet"/>
      <w:lvlText w:val="•"/>
      <w:lvlJc w:val="left"/>
      <w:pPr>
        <w:ind w:left="9611" w:hanging="1018"/>
      </w:pPr>
      <w:rPr>
        <w:rFonts w:hint="default"/>
      </w:rPr>
    </w:lvl>
  </w:abstractNum>
  <w:abstractNum w:abstractNumId="84" w15:restartNumberingAfterBreak="0">
    <w:nsid w:val="48C91082"/>
    <w:multiLevelType w:val="hybridMultilevel"/>
    <w:tmpl w:val="EB5484DA"/>
    <w:lvl w:ilvl="0" w:tplc="1B1A055E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561E48AA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F7C268F4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C5DAEDA8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0F2EC492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CD5AACDC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2A2E8606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3096553A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2006D798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85" w15:restartNumberingAfterBreak="0">
    <w:nsid w:val="4A8174E3"/>
    <w:multiLevelType w:val="multilevel"/>
    <w:tmpl w:val="2F007998"/>
    <w:lvl w:ilvl="0">
      <w:start w:val="2"/>
      <w:numFmt w:val="decimal"/>
      <w:lvlText w:val="%1"/>
      <w:lvlJc w:val="left"/>
      <w:pPr>
        <w:ind w:left="2078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8" w:hanging="4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940" w:hanging="401"/>
      </w:pPr>
      <w:rPr>
        <w:rFonts w:hint="default"/>
      </w:rPr>
    </w:lvl>
    <w:lvl w:ilvl="3">
      <w:numFmt w:val="bullet"/>
      <w:lvlText w:val="•"/>
      <w:lvlJc w:val="left"/>
      <w:pPr>
        <w:ind w:left="4870" w:hanging="401"/>
      </w:pPr>
      <w:rPr>
        <w:rFonts w:hint="default"/>
      </w:rPr>
    </w:lvl>
    <w:lvl w:ilvl="4">
      <w:numFmt w:val="bullet"/>
      <w:lvlText w:val="•"/>
      <w:lvlJc w:val="left"/>
      <w:pPr>
        <w:ind w:left="5800" w:hanging="401"/>
      </w:pPr>
      <w:rPr>
        <w:rFonts w:hint="default"/>
      </w:rPr>
    </w:lvl>
    <w:lvl w:ilvl="5">
      <w:numFmt w:val="bullet"/>
      <w:lvlText w:val="•"/>
      <w:lvlJc w:val="left"/>
      <w:pPr>
        <w:ind w:left="6730" w:hanging="401"/>
      </w:pPr>
      <w:rPr>
        <w:rFonts w:hint="default"/>
      </w:rPr>
    </w:lvl>
    <w:lvl w:ilvl="6">
      <w:numFmt w:val="bullet"/>
      <w:lvlText w:val="•"/>
      <w:lvlJc w:val="left"/>
      <w:pPr>
        <w:ind w:left="7660" w:hanging="401"/>
      </w:pPr>
      <w:rPr>
        <w:rFonts w:hint="default"/>
      </w:rPr>
    </w:lvl>
    <w:lvl w:ilvl="7">
      <w:numFmt w:val="bullet"/>
      <w:lvlText w:val="•"/>
      <w:lvlJc w:val="left"/>
      <w:pPr>
        <w:ind w:left="8590" w:hanging="401"/>
      </w:pPr>
      <w:rPr>
        <w:rFonts w:hint="default"/>
      </w:rPr>
    </w:lvl>
    <w:lvl w:ilvl="8">
      <w:numFmt w:val="bullet"/>
      <w:lvlText w:val="•"/>
      <w:lvlJc w:val="left"/>
      <w:pPr>
        <w:ind w:left="9520" w:hanging="401"/>
      </w:pPr>
      <w:rPr>
        <w:rFonts w:hint="default"/>
      </w:rPr>
    </w:lvl>
  </w:abstractNum>
  <w:abstractNum w:abstractNumId="86" w15:restartNumberingAfterBreak="0">
    <w:nsid w:val="4C257341"/>
    <w:multiLevelType w:val="hybridMultilevel"/>
    <w:tmpl w:val="C17E8820"/>
    <w:lvl w:ilvl="0" w:tplc="9482BDC4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B5D2A898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4C40CB80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A76E9426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0FEAFCDA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F51A9994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2E76C758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ED6AB616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036EF34C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87" w15:restartNumberingAfterBreak="0">
    <w:nsid w:val="4C540063"/>
    <w:multiLevelType w:val="hybridMultilevel"/>
    <w:tmpl w:val="1CEA8D20"/>
    <w:lvl w:ilvl="0" w:tplc="8D42B2D0">
      <w:start w:val="1"/>
      <w:numFmt w:val="decimal"/>
      <w:lvlText w:val="%1."/>
      <w:lvlJc w:val="left"/>
      <w:pPr>
        <w:ind w:left="167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549EC766">
      <w:start w:val="1"/>
      <w:numFmt w:val="lowerRoman"/>
      <w:lvlText w:val="%2."/>
      <w:lvlJc w:val="left"/>
      <w:pPr>
        <w:ind w:left="1888" w:hanging="27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0C3A88E8">
      <w:numFmt w:val="bullet"/>
      <w:lvlText w:val="•"/>
      <w:lvlJc w:val="left"/>
      <w:pPr>
        <w:ind w:left="2935" w:hanging="270"/>
      </w:pPr>
      <w:rPr>
        <w:rFonts w:hint="default"/>
      </w:rPr>
    </w:lvl>
    <w:lvl w:ilvl="3" w:tplc="9FE22D22">
      <w:numFmt w:val="bullet"/>
      <w:lvlText w:val="•"/>
      <w:lvlJc w:val="left"/>
      <w:pPr>
        <w:ind w:left="3991" w:hanging="270"/>
      </w:pPr>
      <w:rPr>
        <w:rFonts w:hint="default"/>
      </w:rPr>
    </w:lvl>
    <w:lvl w:ilvl="4" w:tplc="EC147570">
      <w:numFmt w:val="bullet"/>
      <w:lvlText w:val="•"/>
      <w:lvlJc w:val="left"/>
      <w:pPr>
        <w:ind w:left="5046" w:hanging="270"/>
      </w:pPr>
      <w:rPr>
        <w:rFonts w:hint="default"/>
      </w:rPr>
    </w:lvl>
    <w:lvl w:ilvl="5" w:tplc="A610575A">
      <w:numFmt w:val="bullet"/>
      <w:lvlText w:val="•"/>
      <w:lvlJc w:val="left"/>
      <w:pPr>
        <w:ind w:left="6102" w:hanging="270"/>
      </w:pPr>
      <w:rPr>
        <w:rFonts w:hint="default"/>
      </w:rPr>
    </w:lvl>
    <w:lvl w:ilvl="6" w:tplc="9A80B806">
      <w:numFmt w:val="bullet"/>
      <w:lvlText w:val="•"/>
      <w:lvlJc w:val="left"/>
      <w:pPr>
        <w:ind w:left="7157" w:hanging="270"/>
      </w:pPr>
      <w:rPr>
        <w:rFonts w:hint="default"/>
      </w:rPr>
    </w:lvl>
    <w:lvl w:ilvl="7" w:tplc="356E3516">
      <w:numFmt w:val="bullet"/>
      <w:lvlText w:val="•"/>
      <w:lvlJc w:val="left"/>
      <w:pPr>
        <w:ind w:left="8213" w:hanging="270"/>
      </w:pPr>
      <w:rPr>
        <w:rFonts w:hint="default"/>
      </w:rPr>
    </w:lvl>
    <w:lvl w:ilvl="8" w:tplc="13D8CAF4">
      <w:numFmt w:val="bullet"/>
      <w:lvlText w:val="•"/>
      <w:lvlJc w:val="left"/>
      <w:pPr>
        <w:ind w:left="9268" w:hanging="270"/>
      </w:pPr>
      <w:rPr>
        <w:rFonts w:hint="default"/>
      </w:rPr>
    </w:lvl>
  </w:abstractNum>
  <w:abstractNum w:abstractNumId="88" w15:restartNumberingAfterBreak="0">
    <w:nsid w:val="4D155E46"/>
    <w:multiLevelType w:val="hybridMultilevel"/>
    <w:tmpl w:val="F3C8F776"/>
    <w:lvl w:ilvl="0" w:tplc="EF287962">
      <w:start w:val="1"/>
      <w:numFmt w:val="decimal"/>
      <w:lvlText w:val="%1."/>
      <w:lvlJc w:val="left"/>
      <w:pPr>
        <w:ind w:left="203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1D1E6E1E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121E8CB6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8E1C3BA8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EA64AB18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5F329A92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67E05752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4A0E61BE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20D04DBE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89" w15:restartNumberingAfterBreak="0">
    <w:nsid w:val="4D4358DA"/>
    <w:multiLevelType w:val="hybridMultilevel"/>
    <w:tmpl w:val="E1F063DE"/>
    <w:lvl w:ilvl="0" w:tplc="BAE8EE72">
      <w:numFmt w:val="bullet"/>
      <w:lvlText w:val="●"/>
      <w:lvlJc w:val="left"/>
      <w:pPr>
        <w:ind w:left="308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09601200">
      <w:numFmt w:val="bullet"/>
      <w:lvlText w:val="•"/>
      <w:lvlJc w:val="left"/>
      <w:pPr>
        <w:ind w:left="465" w:hanging="195"/>
      </w:pPr>
      <w:rPr>
        <w:rFonts w:hint="default"/>
      </w:rPr>
    </w:lvl>
    <w:lvl w:ilvl="2" w:tplc="D2583A20">
      <w:numFmt w:val="bullet"/>
      <w:lvlText w:val="•"/>
      <w:lvlJc w:val="left"/>
      <w:pPr>
        <w:ind w:left="630" w:hanging="195"/>
      </w:pPr>
      <w:rPr>
        <w:rFonts w:hint="default"/>
      </w:rPr>
    </w:lvl>
    <w:lvl w:ilvl="3" w:tplc="5B50770A">
      <w:numFmt w:val="bullet"/>
      <w:lvlText w:val="•"/>
      <w:lvlJc w:val="left"/>
      <w:pPr>
        <w:ind w:left="795" w:hanging="195"/>
      </w:pPr>
      <w:rPr>
        <w:rFonts w:hint="default"/>
      </w:rPr>
    </w:lvl>
    <w:lvl w:ilvl="4" w:tplc="1758F760">
      <w:numFmt w:val="bullet"/>
      <w:lvlText w:val="•"/>
      <w:lvlJc w:val="left"/>
      <w:pPr>
        <w:ind w:left="960" w:hanging="195"/>
      </w:pPr>
      <w:rPr>
        <w:rFonts w:hint="default"/>
      </w:rPr>
    </w:lvl>
    <w:lvl w:ilvl="5" w:tplc="D2582CDC">
      <w:numFmt w:val="bullet"/>
      <w:lvlText w:val="•"/>
      <w:lvlJc w:val="left"/>
      <w:pPr>
        <w:ind w:left="1125" w:hanging="195"/>
      </w:pPr>
      <w:rPr>
        <w:rFonts w:hint="default"/>
      </w:rPr>
    </w:lvl>
    <w:lvl w:ilvl="6" w:tplc="60367FDA">
      <w:numFmt w:val="bullet"/>
      <w:lvlText w:val="•"/>
      <w:lvlJc w:val="left"/>
      <w:pPr>
        <w:ind w:left="1290" w:hanging="195"/>
      </w:pPr>
      <w:rPr>
        <w:rFonts w:hint="default"/>
      </w:rPr>
    </w:lvl>
    <w:lvl w:ilvl="7" w:tplc="4852C9F0">
      <w:numFmt w:val="bullet"/>
      <w:lvlText w:val="•"/>
      <w:lvlJc w:val="left"/>
      <w:pPr>
        <w:ind w:left="1455" w:hanging="195"/>
      </w:pPr>
      <w:rPr>
        <w:rFonts w:hint="default"/>
      </w:rPr>
    </w:lvl>
    <w:lvl w:ilvl="8" w:tplc="7D86DCA6">
      <w:numFmt w:val="bullet"/>
      <w:lvlText w:val="•"/>
      <w:lvlJc w:val="left"/>
      <w:pPr>
        <w:ind w:left="1620" w:hanging="195"/>
      </w:pPr>
      <w:rPr>
        <w:rFonts w:hint="default"/>
      </w:rPr>
    </w:lvl>
  </w:abstractNum>
  <w:abstractNum w:abstractNumId="90" w15:restartNumberingAfterBreak="0">
    <w:nsid w:val="4D6D070A"/>
    <w:multiLevelType w:val="hybridMultilevel"/>
    <w:tmpl w:val="60C6215A"/>
    <w:lvl w:ilvl="0" w:tplc="CBE6D51E">
      <w:start w:val="1"/>
      <w:numFmt w:val="decimal"/>
      <w:lvlText w:val="%1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9AECEC92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607AC598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0FA22666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8D7C4D5C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44E44268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F4B8CFF0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CD248D38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0144DF8A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91" w15:restartNumberingAfterBreak="0">
    <w:nsid w:val="4DFF6BD8"/>
    <w:multiLevelType w:val="hybridMultilevel"/>
    <w:tmpl w:val="2B7ED27C"/>
    <w:lvl w:ilvl="0" w:tplc="6AC68BDC">
      <w:start w:val="1"/>
      <w:numFmt w:val="decimal"/>
      <w:lvlText w:val="%1."/>
      <w:lvlJc w:val="left"/>
      <w:pPr>
        <w:ind w:left="203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F49C9154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D92CFC2E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16CE5D3C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3A30A152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6908C0CA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91469742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36744CE0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7E505CF2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92" w15:restartNumberingAfterBreak="0">
    <w:nsid w:val="5002150C"/>
    <w:multiLevelType w:val="hybridMultilevel"/>
    <w:tmpl w:val="67CC64F2"/>
    <w:lvl w:ilvl="0" w:tplc="19D20452">
      <w:start w:val="1"/>
      <w:numFmt w:val="decimal"/>
      <w:lvlText w:val="%1."/>
      <w:lvlJc w:val="left"/>
      <w:pPr>
        <w:ind w:left="1678" w:hanging="360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1F985416"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28A6B40E">
      <w:numFmt w:val="bullet"/>
      <w:lvlText w:val="•"/>
      <w:lvlJc w:val="left"/>
      <w:pPr>
        <w:ind w:left="3620" w:hanging="360"/>
      </w:pPr>
      <w:rPr>
        <w:rFonts w:hint="default"/>
      </w:rPr>
    </w:lvl>
    <w:lvl w:ilvl="3" w:tplc="FA089DAC">
      <w:numFmt w:val="bullet"/>
      <w:lvlText w:val="•"/>
      <w:lvlJc w:val="left"/>
      <w:pPr>
        <w:ind w:left="4590" w:hanging="360"/>
      </w:pPr>
      <w:rPr>
        <w:rFonts w:hint="default"/>
      </w:rPr>
    </w:lvl>
    <w:lvl w:ilvl="4" w:tplc="3ABCA054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33D84AAA">
      <w:numFmt w:val="bullet"/>
      <w:lvlText w:val="•"/>
      <w:lvlJc w:val="left"/>
      <w:pPr>
        <w:ind w:left="6530" w:hanging="360"/>
      </w:pPr>
      <w:rPr>
        <w:rFonts w:hint="default"/>
      </w:rPr>
    </w:lvl>
    <w:lvl w:ilvl="6" w:tplc="C40A27D0">
      <w:numFmt w:val="bullet"/>
      <w:lvlText w:val="•"/>
      <w:lvlJc w:val="left"/>
      <w:pPr>
        <w:ind w:left="7500" w:hanging="360"/>
      </w:pPr>
      <w:rPr>
        <w:rFonts w:hint="default"/>
      </w:rPr>
    </w:lvl>
    <w:lvl w:ilvl="7" w:tplc="D194D1A6">
      <w:numFmt w:val="bullet"/>
      <w:lvlText w:val="•"/>
      <w:lvlJc w:val="left"/>
      <w:pPr>
        <w:ind w:left="8470" w:hanging="360"/>
      </w:pPr>
      <w:rPr>
        <w:rFonts w:hint="default"/>
      </w:rPr>
    </w:lvl>
    <w:lvl w:ilvl="8" w:tplc="60507A0A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93" w15:restartNumberingAfterBreak="0">
    <w:nsid w:val="50BB4D65"/>
    <w:multiLevelType w:val="multilevel"/>
    <w:tmpl w:val="4C2CA0D4"/>
    <w:lvl w:ilvl="0">
      <w:start w:val="5"/>
      <w:numFmt w:val="decimal"/>
      <w:lvlText w:val="%1"/>
      <w:lvlJc w:val="left"/>
      <w:pPr>
        <w:ind w:left="2494" w:hanging="43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4" w:hanging="434"/>
        <w:jc w:val="right"/>
      </w:pPr>
      <w:rPr>
        <w:rFonts w:ascii="Arial" w:eastAsia="Arial" w:hAnsi="Arial" w:cs="Arial" w:hint="default"/>
        <w:b/>
        <w:bCs/>
        <w:i w:val="0"/>
        <w:iCs w:val="0"/>
        <w:color w:val="FB9837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4276" w:hanging="434"/>
      </w:pPr>
      <w:rPr>
        <w:rFonts w:hint="default"/>
      </w:rPr>
    </w:lvl>
    <w:lvl w:ilvl="3">
      <w:numFmt w:val="bullet"/>
      <w:lvlText w:val="•"/>
      <w:lvlJc w:val="left"/>
      <w:pPr>
        <w:ind w:left="5164" w:hanging="434"/>
      </w:pPr>
      <w:rPr>
        <w:rFonts w:hint="default"/>
      </w:rPr>
    </w:lvl>
    <w:lvl w:ilvl="4">
      <w:numFmt w:val="bullet"/>
      <w:lvlText w:val="•"/>
      <w:lvlJc w:val="left"/>
      <w:pPr>
        <w:ind w:left="6052" w:hanging="434"/>
      </w:pPr>
      <w:rPr>
        <w:rFonts w:hint="default"/>
      </w:rPr>
    </w:lvl>
    <w:lvl w:ilvl="5">
      <w:numFmt w:val="bullet"/>
      <w:lvlText w:val="•"/>
      <w:lvlJc w:val="left"/>
      <w:pPr>
        <w:ind w:left="6940" w:hanging="434"/>
      </w:pPr>
      <w:rPr>
        <w:rFonts w:hint="default"/>
      </w:rPr>
    </w:lvl>
    <w:lvl w:ilvl="6">
      <w:numFmt w:val="bullet"/>
      <w:lvlText w:val="•"/>
      <w:lvlJc w:val="left"/>
      <w:pPr>
        <w:ind w:left="7828" w:hanging="434"/>
      </w:pPr>
      <w:rPr>
        <w:rFonts w:hint="default"/>
      </w:rPr>
    </w:lvl>
    <w:lvl w:ilvl="7">
      <w:numFmt w:val="bullet"/>
      <w:lvlText w:val="•"/>
      <w:lvlJc w:val="left"/>
      <w:pPr>
        <w:ind w:left="8716" w:hanging="434"/>
      </w:pPr>
      <w:rPr>
        <w:rFonts w:hint="default"/>
      </w:rPr>
    </w:lvl>
    <w:lvl w:ilvl="8">
      <w:numFmt w:val="bullet"/>
      <w:lvlText w:val="•"/>
      <w:lvlJc w:val="left"/>
      <w:pPr>
        <w:ind w:left="9604" w:hanging="434"/>
      </w:pPr>
      <w:rPr>
        <w:rFonts w:hint="default"/>
      </w:rPr>
    </w:lvl>
  </w:abstractNum>
  <w:abstractNum w:abstractNumId="94" w15:restartNumberingAfterBreak="0">
    <w:nsid w:val="52DC17F3"/>
    <w:multiLevelType w:val="hybridMultilevel"/>
    <w:tmpl w:val="DC6A840A"/>
    <w:lvl w:ilvl="0" w:tplc="DC5AFFD2">
      <w:start w:val="1"/>
      <w:numFmt w:val="decimal"/>
      <w:lvlText w:val="%1."/>
      <w:lvlJc w:val="left"/>
      <w:pPr>
        <w:ind w:left="1888" w:hanging="57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D44E433E">
      <w:numFmt w:val="bullet"/>
      <w:lvlText w:val="●"/>
      <w:lvlJc w:val="left"/>
      <w:pPr>
        <w:ind w:left="2031" w:hanging="42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06925208">
      <w:numFmt w:val="bullet"/>
      <w:lvlText w:val="•"/>
      <w:lvlJc w:val="left"/>
      <w:pPr>
        <w:ind w:left="3077" w:hanging="427"/>
      </w:pPr>
      <w:rPr>
        <w:rFonts w:hint="default"/>
      </w:rPr>
    </w:lvl>
    <w:lvl w:ilvl="3" w:tplc="54EA016A">
      <w:numFmt w:val="bullet"/>
      <w:lvlText w:val="•"/>
      <w:lvlJc w:val="left"/>
      <w:pPr>
        <w:ind w:left="4115" w:hanging="427"/>
      </w:pPr>
      <w:rPr>
        <w:rFonts w:hint="default"/>
      </w:rPr>
    </w:lvl>
    <w:lvl w:ilvl="4" w:tplc="78667978">
      <w:numFmt w:val="bullet"/>
      <w:lvlText w:val="•"/>
      <w:lvlJc w:val="left"/>
      <w:pPr>
        <w:ind w:left="5153" w:hanging="427"/>
      </w:pPr>
      <w:rPr>
        <w:rFonts w:hint="default"/>
      </w:rPr>
    </w:lvl>
    <w:lvl w:ilvl="5" w:tplc="9788C488">
      <w:numFmt w:val="bullet"/>
      <w:lvlText w:val="•"/>
      <w:lvlJc w:val="left"/>
      <w:pPr>
        <w:ind w:left="6191" w:hanging="427"/>
      </w:pPr>
      <w:rPr>
        <w:rFonts w:hint="default"/>
      </w:rPr>
    </w:lvl>
    <w:lvl w:ilvl="6" w:tplc="1F4E5006">
      <w:numFmt w:val="bullet"/>
      <w:lvlText w:val="•"/>
      <w:lvlJc w:val="left"/>
      <w:pPr>
        <w:ind w:left="7228" w:hanging="427"/>
      </w:pPr>
      <w:rPr>
        <w:rFonts w:hint="default"/>
      </w:rPr>
    </w:lvl>
    <w:lvl w:ilvl="7" w:tplc="46ACBD4C">
      <w:numFmt w:val="bullet"/>
      <w:lvlText w:val="•"/>
      <w:lvlJc w:val="left"/>
      <w:pPr>
        <w:ind w:left="8266" w:hanging="427"/>
      </w:pPr>
      <w:rPr>
        <w:rFonts w:hint="default"/>
      </w:rPr>
    </w:lvl>
    <w:lvl w:ilvl="8" w:tplc="C646F160">
      <w:numFmt w:val="bullet"/>
      <w:lvlText w:val="•"/>
      <w:lvlJc w:val="left"/>
      <w:pPr>
        <w:ind w:left="9304" w:hanging="427"/>
      </w:pPr>
      <w:rPr>
        <w:rFonts w:hint="default"/>
      </w:rPr>
    </w:lvl>
  </w:abstractNum>
  <w:abstractNum w:abstractNumId="95" w15:restartNumberingAfterBreak="0">
    <w:nsid w:val="54CF4A33"/>
    <w:multiLevelType w:val="hybridMultilevel"/>
    <w:tmpl w:val="82FA3DD0"/>
    <w:lvl w:ilvl="0" w:tplc="BACC9486">
      <w:numFmt w:val="bullet"/>
      <w:lvlText w:val="●"/>
      <w:lvlJc w:val="left"/>
      <w:pPr>
        <w:ind w:left="431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4D9A85D4">
      <w:numFmt w:val="bullet"/>
      <w:lvlText w:val="•"/>
      <w:lvlJc w:val="left"/>
      <w:pPr>
        <w:ind w:left="1358" w:hanging="360"/>
      </w:pPr>
      <w:rPr>
        <w:rFonts w:hint="default"/>
      </w:rPr>
    </w:lvl>
    <w:lvl w:ilvl="2" w:tplc="BFBC34F0">
      <w:numFmt w:val="bullet"/>
      <w:lvlText w:val="•"/>
      <w:lvlJc w:val="left"/>
      <w:pPr>
        <w:ind w:left="2276" w:hanging="360"/>
      </w:pPr>
      <w:rPr>
        <w:rFonts w:hint="default"/>
      </w:rPr>
    </w:lvl>
    <w:lvl w:ilvl="3" w:tplc="5C0233A2">
      <w:numFmt w:val="bullet"/>
      <w:lvlText w:val="•"/>
      <w:lvlJc w:val="left"/>
      <w:pPr>
        <w:ind w:left="3194" w:hanging="360"/>
      </w:pPr>
      <w:rPr>
        <w:rFonts w:hint="default"/>
      </w:rPr>
    </w:lvl>
    <w:lvl w:ilvl="4" w:tplc="18BA1E96">
      <w:numFmt w:val="bullet"/>
      <w:lvlText w:val="•"/>
      <w:lvlJc w:val="left"/>
      <w:pPr>
        <w:ind w:left="4112" w:hanging="360"/>
      </w:pPr>
      <w:rPr>
        <w:rFonts w:hint="default"/>
      </w:rPr>
    </w:lvl>
    <w:lvl w:ilvl="5" w:tplc="CFD26330">
      <w:numFmt w:val="bullet"/>
      <w:lvlText w:val="•"/>
      <w:lvlJc w:val="left"/>
      <w:pPr>
        <w:ind w:left="5030" w:hanging="360"/>
      </w:pPr>
      <w:rPr>
        <w:rFonts w:hint="default"/>
      </w:rPr>
    </w:lvl>
    <w:lvl w:ilvl="6" w:tplc="A3C0AF1A"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02F4A5EA">
      <w:numFmt w:val="bullet"/>
      <w:lvlText w:val="•"/>
      <w:lvlJc w:val="left"/>
      <w:pPr>
        <w:ind w:left="6866" w:hanging="360"/>
      </w:pPr>
      <w:rPr>
        <w:rFonts w:hint="default"/>
      </w:rPr>
    </w:lvl>
    <w:lvl w:ilvl="8" w:tplc="7182FA9C">
      <w:numFmt w:val="bullet"/>
      <w:lvlText w:val="•"/>
      <w:lvlJc w:val="left"/>
      <w:pPr>
        <w:ind w:left="7784" w:hanging="360"/>
      </w:pPr>
      <w:rPr>
        <w:rFonts w:hint="default"/>
      </w:rPr>
    </w:lvl>
  </w:abstractNum>
  <w:abstractNum w:abstractNumId="96" w15:restartNumberingAfterBreak="0">
    <w:nsid w:val="55001DB5"/>
    <w:multiLevelType w:val="hybridMultilevel"/>
    <w:tmpl w:val="B524DBBE"/>
    <w:lvl w:ilvl="0" w:tplc="B28AD688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CCDC9BE6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3F1A3344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113A3E56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BC3A9450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6DE8ECD2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BCB4F3AE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FF646758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31504F74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97" w15:restartNumberingAfterBreak="0">
    <w:nsid w:val="552C435D"/>
    <w:multiLevelType w:val="hybridMultilevel"/>
    <w:tmpl w:val="32B012FC"/>
    <w:lvl w:ilvl="0" w:tplc="B1F0F184">
      <w:start w:val="1"/>
      <w:numFmt w:val="decimal"/>
      <w:lvlText w:val="%1."/>
      <w:lvlJc w:val="left"/>
      <w:pPr>
        <w:ind w:left="1678" w:hanging="360"/>
        <w:jc w:val="left"/>
      </w:pPr>
      <w:rPr>
        <w:rFonts w:ascii="Arial" w:eastAsia="Arial" w:hAnsi="Arial" w:cs="Arial" w:hint="default"/>
        <w:b w:val="0"/>
        <w:bCs w:val="0"/>
        <w:i/>
        <w:iCs/>
        <w:w w:val="100"/>
        <w:sz w:val="24"/>
        <w:szCs w:val="24"/>
      </w:rPr>
    </w:lvl>
    <w:lvl w:ilvl="1" w:tplc="F71A4164"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F184F540">
      <w:numFmt w:val="bullet"/>
      <w:lvlText w:val="•"/>
      <w:lvlJc w:val="left"/>
      <w:pPr>
        <w:ind w:left="3620" w:hanging="360"/>
      </w:pPr>
      <w:rPr>
        <w:rFonts w:hint="default"/>
      </w:rPr>
    </w:lvl>
    <w:lvl w:ilvl="3" w:tplc="3E12BCE8">
      <w:numFmt w:val="bullet"/>
      <w:lvlText w:val="•"/>
      <w:lvlJc w:val="left"/>
      <w:pPr>
        <w:ind w:left="4590" w:hanging="360"/>
      </w:pPr>
      <w:rPr>
        <w:rFonts w:hint="default"/>
      </w:rPr>
    </w:lvl>
    <w:lvl w:ilvl="4" w:tplc="C29E9AA4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0EE851B0">
      <w:numFmt w:val="bullet"/>
      <w:lvlText w:val="•"/>
      <w:lvlJc w:val="left"/>
      <w:pPr>
        <w:ind w:left="6530" w:hanging="360"/>
      </w:pPr>
      <w:rPr>
        <w:rFonts w:hint="default"/>
      </w:rPr>
    </w:lvl>
    <w:lvl w:ilvl="6" w:tplc="28AE04CE">
      <w:numFmt w:val="bullet"/>
      <w:lvlText w:val="•"/>
      <w:lvlJc w:val="left"/>
      <w:pPr>
        <w:ind w:left="7500" w:hanging="360"/>
      </w:pPr>
      <w:rPr>
        <w:rFonts w:hint="default"/>
      </w:rPr>
    </w:lvl>
    <w:lvl w:ilvl="7" w:tplc="C13E1562">
      <w:numFmt w:val="bullet"/>
      <w:lvlText w:val="•"/>
      <w:lvlJc w:val="left"/>
      <w:pPr>
        <w:ind w:left="8470" w:hanging="360"/>
      </w:pPr>
      <w:rPr>
        <w:rFonts w:hint="default"/>
      </w:rPr>
    </w:lvl>
    <w:lvl w:ilvl="8" w:tplc="B08EB8CA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98" w15:restartNumberingAfterBreak="0">
    <w:nsid w:val="55304EA4"/>
    <w:multiLevelType w:val="hybridMultilevel"/>
    <w:tmpl w:val="5428FE1C"/>
    <w:lvl w:ilvl="0" w:tplc="FF6A42B8">
      <w:start w:val="1"/>
      <w:numFmt w:val="decimal"/>
      <w:lvlText w:val="%1."/>
      <w:lvlJc w:val="left"/>
      <w:pPr>
        <w:ind w:left="176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D6F8A840">
      <w:start w:val="1"/>
      <w:numFmt w:val="decimal"/>
      <w:lvlText w:val="%2."/>
      <w:lvlJc w:val="left"/>
      <w:pPr>
        <w:ind w:left="5675" w:hanging="258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2" w:tplc="37A4E848">
      <w:numFmt w:val="bullet"/>
      <w:lvlText w:val="•"/>
      <w:lvlJc w:val="left"/>
      <w:pPr>
        <w:ind w:left="6313" w:hanging="258"/>
      </w:pPr>
      <w:rPr>
        <w:rFonts w:hint="default"/>
      </w:rPr>
    </w:lvl>
    <w:lvl w:ilvl="3" w:tplc="99F25EC4">
      <w:numFmt w:val="bullet"/>
      <w:lvlText w:val="•"/>
      <w:lvlJc w:val="left"/>
      <w:pPr>
        <w:ind w:left="6946" w:hanging="258"/>
      </w:pPr>
      <w:rPr>
        <w:rFonts w:hint="default"/>
      </w:rPr>
    </w:lvl>
    <w:lvl w:ilvl="4" w:tplc="E66C3AE2">
      <w:numFmt w:val="bullet"/>
      <w:lvlText w:val="•"/>
      <w:lvlJc w:val="left"/>
      <w:pPr>
        <w:ind w:left="7580" w:hanging="258"/>
      </w:pPr>
      <w:rPr>
        <w:rFonts w:hint="default"/>
      </w:rPr>
    </w:lvl>
    <w:lvl w:ilvl="5" w:tplc="7B5E4A6E">
      <w:numFmt w:val="bullet"/>
      <w:lvlText w:val="•"/>
      <w:lvlJc w:val="left"/>
      <w:pPr>
        <w:ind w:left="8213" w:hanging="258"/>
      </w:pPr>
      <w:rPr>
        <w:rFonts w:hint="default"/>
      </w:rPr>
    </w:lvl>
    <w:lvl w:ilvl="6" w:tplc="F476043C">
      <w:numFmt w:val="bullet"/>
      <w:lvlText w:val="•"/>
      <w:lvlJc w:val="left"/>
      <w:pPr>
        <w:ind w:left="8846" w:hanging="258"/>
      </w:pPr>
      <w:rPr>
        <w:rFonts w:hint="default"/>
      </w:rPr>
    </w:lvl>
    <w:lvl w:ilvl="7" w:tplc="AA7CC0F8">
      <w:numFmt w:val="bullet"/>
      <w:lvlText w:val="•"/>
      <w:lvlJc w:val="left"/>
      <w:pPr>
        <w:ind w:left="9480" w:hanging="258"/>
      </w:pPr>
      <w:rPr>
        <w:rFonts w:hint="default"/>
      </w:rPr>
    </w:lvl>
    <w:lvl w:ilvl="8" w:tplc="77DA5BE2">
      <w:numFmt w:val="bullet"/>
      <w:lvlText w:val="•"/>
      <w:lvlJc w:val="left"/>
      <w:pPr>
        <w:ind w:left="10113" w:hanging="258"/>
      </w:pPr>
      <w:rPr>
        <w:rFonts w:hint="default"/>
      </w:rPr>
    </w:lvl>
  </w:abstractNum>
  <w:abstractNum w:abstractNumId="99" w15:restartNumberingAfterBreak="0">
    <w:nsid w:val="558E025B"/>
    <w:multiLevelType w:val="hybridMultilevel"/>
    <w:tmpl w:val="0C96512A"/>
    <w:lvl w:ilvl="0" w:tplc="433A898E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6E760612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2FDEBC18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80F4B420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DFBA9BB2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63704882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0930B21E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D5223360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75E44D32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100" w15:restartNumberingAfterBreak="0">
    <w:nsid w:val="55EF72AF"/>
    <w:multiLevelType w:val="hybridMultilevel"/>
    <w:tmpl w:val="D328505E"/>
    <w:lvl w:ilvl="0" w:tplc="74985A54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DED05CE6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3796C4FA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411AF718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0E588A80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E4F4ED5C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67D6E6E2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330A7642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423C4FBE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101" w15:restartNumberingAfterBreak="0">
    <w:nsid w:val="56E97816"/>
    <w:multiLevelType w:val="hybridMultilevel"/>
    <w:tmpl w:val="84DC7AC4"/>
    <w:lvl w:ilvl="0" w:tplc="45043A9C">
      <w:start w:val="1"/>
      <w:numFmt w:val="decimal"/>
      <w:lvlText w:val="%1."/>
      <w:lvlJc w:val="left"/>
      <w:pPr>
        <w:ind w:left="167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00DC346A"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22BAA0DC">
      <w:numFmt w:val="bullet"/>
      <w:lvlText w:val="•"/>
      <w:lvlJc w:val="left"/>
      <w:pPr>
        <w:ind w:left="3620" w:hanging="360"/>
      </w:pPr>
      <w:rPr>
        <w:rFonts w:hint="default"/>
      </w:rPr>
    </w:lvl>
    <w:lvl w:ilvl="3" w:tplc="8B04A998">
      <w:numFmt w:val="bullet"/>
      <w:lvlText w:val="•"/>
      <w:lvlJc w:val="left"/>
      <w:pPr>
        <w:ind w:left="4590" w:hanging="360"/>
      </w:pPr>
      <w:rPr>
        <w:rFonts w:hint="default"/>
      </w:rPr>
    </w:lvl>
    <w:lvl w:ilvl="4" w:tplc="A7E0F108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4128169E">
      <w:numFmt w:val="bullet"/>
      <w:lvlText w:val="•"/>
      <w:lvlJc w:val="left"/>
      <w:pPr>
        <w:ind w:left="6530" w:hanging="360"/>
      </w:pPr>
      <w:rPr>
        <w:rFonts w:hint="default"/>
      </w:rPr>
    </w:lvl>
    <w:lvl w:ilvl="6" w:tplc="F1C83EC8">
      <w:numFmt w:val="bullet"/>
      <w:lvlText w:val="•"/>
      <w:lvlJc w:val="left"/>
      <w:pPr>
        <w:ind w:left="7500" w:hanging="360"/>
      </w:pPr>
      <w:rPr>
        <w:rFonts w:hint="default"/>
      </w:rPr>
    </w:lvl>
    <w:lvl w:ilvl="7" w:tplc="CD025410">
      <w:numFmt w:val="bullet"/>
      <w:lvlText w:val="•"/>
      <w:lvlJc w:val="left"/>
      <w:pPr>
        <w:ind w:left="8470" w:hanging="360"/>
      </w:pPr>
      <w:rPr>
        <w:rFonts w:hint="default"/>
      </w:rPr>
    </w:lvl>
    <w:lvl w:ilvl="8" w:tplc="3DB812A6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102" w15:restartNumberingAfterBreak="0">
    <w:nsid w:val="56F705B6"/>
    <w:multiLevelType w:val="hybridMultilevel"/>
    <w:tmpl w:val="9FF4F680"/>
    <w:lvl w:ilvl="0" w:tplc="29DC3FD6">
      <w:start w:val="1"/>
      <w:numFmt w:val="decimal"/>
      <w:lvlText w:val="%1."/>
      <w:lvlJc w:val="left"/>
      <w:pPr>
        <w:ind w:left="203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8124BA56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F0CA241A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4E64EA6E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34D8C1E0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2A14B370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3EE2CC1A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8772AD76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F9A271F8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103" w15:restartNumberingAfterBreak="0">
    <w:nsid w:val="57BA4876"/>
    <w:multiLevelType w:val="hybridMultilevel"/>
    <w:tmpl w:val="1388BEA0"/>
    <w:lvl w:ilvl="0" w:tplc="93BE6DA0">
      <w:numFmt w:val="bullet"/>
      <w:lvlText w:val="○"/>
      <w:lvlJc w:val="left"/>
      <w:pPr>
        <w:ind w:left="275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EE1658D6">
      <w:numFmt w:val="bullet"/>
      <w:lvlText w:val="•"/>
      <w:lvlJc w:val="left"/>
      <w:pPr>
        <w:ind w:left="3622" w:hanging="360"/>
      </w:pPr>
      <w:rPr>
        <w:rFonts w:hint="default"/>
      </w:rPr>
    </w:lvl>
    <w:lvl w:ilvl="2" w:tplc="880006CA">
      <w:numFmt w:val="bullet"/>
      <w:lvlText w:val="•"/>
      <w:lvlJc w:val="left"/>
      <w:pPr>
        <w:ind w:left="4484" w:hanging="360"/>
      </w:pPr>
      <w:rPr>
        <w:rFonts w:hint="default"/>
      </w:rPr>
    </w:lvl>
    <w:lvl w:ilvl="3" w:tplc="CD28283C">
      <w:numFmt w:val="bullet"/>
      <w:lvlText w:val="•"/>
      <w:lvlJc w:val="left"/>
      <w:pPr>
        <w:ind w:left="5346" w:hanging="360"/>
      </w:pPr>
      <w:rPr>
        <w:rFonts w:hint="default"/>
      </w:rPr>
    </w:lvl>
    <w:lvl w:ilvl="4" w:tplc="CC068B2C">
      <w:numFmt w:val="bullet"/>
      <w:lvlText w:val="•"/>
      <w:lvlJc w:val="left"/>
      <w:pPr>
        <w:ind w:left="6208" w:hanging="360"/>
      </w:pPr>
      <w:rPr>
        <w:rFonts w:hint="default"/>
      </w:rPr>
    </w:lvl>
    <w:lvl w:ilvl="5" w:tplc="B0566500">
      <w:numFmt w:val="bullet"/>
      <w:lvlText w:val="•"/>
      <w:lvlJc w:val="left"/>
      <w:pPr>
        <w:ind w:left="7070" w:hanging="360"/>
      </w:pPr>
      <w:rPr>
        <w:rFonts w:hint="default"/>
      </w:rPr>
    </w:lvl>
    <w:lvl w:ilvl="6" w:tplc="477E04D2">
      <w:numFmt w:val="bullet"/>
      <w:lvlText w:val="•"/>
      <w:lvlJc w:val="left"/>
      <w:pPr>
        <w:ind w:left="7932" w:hanging="360"/>
      </w:pPr>
      <w:rPr>
        <w:rFonts w:hint="default"/>
      </w:rPr>
    </w:lvl>
    <w:lvl w:ilvl="7" w:tplc="23DAABE0">
      <w:numFmt w:val="bullet"/>
      <w:lvlText w:val="•"/>
      <w:lvlJc w:val="left"/>
      <w:pPr>
        <w:ind w:left="8794" w:hanging="360"/>
      </w:pPr>
      <w:rPr>
        <w:rFonts w:hint="default"/>
      </w:rPr>
    </w:lvl>
    <w:lvl w:ilvl="8" w:tplc="65EA60F4">
      <w:numFmt w:val="bullet"/>
      <w:lvlText w:val="•"/>
      <w:lvlJc w:val="left"/>
      <w:pPr>
        <w:ind w:left="9656" w:hanging="360"/>
      </w:pPr>
      <w:rPr>
        <w:rFonts w:hint="default"/>
      </w:rPr>
    </w:lvl>
  </w:abstractNum>
  <w:abstractNum w:abstractNumId="104" w15:restartNumberingAfterBreak="0">
    <w:nsid w:val="58114081"/>
    <w:multiLevelType w:val="hybridMultilevel"/>
    <w:tmpl w:val="CE10F876"/>
    <w:lvl w:ilvl="0" w:tplc="601A1B7E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32D0DCF4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24A4095C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6896B308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A7EC7178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83C249B8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7842DB64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39B4253C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F80EFA64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105" w15:restartNumberingAfterBreak="0">
    <w:nsid w:val="5A566D82"/>
    <w:multiLevelType w:val="hybridMultilevel"/>
    <w:tmpl w:val="A98CCDD2"/>
    <w:lvl w:ilvl="0" w:tplc="9C90F1F4">
      <w:start w:val="1"/>
      <w:numFmt w:val="lowerLetter"/>
      <w:lvlText w:val="%1)"/>
      <w:lvlJc w:val="left"/>
      <w:pPr>
        <w:ind w:left="203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C55A9B7E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BA9463C2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62409F90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C76AC52A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98EAE552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1A14F7E6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E5605008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C09E21F8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106" w15:restartNumberingAfterBreak="0">
    <w:nsid w:val="5AAD7360"/>
    <w:multiLevelType w:val="multilevel"/>
    <w:tmpl w:val="77E27D5E"/>
    <w:lvl w:ilvl="0">
      <w:start w:val="1"/>
      <w:numFmt w:val="decimal"/>
      <w:lvlText w:val="%1."/>
      <w:lvlJc w:val="left"/>
      <w:pPr>
        <w:ind w:left="1944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355" w:hanging="4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360" w:hanging="467"/>
      </w:pPr>
      <w:rPr>
        <w:rFonts w:hint="default"/>
      </w:rPr>
    </w:lvl>
    <w:lvl w:ilvl="3">
      <w:numFmt w:val="bullet"/>
      <w:lvlText w:val="•"/>
      <w:lvlJc w:val="left"/>
      <w:pPr>
        <w:ind w:left="3487" w:hanging="467"/>
      </w:pPr>
      <w:rPr>
        <w:rFonts w:hint="default"/>
      </w:rPr>
    </w:lvl>
    <w:lvl w:ilvl="4">
      <w:numFmt w:val="bullet"/>
      <w:lvlText w:val="•"/>
      <w:lvlJc w:val="left"/>
      <w:pPr>
        <w:ind w:left="4615" w:hanging="467"/>
      </w:pPr>
      <w:rPr>
        <w:rFonts w:hint="default"/>
      </w:rPr>
    </w:lvl>
    <w:lvl w:ilvl="5">
      <w:numFmt w:val="bullet"/>
      <w:lvlText w:val="•"/>
      <w:lvlJc w:val="left"/>
      <w:pPr>
        <w:ind w:left="5742" w:hanging="467"/>
      </w:pPr>
      <w:rPr>
        <w:rFonts w:hint="default"/>
      </w:rPr>
    </w:lvl>
    <w:lvl w:ilvl="6">
      <w:numFmt w:val="bullet"/>
      <w:lvlText w:val="•"/>
      <w:lvlJc w:val="left"/>
      <w:pPr>
        <w:ind w:left="6870" w:hanging="467"/>
      </w:pPr>
      <w:rPr>
        <w:rFonts w:hint="default"/>
      </w:rPr>
    </w:lvl>
    <w:lvl w:ilvl="7">
      <w:numFmt w:val="bullet"/>
      <w:lvlText w:val="•"/>
      <w:lvlJc w:val="left"/>
      <w:pPr>
        <w:ind w:left="7997" w:hanging="467"/>
      </w:pPr>
      <w:rPr>
        <w:rFonts w:hint="default"/>
      </w:rPr>
    </w:lvl>
    <w:lvl w:ilvl="8">
      <w:numFmt w:val="bullet"/>
      <w:lvlText w:val="•"/>
      <w:lvlJc w:val="left"/>
      <w:pPr>
        <w:ind w:left="9125" w:hanging="467"/>
      </w:pPr>
      <w:rPr>
        <w:rFonts w:hint="default"/>
      </w:rPr>
    </w:lvl>
  </w:abstractNum>
  <w:abstractNum w:abstractNumId="107" w15:restartNumberingAfterBreak="0">
    <w:nsid w:val="5BAA6555"/>
    <w:multiLevelType w:val="hybridMultilevel"/>
    <w:tmpl w:val="7326DB4E"/>
    <w:lvl w:ilvl="0" w:tplc="E252ECE4">
      <w:start w:val="1"/>
      <w:numFmt w:val="decimal"/>
      <w:lvlText w:val="%1."/>
      <w:lvlJc w:val="left"/>
      <w:pPr>
        <w:ind w:left="17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B0867996">
      <w:start w:val="1"/>
      <w:numFmt w:val="decimal"/>
      <w:lvlText w:val="%2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DB0AC218">
      <w:numFmt w:val="bullet"/>
      <w:lvlText w:val="•"/>
      <w:lvlJc w:val="left"/>
      <w:pPr>
        <w:ind w:left="3077" w:hanging="360"/>
      </w:pPr>
      <w:rPr>
        <w:rFonts w:hint="default"/>
      </w:rPr>
    </w:lvl>
    <w:lvl w:ilvl="3" w:tplc="B2FAAF76">
      <w:numFmt w:val="bullet"/>
      <w:lvlText w:val="•"/>
      <w:lvlJc w:val="left"/>
      <w:pPr>
        <w:ind w:left="4115" w:hanging="360"/>
      </w:pPr>
      <w:rPr>
        <w:rFonts w:hint="default"/>
      </w:rPr>
    </w:lvl>
    <w:lvl w:ilvl="4" w:tplc="EE9ED54C">
      <w:numFmt w:val="bullet"/>
      <w:lvlText w:val="•"/>
      <w:lvlJc w:val="left"/>
      <w:pPr>
        <w:ind w:left="5153" w:hanging="360"/>
      </w:pPr>
      <w:rPr>
        <w:rFonts w:hint="default"/>
      </w:rPr>
    </w:lvl>
    <w:lvl w:ilvl="5" w:tplc="784C6E6E">
      <w:numFmt w:val="bullet"/>
      <w:lvlText w:val="•"/>
      <w:lvlJc w:val="left"/>
      <w:pPr>
        <w:ind w:left="6191" w:hanging="360"/>
      </w:pPr>
      <w:rPr>
        <w:rFonts w:hint="default"/>
      </w:rPr>
    </w:lvl>
    <w:lvl w:ilvl="6" w:tplc="EAF8C5B2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F63880C0">
      <w:numFmt w:val="bullet"/>
      <w:lvlText w:val="•"/>
      <w:lvlJc w:val="left"/>
      <w:pPr>
        <w:ind w:left="8266" w:hanging="360"/>
      </w:pPr>
      <w:rPr>
        <w:rFonts w:hint="default"/>
      </w:rPr>
    </w:lvl>
    <w:lvl w:ilvl="8" w:tplc="E578A970">
      <w:numFmt w:val="bullet"/>
      <w:lvlText w:val="•"/>
      <w:lvlJc w:val="left"/>
      <w:pPr>
        <w:ind w:left="9304" w:hanging="360"/>
      </w:pPr>
      <w:rPr>
        <w:rFonts w:hint="default"/>
      </w:rPr>
    </w:lvl>
  </w:abstractNum>
  <w:abstractNum w:abstractNumId="108" w15:restartNumberingAfterBreak="0">
    <w:nsid w:val="5FA2215E"/>
    <w:multiLevelType w:val="hybridMultilevel"/>
    <w:tmpl w:val="B6821E4A"/>
    <w:lvl w:ilvl="0" w:tplc="5602128E">
      <w:start w:val="1"/>
      <w:numFmt w:val="decimal"/>
      <w:lvlText w:val="%1."/>
      <w:lvlJc w:val="left"/>
      <w:pPr>
        <w:ind w:left="1318" w:hanging="3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123A8D12">
      <w:numFmt w:val="bullet"/>
      <w:lvlText w:val="•"/>
      <w:lvlJc w:val="left"/>
      <w:pPr>
        <w:ind w:left="2326" w:hanging="342"/>
      </w:pPr>
      <w:rPr>
        <w:rFonts w:hint="default"/>
      </w:rPr>
    </w:lvl>
    <w:lvl w:ilvl="2" w:tplc="8A8CA73C">
      <w:numFmt w:val="bullet"/>
      <w:lvlText w:val="•"/>
      <w:lvlJc w:val="left"/>
      <w:pPr>
        <w:ind w:left="3332" w:hanging="342"/>
      </w:pPr>
      <w:rPr>
        <w:rFonts w:hint="default"/>
      </w:rPr>
    </w:lvl>
    <w:lvl w:ilvl="3" w:tplc="55F4E122">
      <w:numFmt w:val="bullet"/>
      <w:lvlText w:val="•"/>
      <w:lvlJc w:val="left"/>
      <w:pPr>
        <w:ind w:left="4338" w:hanging="342"/>
      </w:pPr>
      <w:rPr>
        <w:rFonts w:hint="default"/>
      </w:rPr>
    </w:lvl>
    <w:lvl w:ilvl="4" w:tplc="6212EC54">
      <w:numFmt w:val="bullet"/>
      <w:lvlText w:val="•"/>
      <w:lvlJc w:val="left"/>
      <w:pPr>
        <w:ind w:left="5344" w:hanging="342"/>
      </w:pPr>
      <w:rPr>
        <w:rFonts w:hint="default"/>
      </w:rPr>
    </w:lvl>
    <w:lvl w:ilvl="5" w:tplc="DEF6FEF4">
      <w:numFmt w:val="bullet"/>
      <w:lvlText w:val="•"/>
      <w:lvlJc w:val="left"/>
      <w:pPr>
        <w:ind w:left="6350" w:hanging="342"/>
      </w:pPr>
      <w:rPr>
        <w:rFonts w:hint="default"/>
      </w:rPr>
    </w:lvl>
    <w:lvl w:ilvl="6" w:tplc="7DE66860">
      <w:numFmt w:val="bullet"/>
      <w:lvlText w:val="•"/>
      <w:lvlJc w:val="left"/>
      <w:pPr>
        <w:ind w:left="7356" w:hanging="342"/>
      </w:pPr>
      <w:rPr>
        <w:rFonts w:hint="default"/>
      </w:rPr>
    </w:lvl>
    <w:lvl w:ilvl="7" w:tplc="AA84106A">
      <w:numFmt w:val="bullet"/>
      <w:lvlText w:val="•"/>
      <w:lvlJc w:val="left"/>
      <w:pPr>
        <w:ind w:left="8362" w:hanging="342"/>
      </w:pPr>
      <w:rPr>
        <w:rFonts w:hint="default"/>
      </w:rPr>
    </w:lvl>
    <w:lvl w:ilvl="8" w:tplc="196A618E">
      <w:numFmt w:val="bullet"/>
      <w:lvlText w:val="•"/>
      <w:lvlJc w:val="left"/>
      <w:pPr>
        <w:ind w:left="9368" w:hanging="342"/>
      </w:pPr>
      <w:rPr>
        <w:rFonts w:hint="default"/>
      </w:rPr>
    </w:lvl>
  </w:abstractNum>
  <w:abstractNum w:abstractNumId="109" w15:restartNumberingAfterBreak="0">
    <w:nsid w:val="600A1DF8"/>
    <w:multiLevelType w:val="multilevel"/>
    <w:tmpl w:val="1D464F0E"/>
    <w:lvl w:ilvl="0">
      <w:start w:val="1"/>
      <w:numFmt w:val="decimal"/>
      <w:lvlText w:val="%1"/>
      <w:lvlJc w:val="left"/>
      <w:pPr>
        <w:ind w:left="2798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98" w:hanging="4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4516" w:hanging="401"/>
      </w:pPr>
      <w:rPr>
        <w:rFonts w:hint="default"/>
      </w:rPr>
    </w:lvl>
    <w:lvl w:ilvl="3">
      <w:numFmt w:val="bullet"/>
      <w:lvlText w:val="•"/>
      <w:lvlJc w:val="left"/>
      <w:pPr>
        <w:ind w:left="5374" w:hanging="401"/>
      </w:pPr>
      <w:rPr>
        <w:rFonts w:hint="default"/>
      </w:rPr>
    </w:lvl>
    <w:lvl w:ilvl="4">
      <w:numFmt w:val="bullet"/>
      <w:lvlText w:val="•"/>
      <w:lvlJc w:val="left"/>
      <w:pPr>
        <w:ind w:left="6232" w:hanging="401"/>
      </w:pPr>
      <w:rPr>
        <w:rFonts w:hint="default"/>
      </w:rPr>
    </w:lvl>
    <w:lvl w:ilvl="5">
      <w:numFmt w:val="bullet"/>
      <w:lvlText w:val="•"/>
      <w:lvlJc w:val="left"/>
      <w:pPr>
        <w:ind w:left="7090" w:hanging="401"/>
      </w:pPr>
      <w:rPr>
        <w:rFonts w:hint="default"/>
      </w:rPr>
    </w:lvl>
    <w:lvl w:ilvl="6">
      <w:numFmt w:val="bullet"/>
      <w:lvlText w:val="•"/>
      <w:lvlJc w:val="left"/>
      <w:pPr>
        <w:ind w:left="7948" w:hanging="401"/>
      </w:pPr>
      <w:rPr>
        <w:rFonts w:hint="default"/>
      </w:rPr>
    </w:lvl>
    <w:lvl w:ilvl="7">
      <w:numFmt w:val="bullet"/>
      <w:lvlText w:val="•"/>
      <w:lvlJc w:val="left"/>
      <w:pPr>
        <w:ind w:left="8806" w:hanging="401"/>
      </w:pPr>
      <w:rPr>
        <w:rFonts w:hint="default"/>
      </w:rPr>
    </w:lvl>
    <w:lvl w:ilvl="8">
      <w:numFmt w:val="bullet"/>
      <w:lvlText w:val="•"/>
      <w:lvlJc w:val="left"/>
      <w:pPr>
        <w:ind w:left="9664" w:hanging="401"/>
      </w:pPr>
      <w:rPr>
        <w:rFonts w:hint="default"/>
      </w:rPr>
    </w:lvl>
  </w:abstractNum>
  <w:abstractNum w:abstractNumId="110" w15:restartNumberingAfterBreak="0">
    <w:nsid w:val="60167990"/>
    <w:multiLevelType w:val="hybridMultilevel"/>
    <w:tmpl w:val="B4B8A0DC"/>
    <w:lvl w:ilvl="0" w:tplc="B37637CC">
      <w:start w:val="1"/>
      <w:numFmt w:val="decimal"/>
      <w:lvlText w:val="%1.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E668BE6A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8782010A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2FBCAB9A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DC068DD2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43522236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FE84DAC0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8736B8EA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6CF43704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111" w15:restartNumberingAfterBreak="0">
    <w:nsid w:val="60252DDA"/>
    <w:multiLevelType w:val="hybridMultilevel"/>
    <w:tmpl w:val="7E363DF6"/>
    <w:lvl w:ilvl="0" w:tplc="682E0340">
      <w:numFmt w:val="bullet"/>
      <w:lvlText w:val="●"/>
      <w:lvlJc w:val="left"/>
      <w:pPr>
        <w:ind w:left="303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22D24B84">
      <w:numFmt w:val="bullet"/>
      <w:lvlText w:val="•"/>
      <w:lvlJc w:val="left"/>
      <w:pPr>
        <w:ind w:left="523" w:hanging="195"/>
      </w:pPr>
      <w:rPr>
        <w:rFonts w:hint="default"/>
      </w:rPr>
    </w:lvl>
    <w:lvl w:ilvl="2" w:tplc="70665596">
      <w:numFmt w:val="bullet"/>
      <w:lvlText w:val="•"/>
      <w:lvlJc w:val="left"/>
      <w:pPr>
        <w:ind w:left="746" w:hanging="195"/>
      </w:pPr>
      <w:rPr>
        <w:rFonts w:hint="default"/>
      </w:rPr>
    </w:lvl>
    <w:lvl w:ilvl="3" w:tplc="ED3C953C">
      <w:numFmt w:val="bullet"/>
      <w:lvlText w:val="•"/>
      <w:lvlJc w:val="left"/>
      <w:pPr>
        <w:ind w:left="969" w:hanging="195"/>
      </w:pPr>
      <w:rPr>
        <w:rFonts w:hint="default"/>
      </w:rPr>
    </w:lvl>
    <w:lvl w:ilvl="4" w:tplc="C30424C6">
      <w:numFmt w:val="bullet"/>
      <w:lvlText w:val="•"/>
      <w:lvlJc w:val="left"/>
      <w:pPr>
        <w:ind w:left="1192" w:hanging="195"/>
      </w:pPr>
      <w:rPr>
        <w:rFonts w:hint="default"/>
      </w:rPr>
    </w:lvl>
    <w:lvl w:ilvl="5" w:tplc="38BCE51E">
      <w:numFmt w:val="bullet"/>
      <w:lvlText w:val="•"/>
      <w:lvlJc w:val="left"/>
      <w:pPr>
        <w:ind w:left="1415" w:hanging="195"/>
      </w:pPr>
      <w:rPr>
        <w:rFonts w:hint="default"/>
      </w:rPr>
    </w:lvl>
    <w:lvl w:ilvl="6" w:tplc="7436C1FC">
      <w:numFmt w:val="bullet"/>
      <w:lvlText w:val="•"/>
      <w:lvlJc w:val="left"/>
      <w:pPr>
        <w:ind w:left="1638" w:hanging="195"/>
      </w:pPr>
      <w:rPr>
        <w:rFonts w:hint="default"/>
      </w:rPr>
    </w:lvl>
    <w:lvl w:ilvl="7" w:tplc="647EB780">
      <w:numFmt w:val="bullet"/>
      <w:lvlText w:val="•"/>
      <w:lvlJc w:val="left"/>
      <w:pPr>
        <w:ind w:left="1861" w:hanging="195"/>
      </w:pPr>
      <w:rPr>
        <w:rFonts w:hint="default"/>
      </w:rPr>
    </w:lvl>
    <w:lvl w:ilvl="8" w:tplc="16C8521C">
      <w:numFmt w:val="bullet"/>
      <w:lvlText w:val="•"/>
      <w:lvlJc w:val="left"/>
      <w:pPr>
        <w:ind w:left="2084" w:hanging="195"/>
      </w:pPr>
      <w:rPr>
        <w:rFonts w:hint="default"/>
      </w:rPr>
    </w:lvl>
  </w:abstractNum>
  <w:abstractNum w:abstractNumId="112" w15:restartNumberingAfterBreak="0">
    <w:nsid w:val="604B72FE"/>
    <w:multiLevelType w:val="hybridMultilevel"/>
    <w:tmpl w:val="84F0666A"/>
    <w:lvl w:ilvl="0" w:tplc="71CE739C">
      <w:numFmt w:val="bullet"/>
      <w:lvlText w:val="●"/>
      <w:lvlJc w:val="left"/>
      <w:pPr>
        <w:ind w:left="1678" w:hanging="360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CCAC6A22"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3BD82A88">
      <w:numFmt w:val="bullet"/>
      <w:lvlText w:val="•"/>
      <w:lvlJc w:val="left"/>
      <w:pPr>
        <w:ind w:left="3620" w:hanging="360"/>
      </w:pPr>
      <w:rPr>
        <w:rFonts w:hint="default"/>
      </w:rPr>
    </w:lvl>
    <w:lvl w:ilvl="3" w:tplc="2C58723C">
      <w:numFmt w:val="bullet"/>
      <w:lvlText w:val="•"/>
      <w:lvlJc w:val="left"/>
      <w:pPr>
        <w:ind w:left="4590" w:hanging="360"/>
      </w:pPr>
      <w:rPr>
        <w:rFonts w:hint="default"/>
      </w:rPr>
    </w:lvl>
    <w:lvl w:ilvl="4" w:tplc="F5CC2D08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EDA8CFAC">
      <w:numFmt w:val="bullet"/>
      <w:lvlText w:val="•"/>
      <w:lvlJc w:val="left"/>
      <w:pPr>
        <w:ind w:left="6530" w:hanging="360"/>
      </w:pPr>
      <w:rPr>
        <w:rFonts w:hint="default"/>
      </w:rPr>
    </w:lvl>
    <w:lvl w:ilvl="6" w:tplc="AA261656">
      <w:numFmt w:val="bullet"/>
      <w:lvlText w:val="•"/>
      <w:lvlJc w:val="left"/>
      <w:pPr>
        <w:ind w:left="7500" w:hanging="360"/>
      </w:pPr>
      <w:rPr>
        <w:rFonts w:hint="default"/>
      </w:rPr>
    </w:lvl>
    <w:lvl w:ilvl="7" w:tplc="2B3A95A2">
      <w:numFmt w:val="bullet"/>
      <w:lvlText w:val="•"/>
      <w:lvlJc w:val="left"/>
      <w:pPr>
        <w:ind w:left="8470" w:hanging="360"/>
      </w:pPr>
      <w:rPr>
        <w:rFonts w:hint="default"/>
      </w:rPr>
    </w:lvl>
    <w:lvl w:ilvl="8" w:tplc="DFB0FA06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113" w15:restartNumberingAfterBreak="0">
    <w:nsid w:val="63672C8F"/>
    <w:multiLevelType w:val="hybridMultilevel"/>
    <w:tmpl w:val="4FC6CBCA"/>
    <w:lvl w:ilvl="0" w:tplc="C206DE34">
      <w:numFmt w:val="bullet"/>
      <w:lvlText w:val="·"/>
      <w:lvlJc w:val="left"/>
      <w:pPr>
        <w:ind w:left="1864" w:hanging="5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2992388E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0CCC4AAC">
      <w:numFmt w:val="bullet"/>
      <w:lvlText w:val="•"/>
      <w:lvlJc w:val="left"/>
      <w:pPr>
        <w:ind w:left="3077" w:hanging="360"/>
      </w:pPr>
      <w:rPr>
        <w:rFonts w:hint="default"/>
      </w:rPr>
    </w:lvl>
    <w:lvl w:ilvl="3" w:tplc="013CCB14">
      <w:numFmt w:val="bullet"/>
      <w:lvlText w:val="•"/>
      <w:lvlJc w:val="left"/>
      <w:pPr>
        <w:ind w:left="4115" w:hanging="360"/>
      </w:pPr>
      <w:rPr>
        <w:rFonts w:hint="default"/>
      </w:rPr>
    </w:lvl>
    <w:lvl w:ilvl="4" w:tplc="4BCE99A6">
      <w:numFmt w:val="bullet"/>
      <w:lvlText w:val="•"/>
      <w:lvlJc w:val="left"/>
      <w:pPr>
        <w:ind w:left="5153" w:hanging="360"/>
      </w:pPr>
      <w:rPr>
        <w:rFonts w:hint="default"/>
      </w:rPr>
    </w:lvl>
    <w:lvl w:ilvl="5" w:tplc="01B28BC0">
      <w:numFmt w:val="bullet"/>
      <w:lvlText w:val="•"/>
      <w:lvlJc w:val="left"/>
      <w:pPr>
        <w:ind w:left="6191" w:hanging="360"/>
      </w:pPr>
      <w:rPr>
        <w:rFonts w:hint="default"/>
      </w:rPr>
    </w:lvl>
    <w:lvl w:ilvl="6" w:tplc="B71664D6">
      <w:numFmt w:val="bullet"/>
      <w:lvlText w:val="•"/>
      <w:lvlJc w:val="left"/>
      <w:pPr>
        <w:ind w:left="7228" w:hanging="360"/>
      </w:pPr>
      <w:rPr>
        <w:rFonts w:hint="default"/>
      </w:rPr>
    </w:lvl>
    <w:lvl w:ilvl="7" w:tplc="F40E83EC">
      <w:numFmt w:val="bullet"/>
      <w:lvlText w:val="•"/>
      <w:lvlJc w:val="left"/>
      <w:pPr>
        <w:ind w:left="8266" w:hanging="360"/>
      </w:pPr>
      <w:rPr>
        <w:rFonts w:hint="default"/>
      </w:rPr>
    </w:lvl>
    <w:lvl w:ilvl="8" w:tplc="52A4B48C">
      <w:numFmt w:val="bullet"/>
      <w:lvlText w:val="•"/>
      <w:lvlJc w:val="left"/>
      <w:pPr>
        <w:ind w:left="9304" w:hanging="360"/>
      </w:pPr>
      <w:rPr>
        <w:rFonts w:hint="default"/>
      </w:rPr>
    </w:lvl>
  </w:abstractNum>
  <w:abstractNum w:abstractNumId="114" w15:restartNumberingAfterBreak="0">
    <w:nsid w:val="63D953E1"/>
    <w:multiLevelType w:val="hybridMultilevel"/>
    <w:tmpl w:val="28DE45A8"/>
    <w:lvl w:ilvl="0" w:tplc="C8085816">
      <w:numFmt w:val="bullet"/>
      <w:lvlText w:val="●"/>
      <w:lvlJc w:val="left"/>
      <w:pPr>
        <w:ind w:left="46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DDD4C1D6">
      <w:numFmt w:val="bullet"/>
      <w:lvlText w:val="•"/>
      <w:lvlJc w:val="left"/>
      <w:pPr>
        <w:ind w:left="667" w:hanging="360"/>
      </w:pPr>
      <w:rPr>
        <w:rFonts w:hint="default"/>
      </w:rPr>
    </w:lvl>
    <w:lvl w:ilvl="2" w:tplc="C3169E44">
      <w:numFmt w:val="bullet"/>
      <w:lvlText w:val="•"/>
      <w:lvlJc w:val="left"/>
      <w:pPr>
        <w:ind w:left="874" w:hanging="360"/>
      </w:pPr>
      <w:rPr>
        <w:rFonts w:hint="default"/>
      </w:rPr>
    </w:lvl>
    <w:lvl w:ilvl="3" w:tplc="364EC9A2">
      <w:numFmt w:val="bullet"/>
      <w:lvlText w:val="•"/>
      <w:lvlJc w:val="left"/>
      <w:pPr>
        <w:ind w:left="1081" w:hanging="360"/>
      </w:pPr>
      <w:rPr>
        <w:rFonts w:hint="default"/>
      </w:rPr>
    </w:lvl>
    <w:lvl w:ilvl="4" w:tplc="CC04462C">
      <w:numFmt w:val="bullet"/>
      <w:lvlText w:val="•"/>
      <w:lvlJc w:val="left"/>
      <w:pPr>
        <w:ind w:left="1288" w:hanging="360"/>
      </w:pPr>
      <w:rPr>
        <w:rFonts w:hint="default"/>
      </w:rPr>
    </w:lvl>
    <w:lvl w:ilvl="5" w:tplc="6D1659AE">
      <w:numFmt w:val="bullet"/>
      <w:lvlText w:val="•"/>
      <w:lvlJc w:val="left"/>
      <w:pPr>
        <w:ind w:left="1495" w:hanging="360"/>
      </w:pPr>
      <w:rPr>
        <w:rFonts w:hint="default"/>
      </w:rPr>
    </w:lvl>
    <w:lvl w:ilvl="6" w:tplc="EBF6FBFA">
      <w:numFmt w:val="bullet"/>
      <w:lvlText w:val="•"/>
      <w:lvlJc w:val="left"/>
      <w:pPr>
        <w:ind w:left="1702" w:hanging="360"/>
      </w:pPr>
      <w:rPr>
        <w:rFonts w:hint="default"/>
      </w:rPr>
    </w:lvl>
    <w:lvl w:ilvl="7" w:tplc="6A00F55E">
      <w:numFmt w:val="bullet"/>
      <w:lvlText w:val="•"/>
      <w:lvlJc w:val="left"/>
      <w:pPr>
        <w:ind w:left="1909" w:hanging="360"/>
      </w:pPr>
      <w:rPr>
        <w:rFonts w:hint="default"/>
      </w:rPr>
    </w:lvl>
    <w:lvl w:ilvl="8" w:tplc="D61C8860">
      <w:numFmt w:val="bullet"/>
      <w:lvlText w:val="•"/>
      <w:lvlJc w:val="left"/>
      <w:pPr>
        <w:ind w:left="2116" w:hanging="360"/>
      </w:pPr>
      <w:rPr>
        <w:rFonts w:hint="default"/>
      </w:rPr>
    </w:lvl>
  </w:abstractNum>
  <w:abstractNum w:abstractNumId="115" w15:restartNumberingAfterBreak="0">
    <w:nsid w:val="646307C3"/>
    <w:multiLevelType w:val="hybridMultilevel"/>
    <w:tmpl w:val="E7EA8532"/>
    <w:lvl w:ilvl="0" w:tplc="3174AAF6">
      <w:start w:val="1"/>
      <w:numFmt w:val="decimal"/>
      <w:lvlText w:val="%1."/>
      <w:lvlJc w:val="left"/>
      <w:pPr>
        <w:ind w:left="1318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4D866A84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2" w:tplc="C2E6ADDA">
      <w:numFmt w:val="bullet"/>
      <w:lvlText w:val="●"/>
      <w:lvlJc w:val="left"/>
      <w:pPr>
        <w:ind w:left="275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3" w:tplc="1882B1F8">
      <w:numFmt w:val="bullet"/>
      <w:lvlText w:val="•"/>
      <w:lvlJc w:val="left"/>
      <w:pPr>
        <w:ind w:left="3837" w:hanging="360"/>
      </w:pPr>
      <w:rPr>
        <w:rFonts w:hint="default"/>
      </w:rPr>
    </w:lvl>
    <w:lvl w:ilvl="4" w:tplc="0958ED12">
      <w:numFmt w:val="bullet"/>
      <w:lvlText w:val="•"/>
      <w:lvlJc w:val="left"/>
      <w:pPr>
        <w:ind w:left="4915" w:hanging="360"/>
      </w:pPr>
      <w:rPr>
        <w:rFonts w:hint="default"/>
      </w:rPr>
    </w:lvl>
    <w:lvl w:ilvl="5" w:tplc="88EAE798">
      <w:numFmt w:val="bullet"/>
      <w:lvlText w:val="•"/>
      <w:lvlJc w:val="left"/>
      <w:pPr>
        <w:ind w:left="5992" w:hanging="360"/>
      </w:pPr>
      <w:rPr>
        <w:rFonts w:hint="default"/>
      </w:rPr>
    </w:lvl>
    <w:lvl w:ilvl="6" w:tplc="46F45E00">
      <w:numFmt w:val="bullet"/>
      <w:lvlText w:val="•"/>
      <w:lvlJc w:val="left"/>
      <w:pPr>
        <w:ind w:left="7070" w:hanging="360"/>
      </w:pPr>
      <w:rPr>
        <w:rFonts w:hint="default"/>
      </w:rPr>
    </w:lvl>
    <w:lvl w:ilvl="7" w:tplc="C20E097C">
      <w:numFmt w:val="bullet"/>
      <w:lvlText w:val="•"/>
      <w:lvlJc w:val="left"/>
      <w:pPr>
        <w:ind w:left="8147" w:hanging="360"/>
      </w:pPr>
      <w:rPr>
        <w:rFonts w:hint="default"/>
      </w:rPr>
    </w:lvl>
    <w:lvl w:ilvl="8" w:tplc="142E9E88">
      <w:numFmt w:val="bullet"/>
      <w:lvlText w:val="•"/>
      <w:lvlJc w:val="left"/>
      <w:pPr>
        <w:ind w:left="9225" w:hanging="360"/>
      </w:pPr>
      <w:rPr>
        <w:rFonts w:hint="default"/>
      </w:rPr>
    </w:lvl>
  </w:abstractNum>
  <w:abstractNum w:abstractNumId="116" w15:restartNumberingAfterBreak="0">
    <w:nsid w:val="66602F62"/>
    <w:multiLevelType w:val="multilevel"/>
    <w:tmpl w:val="2DCC67EE"/>
    <w:lvl w:ilvl="0">
      <w:start w:val="3"/>
      <w:numFmt w:val="decimal"/>
      <w:lvlText w:val="%1"/>
      <w:lvlJc w:val="left"/>
      <w:pPr>
        <w:ind w:left="5278" w:hanging="43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78" w:hanging="434"/>
        <w:jc w:val="right"/>
      </w:pPr>
      <w:rPr>
        <w:rFonts w:ascii="Arial" w:eastAsia="Arial" w:hAnsi="Arial" w:cs="Arial" w:hint="default"/>
        <w:b/>
        <w:bCs/>
        <w:i w:val="0"/>
        <w:iCs w:val="0"/>
        <w:color w:val="FB9837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6500" w:hanging="434"/>
      </w:pPr>
      <w:rPr>
        <w:rFonts w:hint="default"/>
      </w:rPr>
    </w:lvl>
    <w:lvl w:ilvl="3">
      <w:numFmt w:val="bullet"/>
      <w:lvlText w:val="•"/>
      <w:lvlJc w:val="left"/>
      <w:pPr>
        <w:ind w:left="7110" w:hanging="434"/>
      </w:pPr>
      <w:rPr>
        <w:rFonts w:hint="default"/>
      </w:rPr>
    </w:lvl>
    <w:lvl w:ilvl="4">
      <w:numFmt w:val="bullet"/>
      <w:lvlText w:val="•"/>
      <w:lvlJc w:val="left"/>
      <w:pPr>
        <w:ind w:left="7720" w:hanging="434"/>
      </w:pPr>
      <w:rPr>
        <w:rFonts w:hint="default"/>
      </w:rPr>
    </w:lvl>
    <w:lvl w:ilvl="5">
      <w:numFmt w:val="bullet"/>
      <w:lvlText w:val="•"/>
      <w:lvlJc w:val="left"/>
      <w:pPr>
        <w:ind w:left="8330" w:hanging="434"/>
      </w:pPr>
      <w:rPr>
        <w:rFonts w:hint="default"/>
      </w:rPr>
    </w:lvl>
    <w:lvl w:ilvl="6">
      <w:numFmt w:val="bullet"/>
      <w:lvlText w:val="•"/>
      <w:lvlJc w:val="left"/>
      <w:pPr>
        <w:ind w:left="8940" w:hanging="434"/>
      </w:pPr>
      <w:rPr>
        <w:rFonts w:hint="default"/>
      </w:rPr>
    </w:lvl>
    <w:lvl w:ilvl="7">
      <w:numFmt w:val="bullet"/>
      <w:lvlText w:val="•"/>
      <w:lvlJc w:val="left"/>
      <w:pPr>
        <w:ind w:left="9550" w:hanging="434"/>
      </w:pPr>
      <w:rPr>
        <w:rFonts w:hint="default"/>
      </w:rPr>
    </w:lvl>
    <w:lvl w:ilvl="8">
      <w:numFmt w:val="bullet"/>
      <w:lvlText w:val="•"/>
      <w:lvlJc w:val="left"/>
      <w:pPr>
        <w:ind w:left="10160" w:hanging="434"/>
      </w:pPr>
      <w:rPr>
        <w:rFonts w:hint="default"/>
      </w:rPr>
    </w:lvl>
  </w:abstractNum>
  <w:abstractNum w:abstractNumId="117" w15:restartNumberingAfterBreak="0">
    <w:nsid w:val="671901CA"/>
    <w:multiLevelType w:val="hybridMultilevel"/>
    <w:tmpl w:val="A61AA3D8"/>
    <w:lvl w:ilvl="0" w:tplc="2348DBE4">
      <w:start w:val="1"/>
      <w:numFmt w:val="decimal"/>
      <w:lvlText w:val="%1."/>
      <w:lvlJc w:val="left"/>
      <w:pPr>
        <w:ind w:left="1738" w:hanging="4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3612C74E">
      <w:numFmt w:val="bullet"/>
      <w:lvlText w:val="•"/>
      <w:lvlJc w:val="left"/>
      <w:pPr>
        <w:ind w:left="2704" w:hanging="420"/>
      </w:pPr>
      <w:rPr>
        <w:rFonts w:hint="default"/>
      </w:rPr>
    </w:lvl>
    <w:lvl w:ilvl="2" w:tplc="6EA4F34A">
      <w:numFmt w:val="bullet"/>
      <w:lvlText w:val="•"/>
      <w:lvlJc w:val="left"/>
      <w:pPr>
        <w:ind w:left="3668" w:hanging="420"/>
      </w:pPr>
      <w:rPr>
        <w:rFonts w:hint="default"/>
      </w:rPr>
    </w:lvl>
    <w:lvl w:ilvl="3" w:tplc="EAA2CAC8">
      <w:numFmt w:val="bullet"/>
      <w:lvlText w:val="•"/>
      <w:lvlJc w:val="left"/>
      <w:pPr>
        <w:ind w:left="4632" w:hanging="420"/>
      </w:pPr>
      <w:rPr>
        <w:rFonts w:hint="default"/>
      </w:rPr>
    </w:lvl>
    <w:lvl w:ilvl="4" w:tplc="1862EE60">
      <w:numFmt w:val="bullet"/>
      <w:lvlText w:val="•"/>
      <w:lvlJc w:val="left"/>
      <w:pPr>
        <w:ind w:left="5596" w:hanging="420"/>
      </w:pPr>
      <w:rPr>
        <w:rFonts w:hint="default"/>
      </w:rPr>
    </w:lvl>
    <w:lvl w:ilvl="5" w:tplc="5D2CFEBC">
      <w:numFmt w:val="bullet"/>
      <w:lvlText w:val="•"/>
      <w:lvlJc w:val="left"/>
      <w:pPr>
        <w:ind w:left="6560" w:hanging="420"/>
      </w:pPr>
      <w:rPr>
        <w:rFonts w:hint="default"/>
      </w:rPr>
    </w:lvl>
    <w:lvl w:ilvl="6" w:tplc="F88251F2">
      <w:numFmt w:val="bullet"/>
      <w:lvlText w:val="•"/>
      <w:lvlJc w:val="left"/>
      <w:pPr>
        <w:ind w:left="7524" w:hanging="420"/>
      </w:pPr>
      <w:rPr>
        <w:rFonts w:hint="default"/>
      </w:rPr>
    </w:lvl>
    <w:lvl w:ilvl="7" w:tplc="11DEDB12">
      <w:numFmt w:val="bullet"/>
      <w:lvlText w:val="•"/>
      <w:lvlJc w:val="left"/>
      <w:pPr>
        <w:ind w:left="8488" w:hanging="420"/>
      </w:pPr>
      <w:rPr>
        <w:rFonts w:hint="default"/>
      </w:rPr>
    </w:lvl>
    <w:lvl w:ilvl="8" w:tplc="E10AFD16">
      <w:numFmt w:val="bullet"/>
      <w:lvlText w:val="•"/>
      <w:lvlJc w:val="left"/>
      <w:pPr>
        <w:ind w:left="9452" w:hanging="420"/>
      </w:pPr>
      <w:rPr>
        <w:rFonts w:hint="default"/>
      </w:rPr>
    </w:lvl>
  </w:abstractNum>
  <w:abstractNum w:abstractNumId="118" w15:restartNumberingAfterBreak="0">
    <w:nsid w:val="6723731B"/>
    <w:multiLevelType w:val="multilevel"/>
    <w:tmpl w:val="ACB065EA"/>
    <w:lvl w:ilvl="0">
      <w:start w:val="3"/>
      <w:numFmt w:val="decimal"/>
      <w:lvlText w:val="%1"/>
      <w:lvlJc w:val="left"/>
      <w:pPr>
        <w:ind w:left="4377" w:hanging="4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7" w:hanging="467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5024" w:hanging="267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3437" w:hanging="267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6610" w:hanging="267"/>
      </w:pPr>
      <w:rPr>
        <w:rFonts w:hint="default"/>
      </w:rPr>
    </w:lvl>
    <w:lvl w:ilvl="5">
      <w:numFmt w:val="bullet"/>
      <w:lvlText w:val="•"/>
      <w:lvlJc w:val="left"/>
      <w:pPr>
        <w:ind w:left="7405" w:hanging="267"/>
      </w:pPr>
      <w:rPr>
        <w:rFonts w:hint="default"/>
      </w:rPr>
    </w:lvl>
    <w:lvl w:ilvl="6">
      <w:numFmt w:val="bullet"/>
      <w:lvlText w:val="•"/>
      <w:lvlJc w:val="left"/>
      <w:pPr>
        <w:ind w:left="8200" w:hanging="267"/>
      </w:pPr>
      <w:rPr>
        <w:rFonts w:hint="default"/>
      </w:rPr>
    </w:lvl>
    <w:lvl w:ilvl="7">
      <w:numFmt w:val="bullet"/>
      <w:lvlText w:val="•"/>
      <w:lvlJc w:val="left"/>
      <w:pPr>
        <w:ind w:left="8995" w:hanging="267"/>
      </w:pPr>
      <w:rPr>
        <w:rFonts w:hint="default"/>
      </w:rPr>
    </w:lvl>
    <w:lvl w:ilvl="8">
      <w:numFmt w:val="bullet"/>
      <w:lvlText w:val="•"/>
      <w:lvlJc w:val="left"/>
      <w:pPr>
        <w:ind w:left="9790" w:hanging="267"/>
      </w:pPr>
      <w:rPr>
        <w:rFonts w:hint="default"/>
      </w:rPr>
    </w:lvl>
  </w:abstractNum>
  <w:abstractNum w:abstractNumId="119" w15:restartNumberingAfterBreak="0">
    <w:nsid w:val="679758CE"/>
    <w:multiLevelType w:val="hybridMultilevel"/>
    <w:tmpl w:val="481A7C72"/>
    <w:lvl w:ilvl="0" w:tplc="A2623324">
      <w:start w:val="1"/>
      <w:numFmt w:val="decimal"/>
      <w:lvlText w:val="%1."/>
      <w:lvlJc w:val="left"/>
      <w:pPr>
        <w:ind w:left="1584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4302F22E">
      <w:numFmt w:val="bullet"/>
      <w:lvlText w:val="•"/>
      <w:lvlJc w:val="left"/>
      <w:pPr>
        <w:ind w:left="2560" w:hanging="267"/>
      </w:pPr>
      <w:rPr>
        <w:rFonts w:hint="default"/>
      </w:rPr>
    </w:lvl>
    <w:lvl w:ilvl="2" w:tplc="8F7C0FEC">
      <w:numFmt w:val="bullet"/>
      <w:lvlText w:val="•"/>
      <w:lvlJc w:val="left"/>
      <w:pPr>
        <w:ind w:left="3540" w:hanging="267"/>
      </w:pPr>
      <w:rPr>
        <w:rFonts w:hint="default"/>
      </w:rPr>
    </w:lvl>
    <w:lvl w:ilvl="3" w:tplc="2BD03D1E">
      <w:numFmt w:val="bullet"/>
      <w:lvlText w:val="•"/>
      <w:lvlJc w:val="left"/>
      <w:pPr>
        <w:ind w:left="4520" w:hanging="267"/>
      </w:pPr>
      <w:rPr>
        <w:rFonts w:hint="default"/>
      </w:rPr>
    </w:lvl>
    <w:lvl w:ilvl="4" w:tplc="16EEF7E8">
      <w:numFmt w:val="bullet"/>
      <w:lvlText w:val="•"/>
      <w:lvlJc w:val="left"/>
      <w:pPr>
        <w:ind w:left="5500" w:hanging="267"/>
      </w:pPr>
      <w:rPr>
        <w:rFonts w:hint="default"/>
      </w:rPr>
    </w:lvl>
    <w:lvl w:ilvl="5" w:tplc="08FE364A">
      <w:numFmt w:val="bullet"/>
      <w:lvlText w:val="•"/>
      <w:lvlJc w:val="left"/>
      <w:pPr>
        <w:ind w:left="6480" w:hanging="267"/>
      </w:pPr>
      <w:rPr>
        <w:rFonts w:hint="default"/>
      </w:rPr>
    </w:lvl>
    <w:lvl w:ilvl="6" w:tplc="34840A5E">
      <w:numFmt w:val="bullet"/>
      <w:lvlText w:val="•"/>
      <w:lvlJc w:val="left"/>
      <w:pPr>
        <w:ind w:left="7460" w:hanging="267"/>
      </w:pPr>
      <w:rPr>
        <w:rFonts w:hint="default"/>
      </w:rPr>
    </w:lvl>
    <w:lvl w:ilvl="7" w:tplc="026EA75C">
      <w:numFmt w:val="bullet"/>
      <w:lvlText w:val="•"/>
      <w:lvlJc w:val="left"/>
      <w:pPr>
        <w:ind w:left="8440" w:hanging="267"/>
      </w:pPr>
      <w:rPr>
        <w:rFonts w:hint="default"/>
      </w:rPr>
    </w:lvl>
    <w:lvl w:ilvl="8" w:tplc="168AFF44">
      <w:numFmt w:val="bullet"/>
      <w:lvlText w:val="•"/>
      <w:lvlJc w:val="left"/>
      <w:pPr>
        <w:ind w:left="9420" w:hanging="267"/>
      </w:pPr>
      <w:rPr>
        <w:rFonts w:hint="default"/>
      </w:rPr>
    </w:lvl>
  </w:abstractNum>
  <w:abstractNum w:abstractNumId="120" w15:restartNumberingAfterBreak="0">
    <w:nsid w:val="681D5EDB"/>
    <w:multiLevelType w:val="hybridMultilevel"/>
    <w:tmpl w:val="8884CEF2"/>
    <w:lvl w:ilvl="0" w:tplc="C16030B0">
      <w:start w:val="1"/>
      <w:numFmt w:val="decimal"/>
      <w:lvlText w:val="%1)"/>
      <w:lvlJc w:val="left"/>
      <w:pPr>
        <w:ind w:left="2038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55761BB8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B2107F80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E2E4DAA4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8806D3DC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38384A22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81366250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103044C4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8C8A0C34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121" w15:restartNumberingAfterBreak="0">
    <w:nsid w:val="68BC41CD"/>
    <w:multiLevelType w:val="hybridMultilevel"/>
    <w:tmpl w:val="243A0FF8"/>
    <w:lvl w:ilvl="0" w:tplc="FE3E59E8">
      <w:start w:val="1"/>
      <w:numFmt w:val="decimal"/>
      <w:lvlText w:val="%1."/>
      <w:lvlJc w:val="left"/>
      <w:pPr>
        <w:ind w:left="203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A11E79CE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60F898F4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60CE54C2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07326C44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FF724854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53BE00CE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5C92AA92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186AF8AC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122" w15:restartNumberingAfterBreak="0">
    <w:nsid w:val="6B8E664B"/>
    <w:multiLevelType w:val="hybridMultilevel"/>
    <w:tmpl w:val="44EA249E"/>
    <w:lvl w:ilvl="0" w:tplc="4DD2D41A">
      <w:start w:val="1"/>
      <w:numFmt w:val="decimal"/>
      <w:lvlText w:val="%1."/>
      <w:lvlJc w:val="left"/>
      <w:pPr>
        <w:ind w:left="1888" w:hanging="57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85F0E308">
      <w:numFmt w:val="bullet"/>
      <w:lvlText w:val="•"/>
      <w:lvlJc w:val="left"/>
      <w:pPr>
        <w:ind w:left="2830" w:hanging="570"/>
      </w:pPr>
      <w:rPr>
        <w:rFonts w:hint="default"/>
      </w:rPr>
    </w:lvl>
    <w:lvl w:ilvl="2" w:tplc="4F6433E0">
      <w:numFmt w:val="bullet"/>
      <w:lvlText w:val="•"/>
      <w:lvlJc w:val="left"/>
      <w:pPr>
        <w:ind w:left="3780" w:hanging="570"/>
      </w:pPr>
      <w:rPr>
        <w:rFonts w:hint="default"/>
      </w:rPr>
    </w:lvl>
    <w:lvl w:ilvl="3" w:tplc="A192F5EA">
      <w:numFmt w:val="bullet"/>
      <w:lvlText w:val="•"/>
      <w:lvlJc w:val="left"/>
      <w:pPr>
        <w:ind w:left="4730" w:hanging="570"/>
      </w:pPr>
      <w:rPr>
        <w:rFonts w:hint="default"/>
      </w:rPr>
    </w:lvl>
    <w:lvl w:ilvl="4" w:tplc="C304F48A">
      <w:numFmt w:val="bullet"/>
      <w:lvlText w:val="•"/>
      <w:lvlJc w:val="left"/>
      <w:pPr>
        <w:ind w:left="5680" w:hanging="570"/>
      </w:pPr>
      <w:rPr>
        <w:rFonts w:hint="default"/>
      </w:rPr>
    </w:lvl>
    <w:lvl w:ilvl="5" w:tplc="DE9805E4">
      <w:numFmt w:val="bullet"/>
      <w:lvlText w:val="•"/>
      <w:lvlJc w:val="left"/>
      <w:pPr>
        <w:ind w:left="6630" w:hanging="570"/>
      </w:pPr>
      <w:rPr>
        <w:rFonts w:hint="default"/>
      </w:rPr>
    </w:lvl>
    <w:lvl w:ilvl="6" w:tplc="4E38445C">
      <w:numFmt w:val="bullet"/>
      <w:lvlText w:val="•"/>
      <w:lvlJc w:val="left"/>
      <w:pPr>
        <w:ind w:left="7580" w:hanging="570"/>
      </w:pPr>
      <w:rPr>
        <w:rFonts w:hint="default"/>
      </w:rPr>
    </w:lvl>
    <w:lvl w:ilvl="7" w:tplc="D1E845A0">
      <w:numFmt w:val="bullet"/>
      <w:lvlText w:val="•"/>
      <w:lvlJc w:val="left"/>
      <w:pPr>
        <w:ind w:left="8530" w:hanging="570"/>
      </w:pPr>
      <w:rPr>
        <w:rFonts w:hint="default"/>
      </w:rPr>
    </w:lvl>
    <w:lvl w:ilvl="8" w:tplc="8BCA5AAE">
      <w:numFmt w:val="bullet"/>
      <w:lvlText w:val="•"/>
      <w:lvlJc w:val="left"/>
      <w:pPr>
        <w:ind w:left="9480" w:hanging="570"/>
      </w:pPr>
      <w:rPr>
        <w:rFonts w:hint="default"/>
      </w:rPr>
    </w:lvl>
  </w:abstractNum>
  <w:abstractNum w:abstractNumId="123" w15:restartNumberingAfterBreak="0">
    <w:nsid w:val="6CC57FF1"/>
    <w:multiLevelType w:val="hybridMultilevel"/>
    <w:tmpl w:val="385EB9DE"/>
    <w:lvl w:ilvl="0" w:tplc="22883A84">
      <w:start w:val="2"/>
      <w:numFmt w:val="decimal"/>
      <w:lvlText w:val="[%1]"/>
      <w:lvlJc w:val="left"/>
      <w:pPr>
        <w:ind w:left="1318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5E7AEB2E">
      <w:numFmt w:val="bullet"/>
      <w:lvlText w:val="•"/>
      <w:lvlJc w:val="left"/>
      <w:pPr>
        <w:ind w:left="2326" w:hanging="334"/>
      </w:pPr>
      <w:rPr>
        <w:rFonts w:hint="default"/>
      </w:rPr>
    </w:lvl>
    <w:lvl w:ilvl="2" w:tplc="F4F057CE">
      <w:numFmt w:val="bullet"/>
      <w:lvlText w:val="•"/>
      <w:lvlJc w:val="left"/>
      <w:pPr>
        <w:ind w:left="3332" w:hanging="334"/>
      </w:pPr>
      <w:rPr>
        <w:rFonts w:hint="default"/>
      </w:rPr>
    </w:lvl>
    <w:lvl w:ilvl="3" w:tplc="EB70B132">
      <w:numFmt w:val="bullet"/>
      <w:lvlText w:val="•"/>
      <w:lvlJc w:val="left"/>
      <w:pPr>
        <w:ind w:left="4338" w:hanging="334"/>
      </w:pPr>
      <w:rPr>
        <w:rFonts w:hint="default"/>
      </w:rPr>
    </w:lvl>
    <w:lvl w:ilvl="4" w:tplc="524A7240">
      <w:numFmt w:val="bullet"/>
      <w:lvlText w:val="•"/>
      <w:lvlJc w:val="left"/>
      <w:pPr>
        <w:ind w:left="5344" w:hanging="334"/>
      </w:pPr>
      <w:rPr>
        <w:rFonts w:hint="default"/>
      </w:rPr>
    </w:lvl>
    <w:lvl w:ilvl="5" w:tplc="9830EAE2">
      <w:numFmt w:val="bullet"/>
      <w:lvlText w:val="•"/>
      <w:lvlJc w:val="left"/>
      <w:pPr>
        <w:ind w:left="6350" w:hanging="334"/>
      </w:pPr>
      <w:rPr>
        <w:rFonts w:hint="default"/>
      </w:rPr>
    </w:lvl>
    <w:lvl w:ilvl="6" w:tplc="5F8AA79E">
      <w:numFmt w:val="bullet"/>
      <w:lvlText w:val="•"/>
      <w:lvlJc w:val="left"/>
      <w:pPr>
        <w:ind w:left="7356" w:hanging="334"/>
      </w:pPr>
      <w:rPr>
        <w:rFonts w:hint="default"/>
      </w:rPr>
    </w:lvl>
    <w:lvl w:ilvl="7" w:tplc="C7C8E4E8">
      <w:numFmt w:val="bullet"/>
      <w:lvlText w:val="•"/>
      <w:lvlJc w:val="left"/>
      <w:pPr>
        <w:ind w:left="8362" w:hanging="334"/>
      </w:pPr>
      <w:rPr>
        <w:rFonts w:hint="default"/>
      </w:rPr>
    </w:lvl>
    <w:lvl w:ilvl="8" w:tplc="5AC00854">
      <w:numFmt w:val="bullet"/>
      <w:lvlText w:val="•"/>
      <w:lvlJc w:val="left"/>
      <w:pPr>
        <w:ind w:left="9368" w:hanging="334"/>
      </w:pPr>
      <w:rPr>
        <w:rFonts w:hint="default"/>
      </w:rPr>
    </w:lvl>
  </w:abstractNum>
  <w:abstractNum w:abstractNumId="124" w15:restartNumberingAfterBreak="0">
    <w:nsid w:val="6E0C122A"/>
    <w:multiLevelType w:val="multilevel"/>
    <w:tmpl w:val="2A2642F4"/>
    <w:lvl w:ilvl="0">
      <w:start w:val="6"/>
      <w:numFmt w:val="decimal"/>
      <w:lvlText w:val="%1"/>
      <w:lvlJc w:val="left"/>
      <w:pPr>
        <w:ind w:left="5282" w:hanging="43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82" w:hanging="434"/>
        <w:jc w:val="right"/>
      </w:pPr>
      <w:rPr>
        <w:rFonts w:ascii="Arial" w:eastAsia="Arial" w:hAnsi="Arial" w:cs="Arial" w:hint="default"/>
        <w:b/>
        <w:bCs/>
        <w:i w:val="0"/>
        <w:iCs w:val="0"/>
        <w:color w:val="FB9837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6500" w:hanging="434"/>
      </w:pPr>
      <w:rPr>
        <w:rFonts w:hint="default"/>
      </w:rPr>
    </w:lvl>
    <w:lvl w:ilvl="3">
      <w:numFmt w:val="bullet"/>
      <w:lvlText w:val="•"/>
      <w:lvlJc w:val="left"/>
      <w:pPr>
        <w:ind w:left="7110" w:hanging="434"/>
      </w:pPr>
      <w:rPr>
        <w:rFonts w:hint="default"/>
      </w:rPr>
    </w:lvl>
    <w:lvl w:ilvl="4">
      <w:numFmt w:val="bullet"/>
      <w:lvlText w:val="•"/>
      <w:lvlJc w:val="left"/>
      <w:pPr>
        <w:ind w:left="7720" w:hanging="434"/>
      </w:pPr>
      <w:rPr>
        <w:rFonts w:hint="default"/>
      </w:rPr>
    </w:lvl>
    <w:lvl w:ilvl="5">
      <w:numFmt w:val="bullet"/>
      <w:lvlText w:val="•"/>
      <w:lvlJc w:val="left"/>
      <w:pPr>
        <w:ind w:left="8330" w:hanging="434"/>
      </w:pPr>
      <w:rPr>
        <w:rFonts w:hint="default"/>
      </w:rPr>
    </w:lvl>
    <w:lvl w:ilvl="6">
      <w:numFmt w:val="bullet"/>
      <w:lvlText w:val="•"/>
      <w:lvlJc w:val="left"/>
      <w:pPr>
        <w:ind w:left="8940" w:hanging="434"/>
      </w:pPr>
      <w:rPr>
        <w:rFonts w:hint="default"/>
      </w:rPr>
    </w:lvl>
    <w:lvl w:ilvl="7">
      <w:numFmt w:val="bullet"/>
      <w:lvlText w:val="•"/>
      <w:lvlJc w:val="left"/>
      <w:pPr>
        <w:ind w:left="9550" w:hanging="434"/>
      </w:pPr>
      <w:rPr>
        <w:rFonts w:hint="default"/>
      </w:rPr>
    </w:lvl>
    <w:lvl w:ilvl="8">
      <w:numFmt w:val="bullet"/>
      <w:lvlText w:val="•"/>
      <w:lvlJc w:val="left"/>
      <w:pPr>
        <w:ind w:left="10160" w:hanging="434"/>
      </w:pPr>
      <w:rPr>
        <w:rFonts w:hint="default"/>
      </w:rPr>
    </w:lvl>
  </w:abstractNum>
  <w:abstractNum w:abstractNumId="125" w15:restartNumberingAfterBreak="0">
    <w:nsid w:val="6EA8702E"/>
    <w:multiLevelType w:val="hybridMultilevel"/>
    <w:tmpl w:val="DBBA1250"/>
    <w:lvl w:ilvl="0" w:tplc="D21E4D84">
      <w:start w:val="1"/>
      <w:numFmt w:val="decimal"/>
      <w:lvlText w:val="%1)"/>
      <w:lvlJc w:val="left"/>
      <w:pPr>
        <w:ind w:left="20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24242"/>
        <w:w w:val="100"/>
        <w:sz w:val="24"/>
        <w:szCs w:val="24"/>
      </w:rPr>
    </w:lvl>
    <w:lvl w:ilvl="1" w:tplc="2ED635DA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4860E516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3D207DC2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06BCBC0A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80DCEEB4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3640BF0E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2FD2E5A8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15E2D1E0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126" w15:restartNumberingAfterBreak="0">
    <w:nsid w:val="6EAF7520"/>
    <w:multiLevelType w:val="hybridMultilevel"/>
    <w:tmpl w:val="50CE7B02"/>
    <w:lvl w:ilvl="0" w:tplc="66569212">
      <w:numFmt w:val="bullet"/>
      <w:lvlText w:val="-"/>
      <w:lvlJc w:val="left"/>
      <w:pPr>
        <w:ind w:left="2038" w:hanging="72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263AE586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E7683DA6">
      <w:numFmt w:val="bullet"/>
      <w:lvlText w:val="•"/>
      <w:lvlJc w:val="left"/>
      <w:pPr>
        <w:ind w:left="3908" w:hanging="360"/>
      </w:pPr>
      <w:rPr>
        <w:rFonts w:hint="default"/>
      </w:rPr>
    </w:lvl>
    <w:lvl w:ilvl="3" w:tplc="70DE5756">
      <w:numFmt w:val="bullet"/>
      <w:lvlText w:val="•"/>
      <w:lvlJc w:val="left"/>
      <w:pPr>
        <w:ind w:left="4842" w:hanging="360"/>
      </w:pPr>
      <w:rPr>
        <w:rFonts w:hint="default"/>
      </w:rPr>
    </w:lvl>
    <w:lvl w:ilvl="4" w:tplc="1AA46FF2">
      <w:numFmt w:val="bullet"/>
      <w:lvlText w:val="•"/>
      <w:lvlJc w:val="left"/>
      <w:pPr>
        <w:ind w:left="5776" w:hanging="360"/>
      </w:pPr>
      <w:rPr>
        <w:rFonts w:hint="default"/>
      </w:rPr>
    </w:lvl>
    <w:lvl w:ilvl="5" w:tplc="1A12752A">
      <w:numFmt w:val="bullet"/>
      <w:lvlText w:val="•"/>
      <w:lvlJc w:val="left"/>
      <w:pPr>
        <w:ind w:left="6710" w:hanging="360"/>
      </w:pPr>
      <w:rPr>
        <w:rFonts w:hint="default"/>
      </w:rPr>
    </w:lvl>
    <w:lvl w:ilvl="6" w:tplc="50F09A94">
      <w:numFmt w:val="bullet"/>
      <w:lvlText w:val="•"/>
      <w:lvlJc w:val="left"/>
      <w:pPr>
        <w:ind w:left="7644" w:hanging="360"/>
      </w:pPr>
      <w:rPr>
        <w:rFonts w:hint="default"/>
      </w:rPr>
    </w:lvl>
    <w:lvl w:ilvl="7" w:tplc="8BD286B0">
      <w:numFmt w:val="bullet"/>
      <w:lvlText w:val="•"/>
      <w:lvlJc w:val="left"/>
      <w:pPr>
        <w:ind w:left="8578" w:hanging="360"/>
      </w:pPr>
      <w:rPr>
        <w:rFonts w:hint="default"/>
      </w:rPr>
    </w:lvl>
    <w:lvl w:ilvl="8" w:tplc="87949C48">
      <w:numFmt w:val="bullet"/>
      <w:lvlText w:val="•"/>
      <w:lvlJc w:val="left"/>
      <w:pPr>
        <w:ind w:left="9512" w:hanging="360"/>
      </w:pPr>
      <w:rPr>
        <w:rFonts w:hint="default"/>
      </w:rPr>
    </w:lvl>
  </w:abstractNum>
  <w:abstractNum w:abstractNumId="127" w15:restartNumberingAfterBreak="0">
    <w:nsid w:val="702C26D0"/>
    <w:multiLevelType w:val="hybridMultilevel"/>
    <w:tmpl w:val="4642CCD4"/>
    <w:lvl w:ilvl="0" w:tplc="65303CD0">
      <w:numFmt w:val="bullet"/>
      <w:lvlText w:val="●"/>
      <w:lvlJc w:val="left"/>
      <w:pPr>
        <w:ind w:left="46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4E50E5C2">
      <w:numFmt w:val="bullet"/>
      <w:lvlText w:val="•"/>
      <w:lvlJc w:val="left"/>
      <w:pPr>
        <w:ind w:left="667" w:hanging="360"/>
      </w:pPr>
      <w:rPr>
        <w:rFonts w:hint="default"/>
      </w:rPr>
    </w:lvl>
    <w:lvl w:ilvl="2" w:tplc="0726B0C8">
      <w:numFmt w:val="bullet"/>
      <w:lvlText w:val="•"/>
      <w:lvlJc w:val="left"/>
      <w:pPr>
        <w:ind w:left="874" w:hanging="360"/>
      </w:pPr>
      <w:rPr>
        <w:rFonts w:hint="default"/>
      </w:rPr>
    </w:lvl>
    <w:lvl w:ilvl="3" w:tplc="8EC461CA">
      <w:numFmt w:val="bullet"/>
      <w:lvlText w:val="•"/>
      <w:lvlJc w:val="left"/>
      <w:pPr>
        <w:ind w:left="1081" w:hanging="360"/>
      </w:pPr>
      <w:rPr>
        <w:rFonts w:hint="default"/>
      </w:rPr>
    </w:lvl>
    <w:lvl w:ilvl="4" w:tplc="FEDA8278">
      <w:numFmt w:val="bullet"/>
      <w:lvlText w:val="•"/>
      <w:lvlJc w:val="left"/>
      <w:pPr>
        <w:ind w:left="1288" w:hanging="360"/>
      </w:pPr>
      <w:rPr>
        <w:rFonts w:hint="default"/>
      </w:rPr>
    </w:lvl>
    <w:lvl w:ilvl="5" w:tplc="D6DC78F2">
      <w:numFmt w:val="bullet"/>
      <w:lvlText w:val="•"/>
      <w:lvlJc w:val="left"/>
      <w:pPr>
        <w:ind w:left="1495" w:hanging="360"/>
      </w:pPr>
      <w:rPr>
        <w:rFonts w:hint="default"/>
      </w:rPr>
    </w:lvl>
    <w:lvl w:ilvl="6" w:tplc="8266EF60">
      <w:numFmt w:val="bullet"/>
      <w:lvlText w:val="•"/>
      <w:lvlJc w:val="left"/>
      <w:pPr>
        <w:ind w:left="1702" w:hanging="360"/>
      </w:pPr>
      <w:rPr>
        <w:rFonts w:hint="default"/>
      </w:rPr>
    </w:lvl>
    <w:lvl w:ilvl="7" w:tplc="B4E4203A">
      <w:numFmt w:val="bullet"/>
      <w:lvlText w:val="•"/>
      <w:lvlJc w:val="left"/>
      <w:pPr>
        <w:ind w:left="1909" w:hanging="360"/>
      </w:pPr>
      <w:rPr>
        <w:rFonts w:hint="default"/>
      </w:rPr>
    </w:lvl>
    <w:lvl w:ilvl="8" w:tplc="B4D253F4">
      <w:numFmt w:val="bullet"/>
      <w:lvlText w:val="•"/>
      <w:lvlJc w:val="left"/>
      <w:pPr>
        <w:ind w:left="2116" w:hanging="360"/>
      </w:pPr>
      <w:rPr>
        <w:rFonts w:hint="default"/>
      </w:rPr>
    </w:lvl>
  </w:abstractNum>
  <w:abstractNum w:abstractNumId="128" w15:restartNumberingAfterBreak="0">
    <w:nsid w:val="718A7EE4"/>
    <w:multiLevelType w:val="hybridMultilevel"/>
    <w:tmpl w:val="8BA47B3E"/>
    <w:lvl w:ilvl="0" w:tplc="58D45668">
      <w:start w:val="1"/>
      <w:numFmt w:val="decimal"/>
      <w:lvlText w:val="%1."/>
      <w:lvlJc w:val="left"/>
      <w:pPr>
        <w:ind w:left="167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251E3EFC">
      <w:numFmt w:val="bullet"/>
      <w:lvlText w:val="•"/>
      <w:lvlJc w:val="left"/>
      <w:pPr>
        <w:ind w:left="2650" w:hanging="360"/>
      </w:pPr>
      <w:rPr>
        <w:rFonts w:hint="default"/>
      </w:rPr>
    </w:lvl>
    <w:lvl w:ilvl="2" w:tplc="C152F54C">
      <w:numFmt w:val="bullet"/>
      <w:lvlText w:val="•"/>
      <w:lvlJc w:val="left"/>
      <w:pPr>
        <w:ind w:left="3620" w:hanging="360"/>
      </w:pPr>
      <w:rPr>
        <w:rFonts w:hint="default"/>
      </w:rPr>
    </w:lvl>
    <w:lvl w:ilvl="3" w:tplc="FD16E0FC">
      <w:numFmt w:val="bullet"/>
      <w:lvlText w:val="•"/>
      <w:lvlJc w:val="left"/>
      <w:pPr>
        <w:ind w:left="4590" w:hanging="360"/>
      </w:pPr>
      <w:rPr>
        <w:rFonts w:hint="default"/>
      </w:rPr>
    </w:lvl>
    <w:lvl w:ilvl="4" w:tplc="C1789C0C">
      <w:numFmt w:val="bullet"/>
      <w:lvlText w:val="•"/>
      <w:lvlJc w:val="left"/>
      <w:pPr>
        <w:ind w:left="5560" w:hanging="360"/>
      </w:pPr>
      <w:rPr>
        <w:rFonts w:hint="default"/>
      </w:rPr>
    </w:lvl>
    <w:lvl w:ilvl="5" w:tplc="DE1ECB16">
      <w:numFmt w:val="bullet"/>
      <w:lvlText w:val="•"/>
      <w:lvlJc w:val="left"/>
      <w:pPr>
        <w:ind w:left="6530" w:hanging="360"/>
      </w:pPr>
      <w:rPr>
        <w:rFonts w:hint="default"/>
      </w:rPr>
    </w:lvl>
    <w:lvl w:ilvl="6" w:tplc="98EC4168">
      <w:numFmt w:val="bullet"/>
      <w:lvlText w:val="•"/>
      <w:lvlJc w:val="left"/>
      <w:pPr>
        <w:ind w:left="7500" w:hanging="360"/>
      </w:pPr>
      <w:rPr>
        <w:rFonts w:hint="default"/>
      </w:rPr>
    </w:lvl>
    <w:lvl w:ilvl="7" w:tplc="95462026">
      <w:numFmt w:val="bullet"/>
      <w:lvlText w:val="•"/>
      <w:lvlJc w:val="left"/>
      <w:pPr>
        <w:ind w:left="8470" w:hanging="360"/>
      </w:pPr>
      <w:rPr>
        <w:rFonts w:hint="default"/>
      </w:rPr>
    </w:lvl>
    <w:lvl w:ilvl="8" w:tplc="C5C46E3A">
      <w:numFmt w:val="bullet"/>
      <w:lvlText w:val="•"/>
      <w:lvlJc w:val="left"/>
      <w:pPr>
        <w:ind w:left="9440" w:hanging="360"/>
      </w:pPr>
      <w:rPr>
        <w:rFonts w:hint="default"/>
      </w:rPr>
    </w:lvl>
  </w:abstractNum>
  <w:abstractNum w:abstractNumId="129" w15:restartNumberingAfterBreak="0">
    <w:nsid w:val="719940F0"/>
    <w:multiLevelType w:val="hybridMultilevel"/>
    <w:tmpl w:val="CE88E31A"/>
    <w:lvl w:ilvl="0" w:tplc="13CA8116">
      <w:numFmt w:val="bullet"/>
      <w:lvlText w:val="●"/>
      <w:lvlJc w:val="left"/>
      <w:pPr>
        <w:ind w:left="303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C19AE766">
      <w:numFmt w:val="bullet"/>
      <w:lvlText w:val="•"/>
      <w:lvlJc w:val="left"/>
      <w:pPr>
        <w:ind w:left="523" w:hanging="195"/>
      </w:pPr>
      <w:rPr>
        <w:rFonts w:hint="default"/>
      </w:rPr>
    </w:lvl>
    <w:lvl w:ilvl="2" w:tplc="CC00DB02">
      <w:numFmt w:val="bullet"/>
      <w:lvlText w:val="•"/>
      <w:lvlJc w:val="left"/>
      <w:pPr>
        <w:ind w:left="746" w:hanging="195"/>
      </w:pPr>
      <w:rPr>
        <w:rFonts w:hint="default"/>
      </w:rPr>
    </w:lvl>
    <w:lvl w:ilvl="3" w:tplc="882C8B22">
      <w:numFmt w:val="bullet"/>
      <w:lvlText w:val="•"/>
      <w:lvlJc w:val="left"/>
      <w:pPr>
        <w:ind w:left="969" w:hanging="195"/>
      </w:pPr>
      <w:rPr>
        <w:rFonts w:hint="default"/>
      </w:rPr>
    </w:lvl>
    <w:lvl w:ilvl="4" w:tplc="3C8C4434">
      <w:numFmt w:val="bullet"/>
      <w:lvlText w:val="•"/>
      <w:lvlJc w:val="left"/>
      <w:pPr>
        <w:ind w:left="1192" w:hanging="195"/>
      </w:pPr>
      <w:rPr>
        <w:rFonts w:hint="default"/>
      </w:rPr>
    </w:lvl>
    <w:lvl w:ilvl="5" w:tplc="00504B7E">
      <w:numFmt w:val="bullet"/>
      <w:lvlText w:val="•"/>
      <w:lvlJc w:val="left"/>
      <w:pPr>
        <w:ind w:left="1415" w:hanging="195"/>
      </w:pPr>
      <w:rPr>
        <w:rFonts w:hint="default"/>
      </w:rPr>
    </w:lvl>
    <w:lvl w:ilvl="6" w:tplc="ACC47F1A">
      <w:numFmt w:val="bullet"/>
      <w:lvlText w:val="•"/>
      <w:lvlJc w:val="left"/>
      <w:pPr>
        <w:ind w:left="1638" w:hanging="195"/>
      </w:pPr>
      <w:rPr>
        <w:rFonts w:hint="default"/>
      </w:rPr>
    </w:lvl>
    <w:lvl w:ilvl="7" w:tplc="76AAFE08">
      <w:numFmt w:val="bullet"/>
      <w:lvlText w:val="•"/>
      <w:lvlJc w:val="left"/>
      <w:pPr>
        <w:ind w:left="1861" w:hanging="195"/>
      </w:pPr>
      <w:rPr>
        <w:rFonts w:hint="default"/>
      </w:rPr>
    </w:lvl>
    <w:lvl w:ilvl="8" w:tplc="06789D6A">
      <w:numFmt w:val="bullet"/>
      <w:lvlText w:val="•"/>
      <w:lvlJc w:val="left"/>
      <w:pPr>
        <w:ind w:left="2084" w:hanging="195"/>
      </w:pPr>
      <w:rPr>
        <w:rFonts w:hint="default"/>
      </w:rPr>
    </w:lvl>
  </w:abstractNum>
  <w:abstractNum w:abstractNumId="130" w15:restartNumberingAfterBreak="0">
    <w:nsid w:val="72707999"/>
    <w:multiLevelType w:val="hybridMultilevel"/>
    <w:tmpl w:val="707CB4BE"/>
    <w:lvl w:ilvl="0" w:tplc="71C62470">
      <w:numFmt w:val="bullet"/>
      <w:lvlText w:val="●"/>
      <w:lvlJc w:val="left"/>
      <w:pPr>
        <w:ind w:left="303" w:hanging="19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543C16C4">
      <w:numFmt w:val="bullet"/>
      <w:lvlText w:val="•"/>
      <w:lvlJc w:val="left"/>
      <w:pPr>
        <w:ind w:left="519" w:hanging="195"/>
      </w:pPr>
      <w:rPr>
        <w:rFonts w:hint="default"/>
      </w:rPr>
    </w:lvl>
    <w:lvl w:ilvl="2" w:tplc="B5224FF2">
      <w:numFmt w:val="bullet"/>
      <w:lvlText w:val="•"/>
      <w:lvlJc w:val="left"/>
      <w:pPr>
        <w:ind w:left="738" w:hanging="195"/>
      </w:pPr>
      <w:rPr>
        <w:rFonts w:hint="default"/>
      </w:rPr>
    </w:lvl>
    <w:lvl w:ilvl="3" w:tplc="77FC9B10">
      <w:numFmt w:val="bullet"/>
      <w:lvlText w:val="•"/>
      <w:lvlJc w:val="left"/>
      <w:pPr>
        <w:ind w:left="957" w:hanging="195"/>
      </w:pPr>
      <w:rPr>
        <w:rFonts w:hint="default"/>
      </w:rPr>
    </w:lvl>
    <w:lvl w:ilvl="4" w:tplc="26FA9C9A">
      <w:numFmt w:val="bullet"/>
      <w:lvlText w:val="•"/>
      <w:lvlJc w:val="left"/>
      <w:pPr>
        <w:ind w:left="1176" w:hanging="195"/>
      </w:pPr>
      <w:rPr>
        <w:rFonts w:hint="default"/>
      </w:rPr>
    </w:lvl>
    <w:lvl w:ilvl="5" w:tplc="581A44BC">
      <w:numFmt w:val="bullet"/>
      <w:lvlText w:val="•"/>
      <w:lvlJc w:val="left"/>
      <w:pPr>
        <w:ind w:left="1395" w:hanging="195"/>
      </w:pPr>
      <w:rPr>
        <w:rFonts w:hint="default"/>
      </w:rPr>
    </w:lvl>
    <w:lvl w:ilvl="6" w:tplc="6FB4A7E0">
      <w:numFmt w:val="bullet"/>
      <w:lvlText w:val="•"/>
      <w:lvlJc w:val="left"/>
      <w:pPr>
        <w:ind w:left="1614" w:hanging="195"/>
      </w:pPr>
      <w:rPr>
        <w:rFonts w:hint="default"/>
      </w:rPr>
    </w:lvl>
    <w:lvl w:ilvl="7" w:tplc="D5C68F18">
      <w:numFmt w:val="bullet"/>
      <w:lvlText w:val="•"/>
      <w:lvlJc w:val="left"/>
      <w:pPr>
        <w:ind w:left="1833" w:hanging="195"/>
      </w:pPr>
      <w:rPr>
        <w:rFonts w:hint="default"/>
      </w:rPr>
    </w:lvl>
    <w:lvl w:ilvl="8" w:tplc="F1DC2D7C">
      <w:numFmt w:val="bullet"/>
      <w:lvlText w:val="•"/>
      <w:lvlJc w:val="left"/>
      <w:pPr>
        <w:ind w:left="2052" w:hanging="195"/>
      </w:pPr>
      <w:rPr>
        <w:rFonts w:hint="default"/>
      </w:rPr>
    </w:lvl>
  </w:abstractNum>
  <w:abstractNum w:abstractNumId="131" w15:restartNumberingAfterBreak="0">
    <w:nsid w:val="74F065B7"/>
    <w:multiLevelType w:val="hybridMultilevel"/>
    <w:tmpl w:val="DF0C703C"/>
    <w:lvl w:ilvl="0" w:tplc="3C086156">
      <w:numFmt w:val="bullet"/>
      <w:lvlText w:val="●"/>
      <w:lvlJc w:val="left"/>
      <w:pPr>
        <w:ind w:left="1678" w:hanging="360"/>
      </w:pPr>
      <w:rPr>
        <w:rFonts w:ascii="Arial" w:eastAsia="Arial" w:hAnsi="Arial" w:cs="Arial" w:hint="default"/>
        <w:w w:val="100"/>
      </w:rPr>
    </w:lvl>
    <w:lvl w:ilvl="1" w:tplc="892A8382">
      <w:numFmt w:val="bullet"/>
      <w:lvlText w:val="●"/>
      <w:lvlJc w:val="left"/>
      <w:pPr>
        <w:ind w:left="203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B2C836F2">
      <w:numFmt w:val="bullet"/>
      <w:lvlText w:val="●"/>
      <w:lvlJc w:val="left"/>
      <w:pPr>
        <w:ind w:left="2758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3" w:tplc="44A6216C">
      <w:numFmt w:val="bullet"/>
      <w:lvlText w:val="•"/>
      <w:lvlJc w:val="left"/>
      <w:pPr>
        <w:ind w:left="3837" w:hanging="360"/>
      </w:pPr>
      <w:rPr>
        <w:rFonts w:hint="default"/>
      </w:rPr>
    </w:lvl>
    <w:lvl w:ilvl="4" w:tplc="78E6866E">
      <w:numFmt w:val="bullet"/>
      <w:lvlText w:val="•"/>
      <w:lvlJc w:val="left"/>
      <w:pPr>
        <w:ind w:left="4915" w:hanging="360"/>
      </w:pPr>
      <w:rPr>
        <w:rFonts w:hint="default"/>
      </w:rPr>
    </w:lvl>
    <w:lvl w:ilvl="5" w:tplc="D1B0F2A0">
      <w:numFmt w:val="bullet"/>
      <w:lvlText w:val="•"/>
      <w:lvlJc w:val="left"/>
      <w:pPr>
        <w:ind w:left="5992" w:hanging="360"/>
      </w:pPr>
      <w:rPr>
        <w:rFonts w:hint="default"/>
      </w:rPr>
    </w:lvl>
    <w:lvl w:ilvl="6" w:tplc="65282B88">
      <w:numFmt w:val="bullet"/>
      <w:lvlText w:val="•"/>
      <w:lvlJc w:val="left"/>
      <w:pPr>
        <w:ind w:left="7070" w:hanging="360"/>
      </w:pPr>
      <w:rPr>
        <w:rFonts w:hint="default"/>
      </w:rPr>
    </w:lvl>
    <w:lvl w:ilvl="7" w:tplc="5E5ED112">
      <w:numFmt w:val="bullet"/>
      <w:lvlText w:val="•"/>
      <w:lvlJc w:val="left"/>
      <w:pPr>
        <w:ind w:left="8147" w:hanging="360"/>
      </w:pPr>
      <w:rPr>
        <w:rFonts w:hint="default"/>
      </w:rPr>
    </w:lvl>
    <w:lvl w:ilvl="8" w:tplc="283C1042">
      <w:numFmt w:val="bullet"/>
      <w:lvlText w:val="•"/>
      <w:lvlJc w:val="left"/>
      <w:pPr>
        <w:ind w:left="9225" w:hanging="360"/>
      </w:pPr>
      <w:rPr>
        <w:rFonts w:hint="default"/>
      </w:rPr>
    </w:lvl>
  </w:abstractNum>
  <w:abstractNum w:abstractNumId="132" w15:restartNumberingAfterBreak="0">
    <w:nsid w:val="75C13953"/>
    <w:multiLevelType w:val="hybridMultilevel"/>
    <w:tmpl w:val="E7E272F6"/>
    <w:lvl w:ilvl="0" w:tplc="D996D97C">
      <w:start w:val="2"/>
      <w:numFmt w:val="decimal"/>
      <w:lvlText w:val="%1"/>
      <w:lvlJc w:val="left"/>
      <w:pPr>
        <w:ind w:left="1764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EE000BF2">
      <w:numFmt w:val="bullet"/>
      <w:lvlText w:val="•"/>
      <w:lvlJc w:val="left"/>
      <w:pPr>
        <w:ind w:left="2722" w:hanging="201"/>
      </w:pPr>
      <w:rPr>
        <w:rFonts w:hint="default"/>
      </w:rPr>
    </w:lvl>
    <w:lvl w:ilvl="2" w:tplc="BF1C19F8">
      <w:numFmt w:val="bullet"/>
      <w:lvlText w:val="•"/>
      <w:lvlJc w:val="left"/>
      <w:pPr>
        <w:ind w:left="3684" w:hanging="201"/>
      </w:pPr>
      <w:rPr>
        <w:rFonts w:hint="default"/>
      </w:rPr>
    </w:lvl>
    <w:lvl w:ilvl="3" w:tplc="8580FC30">
      <w:numFmt w:val="bullet"/>
      <w:lvlText w:val="•"/>
      <w:lvlJc w:val="left"/>
      <w:pPr>
        <w:ind w:left="4646" w:hanging="201"/>
      </w:pPr>
      <w:rPr>
        <w:rFonts w:hint="default"/>
      </w:rPr>
    </w:lvl>
    <w:lvl w:ilvl="4" w:tplc="70060B2C">
      <w:numFmt w:val="bullet"/>
      <w:lvlText w:val="•"/>
      <w:lvlJc w:val="left"/>
      <w:pPr>
        <w:ind w:left="5608" w:hanging="201"/>
      </w:pPr>
      <w:rPr>
        <w:rFonts w:hint="default"/>
      </w:rPr>
    </w:lvl>
    <w:lvl w:ilvl="5" w:tplc="01F2E364">
      <w:numFmt w:val="bullet"/>
      <w:lvlText w:val="•"/>
      <w:lvlJc w:val="left"/>
      <w:pPr>
        <w:ind w:left="6570" w:hanging="201"/>
      </w:pPr>
      <w:rPr>
        <w:rFonts w:hint="default"/>
      </w:rPr>
    </w:lvl>
    <w:lvl w:ilvl="6" w:tplc="3946C0C8">
      <w:numFmt w:val="bullet"/>
      <w:lvlText w:val="•"/>
      <w:lvlJc w:val="left"/>
      <w:pPr>
        <w:ind w:left="7532" w:hanging="201"/>
      </w:pPr>
      <w:rPr>
        <w:rFonts w:hint="default"/>
      </w:rPr>
    </w:lvl>
    <w:lvl w:ilvl="7" w:tplc="3D287148">
      <w:numFmt w:val="bullet"/>
      <w:lvlText w:val="•"/>
      <w:lvlJc w:val="left"/>
      <w:pPr>
        <w:ind w:left="8494" w:hanging="201"/>
      </w:pPr>
      <w:rPr>
        <w:rFonts w:hint="default"/>
      </w:rPr>
    </w:lvl>
    <w:lvl w:ilvl="8" w:tplc="41A49158">
      <w:numFmt w:val="bullet"/>
      <w:lvlText w:val="•"/>
      <w:lvlJc w:val="left"/>
      <w:pPr>
        <w:ind w:left="9456" w:hanging="201"/>
      </w:pPr>
      <w:rPr>
        <w:rFonts w:hint="default"/>
      </w:rPr>
    </w:lvl>
  </w:abstractNum>
  <w:abstractNum w:abstractNumId="133" w15:restartNumberingAfterBreak="0">
    <w:nsid w:val="79016167"/>
    <w:multiLevelType w:val="hybridMultilevel"/>
    <w:tmpl w:val="F6222FE2"/>
    <w:lvl w:ilvl="0" w:tplc="4C58272E">
      <w:numFmt w:val="bullet"/>
      <w:lvlText w:val="●"/>
      <w:lvlJc w:val="left"/>
      <w:pPr>
        <w:ind w:left="431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6436F446">
      <w:numFmt w:val="bullet"/>
      <w:lvlText w:val="•"/>
      <w:lvlJc w:val="left"/>
      <w:pPr>
        <w:ind w:left="1358" w:hanging="360"/>
      </w:pPr>
      <w:rPr>
        <w:rFonts w:hint="default"/>
      </w:rPr>
    </w:lvl>
    <w:lvl w:ilvl="2" w:tplc="D6B6AFEC">
      <w:numFmt w:val="bullet"/>
      <w:lvlText w:val="•"/>
      <w:lvlJc w:val="left"/>
      <w:pPr>
        <w:ind w:left="2276" w:hanging="360"/>
      </w:pPr>
      <w:rPr>
        <w:rFonts w:hint="default"/>
      </w:rPr>
    </w:lvl>
    <w:lvl w:ilvl="3" w:tplc="7298B8E6">
      <w:numFmt w:val="bullet"/>
      <w:lvlText w:val="•"/>
      <w:lvlJc w:val="left"/>
      <w:pPr>
        <w:ind w:left="3194" w:hanging="360"/>
      </w:pPr>
      <w:rPr>
        <w:rFonts w:hint="default"/>
      </w:rPr>
    </w:lvl>
    <w:lvl w:ilvl="4" w:tplc="E9760884">
      <w:numFmt w:val="bullet"/>
      <w:lvlText w:val="•"/>
      <w:lvlJc w:val="left"/>
      <w:pPr>
        <w:ind w:left="4112" w:hanging="360"/>
      </w:pPr>
      <w:rPr>
        <w:rFonts w:hint="default"/>
      </w:rPr>
    </w:lvl>
    <w:lvl w:ilvl="5" w:tplc="06BC9694">
      <w:numFmt w:val="bullet"/>
      <w:lvlText w:val="•"/>
      <w:lvlJc w:val="left"/>
      <w:pPr>
        <w:ind w:left="5030" w:hanging="360"/>
      </w:pPr>
      <w:rPr>
        <w:rFonts w:hint="default"/>
      </w:rPr>
    </w:lvl>
    <w:lvl w:ilvl="6" w:tplc="129C6434"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BD68ED94">
      <w:numFmt w:val="bullet"/>
      <w:lvlText w:val="•"/>
      <w:lvlJc w:val="left"/>
      <w:pPr>
        <w:ind w:left="6866" w:hanging="360"/>
      </w:pPr>
      <w:rPr>
        <w:rFonts w:hint="default"/>
      </w:rPr>
    </w:lvl>
    <w:lvl w:ilvl="8" w:tplc="EDA8DFC6">
      <w:numFmt w:val="bullet"/>
      <w:lvlText w:val="•"/>
      <w:lvlJc w:val="left"/>
      <w:pPr>
        <w:ind w:left="7784" w:hanging="360"/>
      </w:pPr>
      <w:rPr>
        <w:rFonts w:hint="default"/>
      </w:rPr>
    </w:lvl>
  </w:abstractNum>
  <w:abstractNum w:abstractNumId="134" w15:restartNumberingAfterBreak="0">
    <w:nsid w:val="7A8761FD"/>
    <w:multiLevelType w:val="hybridMultilevel"/>
    <w:tmpl w:val="FC420090"/>
    <w:lvl w:ilvl="0" w:tplc="09704AE0">
      <w:numFmt w:val="bullet"/>
      <w:lvlText w:val="●"/>
      <w:lvlJc w:val="left"/>
      <w:pPr>
        <w:ind w:left="468" w:hanging="360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</w:rPr>
    </w:lvl>
    <w:lvl w:ilvl="1" w:tplc="C442D18A">
      <w:numFmt w:val="bullet"/>
      <w:lvlText w:val="•"/>
      <w:lvlJc w:val="left"/>
      <w:pPr>
        <w:ind w:left="667" w:hanging="360"/>
      </w:pPr>
      <w:rPr>
        <w:rFonts w:hint="default"/>
      </w:rPr>
    </w:lvl>
    <w:lvl w:ilvl="2" w:tplc="50289120">
      <w:numFmt w:val="bullet"/>
      <w:lvlText w:val="•"/>
      <w:lvlJc w:val="left"/>
      <w:pPr>
        <w:ind w:left="874" w:hanging="360"/>
      </w:pPr>
      <w:rPr>
        <w:rFonts w:hint="default"/>
      </w:rPr>
    </w:lvl>
    <w:lvl w:ilvl="3" w:tplc="E80A78BC">
      <w:numFmt w:val="bullet"/>
      <w:lvlText w:val="•"/>
      <w:lvlJc w:val="left"/>
      <w:pPr>
        <w:ind w:left="1081" w:hanging="360"/>
      </w:pPr>
      <w:rPr>
        <w:rFonts w:hint="default"/>
      </w:rPr>
    </w:lvl>
    <w:lvl w:ilvl="4" w:tplc="4C6C4A0A">
      <w:numFmt w:val="bullet"/>
      <w:lvlText w:val="•"/>
      <w:lvlJc w:val="left"/>
      <w:pPr>
        <w:ind w:left="1288" w:hanging="360"/>
      </w:pPr>
      <w:rPr>
        <w:rFonts w:hint="default"/>
      </w:rPr>
    </w:lvl>
    <w:lvl w:ilvl="5" w:tplc="BE48539A">
      <w:numFmt w:val="bullet"/>
      <w:lvlText w:val="•"/>
      <w:lvlJc w:val="left"/>
      <w:pPr>
        <w:ind w:left="1495" w:hanging="360"/>
      </w:pPr>
      <w:rPr>
        <w:rFonts w:hint="default"/>
      </w:rPr>
    </w:lvl>
    <w:lvl w:ilvl="6" w:tplc="D5B299B0">
      <w:numFmt w:val="bullet"/>
      <w:lvlText w:val="•"/>
      <w:lvlJc w:val="left"/>
      <w:pPr>
        <w:ind w:left="1702" w:hanging="360"/>
      </w:pPr>
      <w:rPr>
        <w:rFonts w:hint="default"/>
      </w:rPr>
    </w:lvl>
    <w:lvl w:ilvl="7" w:tplc="728E51C0">
      <w:numFmt w:val="bullet"/>
      <w:lvlText w:val="•"/>
      <w:lvlJc w:val="left"/>
      <w:pPr>
        <w:ind w:left="1909" w:hanging="360"/>
      </w:pPr>
      <w:rPr>
        <w:rFonts w:hint="default"/>
      </w:rPr>
    </w:lvl>
    <w:lvl w:ilvl="8" w:tplc="8C94A542">
      <w:numFmt w:val="bullet"/>
      <w:lvlText w:val="•"/>
      <w:lvlJc w:val="left"/>
      <w:pPr>
        <w:ind w:left="2116" w:hanging="360"/>
      </w:pPr>
      <w:rPr>
        <w:rFonts w:hint="default"/>
      </w:rPr>
    </w:lvl>
  </w:abstractNum>
  <w:abstractNum w:abstractNumId="135" w15:restartNumberingAfterBreak="0">
    <w:nsid w:val="7C186F20"/>
    <w:multiLevelType w:val="hybridMultilevel"/>
    <w:tmpl w:val="EE2CB5E6"/>
    <w:lvl w:ilvl="0" w:tplc="EF903036">
      <w:start w:val="1"/>
      <w:numFmt w:val="decimal"/>
      <w:lvlText w:val="%1."/>
      <w:lvlJc w:val="left"/>
      <w:pPr>
        <w:ind w:left="167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DB781666">
      <w:start w:val="1"/>
      <w:numFmt w:val="upperLetter"/>
      <w:lvlText w:val="%2."/>
      <w:lvlJc w:val="left"/>
      <w:pPr>
        <w:ind w:left="212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AAC61A72">
      <w:numFmt w:val="bullet"/>
      <w:lvlText w:val="•"/>
      <w:lvlJc w:val="left"/>
      <w:pPr>
        <w:ind w:left="3148" w:hanging="360"/>
      </w:pPr>
      <w:rPr>
        <w:rFonts w:hint="default"/>
      </w:rPr>
    </w:lvl>
    <w:lvl w:ilvl="3" w:tplc="FFAADFEA">
      <w:numFmt w:val="bullet"/>
      <w:lvlText w:val="•"/>
      <w:lvlJc w:val="left"/>
      <w:pPr>
        <w:ind w:left="4177" w:hanging="360"/>
      </w:pPr>
      <w:rPr>
        <w:rFonts w:hint="default"/>
      </w:rPr>
    </w:lvl>
    <w:lvl w:ilvl="4" w:tplc="A532F922">
      <w:numFmt w:val="bullet"/>
      <w:lvlText w:val="•"/>
      <w:lvlJc w:val="left"/>
      <w:pPr>
        <w:ind w:left="5206" w:hanging="360"/>
      </w:pPr>
      <w:rPr>
        <w:rFonts w:hint="default"/>
      </w:rPr>
    </w:lvl>
    <w:lvl w:ilvl="5" w:tplc="5126974E">
      <w:numFmt w:val="bullet"/>
      <w:lvlText w:val="•"/>
      <w:lvlJc w:val="left"/>
      <w:pPr>
        <w:ind w:left="6235" w:hanging="360"/>
      </w:pPr>
      <w:rPr>
        <w:rFonts w:hint="default"/>
      </w:rPr>
    </w:lvl>
    <w:lvl w:ilvl="6" w:tplc="2A5C694A">
      <w:numFmt w:val="bullet"/>
      <w:lvlText w:val="•"/>
      <w:lvlJc w:val="left"/>
      <w:pPr>
        <w:ind w:left="7264" w:hanging="360"/>
      </w:pPr>
      <w:rPr>
        <w:rFonts w:hint="default"/>
      </w:rPr>
    </w:lvl>
    <w:lvl w:ilvl="7" w:tplc="A9B05E46">
      <w:numFmt w:val="bullet"/>
      <w:lvlText w:val="•"/>
      <w:lvlJc w:val="left"/>
      <w:pPr>
        <w:ind w:left="8293" w:hanging="360"/>
      </w:pPr>
      <w:rPr>
        <w:rFonts w:hint="default"/>
      </w:rPr>
    </w:lvl>
    <w:lvl w:ilvl="8" w:tplc="1F427FBC">
      <w:numFmt w:val="bullet"/>
      <w:lvlText w:val="•"/>
      <w:lvlJc w:val="left"/>
      <w:pPr>
        <w:ind w:left="9322" w:hanging="360"/>
      </w:pPr>
      <w:rPr>
        <w:rFonts w:hint="default"/>
      </w:rPr>
    </w:lvl>
  </w:abstractNum>
  <w:abstractNum w:abstractNumId="136" w15:restartNumberingAfterBreak="0">
    <w:nsid w:val="7C6E4A40"/>
    <w:multiLevelType w:val="hybridMultilevel"/>
    <w:tmpl w:val="5D481A34"/>
    <w:lvl w:ilvl="0" w:tplc="7EEC8E26">
      <w:numFmt w:val="bullet"/>
      <w:lvlText w:val="-"/>
      <w:lvlJc w:val="left"/>
      <w:pPr>
        <w:ind w:left="1749" w:hanging="14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E4CAA860">
      <w:numFmt w:val="bullet"/>
      <w:lvlText w:val="•"/>
      <w:lvlJc w:val="left"/>
      <w:pPr>
        <w:ind w:left="2704" w:hanging="147"/>
      </w:pPr>
      <w:rPr>
        <w:rFonts w:hint="default"/>
      </w:rPr>
    </w:lvl>
    <w:lvl w:ilvl="2" w:tplc="FF646E08">
      <w:numFmt w:val="bullet"/>
      <w:lvlText w:val="•"/>
      <w:lvlJc w:val="left"/>
      <w:pPr>
        <w:ind w:left="3668" w:hanging="147"/>
      </w:pPr>
      <w:rPr>
        <w:rFonts w:hint="default"/>
      </w:rPr>
    </w:lvl>
    <w:lvl w:ilvl="3" w:tplc="8766FA68">
      <w:numFmt w:val="bullet"/>
      <w:lvlText w:val="•"/>
      <w:lvlJc w:val="left"/>
      <w:pPr>
        <w:ind w:left="4632" w:hanging="147"/>
      </w:pPr>
      <w:rPr>
        <w:rFonts w:hint="default"/>
      </w:rPr>
    </w:lvl>
    <w:lvl w:ilvl="4" w:tplc="F9502166">
      <w:numFmt w:val="bullet"/>
      <w:lvlText w:val="•"/>
      <w:lvlJc w:val="left"/>
      <w:pPr>
        <w:ind w:left="5596" w:hanging="147"/>
      </w:pPr>
      <w:rPr>
        <w:rFonts w:hint="default"/>
      </w:rPr>
    </w:lvl>
    <w:lvl w:ilvl="5" w:tplc="BA8040A8">
      <w:numFmt w:val="bullet"/>
      <w:lvlText w:val="•"/>
      <w:lvlJc w:val="left"/>
      <w:pPr>
        <w:ind w:left="6560" w:hanging="147"/>
      </w:pPr>
      <w:rPr>
        <w:rFonts w:hint="default"/>
      </w:rPr>
    </w:lvl>
    <w:lvl w:ilvl="6" w:tplc="DCFEA3A6">
      <w:numFmt w:val="bullet"/>
      <w:lvlText w:val="•"/>
      <w:lvlJc w:val="left"/>
      <w:pPr>
        <w:ind w:left="7524" w:hanging="147"/>
      </w:pPr>
      <w:rPr>
        <w:rFonts w:hint="default"/>
      </w:rPr>
    </w:lvl>
    <w:lvl w:ilvl="7" w:tplc="B4767FBE">
      <w:numFmt w:val="bullet"/>
      <w:lvlText w:val="•"/>
      <w:lvlJc w:val="left"/>
      <w:pPr>
        <w:ind w:left="8488" w:hanging="147"/>
      </w:pPr>
      <w:rPr>
        <w:rFonts w:hint="default"/>
      </w:rPr>
    </w:lvl>
    <w:lvl w:ilvl="8" w:tplc="340C131A">
      <w:numFmt w:val="bullet"/>
      <w:lvlText w:val="•"/>
      <w:lvlJc w:val="left"/>
      <w:pPr>
        <w:ind w:left="9452" w:hanging="147"/>
      </w:pPr>
      <w:rPr>
        <w:rFonts w:hint="default"/>
      </w:rPr>
    </w:lvl>
  </w:abstractNum>
  <w:abstractNum w:abstractNumId="137" w15:restartNumberingAfterBreak="0">
    <w:nsid w:val="7CE77907"/>
    <w:multiLevelType w:val="multilevel"/>
    <w:tmpl w:val="D7B4B836"/>
    <w:lvl w:ilvl="0">
      <w:start w:val="4"/>
      <w:numFmt w:val="decimal"/>
      <w:lvlText w:val="%1"/>
      <w:lvlJc w:val="left"/>
      <w:pPr>
        <w:ind w:left="2078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8" w:hanging="4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940" w:hanging="401"/>
      </w:pPr>
      <w:rPr>
        <w:rFonts w:hint="default"/>
      </w:rPr>
    </w:lvl>
    <w:lvl w:ilvl="3">
      <w:numFmt w:val="bullet"/>
      <w:lvlText w:val="•"/>
      <w:lvlJc w:val="left"/>
      <w:pPr>
        <w:ind w:left="4870" w:hanging="401"/>
      </w:pPr>
      <w:rPr>
        <w:rFonts w:hint="default"/>
      </w:rPr>
    </w:lvl>
    <w:lvl w:ilvl="4">
      <w:numFmt w:val="bullet"/>
      <w:lvlText w:val="•"/>
      <w:lvlJc w:val="left"/>
      <w:pPr>
        <w:ind w:left="5800" w:hanging="401"/>
      </w:pPr>
      <w:rPr>
        <w:rFonts w:hint="default"/>
      </w:rPr>
    </w:lvl>
    <w:lvl w:ilvl="5">
      <w:numFmt w:val="bullet"/>
      <w:lvlText w:val="•"/>
      <w:lvlJc w:val="left"/>
      <w:pPr>
        <w:ind w:left="6730" w:hanging="401"/>
      </w:pPr>
      <w:rPr>
        <w:rFonts w:hint="default"/>
      </w:rPr>
    </w:lvl>
    <w:lvl w:ilvl="6">
      <w:numFmt w:val="bullet"/>
      <w:lvlText w:val="•"/>
      <w:lvlJc w:val="left"/>
      <w:pPr>
        <w:ind w:left="7660" w:hanging="401"/>
      </w:pPr>
      <w:rPr>
        <w:rFonts w:hint="default"/>
      </w:rPr>
    </w:lvl>
    <w:lvl w:ilvl="7">
      <w:numFmt w:val="bullet"/>
      <w:lvlText w:val="•"/>
      <w:lvlJc w:val="left"/>
      <w:pPr>
        <w:ind w:left="8590" w:hanging="401"/>
      </w:pPr>
      <w:rPr>
        <w:rFonts w:hint="default"/>
      </w:rPr>
    </w:lvl>
    <w:lvl w:ilvl="8">
      <w:numFmt w:val="bullet"/>
      <w:lvlText w:val="•"/>
      <w:lvlJc w:val="left"/>
      <w:pPr>
        <w:ind w:left="9520" w:hanging="401"/>
      </w:pPr>
      <w:rPr>
        <w:rFonts w:hint="default"/>
      </w:rPr>
    </w:lvl>
  </w:abstractNum>
  <w:num w:numId="1">
    <w:abstractNumId w:val="13"/>
  </w:num>
  <w:num w:numId="2">
    <w:abstractNumId w:val="67"/>
  </w:num>
  <w:num w:numId="3">
    <w:abstractNumId w:val="26"/>
  </w:num>
  <w:num w:numId="4">
    <w:abstractNumId w:val="79"/>
  </w:num>
  <w:num w:numId="5">
    <w:abstractNumId w:val="47"/>
  </w:num>
  <w:num w:numId="6">
    <w:abstractNumId w:val="81"/>
  </w:num>
  <w:num w:numId="7">
    <w:abstractNumId w:val="55"/>
  </w:num>
  <w:num w:numId="8">
    <w:abstractNumId w:val="17"/>
  </w:num>
  <w:num w:numId="9">
    <w:abstractNumId w:val="135"/>
  </w:num>
  <w:num w:numId="10">
    <w:abstractNumId w:val="118"/>
  </w:num>
  <w:num w:numId="11">
    <w:abstractNumId w:val="126"/>
  </w:num>
  <w:num w:numId="12">
    <w:abstractNumId w:val="2"/>
  </w:num>
  <w:num w:numId="13">
    <w:abstractNumId w:val="25"/>
  </w:num>
  <w:num w:numId="14">
    <w:abstractNumId w:val="29"/>
  </w:num>
  <w:num w:numId="15">
    <w:abstractNumId w:val="36"/>
  </w:num>
  <w:num w:numId="16">
    <w:abstractNumId w:val="11"/>
  </w:num>
  <w:num w:numId="17">
    <w:abstractNumId w:val="98"/>
  </w:num>
  <w:num w:numId="18">
    <w:abstractNumId w:val="58"/>
  </w:num>
  <w:num w:numId="19">
    <w:abstractNumId w:val="84"/>
  </w:num>
  <w:num w:numId="20">
    <w:abstractNumId w:val="83"/>
  </w:num>
  <w:num w:numId="21">
    <w:abstractNumId w:val="103"/>
  </w:num>
  <w:num w:numId="22">
    <w:abstractNumId w:val="115"/>
  </w:num>
  <w:num w:numId="23">
    <w:abstractNumId w:val="59"/>
  </w:num>
  <w:num w:numId="24">
    <w:abstractNumId w:val="92"/>
  </w:num>
  <w:num w:numId="25">
    <w:abstractNumId w:val="48"/>
  </w:num>
  <w:num w:numId="26">
    <w:abstractNumId w:val="38"/>
  </w:num>
  <w:num w:numId="27">
    <w:abstractNumId w:val="90"/>
  </w:num>
  <w:num w:numId="28">
    <w:abstractNumId w:val="62"/>
  </w:num>
  <w:num w:numId="29">
    <w:abstractNumId w:val="99"/>
  </w:num>
  <w:num w:numId="30">
    <w:abstractNumId w:val="117"/>
  </w:num>
  <w:num w:numId="31">
    <w:abstractNumId w:val="136"/>
  </w:num>
  <w:num w:numId="32">
    <w:abstractNumId w:val="16"/>
  </w:num>
  <w:num w:numId="33">
    <w:abstractNumId w:val="132"/>
  </w:num>
  <w:num w:numId="34">
    <w:abstractNumId w:val="76"/>
  </w:num>
  <w:num w:numId="35">
    <w:abstractNumId w:val="42"/>
  </w:num>
  <w:num w:numId="36">
    <w:abstractNumId w:val="123"/>
  </w:num>
  <w:num w:numId="37">
    <w:abstractNumId w:val="1"/>
  </w:num>
  <w:num w:numId="38">
    <w:abstractNumId w:val="39"/>
  </w:num>
  <w:num w:numId="39">
    <w:abstractNumId w:val="9"/>
  </w:num>
  <w:num w:numId="40">
    <w:abstractNumId w:val="107"/>
  </w:num>
  <w:num w:numId="41">
    <w:abstractNumId w:val="113"/>
  </w:num>
  <w:num w:numId="42">
    <w:abstractNumId w:val="124"/>
  </w:num>
  <w:num w:numId="43">
    <w:abstractNumId w:val="108"/>
  </w:num>
  <w:num w:numId="44">
    <w:abstractNumId w:val="128"/>
  </w:num>
  <w:num w:numId="45">
    <w:abstractNumId w:val="35"/>
  </w:num>
  <w:num w:numId="46">
    <w:abstractNumId w:val="18"/>
  </w:num>
  <w:num w:numId="47">
    <w:abstractNumId w:val="5"/>
  </w:num>
  <w:num w:numId="48">
    <w:abstractNumId w:val="106"/>
  </w:num>
  <w:num w:numId="49">
    <w:abstractNumId w:val="0"/>
  </w:num>
  <w:num w:numId="50">
    <w:abstractNumId w:val="101"/>
  </w:num>
  <w:num w:numId="51">
    <w:abstractNumId w:val="104"/>
  </w:num>
  <w:num w:numId="52">
    <w:abstractNumId w:val="87"/>
  </w:num>
  <w:num w:numId="53">
    <w:abstractNumId w:val="97"/>
  </w:num>
  <w:num w:numId="54">
    <w:abstractNumId w:val="93"/>
  </w:num>
  <w:num w:numId="55">
    <w:abstractNumId w:val="7"/>
  </w:num>
  <w:num w:numId="56">
    <w:abstractNumId w:val="89"/>
  </w:num>
  <w:num w:numId="57">
    <w:abstractNumId w:val="66"/>
  </w:num>
  <w:num w:numId="58">
    <w:abstractNumId w:val="52"/>
  </w:num>
  <w:num w:numId="59">
    <w:abstractNumId w:val="22"/>
  </w:num>
  <w:num w:numId="60">
    <w:abstractNumId w:val="31"/>
  </w:num>
  <w:num w:numId="61">
    <w:abstractNumId w:val="63"/>
  </w:num>
  <w:num w:numId="62">
    <w:abstractNumId w:val="32"/>
  </w:num>
  <w:num w:numId="63">
    <w:abstractNumId w:val="111"/>
  </w:num>
  <w:num w:numId="64">
    <w:abstractNumId w:val="46"/>
  </w:num>
  <w:num w:numId="65">
    <w:abstractNumId w:val="21"/>
  </w:num>
  <w:num w:numId="66">
    <w:abstractNumId w:val="129"/>
  </w:num>
  <w:num w:numId="67">
    <w:abstractNumId w:val="77"/>
  </w:num>
  <w:num w:numId="68">
    <w:abstractNumId w:val="27"/>
  </w:num>
  <w:num w:numId="69">
    <w:abstractNumId w:val="15"/>
  </w:num>
  <w:num w:numId="70">
    <w:abstractNumId w:val="130"/>
  </w:num>
  <w:num w:numId="71">
    <w:abstractNumId w:val="50"/>
  </w:num>
  <w:num w:numId="72">
    <w:abstractNumId w:val="134"/>
  </w:num>
  <w:num w:numId="73">
    <w:abstractNumId w:val="56"/>
  </w:num>
  <w:num w:numId="74">
    <w:abstractNumId w:val="114"/>
  </w:num>
  <w:num w:numId="75">
    <w:abstractNumId w:val="43"/>
  </w:num>
  <w:num w:numId="76">
    <w:abstractNumId w:val="127"/>
  </w:num>
  <w:num w:numId="77">
    <w:abstractNumId w:val="33"/>
  </w:num>
  <w:num w:numId="78">
    <w:abstractNumId w:val="51"/>
  </w:num>
  <w:num w:numId="79">
    <w:abstractNumId w:val="6"/>
  </w:num>
  <w:num w:numId="80">
    <w:abstractNumId w:val="68"/>
  </w:num>
  <w:num w:numId="81">
    <w:abstractNumId w:val="119"/>
  </w:num>
  <w:num w:numId="82">
    <w:abstractNumId w:val="73"/>
  </w:num>
  <w:num w:numId="83">
    <w:abstractNumId w:val="37"/>
  </w:num>
  <w:num w:numId="84">
    <w:abstractNumId w:val="96"/>
  </w:num>
  <w:num w:numId="85">
    <w:abstractNumId w:val="78"/>
  </w:num>
  <w:num w:numId="86">
    <w:abstractNumId w:val="131"/>
  </w:num>
  <w:num w:numId="87">
    <w:abstractNumId w:val="28"/>
  </w:num>
  <w:num w:numId="88">
    <w:abstractNumId w:val="100"/>
  </w:num>
  <w:num w:numId="89">
    <w:abstractNumId w:val="71"/>
  </w:num>
  <w:num w:numId="90">
    <w:abstractNumId w:val="110"/>
  </w:num>
  <w:num w:numId="91">
    <w:abstractNumId w:val="125"/>
  </w:num>
  <w:num w:numId="92">
    <w:abstractNumId w:val="3"/>
  </w:num>
  <w:num w:numId="93">
    <w:abstractNumId w:val="10"/>
  </w:num>
  <w:num w:numId="94">
    <w:abstractNumId w:val="12"/>
  </w:num>
  <w:num w:numId="95">
    <w:abstractNumId w:val="120"/>
  </w:num>
  <w:num w:numId="96">
    <w:abstractNumId w:val="80"/>
  </w:num>
  <w:num w:numId="97">
    <w:abstractNumId w:val="61"/>
  </w:num>
  <w:num w:numId="98">
    <w:abstractNumId w:val="30"/>
  </w:num>
  <w:num w:numId="99">
    <w:abstractNumId w:val="14"/>
  </w:num>
  <w:num w:numId="100">
    <w:abstractNumId w:val="54"/>
  </w:num>
  <w:num w:numId="101">
    <w:abstractNumId w:val="40"/>
  </w:num>
  <w:num w:numId="102">
    <w:abstractNumId w:val="95"/>
  </w:num>
  <w:num w:numId="103">
    <w:abstractNumId w:val="133"/>
  </w:num>
  <w:num w:numId="104">
    <w:abstractNumId w:val="45"/>
  </w:num>
  <w:num w:numId="105">
    <w:abstractNumId w:val="70"/>
  </w:num>
  <w:num w:numId="106">
    <w:abstractNumId w:val="19"/>
  </w:num>
  <w:num w:numId="107">
    <w:abstractNumId w:val="82"/>
  </w:num>
  <w:num w:numId="108">
    <w:abstractNumId w:val="102"/>
  </w:num>
  <w:num w:numId="109">
    <w:abstractNumId w:val="105"/>
  </w:num>
  <w:num w:numId="110">
    <w:abstractNumId w:val="88"/>
  </w:num>
  <w:num w:numId="111">
    <w:abstractNumId w:val="121"/>
  </w:num>
  <w:num w:numId="112">
    <w:abstractNumId w:val="72"/>
  </w:num>
  <w:num w:numId="113">
    <w:abstractNumId w:val="44"/>
  </w:num>
  <w:num w:numId="114">
    <w:abstractNumId w:val="91"/>
  </w:num>
  <w:num w:numId="115">
    <w:abstractNumId w:val="20"/>
  </w:num>
  <w:num w:numId="116">
    <w:abstractNumId w:val="116"/>
  </w:num>
  <w:num w:numId="117">
    <w:abstractNumId w:val="94"/>
  </w:num>
  <w:num w:numId="118">
    <w:abstractNumId w:val="75"/>
  </w:num>
  <w:num w:numId="119">
    <w:abstractNumId w:val="34"/>
  </w:num>
  <w:num w:numId="120">
    <w:abstractNumId w:val="112"/>
  </w:num>
  <w:num w:numId="121">
    <w:abstractNumId w:val="74"/>
  </w:num>
  <w:num w:numId="122">
    <w:abstractNumId w:val="8"/>
  </w:num>
  <w:num w:numId="123">
    <w:abstractNumId w:val="86"/>
  </w:num>
  <w:num w:numId="124">
    <w:abstractNumId w:val="53"/>
  </w:num>
  <w:num w:numId="125">
    <w:abstractNumId w:val="65"/>
  </w:num>
  <w:num w:numId="126">
    <w:abstractNumId w:val="41"/>
  </w:num>
  <w:num w:numId="127">
    <w:abstractNumId w:val="69"/>
  </w:num>
  <w:num w:numId="128">
    <w:abstractNumId w:val="122"/>
  </w:num>
  <w:num w:numId="129">
    <w:abstractNumId w:val="49"/>
  </w:num>
  <w:num w:numId="130">
    <w:abstractNumId w:val="24"/>
  </w:num>
  <w:num w:numId="131">
    <w:abstractNumId w:val="64"/>
  </w:num>
  <w:num w:numId="132">
    <w:abstractNumId w:val="23"/>
  </w:num>
  <w:num w:numId="133">
    <w:abstractNumId w:val="57"/>
  </w:num>
  <w:num w:numId="134">
    <w:abstractNumId w:val="137"/>
  </w:num>
  <w:num w:numId="135">
    <w:abstractNumId w:val="4"/>
  </w:num>
  <w:num w:numId="136">
    <w:abstractNumId w:val="85"/>
  </w:num>
  <w:num w:numId="137">
    <w:abstractNumId w:val="109"/>
  </w:num>
  <w:num w:numId="138">
    <w:abstractNumId w:val="60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03DA3"/>
    <w:rsid w:val="004328AB"/>
    <w:rsid w:val="00A20352"/>
    <w:rsid w:val="00F0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3"/>
    <o:shapelayout v:ext="edit">
      <o:idmap v:ext="edit" data="1"/>
    </o:shapelayout>
  </w:shapeDefaults>
  <w:decimalSymbol w:val="."/>
  <w:listSeparator w:val=","/>
  <w15:docId w15:val="{96F82F42-233F-4DF4-964D-2DEA64E44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91"/>
      <w:ind w:left="131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317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318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"/>
      <w:ind w:left="1678" w:hanging="360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9"/>
      <w:ind w:left="131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06"/>
      <w:ind w:left="1318"/>
    </w:pPr>
    <w:rPr>
      <w:rFonts w:ascii="Cambria" w:eastAsia="Cambria" w:hAnsi="Cambria" w:cs="Cambria"/>
      <w:b/>
      <w:bCs/>
    </w:rPr>
  </w:style>
  <w:style w:type="paragraph" w:styleId="TOC3">
    <w:name w:val="toc 3"/>
    <w:basedOn w:val="Normal"/>
    <w:uiPriority w:val="1"/>
    <w:qFormat/>
    <w:pPr>
      <w:spacing w:before="129"/>
      <w:ind w:left="2078" w:hanging="40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26"/>
      <w:ind w:left="1678" w:hanging="337"/>
    </w:pPr>
    <w:rPr>
      <w:rFonts w:ascii="Cambria" w:eastAsia="Cambria" w:hAnsi="Cambria" w:cs="Cambria"/>
    </w:rPr>
  </w:style>
  <w:style w:type="paragraph" w:styleId="TOC5">
    <w:name w:val="toc 5"/>
    <w:basedOn w:val="Normal"/>
    <w:uiPriority w:val="1"/>
    <w:qFormat/>
    <w:pPr>
      <w:spacing w:before="129"/>
      <w:ind w:left="2304" w:hanging="267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29"/>
      <w:ind w:left="2865" w:hanging="467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129"/>
      <w:ind w:left="2798" w:hanging="40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12"/>
      <w:ind w:left="1247" w:right="1117" w:firstLine="19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038" w:hanging="360"/>
    </w:pPr>
  </w:style>
  <w:style w:type="paragraph" w:customStyle="1" w:styleId="TableParagraph">
    <w:name w:val="Table Paragraph"/>
    <w:basedOn w:val="Normal"/>
    <w:uiPriority w:val="1"/>
    <w:qFormat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8.jpeg"/><Relationship Id="rId21" Type="http://schemas.openxmlformats.org/officeDocument/2006/relationships/footer" Target="footer1.xml"/><Relationship Id="rId42" Type="http://schemas.openxmlformats.org/officeDocument/2006/relationships/hyperlink" Target="https://edition.cnn.com/2021/01/08/health/talking-kids-capitol-violence-wellness/index.html" TargetMode="External"/><Relationship Id="rId63" Type="http://schemas.openxmlformats.org/officeDocument/2006/relationships/hyperlink" Target="https://zukan.es/10-beneficios-azucar/" TargetMode="External"/><Relationship Id="rId84" Type="http://schemas.openxmlformats.org/officeDocument/2006/relationships/hyperlink" Target="https://www.facinghistory.org/resource-library/standing-democracy/challenge-confirmation-bias" TargetMode="External"/><Relationship Id="rId138" Type="http://schemas.openxmlformats.org/officeDocument/2006/relationships/footer" Target="footer18.xml"/><Relationship Id="rId159" Type="http://schemas.openxmlformats.org/officeDocument/2006/relationships/hyperlink" Target="https://www.bsi-fuer-buerger.de/BSIFB/DE/DigitaleGesellschaft/SozialeNetze/Zehn_Tipps/Zehn_Tipps_node.html" TargetMode="External"/><Relationship Id="rId170" Type="http://schemas.openxmlformats.org/officeDocument/2006/relationships/hyperlink" Target="https://www.ted.com/talks/richard_turere_my_invention_that_made_peace_with_lions" TargetMode="External"/><Relationship Id="rId191" Type="http://schemas.openxmlformats.org/officeDocument/2006/relationships/hyperlink" Target="https://padlet.com/" TargetMode="External"/><Relationship Id="rId205" Type="http://schemas.openxmlformats.org/officeDocument/2006/relationships/image" Target="media/image44.png"/><Relationship Id="rId226" Type="http://schemas.openxmlformats.org/officeDocument/2006/relationships/footer" Target="footer29.xml"/><Relationship Id="rId107" Type="http://schemas.openxmlformats.org/officeDocument/2006/relationships/header" Target="header15.xml"/><Relationship Id="rId11" Type="http://schemas.openxmlformats.org/officeDocument/2006/relationships/image" Target="media/image5.jpg"/><Relationship Id="rId32" Type="http://schemas.openxmlformats.org/officeDocument/2006/relationships/header" Target="header4.xml"/><Relationship Id="rId53" Type="http://schemas.openxmlformats.org/officeDocument/2006/relationships/hyperlink" Target="https://www.youtube.com/watch?v=XFQXcv1k9OM&amp;t=30s" TargetMode="External"/><Relationship Id="rId74" Type="http://schemas.openxmlformats.org/officeDocument/2006/relationships/hyperlink" Target="https://climate.nasa.gov/causes/" TargetMode="External"/><Relationship Id="rId128" Type="http://schemas.openxmlformats.org/officeDocument/2006/relationships/hyperlink" Target="https://miro.com/app/dashboard/" TargetMode="External"/><Relationship Id="rId149" Type="http://schemas.openxmlformats.org/officeDocument/2006/relationships/hyperlink" Target="http://www.snopes.com/" TargetMode="External"/><Relationship Id="rId5" Type="http://schemas.openxmlformats.org/officeDocument/2006/relationships/footnotes" Target="footnotes.xml"/><Relationship Id="rId95" Type="http://schemas.openxmlformats.org/officeDocument/2006/relationships/header" Target="header12.xml"/><Relationship Id="rId160" Type="http://schemas.openxmlformats.org/officeDocument/2006/relationships/hyperlink" Target="https://www.bsi-fuer-buerger.de/BSIFB/DE/DigitaleGesellschaft/SozialeNetze/Zehn_Tipps/Zehn_Tipps_node.html" TargetMode="External"/><Relationship Id="rId181" Type="http://schemas.openxmlformats.org/officeDocument/2006/relationships/hyperlink" Target="https://www.elementari.io/" TargetMode="External"/><Relationship Id="rId216" Type="http://schemas.openxmlformats.org/officeDocument/2006/relationships/hyperlink" Target="http://www.purl.stanford.edu/fv751yt5934" TargetMode="External"/><Relationship Id="rId237" Type="http://schemas.openxmlformats.org/officeDocument/2006/relationships/hyperlink" Target="https://www.snopes.com/fact-check" TargetMode="External"/><Relationship Id="rId22" Type="http://schemas.openxmlformats.org/officeDocument/2006/relationships/image" Target="media/image15.png"/><Relationship Id="rId43" Type="http://schemas.openxmlformats.org/officeDocument/2006/relationships/hyperlink" Target="https://edition.cnn.com/2021/01/08/health/talking-kids-capitol-violence-wellness/index.html" TargetMode="External"/><Relationship Id="rId64" Type="http://schemas.openxmlformats.org/officeDocument/2006/relationships/hyperlink" Target="https://zukan.es/10-beneficios-azucar/" TargetMode="External"/><Relationship Id="rId118" Type="http://schemas.openxmlformats.org/officeDocument/2006/relationships/image" Target="media/image29.png"/><Relationship Id="rId139" Type="http://schemas.openxmlformats.org/officeDocument/2006/relationships/hyperlink" Target="https://www.peta.org/issues/animal-companion-issues/animal-companion-factsheets/animal-abuse-human-abuse-partners-crime/" TargetMode="External"/><Relationship Id="rId85" Type="http://schemas.openxmlformats.org/officeDocument/2006/relationships/hyperlink" Target="https://www.facinghistory.org/resource-library/standing-democracy/challenge-confirmation-bias" TargetMode="External"/><Relationship Id="rId150" Type="http://schemas.openxmlformats.org/officeDocument/2006/relationships/hyperlink" Target="http://fotoforensics.com/" TargetMode="External"/><Relationship Id="rId171" Type="http://schemas.openxmlformats.org/officeDocument/2006/relationships/hyperlink" Target="https://www.teachingenglish.org.uk/article/storytelling-benefits-tips" TargetMode="External"/><Relationship Id="rId192" Type="http://schemas.openxmlformats.org/officeDocument/2006/relationships/hyperlink" Target="https://www.bookwidgets.com/" TargetMode="External"/><Relationship Id="rId206" Type="http://schemas.openxmlformats.org/officeDocument/2006/relationships/header" Target="header24.xml"/><Relationship Id="rId227" Type="http://schemas.openxmlformats.org/officeDocument/2006/relationships/hyperlink" Target="https://firstdraftnews.org/video-alleging-us-election-fraud-fake" TargetMode="External"/><Relationship Id="rId201" Type="http://schemas.openxmlformats.org/officeDocument/2006/relationships/header" Target="header23.xml"/><Relationship Id="rId222" Type="http://schemas.openxmlformats.org/officeDocument/2006/relationships/header" Target="header27.xml"/><Relationship Id="rId243" Type="http://schemas.openxmlformats.org/officeDocument/2006/relationships/fontTable" Target="fontTable.xml"/><Relationship Id="rId12" Type="http://schemas.openxmlformats.org/officeDocument/2006/relationships/image" Target="media/image6.jpg"/><Relationship Id="rId17" Type="http://schemas.openxmlformats.org/officeDocument/2006/relationships/image" Target="media/image11.gif"/><Relationship Id="rId33" Type="http://schemas.openxmlformats.org/officeDocument/2006/relationships/footer" Target="footer5.xml"/><Relationship Id="rId38" Type="http://schemas.openxmlformats.org/officeDocument/2006/relationships/hyperlink" Target="http://www.pro-skills.eu/" TargetMode="External"/><Relationship Id="rId59" Type="http://schemas.openxmlformats.org/officeDocument/2006/relationships/footer" Target="footer12.xml"/><Relationship Id="rId103" Type="http://schemas.openxmlformats.org/officeDocument/2006/relationships/footer" Target="footer14.xml"/><Relationship Id="rId108" Type="http://schemas.openxmlformats.org/officeDocument/2006/relationships/footer" Target="footer16.xml"/><Relationship Id="rId124" Type="http://schemas.openxmlformats.org/officeDocument/2006/relationships/hyperlink" Target="https://factfulnessquiz.com/" TargetMode="External"/><Relationship Id="rId129" Type="http://schemas.openxmlformats.org/officeDocument/2006/relationships/hyperlink" Target="https://www.peta.org/issues/animal-companion-issues/animal-companion-factsheets/animal-abuse-human-abuse-partners-crime/" TargetMode="External"/><Relationship Id="rId54" Type="http://schemas.openxmlformats.org/officeDocument/2006/relationships/header" Target="header9.xml"/><Relationship Id="rId70" Type="http://schemas.openxmlformats.org/officeDocument/2006/relationships/hyperlink" Target="https://worldnewsdailyreport.com/rupaul-claims-trump-touched-him-inappropriately-in-the-1990s/" TargetMode="External"/><Relationship Id="rId75" Type="http://schemas.openxmlformats.org/officeDocument/2006/relationships/hyperlink" Target="https://www.onepetro.org/conference-paper/SPE-109292-MS" TargetMode="External"/><Relationship Id="rId91" Type="http://schemas.openxmlformats.org/officeDocument/2006/relationships/hyperlink" Target="https://en.wikipedia.org/wiki/Chemophobia" TargetMode="External"/><Relationship Id="rId96" Type="http://schemas.openxmlformats.org/officeDocument/2006/relationships/footer" Target="footer13.xml"/><Relationship Id="rId140" Type="http://schemas.openxmlformats.org/officeDocument/2006/relationships/hyperlink" Target="https://www.peta.org/issues/animal-companion-issues/animal-companion-factsheets/animal-abuse-human-abuse-partners-crime/" TargetMode="External"/><Relationship Id="rId145" Type="http://schemas.openxmlformats.org/officeDocument/2006/relationships/hyperlink" Target="https://factfulnessquiz.com/" TargetMode="External"/><Relationship Id="rId161" Type="http://schemas.openxmlformats.org/officeDocument/2006/relationships/hyperlink" Target="https://www.schuldekan-ravensburg.de/fileadmin/mediapool/einrichtungen/E_schuldekan_ravensburg/dokumente/Diskussionsmethoden_fuer_grosse_Gruppen.pdf%20am%2012.5.2020" TargetMode="External"/><Relationship Id="rId166" Type="http://schemas.openxmlformats.org/officeDocument/2006/relationships/header" Target="header20.xml"/><Relationship Id="rId182" Type="http://schemas.openxmlformats.org/officeDocument/2006/relationships/hyperlink" Target="https://www.headup.space/" TargetMode="External"/><Relationship Id="rId187" Type="http://schemas.openxmlformats.org/officeDocument/2006/relationships/hyperlink" Target="https://miro.com/marketplace/" TargetMode="External"/><Relationship Id="rId217" Type="http://schemas.openxmlformats.org/officeDocument/2006/relationships/hyperlink" Target="http://www.thenewsliteracyproject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oter" Target="footer26.xml"/><Relationship Id="rId233" Type="http://schemas.openxmlformats.org/officeDocument/2006/relationships/hyperlink" Target="https://www.boredpanda.com/fake-news-photos-viral-photoshop/?utm_source=google&amp;utm_medium=organic&amp;utm_campaign=organic" TargetMode="External"/><Relationship Id="rId238" Type="http://schemas.openxmlformats.org/officeDocument/2006/relationships/hyperlink" Target="http://whois.domaintools.com/" TargetMode="External"/><Relationship Id="rId23" Type="http://schemas.openxmlformats.org/officeDocument/2006/relationships/hyperlink" Target="http://creativecommons.org/licenses/by-sa/4.0/" TargetMode="External"/><Relationship Id="rId28" Type="http://schemas.openxmlformats.org/officeDocument/2006/relationships/hyperlink" Target="https://apricot4parents.org/" TargetMode="External"/><Relationship Id="rId49" Type="http://schemas.openxmlformats.org/officeDocument/2006/relationships/footer" Target="footer8.xml"/><Relationship Id="rId114" Type="http://schemas.openxmlformats.org/officeDocument/2006/relationships/header" Target="header16.xml"/><Relationship Id="rId119" Type="http://schemas.openxmlformats.org/officeDocument/2006/relationships/image" Target="media/image30.png"/><Relationship Id="rId44" Type="http://schemas.openxmlformats.org/officeDocument/2006/relationships/image" Target="media/image24.png"/><Relationship Id="rId60" Type="http://schemas.openxmlformats.org/officeDocument/2006/relationships/hyperlink" Target="https://www.hsph.harvard.edu/nutritionsource/carbohydrates/carbohydrates-and-blood-sugar/" TargetMode="External"/><Relationship Id="rId65" Type="http://schemas.openxmlformats.org/officeDocument/2006/relationships/hyperlink" Target="https://echa.europa.eu/home" TargetMode="External"/><Relationship Id="rId81" Type="http://schemas.openxmlformats.org/officeDocument/2006/relationships/hyperlink" Target="https://apps.who.int/iris/handle/10665/311664" TargetMode="External"/><Relationship Id="rId86" Type="http://schemas.openxmlformats.org/officeDocument/2006/relationships/hyperlink" Target="https://www.fda.gov/" TargetMode="External"/><Relationship Id="rId130" Type="http://schemas.openxmlformats.org/officeDocument/2006/relationships/hyperlink" Target="https://www.peta.org/issues/animal-companion-issues/animal-companion-factsheets/animal-abuse-human-abuse-partners-crime/" TargetMode="External"/><Relationship Id="rId135" Type="http://schemas.openxmlformats.org/officeDocument/2006/relationships/hyperlink" Target="https://www.boredpanda.com/fake-news-photos-viral-photoshop/?utm_source=google&amp;utm_medium=organic&amp;utm_campaign=organic" TargetMode="External"/><Relationship Id="rId151" Type="http://schemas.openxmlformats.org/officeDocument/2006/relationships/header" Target="header18.xml"/><Relationship Id="rId156" Type="http://schemas.openxmlformats.org/officeDocument/2006/relationships/hyperlink" Target="http://www.beltz.de/fileadmin/beltz/leseproben/9783407364517.pdf" TargetMode="External"/><Relationship Id="rId177" Type="http://schemas.openxmlformats.org/officeDocument/2006/relationships/hyperlink" Target="http://www.boomwriter.com/" TargetMode="External"/><Relationship Id="rId198" Type="http://schemas.openxmlformats.org/officeDocument/2006/relationships/image" Target="media/image39.png"/><Relationship Id="rId172" Type="http://schemas.openxmlformats.org/officeDocument/2006/relationships/hyperlink" Target="https://www.teachingenglish.org.uk/article/storytelling-benefits-tips" TargetMode="External"/><Relationship Id="rId193" Type="http://schemas.openxmlformats.org/officeDocument/2006/relationships/hyperlink" Target="https://chrome.google.com/webstore/detail/padlet-mini/kcljbbiddpoeaknnjaminoceoojdbikp?hl=en" TargetMode="External"/><Relationship Id="rId202" Type="http://schemas.openxmlformats.org/officeDocument/2006/relationships/footer" Target="footer24.xml"/><Relationship Id="rId207" Type="http://schemas.openxmlformats.org/officeDocument/2006/relationships/footer" Target="footer25.xml"/><Relationship Id="rId223" Type="http://schemas.openxmlformats.org/officeDocument/2006/relationships/footer" Target="footer28.xml"/><Relationship Id="rId228" Type="http://schemas.openxmlformats.org/officeDocument/2006/relationships/hyperlink" Target="https://firstdraftnews.org/latest/7-types-german-election" TargetMode="External"/><Relationship Id="rId244" Type="http://schemas.openxmlformats.org/officeDocument/2006/relationships/theme" Target="theme/theme1.xml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9" Type="http://schemas.openxmlformats.org/officeDocument/2006/relationships/hyperlink" Target="https://www.ncbi.nlm.nih.gov/pubmed/15936672" TargetMode="External"/><Relationship Id="rId109" Type="http://schemas.openxmlformats.org/officeDocument/2006/relationships/hyperlink" Target="https://www.bbc.com/ownit/the-basics/real-or-fake-news-quiz" TargetMode="External"/><Relationship Id="rId34" Type="http://schemas.openxmlformats.org/officeDocument/2006/relationships/hyperlink" Target="https://forms.gle/3av7Nh6fK5NHHEiZA" TargetMode="External"/><Relationship Id="rId50" Type="http://schemas.openxmlformats.org/officeDocument/2006/relationships/header" Target="header8.xml"/><Relationship Id="rId55" Type="http://schemas.openxmlformats.org/officeDocument/2006/relationships/footer" Target="footer10.xml"/><Relationship Id="rId76" Type="http://schemas.openxmlformats.org/officeDocument/2006/relationships/hyperlink" Target="https://libanswers.tcl.edu/faq/6286" TargetMode="External"/><Relationship Id="rId97" Type="http://schemas.openxmlformats.org/officeDocument/2006/relationships/hyperlink" Target="https://echa.europa.eu/home" TargetMode="External"/><Relationship Id="rId104" Type="http://schemas.openxmlformats.org/officeDocument/2006/relationships/header" Target="header14.xml"/><Relationship Id="rId120" Type="http://schemas.openxmlformats.org/officeDocument/2006/relationships/hyperlink" Target="https://trends.google.com/trends/explore?date=today%205-y&amp;q=fake%20news" TargetMode="External"/><Relationship Id="rId125" Type="http://schemas.openxmlformats.org/officeDocument/2006/relationships/hyperlink" Target="https://www.insightassessment.com/" TargetMode="External"/><Relationship Id="rId141" Type="http://schemas.openxmlformats.org/officeDocument/2006/relationships/hyperlink" Target="http://factitious.augamestudio.com/%23/" TargetMode="External"/><Relationship Id="rId146" Type="http://schemas.openxmlformats.org/officeDocument/2006/relationships/hyperlink" Target="https://libguides.ioe.ac.uk/evaluating/craap" TargetMode="External"/><Relationship Id="rId167" Type="http://schemas.openxmlformats.org/officeDocument/2006/relationships/footer" Target="footer21.xml"/><Relationship Id="rId188" Type="http://schemas.openxmlformats.org/officeDocument/2006/relationships/image" Target="media/image36.png"/><Relationship Id="rId7" Type="http://schemas.openxmlformats.org/officeDocument/2006/relationships/image" Target="media/image1.jpg"/><Relationship Id="rId71" Type="http://schemas.openxmlformats.org/officeDocument/2006/relationships/hyperlink" Target="https://worldnewsdailyreport.com/rupaul-claims-trump-touched-him-inappropriately-in-the-1990s/" TargetMode="External"/><Relationship Id="rId92" Type="http://schemas.openxmlformats.org/officeDocument/2006/relationships/image" Target="media/image25.jpeg"/><Relationship Id="rId162" Type="http://schemas.openxmlformats.org/officeDocument/2006/relationships/hyperlink" Target="https://www.schuldekan-ravensburg.de/fileadmin/mediapool/einrichtungen/E_schuldekan_ravensburg/dokumente/Diskussionsmethoden_fuer_grosse_Gruppen.pdf%20am%2012.5.2020" TargetMode="External"/><Relationship Id="rId183" Type="http://schemas.openxmlformats.org/officeDocument/2006/relationships/image" Target="media/image35.jpeg"/><Relationship Id="rId213" Type="http://schemas.openxmlformats.org/officeDocument/2006/relationships/header" Target="header26.xml"/><Relationship Id="rId218" Type="http://schemas.openxmlformats.org/officeDocument/2006/relationships/hyperlink" Target="http://www.thelamp.org/" TargetMode="External"/><Relationship Id="rId234" Type="http://schemas.openxmlformats.org/officeDocument/2006/relationships/hyperlink" Target="https://www.copyscape.com/" TargetMode="External"/><Relationship Id="rId239" Type="http://schemas.openxmlformats.org/officeDocument/2006/relationships/hyperlink" Target="http://backlinkwatch.com/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header" Target="header1.xml"/><Relationship Id="rId40" Type="http://schemas.openxmlformats.org/officeDocument/2006/relationships/image" Target="media/image23.png"/><Relationship Id="rId45" Type="http://schemas.openxmlformats.org/officeDocument/2006/relationships/hyperlink" Target="https://www.youtube.com/watch?v=XFQXcv1k9OM&amp;t=30s" TargetMode="External"/><Relationship Id="rId66" Type="http://schemas.openxmlformats.org/officeDocument/2006/relationships/hyperlink" Target="https://www.chemicalsafetyfacts.org/" TargetMode="External"/><Relationship Id="rId87" Type="http://schemas.openxmlformats.org/officeDocument/2006/relationships/hyperlink" Target="https://www.chemicalsafetyfacts.org/" TargetMode="External"/><Relationship Id="rId110" Type="http://schemas.openxmlformats.org/officeDocument/2006/relationships/hyperlink" Target="https://www.bbc.com/ownit/the-basics/real-or-fake-news-quiz" TargetMode="External"/><Relationship Id="rId115" Type="http://schemas.openxmlformats.org/officeDocument/2006/relationships/footer" Target="footer17.xml"/><Relationship Id="rId131" Type="http://schemas.openxmlformats.org/officeDocument/2006/relationships/hyperlink" Target="https://www.insightassessment.com/" TargetMode="External"/><Relationship Id="rId136" Type="http://schemas.openxmlformats.org/officeDocument/2006/relationships/hyperlink" Target="https://www.poynter.org/ifcn/anti-misinformation-actions/" TargetMode="External"/><Relationship Id="rId157" Type="http://schemas.openxmlformats.org/officeDocument/2006/relationships/hyperlink" Target="https://www.mittelhof.org/static/media/filer_public/5b/ef/5bef0a48-2cd6-4a8b-afd6-19952a80624a/selbsthilfe_reader_2015.pdf" TargetMode="External"/><Relationship Id="rId178" Type="http://schemas.openxmlformats.org/officeDocument/2006/relationships/hyperlink" Target="https://app.edu.buncee.com/" TargetMode="External"/><Relationship Id="rId61" Type="http://schemas.openxmlformats.org/officeDocument/2006/relationships/hyperlink" Target="https://www.hsph.harvard.edu/nutritionsource/carbohydrates/carbohydrates-and-blood-sugar/" TargetMode="External"/><Relationship Id="rId82" Type="http://schemas.openxmlformats.org/officeDocument/2006/relationships/hyperlink" Target="https://www.who.int/news/item/24-04-2019-to-grow-up-healthy-children-need-to-sit-less-and-play-more" TargetMode="External"/><Relationship Id="rId152" Type="http://schemas.openxmlformats.org/officeDocument/2006/relationships/footer" Target="footer19.xml"/><Relationship Id="rId173" Type="http://schemas.openxmlformats.org/officeDocument/2006/relationships/hyperlink" Target="https://www.ted.com/talks/richard_turere_my_invention_that_made_peace_with_lions" TargetMode="External"/><Relationship Id="rId194" Type="http://schemas.openxmlformats.org/officeDocument/2006/relationships/image" Target="media/image37.png"/><Relationship Id="rId199" Type="http://schemas.openxmlformats.org/officeDocument/2006/relationships/image" Target="media/image40.png"/><Relationship Id="rId203" Type="http://schemas.openxmlformats.org/officeDocument/2006/relationships/image" Target="media/image42.png"/><Relationship Id="rId208" Type="http://schemas.openxmlformats.org/officeDocument/2006/relationships/image" Target="media/image45.png"/><Relationship Id="rId229" Type="http://schemas.openxmlformats.org/officeDocument/2006/relationships/hyperlink" Target="https://www.youtube.com/watch?v=JXecLXlzEXE" TargetMode="External"/><Relationship Id="rId19" Type="http://schemas.openxmlformats.org/officeDocument/2006/relationships/image" Target="media/image13.jpeg"/><Relationship Id="rId224" Type="http://schemas.openxmlformats.org/officeDocument/2006/relationships/hyperlink" Target="https://www.howstuffworks.com/" TargetMode="External"/><Relationship Id="rId240" Type="http://schemas.openxmlformats.org/officeDocument/2006/relationships/hyperlink" Target="https://hoaxy.iuni.iu.edu/" TargetMode="External"/><Relationship Id="rId14" Type="http://schemas.openxmlformats.org/officeDocument/2006/relationships/image" Target="media/image8.jpeg"/><Relationship Id="rId30" Type="http://schemas.openxmlformats.org/officeDocument/2006/relationships/header" Target="header3.xml"/><Relationship Id="rId35" Type="http://schemas.openxmlformats.org/officeDocument/2006/relationships/hyperlink" Target="https://forms.gle/9pwSW3qzRXUqgWr28" TargetMode="External"/><Relationship Id="rId56" Type="http://schemas.openxmlformats.org/officeDocument/2006/relationships/header" Target="header10.xml"/><Relationship Id="rId77" Type="http://schemas.openxmlformats.org/officeDocument/2006/relationships/hyperlink" Target="https://paperpile.com/g/find-credible-sources/" TargetMode="External"/><Relationship Id="rId100" Type="http://schemas.openxmlformats.org/officeDocument/2006/relationships/hyperlink" Target="https://www.snopes.com/" TargetMode="External"/><Relationship Id="rId105" Type="http://schemas.openxmlformats.org/officeDocument/2006/relationships/footer" Target="footer15.xml"/><Relationship Id="rId126" Type="http://schemas.openxmlformats.org/officeDocument/2006/relationships/hyperlink" Target="https://factfulnessquiz.com/" TargetMode="External"/><Relationship Id="rId147" Type="http://schemas.openxmlformats.org/officeDocument/2006/relationships/hyperlink" Target="https://tineye.com/" TargetMode="External"/><Relationship Id="rId168" Type="http://schemas.openxmlformats.org/officeDocument/2006/relationships/header" Target="header21.xml"/><Relationship Id="rId8" Type="http://schemas.openxmlformats.org/officeDocument/2006/relationships/image" Target="media/image2.jpg"/><Relationship Id="rId51" Type="http://schemas.openxmlformats.org/officeDocument/2006/relationships/footer" Target="footer9.xml"/><Relationship Id="rId72" Type="http://schemas.openxmlformats.org/officeDocument/2006/relationships/hyperlink" Target="https://www.who.int/peh-emf/publications/facts/info_microwaves/en/" TargetMode="External"/><Relationship Id="rId93" Type="http://schemas.openxmlformats.org/officeDocument/2006/relationships/image" Target="media/image26.jpeg"/><Relationship Id="rId98" Type="http://schemas.openxmlformats.org/officeDocument/2006/relationships/hyperlink" Target="https://www.chemicalsafetyfacts.org/" TargetMode="External"/><Relationship Id="rId121" Type="http://schemas.openxmlformats.org/officeDocument/2006/relationships/hyperlink" Target="https://www.getbadnews.com/" TargetMode="External"/><Relationship Id="rId142" Type="http://schemas.openxmlformats.org/officeDocument/2006/relationships/hyperlink" Target="http://factitious-pandemic.augamestudio.com/%23/" TargetMode="External"/><Relationship Id="rId163" Type="http://schemas.openxmlformats.org/officeDocument/2006/relationships/hyperlink" Target="https://www.youtube.com/watch?v=2qn6VcvejEk" TargetMode="External"/><Relationship Id="rId184" Type="http://schemas.openxmlformats.org/officeDocument/2006/relationships/hyperlink" Target="https://miro.com/education-whiteboard/" TargetMode="External"/><Relationship Id="rId189" Type="http://schemas.openxmlformats.org/officeDocument/2006/relationships/hyperlink" Target="https://itunes.apple.com/us/app/padlet/id834618886?mt=8" TargetMode="External"/><Relationship Id="rId219" Type="http://schemas.openxmlformats.org/officeDocument/2006/relationships/hyperlink" Target="http://www.pro-skills.eu/" TargetMode="External"/><Relationship Id="rId3" Type="http://schemas.openxmlformats.org/officeDocument/2006/relationships/settings" Target="settings.xml"/><Relationship Id="rId214" Type="http://schemas.openxmlformats.org/officeDocument/2006/relationships/footer" Target="footer27.xml"/><Relationship Id="rId230" Type="http://schemas.openxmlformats.org/officeDocument/2006/relationships/header" Target="header29.xml"/><Relationship Id="rId235" Type="http://schemas.openxmlformats.org/officeDocument/2006/relationships/hyperlink" Target="http://fotoforensics.com/" TargetMode="External"/><Relationship Id="rId25" Type="http://schemas.openxmlformats.org/officeDocument/2006/relationships/footer" Target="footer2.xml"/><Relationship Id="rId46" Type="http://schemas.openxmlformats.org/officeDocument/2006/relationships/header" Target="header6.xml"/><Relationship Id="rId67" Type="http://schemas.openxmlformats.org/officeDocument/2006/relationships/hyperlink" Target="https://www.americanchemistry.com/" TargetMode="External"/><Relationship Id="rId116" Type="http://schemas.openxmlformats.org/officeDocument/2006/relationships/image" Target="media/image27.jpeg"/><Relationship Id="rId137" Type="http://schemas.openxmlformats.org/officeDocument/2006/relationships/header" Target="header17.xml"/><Relationship Id="rId158" Type="http://schemas.openxmlformats.org/officeDocument/2006/relationships/hyperlink" Target="https://www.mittelhof.org/static/media/filer_public/5b/ef/5bef0a48-2cd6-4a8b-afd6-19952a80624a/selbsthilfe_reader_2015.pdf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edition.cnn.com/2021/01/08/health/talking-kids-capitol-violence-wellness/index.html" TargetMode="External"/><Relationship Id="rId62" Type="http://schemas.openxmlformats.org/officeDocument/2006/relationships/hyperlink" Target="https://www.hsph.harvard.edu/nutritionsource/carbohydrates/carbohydrates-and-blood-sugar/" TargetMode="External"/><Relationship Id="rId83" Type="http://schemas.openxmlformats.org/officeDocument/2006/relationships/hyperlink" Target="https://www.who.int/news/item/24-04-2019-to-grow-up-healthy-children-need-to-sit-less-and-play-more" TargetMode="External"/><Relationship Id="rId88" Type="http://schemas.openxmlformats.org/officeDocument/2006/relationships/hyperlink" Target="http://cpdb.thomas-slone.org/" TargetMode="External"/><Relationship Id="rId111" Type="http://schemas.openxmlformats.org/officeDocument/2006/relationships/hyperlink" Target="https://www.theguardian.com/newswise/2021/feb/04/fake-or-real-headlines-quiz-newswise-2021" TargetMode="External"/><Relationship Id="rId132" Type="http://schemas.openxmlformats.org/officeDocument/2006/relationships/image" Target="media/image32.jpeg"/><Relationship Id="rId153" Type="http://schemas.openxmlformats.org/officeDocument/2006/relationships/header" Target="header19.xml"/><Relationship Id="rId174" Type="http://schemas.openxmlformats.org/officeDocument/2006/relationships/hyperlink" Target="https://www.ted.com/talks/richard_turere_my_invention_that_made_peace_with_lions" TargetMode="External"/><Relationship Id="rId179" Type="http://schemas.openxmlformats.org/officeDocument/2006/relationships/hyperlink" Target="https://cloudstopmotion.com/" TargetMode="External"/><Relationship Id="rId195" Type="http://schemas.openxmlformats.org/officeDocument/2006/relationships/image" Target="media/image38.png"/><Relationship Id="rId209" Type="http://schemas.openxmlformats.org/officeDocument/2006/relationships/image" Target="media/image46.png"/><Relationship Id="rId190" Type="http://schemas.openxmlformats.org/officeDocument/2006/relationships/hyperlink" Target="https://play.google.com/store/apps/details?id=com.wallwisher.Padlet&amp;hl=en" TargetMode="External"/><Relationship Id="rId204" Type="http://schemas.openxmlformats.org/officeDocument/2006/relationships/image" Target="media/image43.png"/><Relationship Id="rId220" Type="http://schemas.openxmlformats.org/officeDocument/2006/relationships/hyperlink" Target="https://de.wikihow.com/Herausfinden-ob-eine-Webseite-seri%C3%B6s-ist" TargetMode="External"/><Relationship Id="rId225" Type="http://schemas.openxmlformats.org/officeDocument/2006/relationships/header" Target="header28.xml"/><Relationship Id="rId241" Type="http://schemas.openxmlformats.org/officeDocument/2006/relationships/hyperlink" Target="https://whois.check-domain.net/" TargetMode="External"/><Relationship Id="rId15" Type="http://schemas.openxmlformats.org/officeDocument/2006/relationships/image" Target="media/image9.jpeg"/><Relationship Id="rId36" Type="http://schemas.openxmlformats.org/officeDocument/2006/relationships/header" Target="header5.xml"/><Relationship Id="rId57" Type="http://schemas.openxmlformats.org/officeDocument/2006/relationships/footer" Target="footer11.xml"/><Relationship Id="rId106" Type="http://schemas.openxmlformats.org/officeDocument/2006/relationships/hyperlink" Target="https://ec.europa.eu/digital-single-market/en/node/90115" TargetMode="External"/><Relationship Id="rId127" Type="http://schemas.openxmlformats.org/officeDocument/2006/relationships/hyperlink" Target="https://www.ft.com/content/7e7e1bb8-0223-11ea-be59-e49b2a136b8d" TargetMode="External"/><Relationship Id="rId10" Type="http://schemas.openxmlformats.org/officeDocument/2006/relationships/image" Target="media/image4.gif"/><Relationship Id="rId31" Type="http://schemas.openxmlformats.org/officeDocument/2006/relationships/footer" Target="footer4.xml"/><Relationship Id="rId52" Type="http://schemas.openxmlformats.org/officeDocument/2006/relationships/hyperlink" Target="https://www.youtube.com/watch?v=XFQXcv1k9OM&amp;t=30s" TargetMode="External"/><Relationship Id="rId73" Type="http://schemas.openxmlformats.org/officeDocument/2006/relationships/hyperlink" Target="https://www.health-science.com/microwave-hazards/" TargetMode="External"/><Relationship Id="rId78" Type="http://schemas.openxmlformats.org/officeDocument/2006/relationships/hyperlink" Target="https://guides.lib.byu.edu/c.php?g=216340&amp;p=1428399" TargetMode="External"/><Relationship Id="rId94" Type="http://schemas.openxmlformats.org/officeDocument/2006/relationships/hyperlink" Target="http://www.gnu.org/licenses/old-licenses/fdl-1.2.html" TargetMode="External"/><Relationship Id="rId99" Type="http://schemas.openxmlformats.org/officeDocument/2006/relationships/hyperlink" Target="https://www.americanchemistry.com/" TargetMode="External"/><Relationship Id="rId101" Type="http://schemas.openxmlformats.org/officeDocument/2006/relationships/hyperlink" Target="https://maldita.es/malditaciencia/1" TargetMode="External"/><Relationship Id="rId122" Type="http://schemas.openxmlformats.org/officeDocument/2006/relationships/hyperlink" Target="https://getbadnews.delfi.lt/" TargetMode="External"/><Relationship Id="rId143" Type="http://schemas.openxmlformats.org/officeDocument/2006/relationships/hyperlink" Target="https://www.shoutoutuk.org/" TargetMode="External"/><Relationship Id="rId148" Type="http://schemas.openxmlformats.org/officeDocument/2006/relationships/hyperlink" Target="https://www.copyscape.com/" TargetMode="External"/><Relationship Id="rId164" Type="http://schemas.openxmlformats.org/officeDocument/2006/relationships/hyperlink" Target="https://www.informationisbeautiful.net/visualizations/worlds-biggest-data-breaches-hacks/" TargetMode="External"/><Relationship Id="rId169" Type="http://schemas.openxmlformats.org/officeDocument/2006/relationships/footer" Target="footer22.xml"/><Relationship Id="rId185" Type="http://schemas.openxmlformats.org/officeDocument/2006/relationships/hyperlink" Target="https://miro.com/education-whiteboar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s://itunes.apple.com/us/app/comic-life/id432537882?mt=8&amp;at=1001lnRX&amp;ct=techlearning-gb-1159580603320851000" TargetMode="External"/><Relationship Id="rId210" Type="http://schemas.openxmlformats.org/officeDocument/2006/relationships/image" Target="media/image47.png"/><Relationship Id="rId215" Type="http://schemas.openxmlformats.org/officeDocument/2006/relationships/hyperlink" Target="http://www.sheg.stanford.edu/civic-online-reasoning" TargetMode="External"/><Relationship Id="rId236" Type="http://schemas.openxmlformats.org/officeDocument/2006/relationships/hyperlink" Target="https://toolbox.google.com/factcheck/explorer" TargetMode="External"/><Relationship Id="rId26" Type="http://schemas.openxmlformats.org/officeDocument/2006/relationships/header" Target="header2.xml"/><Relationship Id="rId231" Type="http://schemas.openxmlformats.org/officeDocument/2006/relationships/footer" Target="footer30.xml"/><Relationship Id="rId47" Type="http://schemas.openxmlformats.org/officeDocument/2006/relationships/footer" Target="footer7.xml"/><Relationship Id="rId68" Type="http://schemas.openxmlformats.org/officeDocument/2006/relationships/hyperlink" Target="https://www.snopes.com/" TargetMode="External"/><Relationship Id="rId89" Type="http://schemas.openxmlformats.org/officeDocument/2006/relationships/hyperlink" Target="http://www.toxnet.nlm.nih.gov/" TargetMode="External"/><Relationship Id="rId112" Type="http://schemas.openxmlformats.org/officeDocument/2006/relationships/hyperlink" Target="https://www.theguardian.com/newswise/2021/feb/04/fake-or-real-headlines-quiz-newswise-2021" TargetMode="External"/><Relationship Id="rId133" Type="http://schemas.openxmlformats.org/officeDocument/2006/relationships/image" Target="media/image33.png"/><Relationship Id="rId154" Type="http://schemas.openxmlformats.org/officeDocument/2006/relationships/footer" Target="footer20.xml"/><Relationship Id="rId175" Type="http://schemas.openxmlformats.org/officeDocument/2006/relationships/hyperlink" Target="https://class.animaker.com/" TargetMode="External"/><Relationship Id="rId196" Type="http://schemas.openxmlformats.org/officeDocument/2006/relationships/header" Target="header22.xml"/><Relationship Id="rId200" Type="http://schemas.openxmlformats.org/officeDocument/2006/relationships/image" Target="media/image41.png"/><Relationship Id="rId16" Type="http://schemas.openxmlformats.org/officeDocument/2006/relationships/image" Target="media/image10.png"/><Relationship Id="rId221" Type="http://schemas.openxmlformats.org/officeDocument/2006/relationships/hyperlink" Target="https://karrierebibel.de/unseriose-webseiten-erkennen/" TargetMode="External"/><Relationship Id="rId242" Type="http://schemas.openxmlformats.org/officeDocument/2006/relationships/hyperlink" Target="https://www.klicksafe.de/themen/kommunizieren/cyber-mobbing" TargetMode="External"/><Relationship Id="rId37" Type="http://schemas.openxmlformats.org/officeDocument/2006/relationships/footer" Target="footer6.xml"/><Relationship Id="rId58" Type="http://schemas.openxmlformats.org/officeDocument/2006/relationships/header" Target="header11.xml"/><Relationship Id="rId79" Type="http://schemas.openxmlformats.org/officeDocument/2006/relationships/hyperlink" Target="https://www.stevenson.edu/online/about-us/news/how-to-identify-reliable-information" TargetMode="External"/><Relationship Id="rId102" Type="http://schemas.openxmlformats.org/officeDocument/2006/relationships/header" Target="header13.xml"/><Relationship Id="rId123" Type="http://schemas.openxmlformats.org/officeDocument/2006/relationships/image" Target="media/image31.png"/><Relationship Id="rId144" Type="http://schemas.openxmlformats.org/officeDocument/2006/relationships/hyperlink" Target="http://www.internetmatters.org/" TargetMode="External"/><Relationship Id="rId90" Type="http://schemas.openxmlformats.org/officeDocument/2006/relationships/hyperlink" Target="http://sis.nlm.nih.gov/enviro.html" TargetMode="External"/><Relationship Id="rId165" Type="http://schemas.openxmlformats.org/officeDocument/2006/relationships/hyperlink" Target="https://www.informationisbeautiful.net/visualizations/worlds-biggest-data-breaches-hacks/" TargetMode="External"/><Relationship Id="rId186" Type="http://schemas.openxmlformats.org/officeDocument/2006/relationships/hyperlink" Target="https://go.miro.com/webinar-getting-started-with-miro" TargetMode="External"/><Relationship Id="rId211" Type="http://schemas.openxmlformats.org/officeDocument/2006/relationships/header" Target="header25.xml"/><Relationship Id="rId232" Type="http://schemas.openxmlformats.org/officeDocument/2006/relationships/hyperlink" Target="https://www.boredpanda.com/fake-news-photos-viral-photoshop/?utm_source=google&amp;utm_medium=organic&amp;utm_campaign=organic" TargetMode="External"/><Relationship Id="rId27" Type="http://schemas.openxmlformats.org/officeDocument/2006/relationships/footer" Target="footer3.xml"/><Relationship Id="rId48" Type="http://schemas.openxmlformats.org/officeDocument/2006/relationships/header" Target="header7.xml"/><Relationship Id="rId69" Type="http://schemas.openxmlformats.org/officeDocument/2006/relationships/hyperlink" Target="https://maldita.es/malditaciencia/1" TargetMode="External"/><Relationship Id="rId113" Type="http://schemas.openxmlformats.org/officeDocument/2006/relationships/hyperlink" Target="https://www.saferinternet.org.uk/blog/advice-those-concerned-about-blue-whale-story" TargetMode="External"/><Relationship Id="rId134" Type="http://schemas.openxmlformats.org/officeDocument/2006/relationships/hyperlink" Target="https://www.boredpanda.com/fake-news-photos-viral-photoshop/?utm_source=google&amp;utm_medium=organic&amp;utm_campaign=organic" TargetMode="External"/><Relationship Id="rId80" Type="http://schemas.openxmlformats.org/officeDocument/2006/relationships/hyperlink" Target="https://www.ucsfhealth.org/education/evaluating-health-information" TargetMode="External"/><Relationship Id="rId155" Type="http://schemas.openxmlformats.org/officeDocument/2006/relationships/image" Target="media/image34.png"/><Relationship Id="rId176" Type="http://schemas.openxmlformats.org/officeDocument/2006/relationships/hyperlink" Target="https://bookcreator.com/" TargetMode="External"/><Relationship Id="rId197" Type="http://schemas.openxmlformats.org/officeDocument/2006/relationships/footer" Target="footer23.xm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17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18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19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0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4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5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6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7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8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29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30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178</Pages>
  <Words>52439</Words>
  <Characters>298904</Characters>
  <Application>Microsoft Office Word</Application>
  <DocSecurity>0</DocSecurity>
  <Lines>2490</Lines>
  <Paragraphs>701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A4P IO1 ES final</vt:lpstr>
    </vt:vector>
  </TitlesOfParts>
  <Company/>
  <LinksUpToDate>false</LinksUpToDate>
  <CharactersWithSpaces>350642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A4P IO1 ES final</dc:title>
  <cp:lastModifiedBy>Microsoft account</cp:lastModifiedBy>
  <cp:revision>2</cp:revision>
  <dcterms:created xsi:type="dcterms:W3CDTF">2022-02-12T18:43:00Z</dcterms:created>
  <dcterms:modified xsi:type="dcterms:W3CDTF">2022-03-07T14:43:00Z</dcterms:modified>
</cp:coreProperties>
</file>